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165DA1">
        <w:rPr>
          <w:rFonts w:ascii="Times New Roman" w:hAnsi="Times New Roman"/>
          <w:sz w:val="28"/>
          <w:szCs w:val="28"/>
        </w:rPr>
        <w:t>3</w:t>
      </w:r>
      <w:r w:rsidR="002C29C4">
        <w:rPr>
          <w:rFonts w:ascii="Times New Roman" w:hAnsi="Times New Roman"/>
          <w:sz w:val="28"/>
          <w:szCs w:val="28"/>
        </w:rPr>
        <w:t>9</w:t>
      </w:r>
      <w:r w:rsidR="001F1045">
        <w:rPr>
          <w:rFonts w:ascii="Times New Roman" w:hAnsi="Times New Roman"/>
          <w:sz w:val="28"/>
          <w:szCs w:val="28"/>
        </w:rPr>
        <w:t>/</w:t>
      </w:r>
      <w:proofErr w:type="spellStart"/>
      <w:r w:rsidR="0004641C">
        <w:rPr>
          <w:rFonts w:ascii="Times New Roman" w:hAnsi="Times New Roman"/>
          <w:sz w:val="28"/>
          <w:szCs w:val="28"/>
        </w:rPr>
        <w:t>ПрУ</w:t>
      </w:r>
      <w:proofErr w:type="spellEnd"/>
      <w:r w:rsidR="00352406">
        <w:rPr>
          <w:rFonts w:ascii="Times New Roman" w:hAnsi="Times New Roman"/>
          <w:sz w:val="28"/>
          <w:szCs w:val="28"/>
        </w:rPr>
        <w:t>-ВП</w:t>
      </w:r>
    </w:p>
    <w:p w:rsidR="0004641C" w:rsidRDefault="00352406" w:rsidP="00BA70EB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 w:rsidRPr="00B92C50">
        <w:rPr>
          <w:b/>
          <w:sz w:val="26"/>
          <w:szCs w:val="26"/>
        </w:rPr>
        <w:t xml:space="preserve">заседания закупочной комиссии по выбору победителя </w:t>
      </w:r>
      <w:r w:rsidR="00F54D90" w:rsidRPr="00B92C50">
        <w:rPr>
          <w:b/>
          <w:bCs/>
          <w:sz w:val="26"/>
          <w:szCs w:val="26"/>
        </w:rPr>
        <w:t xml:space="preserve">по открытому запросу предложений  </w:t>
      </w:r>
      <w:r w:rsidR="00165DA1" w:rsidRPr="00165DA1">
        <w:rPr>
          <w:b/>
          <w:bCs/>
          <w:sz w:val="26"/>
          <w:szCs w:val="26"/>
        </w:rPr>
        <w:t xml:space="preserve">на право заключения Договора на выполнение работ «Межевание земельных участков и установление охранных зон </w:t>
      </w:r>
      <w:proofErr w:type="gramStart"/>
      <w:r w:rsidR="00165DA1" w:rsidRPr="00165DA1">
        <w:rPr>
          <w:b/>
          <w:bCs/>
          <w:sz w:val="26"/>
          <w:szCs w:val="26"/>
        </w:rPr>
        <w:t>ВЛ</w:t>
      </w:r>
      <w:proofErr w:type="gramEnd"/>
      <w:r w:rsidR="00165DA1" w:rsidRPr="00165DA1">
        <w:rPr>
          <w:b/>
          <w:bCs/>
          <w:sz w:val="26"/>
          <w:szCs w:val="26"/>
        </w:rPr>
        <w:t>, КЛ и трансформаторных подстанций для нужд филиала АО "ДРСК" - "ЭС ЕАО"»</w:t>
      </w:r>
      <w:r w:rsidR="002C29C4">
        <w:rPr>
          <w:b/>
          <w:bCs/>
          <w:sz w:val="26"/>
          <w:szCs w:val="26"/>
        </w:rPr>
        <w:t xml:space="preserve">, закупка </w:t>
      </w:r>
      <w:r w:rsidR="00165DA1">
        <w:rPr>
          <w:b/>
          <w:bCs/>
          <w:sz w:val="26"/>
          <w:szCs w:val="26"/>
        </w:rPr>
        <w:t>401</w:t>
      </w:r>
      <w:r w:rsidR="0004641C" w:rsidRPr="0004641C">
        <w:rPr>
          <w:b/>
          <w:bCs/>
          <w:sz w:val="26"/>
          <w:szCs w:val="26"/>
        </w:rPr>
        <w:t xml:space="preserve"> р. 9</w:t>
      </w:r>
      <w:r w:rsidR="0091022E">
        <w:rPr>
          <w:b/>
          <w:bCs/>
          <w:sz w:val="26"/>
          <w:szCs w:val="26"/>
        </w:rPr>
        <w:t xml:space="preserve"> </w:t>
      </w:r>
      <w:r w:rsidR="0004641C" w:rsidRPr="0004641C">
        <w:rPr>
          <w:b/>
          <w:bCs/>
          <w:sz w:val="26"/>
          <w:szCs w:val="26"/>
        </w:rPr>
        <w:t>ГКПЗ 2017 г.</w:t>
      </w:r>
    </w:p>
    <w:p w:rsidR="002C29C4" w:rsidRPr="00055325" w:rsidRDefault="002C29C4" w:rsidP="00BA70EB">
      <w:pPr>
        <w:pStyle w:val="a6"/>
        <w:spacing w:before="0"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553A7B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553A7B">
              <w:rPr>
                <w:b/>
                <w:sz w:val="24"/>
                <w:szCs w:val="24"/>
              </w:rPr>
              <w:t>19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04641C">
              <w:rPr>
                <w:b/>
                <w:sz w:val="24"/>
                <w:szCs w:val="24"/>
              </w:rPr>
              <w:t xml:space="preserve">января </w:t>
            </w:r>
            <w:r w:rsidR="00D350AC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04641C">
              <w:rPr>
                <w:b/>
                <w:sz w:val="24"/>
                <w:szCs w:val="24"/>
              </w:rPr>
              <w:t>7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Default="004F7984" w:rsidP="00E2216A">
      <w:pPr>
        <w:pStyle w:val="a6"/>
        <w:spacing w:before="0" w:line="240" w:lineRule="auto"/>
        <w:jc w:val="left"/>
        <w:rPr>
          <w:b/>
          <w:i/>
          <w:szCs w:val="26"/>
        </w:rPr>
      </w:pPr>
      <w:r>
        <w:rPr>
          <w:b/>
          <w:szCs w:val="26"/>
        </w:rPr>
        <w:t>№ ЕИ</w:t>
      </w:r>
      <w:r w:rsidR="00E2216A" w:rsidRPr="00E2216A">
        <w:rPr>
          <w:b/>
          <w:szCs w:val="26"/>
        </w:rPr>
        <w:t xml:space="preserve">С </w:t>
      </w:r>
      <w:r w:rsidR="00E2216A">
        <w:rPr>
          <w:b/>
          <w:szCs w:val="26"/>
        </w:rPr>
        <w:t>–</w:t>
      </w:r>
      <w:r w:rsidR="00E2216A" w:rsidRPr="00E2216A">
        <w:rPr>
          <w:b/>
          <w:szCs w:val="26"/>
        </w:rPr>
        <w:t xml:space="preserve"> </w:t>
      </w:r>
      <w:r w:rsidR="000A3AA7">
        <w:rPr>
          <w:b/>
          <w:i/>
          <w:szCs w:val="26"/>
        </w:rPr>
        <w:t>31604</w:t>
      </w:r>
      <w:r w:rsidR="00165DA1">
        <w:rPr>
          <w:b/>
          <w:i/>
          <w:szCs w:val="26"/>
        </w:rPr>
        <w:t>458122</w:t>
      </w:r>
    </w:p>
    <w:p w:rsidR="00E2216A" w:rsidRPr="00E2216A" w:rsidRDefault="00D35200" w:rsidP="00353EE4">
      <w:pPr>
        <w:tabs>
          <w:tab w:val="left" w:pos="708"/>
        </w:tabs>
        <w:autoSpaceDE w:val="0"/>
        <w:autoSpaceDN w:val="0"/>
        <w:spacing w:line="240" w:lineRule="auto"/>
        <w:rPr>
          <w:b/>
          <w:szCs w:val="26"/>
        </w:rPr>
      </w:pPr>
      <w:r w:rsidRPr="009E2B70">
        <w:rPr>
          <w:b/>
          <w:snapToGrid/>
          <w:sz w:val="26"/>
          <w:szCs w:val="26"/>
        </w:rPr>
        <w:t>Способ и предмет закупки:</w:t>
      </w:r>
      <w:r w:rsidRPr="009E2B70">
        <w:rPr>
          <w:snapToGrid/>
          <w:sz w:val="26"/>
          <w:szCs w:val="26"/>
        </w:rPr>
        <w:t xml:space="preserve"> открытый запрос предложений  на право заключения Договора </w:t>
      </w:r>
      <w:r w:rsidR="00F54D90" w:rsidRPr="00F54D90">
        <w:rPr>
          <w:snapToGrid/>
          <w:sz w:val="26"/>
          <w:szCs w:val="26"/>
        </w:rPr>
        <w:t xml:space="preserve">на </w:t>
      </w:r>
      <w:r w:rsidR="0091022E">
        <w:rPr>
          <w:snapToGrid/>
          <w:sz w:val="26"/>
          <w:szCs w:val="26"/>
        </w:rPr>
        <w:t>выполнение работ</w:t>
      </w:r>
      <w:r w:rsidR="00353EE4">
        <w:rPr>
          <w:snapToGrid/>
          <w:sz w:val="26"/>
          <w:szCs w:val="26"/>
        </w:rPr>
        <w:t xml:space="preserve"> </w:t>
      </w:r>
      <w:r w:rsidR="00165DA1" w:rsidRPr="00165DA1">
        <w:rPr>
          <w:b/>
          <w:i/>
          <w:snapToGrid/>
          <w:sz w:val="26"/>
          <w:szCs w:val="26"/>
        </w:rPr>
        <w:t xml:space="preserve">«Межевание земельных участков и установление охранных зон </w:t>
      </w:r>
      <w:proofErr w:type="gramStart"/>
      <w:r w:rsidR="00165DA1" w:rsidRPr="00165DA1">
        <w:rPr>
          <w:b/>
          <w:i/>
          <w:snapToGrid/>
          <w:sz w:val="26"/>
          <w:szCs w:val="26"/>
        </w:rPr>
        <w:t>ВЛ</w:t>
      </w:r>
      <w:proofErr w:type="gramEnd"/>
      <w:r w:rsidR="00165DA1" w:rsidRPr="00165DA1">
        <w:rPr>
          <w:b/>
          <w:i/>
          <w:snapToGrid/>
          <w:sz w:val="26"/>
          <w:szCs w:val="26"/>
        </w:rPr>
        <w:t>, КЛ и трансформаторных подстанций для нужд филиала АО "ДРСК" - "ЭС ЕАО"»</w:t>
      </w:r>
      <w:r w:rsidR="00353EE4" w:rsidRPr="00353EE4">
        <w:rPr>
          <w:b/>
          <w:i/>
          <w:snapToGrid/>
          <w:sz w:val="26"/>
          <w:szCs w:val="26"/>
        </w:rPr>
        <w:t xml:space="preserve">, закупка </w:t>
      </w:r>
      <w:r w:rsidR="00165DA1">
        <w:rPr>
          <w:snapToGrid/>
          <w:sz w:val="26"/>
          <w:szCs w:val="26"/>
        </w:rPr>
        <w:t>401</w:t>
      </w:r>
      <w:r w:rsidR="00353EE4" w:rsidRPr="00353EE4">
        <w:rPr>
          <w:snapToGrid/>
          <w:sz w:val="26"/>
          <w:szCs w:val="26"/>
        </w:rPr>
        <w:t xml:space="preserve"> р. 9</w:t>
      </w:r>
      <w:r w:rsidR="0091022E">
        <w:rPr>
          <w:snapToGrid/>
          <w:sz w:val="26"/>
          <w:szCs w:val="26"/>
        </w:rPr>
        <w:t xml:space="preserve"> </w:t>
      </w:r>
      <w:r w:rsidR="00353EE4" w:rsidRPr="00353EE4">
        <w:rPr>
          <w:snapToGrid/>
          <w:sz w:val="26"/>
          <w:szCs w:val="26"/>
        </w:rPr>
        <w:t>ГКПЗ 2017 г.</w:t>
      </w:r>
      <w:bookmarkStart w:id="2" w:name="_GoBack"/>
      <w:bookmarkEnd w:id="2"/>
    </w:p>
    <w:p w:rsidR="00BA70EB" w:rsidRPr="005B29FF" w:rsidRDefault="00BA70EB" w:rsidP="00BA70EB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5B29FF">
        <w:rPr>
          <w:b/>
          <w:sz w:val="26"/>
          <w:szCs w:val="26"/>
        </w:rPr>
        <w:t xml:space="preserve">ПРИСУТСТВОВАЛИ: </w:t>
      </w:r>
      <w:r w:rsidRPr="005B29FF">
        <w:rPr>
          <w:sz w:val="26"/>
          <w:szCs w:val="26"/>
        </w:rPr>
        <w:t>член</w:t>
      </w:r>
      <w:r w:rsidR="007A44E1" w:rsidRPr="005B29FF">
        <w:rPr>
          <w:sz w:val="26"/>
          <w:szCs w:val="26"/>
        </w:rPr>
        <w:t>ы</w:t>
      </w:r>
      <w:r w:rsidRPr="005B29FF">
        <w:rPr>
          <w:b/>
          <w:sz w:val="26"/>
          <w:szCs w:val="26"/>
        </w:rPr>
        <w:t xml:space="preserve"> </w:t>
      </w:r>
      <w:r w:rsidRPr="005B29FF">
        <w:rPr>
          <w:sz w:val="26"/>
          <w:szCs w:val="26"/>
        </w:rPr>
        <w:t>постоянно д</w:t>
      </w:r>
      <w:r w:rsidR="00547857" w:rsidRPr="005B29FF">
        <w:rPr>
          <w:sz w:val="26"/>
          <w:szCs w:val="26"/>
        </w:rPr>
        <w:t>ействующей Закупочной комисс</w:t>
      </w:r>
      <w:proofErr w:type="gramStart"/>
      <w:r w:rsidR="00547857" w:rsidRPr="005B29FF">
        <w:rPr>
          <w:sz w:val="26"/>
          <w:szCs w:val="26"/>
        </w:rPr>
        <w:t xml:space="preserve">ии </w:t>
      </w:r>
      <w:r w:rsidRPr="005B29FF">
        <w:rPr>
          <w:sz w:val="26"/>
          <w:szCs w:val="26"/>
        </w:rPr>
        <w:t>АО</w:t>
      </w:r>
      <w:proofErr w:type="gramEnd"/>
      <w:r w:rsidRPr="005B29FF">
        <w:rPr>
          <w:sz w:val="26"/>
          <w:szCs w:val="26"/>
        </w:rPr>
        <w:t xml:space="preserve"> «ДРСК»  2-го уровня.</w:t>
      </w:r>
    </w:p>
    <w:p w:rsidR="00E2216A" w:rsidRPr="005B29FF" w:rsidRDefault="00E2216A" w:rsidP="00E2216A">
      <w:pPr>
        <w:pStyle w:val="21"/>
        <w:ind w:firstLine="0"/>
        <w:rPr>
          <w:bCs/>
          <w:caps/>
          <w:sz w:val="26"/>
          <w:szCs w:val="26"/>
        </w:rPr>
      </w:pPr>
    </w:p>
    <w:p w:rsidR="00EF254F" w:rsidRPr="005B29FF" w:rsidRDefault="00EF254F" w:rsidP="00E2216A">
      <w:pPr>
        <w:pStyle w:val="21"/>
        <w:ind w:firstLine="0"/>
        <w:rPr>
          <w:b/>
          <w:caps/>
          <w:sz w:val="26"/>
          <w:szCs w:val="26"/>
        </w:rPr>
      </w:pPr>
      <w:r w:rsidRPr="005B29FF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165DA1" w:rsidRPr="00CB1498" w:rsidRDefault="00165DA1" w:rsidP="00165DA1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CB1498">
        <w:rPr>
          <w:bCs/>
          <w:i/>
          <w:iCs/>
          <w:sz w:val="26"/>
          <w:szCs w:val="26"/>
        </w:rPr>
        <w:t>Об утверждении результатов процедуры переторжки.</w:t>
      </w:r>
    </w:p>
    <w:p w:rsidR="00165DA1" w:rsidRPr="00CB1498" w:rsidRDefault="00165DA1" w:rsidP="00165DA1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CB1498">
        <w:rPr>
          <w:bCs/>
          <w:i/>
          <w:iCs/>
          <w:sz w:val="26"/>
          <w:szCs w:val="26"/>
        </w:rPr>
        <w:t xml:space="preserve">Об </w:t>
      </w:r>
      <w:proofErr w:type="gramStart"/>
      <w:r w:rsidRPr="00CB1498">
        <w:rPr>
          <w:bCs/>
          <w:i/>
          <w:iCs/>
          <w:sz w:val="26"/>
          <w:szCs w:val="26"/>
        </w:rPr>
        <w:t>итоговой</w:t>
      </w:r>
      <w:proofErr w:type="gramEnd"/>
      <w:r w:rsidRPr="00CB1498">
        <w:rPr>
          <w:bCs/>
          <w:i/>
          <w:iCs/>
          <w:sz w:val="26"/>
          <w:szCs w:val="26"/>
        </w:rPr>
        <w:t xml:space="preserve"> </w:t>
      </w:r>
      <w:proofErr w:type="spellStart"/>
      <w:r w:rsidRPr="00CB1498">
        <w:rPr>
          <w:bCs/>
          <w:i/>
          <w:iCs/>
          <w:sz w:val="26"/>
          <w:szCs w:val="26"/>
        </w:rPr>
        <w:t>ранжировке</w:t>
      </w:r>
      <w:proofErr w:type="spellEnd"/>
      <w:r w:rsidRPr="00CB1498">
        <w:rPr>
          <w:bCs/>
          <w:i/>
          <w:iCs/>
          <w:sz w:val="26"/>
          <w:szCs w:val="26"/>
        </w:rPr>
        <w:t xml:space="preserve"> заявок.</w:t>
      </w:r>
    </w:p>
    <w:p w:rsidR="00165DA1" w:rsidRPr="00CB1498" w:rsidRDefault="00165DA1" w:rsidP="00165DA1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CB1498">
        <w:rPr>
          <w:bCs/>
          <w:i/>
          <w:iCs/>
          <w:sz w:val="26"/>
          <w:szCs w:val="26"/>
        </w:rPr>
        <w:t>О выборе победителя запроса предложений.</w:t>
      </w:r>
    </w:p>
    <w:p w:rsidR="00EF254F" w:rsidRPr="005B29FF" w:rsidRDefault="00EF254F" w:rsidP="00EF254F">
      <w:pPr>
        <w:spacing w:line="240" w:lineRule="auto"/>
        <w:ind w:firstLine="0"/>
        <w:rPr>
          <w:b/>
          <w:sz w:val="26"/>
          <w:szCs w:val="26"/>
        </w:rPr>
      </w:pPr>
    </w:p>
    <w:p w:rsidR="00F37E1B" w:rsidRPr="005B29FF" w:rsidRDefault="00F37E1B" w:rsidP="00F37E1B">
      <w:pPr>
        <w:spacing w:line="240" w:lineRule="auto"/>
        <w:rPr>
          <w:b/>
          <w:sz w:val="26"/>
          <w:szCs w:val="26"/>
        </w:rPr>
      </w:pPr>
      <w:r w:rsidRPr="005B29FF">
        <w:rPr>
          <w:b/>
          <w:sz w:val="26"/>
          <w:szCs w:val="26"/>
        </w:rPr>
        <w:t>РЕШИЛИ:</w:t>
      </w:r>
    </w:p>
    <w:p w:rsidR="008D7676" w:rsidRDefault="008D7676" w:rsidP="008D7676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t>По вопросу № 1</w:t>
      </w:r>
    </w:p>
    <w:p w:rsidR="00165DA1" w:rsidRPr="00CB1498" w:rsidRDefault="00165DA1" w:rsidP="00165DA1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CB1498">
        <w:rPr>
          <w:sz w:val="26"/>
          <w:szCs w:val="26"/>
        </w:rPr>
        <w:t>Признать процедуру переторжки состоявшейся.</w:t>
      </w:r>
    </w:p>
    <w:p w:rsidR="00165DA1" w:rsidRPr="00CB1498" w:rsidRDefault="00165DA1" w:rsidP="00165DA1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CB1498">
        <w:rPr>
          <w:sz w:val="26"/>
          <w:szCs w:val="26"/>
        </w:rPr>
        <w:t>Утвердить</w:t>
      </w:r>
      <w:r w:rsidRPr="00CB1498">
        <w:rPr>
          <w:snapToGrid w:val="0"/>
          <w:sz w:val="26"/>
          <w:szCs w:val="26"/>
        </w:rPr>
        <w:t xml:space="preserve"> окончательные цены </w:t>
      </w:r>
      <w:r>
        <w:rPr>
          <w:snapToGrid w:val="0"/>
          <w:sz w:val="26"/>
          <w:szCs w:val="26"/>
        </w:rPr>
        <w:t>заявок</w:t>
      </w:r>
      <w:r w:rsidRPr="00CB1498">
        <w:rPr>
          <w:snapToGrid w:val="0"/>
          <w:sz w:val="26"/>
          <w:szCs w:val="26"/>
        </w:rPr>
        <w:t xml:space="preserve"> участников</w:t>
      </w:r>
    </w:p>
    <w:tbl>
      <w:tblPr>
        <w:tblW w:w="976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7"/>
        <w:gridCol w:w="6063"/>
        <w:gridCol w:w="2711"/>
      </w:tblGrid>
      <w:tr w:rsidR="00165DA1" w:rsidRPr="000A692E" w:rsidTr="00714AD7">
        <w:trPr>
          <w:trHeight w:val="479"/>
          <w:tblHeader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DA1" w:rsidRPr="000A692E" w:rsidRDefault="00165DA1" w:rsidP="00714AD7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165DA1" w:rsidRPr="000A692E" w:rsidRDefault="00165DA1" w:rsidP="00714AD7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DA1" w:rsidRPr="002B2ACF" w:rsidRDefault="00165DA1" w:rsidP="00714AD7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DA1" w:rsidRPr="00806664" w:rsidRDefault="00165DA1" w:rsidP="00714AD7">
            <w:pPr>
              <w:spacing w:line="240" w:lineRule="auto"/>
              <w:ind w:firstLine="33"/>
              <w:rPr>
                <w:b/>
                <w:sz w:val="18"/>
                <w:szCs w:val="18"/>
              </w:rPr>
            </w:pPr>
            <w:r w:rsidRPr="007F2683">
              <w:rPr>
                <w:b/>
                <w:sz w:val="20"/>
                <w:szCs w:val="24"/>
              </w:rPr>
              <w:t>Суммарная стоимость единич</w:t>
            </w:r>
            <w:r>
              <w:rPr>
                <w:b/>
                <w:sz w:val="20"/>
                <w:szCs w:val="24"/>
              </w:rPr>
              <w:t>ных расценок предлагаемых работ</w:t>
            </w:r>
            <w:r w:rsidRPr="00806664">
              <w:rPr>
                <w:b/>
                <w:sz w:val="18"/>
                <w:szCs w:val="18"/>
              </w:rPr>
              <w:t>, руб. без НДС</w:t>
            </w:r>
          </w:p>
        </w:tc>
      </w:tr>
      <w:tr w:rsidR="00165DA1" w:rsidRPr="00FC5435" w:rsidTr="00714AD7">
        <w:trPr>
          <w:trHeight w:val="480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DA1" w:rsidRPr="00FC5435" w:rsidRDefault="00165DA1" w:rsidP="00714AD7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3"/>
                <w:szCs w:val="23"/>
              </w:rPr>
            </w:pPr>
            <w:r w:rsidRPr="00FC5435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DA1" w:rsidRPr="00602BAA" w:rsidRDefault="00165DA1" w:rsidP="00714AD7">
            <w:pPr>
              <w:spacing w:line="240" w:lineRule="auto"/>
              <w:ind w:firstLine="124"/>
              <w:rPr>
                <w:color w:val="333333"/>
                <w:sz w:val="26"/>
                <w:szCs w:val="26"/>
              </w:rPr>
            </w:pPr>
            <w:r w:rsidRPr="00602BAA">
              <w:rPr>
                <w:b/>
                <w:i/>
                <w:color w:val="333333"/>
                <w:sz w:val="26"/>
                <w:szCs w:val="26"/>
              </w:rPr>
              <w:t>ООО "ГЕЛИОС"</w:t>
            </w:r>
            <w:r w:rsidRPr="00602BAA">
              <w:rPr>
                <w:color w:val="333333"/>
                <w:sz w:val="26"/>
                <w:szCs w:val="26"/>
              </w:rPr>
              <w:t xml:space="preserve"> (679000, Россия, Еврейская автономная обл., г. Биробиджан, </w:t>
            </w:r>
            <w:proofErr w:type="spellStart"/>
            <w:r w:rsidRPr="00602BAA">
              <w:rPr>
                <w:color w:val="333333"/>
                <w:sz w:val="26"/>
                <w:szCs w:val="26"/>
              </w:rPr>
              <w:t>пр-кт</w:t>
            </w:r>
            <w:proofErr w:type="spellEnd"/>
            <w:r w:rsidRPr="00602BAA">
              <w:rPr>
                <w:color w:val="333333"/>
                <w:sz w:val="26"/>
                <w:szCs w:val="26"/>
              </w:rPr>
              <w:t xml:space="preserve"> 60-летия СССР, д. 26, оф. 1)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DA1" w:rsidRPr="00210EF2" w:rsidRDefault="00165DA1" w:rsidP="00714AD7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sz w:val="26"/>
                <w:szCs w:val="26"/>
                <w:lang w:eastAsia="en-US"/>
              </w:rPr>
              <w:t>18 900,00</w:t>
            </w:r>
          </w:p>
        </w:tc>
      </w:tr>
      <w:tr w:rsidR="00165DA1" w:rsidRPr="00FC5435" w:rsidTr="00714AD7">
        <w:trPr>
          <w:trHeight w:val="480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DA1" w:rsidRPr="00FC5435" w:rsidRDefault="00165DA1" w:rsidP="00714AD7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3"/>
                <w:szCs w:val="23"/>
              </w:rPr>
            </w:pPr>
            <w:r w:rsidRPr="00FC5435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DA1" w:rsidRPr="00602BAA" w:rsidRDefault="00165DA1" w:rsidP="00714AD7">
            <w:pPr>
              <w:spacing w:line="240" w:lineRule="auto"/>
              <w:ind w:firstLine="124"/>
              <w:rPr>
                <w:color w:val="333333"/>
                <w:sz w:val="26"/>
                <w:szCs w:val="26"/>
              </w:rPr>
            </w:pPr>
            <w:r w:rsidRPr="00602BAA">
              <w:rPr>
                <w:b/>
                <w:i/>
                <w:color w:val="333333"/>
                <w:sz w:val="26"/>
                <w:szCs w:val="26"/>
              </w:rPr>
              <w:t>ОАО "</w:t>
            </w:r>
            <w:proofErr w:type="spellStart"/>
            <w:r w:rsidRPr="00602BAA">
              <w:rPr>
                <w:b/>
                <w:i/>
                <w:color w:val="333333"/>
                <w:sz w:val="26"/>
                <w:szCs w:val="26"/>
              </w:rPr>
              <w:t>Бирземпроект</w:t>
            </w:r>
            <w:proofErr w:type="spellEnd"/>
            <w:r w:rsidRPr="00602BAA">
              <w:rPr>
                <w:b/>
                <w:i/>
                <w:color w:val="333333"/>
                <w:sz w:val="26"/>
                <w:szCs w:val="26"/>
              </w:rPr>
              <w:t>"</w:t>
            </w:r>
            <w:r w:rsidRPr="00602BAA">
              <w:rPr>
                <w:color w:val="333333"/>
                <w:sz w:val="26"/>
                <w:szCs w:val="26"/>
              </w:rPr>
              <w:t xml:space="preserve"> (679016, г. Биробиджан, ул. Шолом-Алейхема, д. 27-А)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DA1" w:rsidRPr="00210EF2" w:rsidRDefault="00165DA1" w:rsidP="00714AD7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sz w:val="26"/>
                <w:szCs w:val="26"/>
                <w:lang w:eastAsia="en-US"/>
              </w:rPr>
              <w:t>23 900,00</w:t>
            </w:r>
          </w:p>
        </w:tc>
      </w:tr>
    </w:tbl>
    <w:p w:rsidR="008D7676" w:rsidRPr="00FC5435" w:rsidRDefault="008D7676" w:rsidP="008D7676">
      <w:pPr>
        <w:spacing w:line="240" w:lineRule="auto"/>
        <w:rPr>
          <w:b/>
          <w:sz w:val="12"/>
          <w:szCs w:val="12"/>
        </w:rPr>
      </w:pPr>
    </w:p>
    <w:p w:rsidR="008D7676" w:rsidRDefault="008D7676" w:rsidP="008D7676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t>По вопросу № 2</w:t>
      </w:r>
    </w:p>
    <w:p w:rsidR="00165DA1" w:rsidRPr="00CB1498" w:rsidRDefault="00165DA1" w:rsidP="00165DA1">
      <w:pPr>
        <w:pStyle w:val="a9"/>
        <w:numPr>
          <w:ilvl w:val="3"/>
          <w:numId w:val="26"/>
        </w:numPr>
        <w:spacing w:line="240" w:lineRule="auto"/>
        <w:ind w:left="0" w:firstLine="142"/>
        <w:rPr>
          <w:b/>
          <w:sz w:val="26"/>
          <w:szCs w:val="26"/>
        </w:rPr>
      </w:pPr>
      <w:r w:rsidRPr="00CB1498">
        <w:rPr>
          <w:sz w:val="26"/>
          <w:szCs w:val="26"/>
        </w:rPr>
        <w:t xml:space="preserve">Утвердить </w:t>
      </w:r>
      <w:proofErr w:type="gramStart"/>
      <w:r w:rsidRPr="00CB1498">
        <w:rPr>
          <w:sz w:val="26"/>
          <w:szCs w:val="26"/>
        </w:rPr>
        <w:t>итоговую</w:t>
      </w:r>
      <w:proofErr w:type="gramEnd"/>
      <w:r w:rsidRPr="00CB1498">
        <w:rPr>
          <w:sz w:val="26"/>
          <w:szCs w:val="26"/>
        </w:rPr>
        <w:t xml:space="preserve"> </w:t>
      </w:r>
      <w:proofErr w:type="spellStart"/>
      <w:r w:rsidRPr="00CB1498">
        <w:rPr>
          <w:sz w:val="26"/>
          <w:szCs w:val="26"/>
        </w:rPr>
        <w:t>ранжировку</w:t>
      </w:r>
      <w:proofErr w:type="spellEnd"/>
      <w:r w:rsidRPr="00CB1498">
        <w:rPr>
          <w:sz w:val="26"/>
          <w:szCs w:val="26"/>
        </w:rPr>
        <w:t xml:space="preserve"> заявок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678"/>
        <w:gridCol w:w="1984"/>
        <w:gridCol w:w="1701"/>
      </w:tblGrid>
      <w:tr w:rsidR="00165DA1" w:rsidRPr="003C7F02" w:rsidTr="00714AD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A1" w:rsidRPr="003C7F02" w:rsidRDefault="00165DA1" w:rsidP="00714AD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3C7F02">
              <w:rPr>
                <w:b/>
                <w:i/>
                <w:sz w:val="18"/>
                <w:szCs w:val="18"/>
                <w:lang w:eastAsia="en-US"/>
              </w:rPr>
              <w:t xml:space="preserve">Место в </w:t>
            </w:r>
            <w:proofErr w:type="gramStart"/>
            <w:r w:rsidRPr="003C7F02">
              <w:rPr>
                <w:b/>
                <w:i/>
                <w:sz w:val="18"/>
                <w:szCs w:val="18"/>
                <w:lang w:eastAsia="en-US"/>
              </w:rPr>
              <w:t>итоговой</w:t>
            </w:r>
            <w:proofErr w:type="gramEnd"/>
            <w:r w:rsidRPr="003C7F02">
              <w:rPr>
                <w:b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C7F02">
              <w:rPr>
                <w:b/>
                <w:i/>
                <w:sz w:val="18"/>
                <w:szCs w:val="18"/>
                <w:lang w:eastAsia="en-US"/>
              </w:rPr>
              <w:t>ранжировке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A1" w:rsidRPr="003C7F02" w:rsidRDefault="00165DA1" w:rsidP="00714AD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3C7F02">
              <w:rPr>
                <w:b/>
                <w:i/>
                <w:sz w:val="18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A1" w:rsidRPr="00806664" w:rsidRDefault="00165DA1" w:rsidP="00714AD7">
            <w:pPr>
              <w:spacing w:line="240" w:lineRule="auto"/>
              <w:ind w:firstLine="33"/>
              <w:jc w:val="center"/>
              <w:rPr>
                <w:b/>
                <w:sz w:val="18"/>
                <w:szCs w:val="18"/>
              </w:rPr>
            </w:pPr>
            <w:r w:rsidRPr="00806664">
              <w:rPr>
                <w:b/>
                <w:sz w:val="18"/>
                <w:szCs w:val="18"/>
              </w:rPr>
              <w:t>Первоначальная цена заявки, руб. без НДС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A1" w:rsidRPr="00806664" w:rsidRDefault="00165DA1" w:rsidP="00714AD7">
            <w:pPr>
              <w:spacing w:line="240" w:lineRule="auto"/>
              <w:ind w:firstLine="33"/>
              <w:jc w:val="center"/>
              <w:rPr>
                <w:b/>
                <w:sz w:val="18"/>
                <w:szCs w:val="18"/>
              </w:rPr>
            </w:pPr>
            <w:r w:rsidRPr="00806664">
              <w:rPr>
                <w:b/>
                <w:sz w:val="18"/>
                <w:szCs w:val="18"/>
              </w:rPr>
              <w:t>Окончательная цена заявки, руб. без НДС</w:t>
            </w:r>
          </w:p>
        </w:tc>
      </w:tr>
      <w:tr w:rsidR="00165DA1" w:rsidRPr="003C7F02" w:rsidTr="00714AD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A1" w:rsidRPr="003C7F02" w:rsidRDefault="00165DA1" w:rsidP="00714AD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FC5435">
              <w:rPr>
                <w:sz w:val="23"/>
                <w:szCs w:val="23"/>
                <w:lang w:eastAsia="en-US"/>
              </w:rPr>
              <w:t>1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A1" w:rsidRPr="00602BAA" w:rsidRDefault="00165DA1" w:rsidP="00714AD7">
            <w:pPr>
              <w:spacing w:line="240" w:lineRule="auto"/>
              <w:ind w:firstLine="124"/>
              <w:rPr>
                <w:color w:val="333333"/>
                <w:sz w:val="26"/>
                <w:szCs w:val="26"/>
              </w:rPr>
            </w:pPr>
            <w:r w:rsidRPr="00602BAA">
              <w:rPr>
                <w:b/>
                <w:i/>
                <w:color w:val="333333"/>
                <w:sz w:val="26"/>
                <w:szCs w:val="26"/>
              </w:rPr>
              <w:t>ООО "ГЕЛИОС"</w:t>
            </w:r>
            <w:r w:rsidRPr="00602BAA">
              <w:rPr>
                <w:color w:val="333333"/>
                <w:sz w:val="26"/>
                <w:szCs w:val="26"/>
              </w:rPr>
              <w:t xml:space="preserve"> (679000, Россия, Еврейская автономная обл., г. Биробиджан, </w:t>
            </w:r>
            <w:proofErr w:type="spellStart"/>
            <w:r w:rsidRPr="00602BAA">
              <w:rPr>
                <w:color w:val="333333"/>
                <w:sz w:val="26"/>
                <w:szCs w:val="26"/>
              </w:rPr>
              <w:t>пр-кт</w:t>
            </w:r>
            <w:proofErr w:type="spellEnd"/>
            <w:r w:rsidRPr="00602BAA">
              <w:rPr>
                <w:color w:val="333333"/>
                <w:sz w:val="26"/>
                <w:szCs w:val="26"/>
              </w:rPr>
              <w:t xml:space="preserve"> 60-летия СССР, д. </w:t>
            </w:r>
            <w:r w:rsidRPr="00602BAA">
              <w:rPr>
                <w:color w:val="333333"/>
                <w:sz w:val="26"/>
                <w:szCs w:val="26"/>
              </w:rPr>
              <w:lastRenderedPageBreak/>
              <w:t>26, оф. 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A1" w:rsidRPr="00602BAA" w:rsidRDefault="00165DA1" w:rsidP="00714AD7">
            <w:pPr>
              <w:spacing w:line="240" w:lineRule="auto"/>
              <w:rPr>
                <w:color w:val="333333"/>
                <w:sz w:val="26"/>
                <w:szCs w:val="26"/>
              </w:rPr>
            </w:pPr>
            <w:r w:rsidRPr="00602BAA">
              <w:rPr>
                <w:b/>
                <w:i/>
                <w:color w:val="333333"/>
                <w:sz w:val="26"/>
                <w:szCs w:val="26"/>
              </w:rPr>
              <w:lastRenderedPageBreak/>
              <w:t>41 000,00 </w:t>
            </w:r>
            <w:r w:rsidRPr="00602BAA">
              <w:rPr>
                <w:color w:val="333333"/>
                <w:sz w:val="26"/>
                <w:szCs w:val="26"/>
              </w:rPr>
              <w:t xml:space="preserve"> </w:t>
            </w:r>
          </w:p>
          <w:p w:rsidR="00165DA1" w:rsidRPr="00602BAA" w:rsidRDefault="00165DA1" w:rsidP="00714AD7">
            <w:pPr>
              <w:spacing w:line="240" w:lineRule="auto"/>
              <w:rPr>
                <w:color w:val="333333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A1" w:rsidRPr="00210EF2" w:rsidRDefault="00165DA1" w:rsidP="00714AD7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sz w:val="26"/>
                <w:szCs w:val="26"/>
                <w:lang w:eastAsia="en-US"/>
              </w:rPr>
              <w:t>18 900,00</w:t>
            </w:r>
          </w:p>
        </w:tc>
      </w:tr>
      <w:tr w:rsidR="00165DA1" w:rsidRPr="00FC5435" w:rsidTr="00714AD7">
        <w:trPr>
          <w:trHeight w:val="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A1" w:rsidRPr="00FC5435" w:rsidRDefault="00165DA1" w:rsidP="00714AD7">
            <w:pPr>
              <w:snapToGrid w:val="0"/>
              <w:spacing w:line="240" w:lineRule="auto"/>
              <w:ind w:firstLine="0"/>
              <w:jc w:val="center"/>
              <w:rPr>
                <w:sz w:val="23"/>
                <w:szCs w:val="23"/>
                <w:lang w:eastAsia="en-US"/>
              </w:rPr>
            </w:pPr>
            <w:r w:rsidRPr="00FC5435">
              <w:rPr>
                <w:sz w:val="23"/>
                <w:szCs w:val="23"/>
                <w:lang w:eastAsia="en-US"/>
              </w:rPr>
              <w:lastRenderedPageBreak/>
              <w:t>2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A1" w:rsidRPr="00602BAA" w:rsidRDefault="00165DA1" w:rsidP="00714AD7">
            <w:pPr>
              <w:spacing w:line="240" w:lineRule="auto"/>
              <w:ind w:firstLine="124"/>
              <w:rPr>
                <w:color w:val="333333"/>
                <w:sz w:val="26"/>
                <w:szCs w:val="26"/>
              </w:rPr>
            </w:pPr>
            <w:r w:rsidRPr="00602BAA">
              <w:rPr>
                <w:b/>
                <w:i/>
                <w:color w:val="333333"/>
                <w:sz w:val="26"/>
                <w:szCs w:val="26"/>
              </w:rPr>
              <w:t>ОАО "</w:t>
            </w:r>
            <w:proofErr w:type="spellStart"/>
            <w:r w:rsidRPr="00602BAA">
              <w:rPr>
                <w:b/>
                <w:i/>
                <w:color w:val="333333"/>
                <w:sz w:val="26"/>
                <w:szCs w:val="26"/>
              </w:rPr>
              <w:t>Бирземпроект</w:t>
            </w:r>
            <w:proofErr w:type="spellEnd"/>
            <w:r w:rsidRPr="00602BAA">
              <w:rPr>
                <w:b/>
                <w:i/>
                <w:color w:val="333333"/>
                <w:sz w:val="26"/>
                <w:szCs w:val="26"/>
              </w:rPr>
              <w:t>"</w:t>
            </w:r>
            <w:r w:rsidRPr="00602BAA">
              <w:rPr>
                <w:color w:val="333333"/>
                <w:sz w:val="26"/>
                <w:szCs w:val="26"/>
              </w:rPr>
              <w:t xml:space="preserve"> (679016, г. Биробиджан, ул. Шолом-Алейхема, д. 27-А)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A1" w:rsidRPr="00602BAA" w:rsidRDefault="00165DA1" w:rsidP="00714AD7">
            <w:pPr>
              <w:spacing w:line="240" w:lineRule="auto"/>
              <w:rPr>
                <w:color w:val="333333"/>
                <w:sz w:val="26"/>
                <w:szCs w:val="26"/>
              </w:rPr>
            </w:pPr>
            <w:r w:rsidRPr="00602BAA">
              <w:rPr>
                <w:b/>
                <w:i/>
                <w:color w:val="333333"/>
                <w:sz w:val="26"/>
                <w:szCs w:val="26"/>
              </w:rPr>
              <w:t>41 400,00 </w:t>
            </w:r>
            <w:r w:rsidRPr="00602BAA">
              <w:rPr>
                <w:color w:val="333333"/>
                <w:sz w:val="26"/>
                <w:szCs w:val="26"/>
              </w:rPr>
              <w:t xml:space="preserve"> </w:t>
            </w:r>
          </w:p>
          <w:p w:rsidR="00165DA1" w:rsidRPr="00602BAA" w:rsidRDefault="00165DA1" w:rsidP="00714AD7">
            <w:pPr>
              <w:spacing w:line="240" w:lineRule="auto"/>
              <w:rPr>
                <w:color w:val="333333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A1" w:rsidRPr="00210EF2" w:rsidRDefault="00165DA1" w:rsidP="00714AD7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sz w:val="26"/>
                <w:szCs w:val="26"/>
                <w:lang w:eastAsia="en-US"/>
              </w:rPr>
              <w:t>23 900,00</w:t>
            </w:r>
          </w:p>
        </w:tc>
      </w:tr>
    </w:tbl>
    <w:p w:rsidR="00165DA1" w:rsidRPr="00CB1498" w:rsidRDefault="00165DA1" w:rsidP="008D7676">
      <w:pPr>
        <w:spacing w:line="240" w:lineRule="auto"/>
        <w:rPr>
          <w:b/>
          <w:sz w:val="26"/>
          <w:szCs w:val="26"/>
        </w:rPr>
      </w:pPr>
    </w:p>
    <w:p w:rsidR="008D7676" w:rsidRPr="00CB1498" w:rsidRDefault="008D7676" w:rsidP="008D7676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t>По вопросу № 3</w:t>
      </w:r>
    </w:p>
    <w:p w:rsidR="00E3487D" w:rsidRDefault="00E3487D" w:rsidP="00E3487D">
      <w:pPr>
        <w:spacing w:line="240" w:lineRule="auto"/>
        <w:rPr>
          <w:color w:val="333333"/>
          <w:sz w:val="26"/>
          <w:szCs w:val="26"/>
        </w:rPr>
      </w:pPr>
      <w:r>
        <w:rPr>
          <w:b/>
          <w:spacing w:val="4"/>
          <w:sz w:val="26"/>
          <w:szCs w:val="26"/>
        </w:rPr>
        <w:t xml:space="preserve">1. </w:t>
      </w:r>
      <w:r w:rsidRPr="00062C85">
        <w:rPr>
          <w:b/>
          <w:spacing w:val="4"/>
          <w:sz w:val="26"/>
          <w:szCs w:val="26"/>
        </w:rPr>
        <w:t>Признать</w:t>
      </w:r>
      <w:r w:rsidRPr="00062C85">
        <w:rPr>
          <w:sz w:val="26"/>
          <w:szCs w:val="26"/>
        </w:rPr>
        <w:t xml:space="preserve"> Победителем запроса </w:t>
      </w:r>
      <w:r w:rsidRPr="00062C85">
        <w:rPr>
          <w:spacing w:val="4"/>
          <w:sz w:val="26"/>
          <w:szCs w:val="26"/>
        </w:rPr>
        <w:t>п</w:t>
      </w:r>
      <w:r w:rsidRPr="00062C85">
        <w:rPr>
          <w:sz w:val="26"/>
          <w:szCs w:val="26"/>
        </w:rPr>
        <w:t>редложений</w:t>
      </w:r>
      <w:r>
        <w:rPr>
          <w:sz w:val="26"/>
          <w:szCs w:val="26"/>
        </w:rPr>
        <w:t xml:space="preserve"> </w:t>
      </w:r>
      <w:r w:rsidRPr="000F53E0">
        <w:rPr>
          <w:b/>
          <w:i/>
          <w:sz w:val="26"/>
          <w:szCs w:val="26"/>
        </w:rPr>
        <w:t xml:space="preserve">Межевание земельных участков и установление охранных зон </w:t>
      </w:r>
      <w:proofErr w:type="gramStart"/>
      <w:r w:rsidRPr="000F53E0">
        <w:rPr>
          <w:b/>
          <w:i/>
          <w:sz w:val="26"/>
          <w:szCs w:val="26"/>
        </w:rPr>
        <w:t>ВЛ</w:t>
      </w:r>
      <w:proofErr w:type="gramEnd"/>
      <w:r w:rsidRPr="000F53E0">
        <w:rPr>
          <w:b/>
          <w:i/>
          <w:sz w:val="26"/>
          <w:szCs w:val="26"/>
        </w:rPr>
        <w:t>, КЛ и трансформаторных подстанций для нужд филиала АО "ДРСК" - "ЭС ЕАО"</w:t>
      </w:r>
      <w:r>
        <w:rPr>
          <w:b/>
          <w:i/>
          <w:snapToGrid/>
          <w:sz w:val="26"/>
          <w:szCs w:val="26"/>
        </w:rPr>
        <w:t xml:space="preserve"> </w:t>
      </w:r>
      <w:r w:rsidRPr="00062C85">
        <w:rPr>
          <w:sz w:val="26"/>
          <w:szCs w:val="26"/>
        </w:rPr>
        <w:t xml:space="preserve">участника, занявшего первое место в итоговой </w:t>
      </w:r>
      <w:proofErr w:type="spellStart"/>
      <w:r w:rsidRPr="00062C85">
        <w:rPr>
          <w:sz w:val="26"/>
          <w:szCs w:val="26"/>
        </w:rPr>
        <w:t>ранжировке</w:t>
      </w:r>
      <w:proofErr w:type="spellEnd"/>
      <w:r w:rsidRPr="00062C85">
        <w:rPr>
          <w:sz w:val="26"/>
          <w:szCs w:val="26"/>
        </w:rPr>
        <w:t xml:space="preserve"> по степени предпочтительности для заказчика: </w:t>
      </w:r>
      <w:r w:rsidRPr="00266730">
        <w:rPr>
          <w:rFonts w:eastAsiaTheme="minorHAnsi"/>
          <w:b/>
          <w:i/>
          <w:sz w:val="26"/>
          <w:szCs w:val="26"/>
          <w:lang w:eastAsia="en-US"/>
        </w:rPr>
        <w:t xml:space="preserve">ООО "ГЕЛИОС" </w:t>
      </w:r>
      <w:r w:rsidRPr="00266730">
        <w:rPr>
          <w:rFonts w:eastAsiaTheme="minorHAnsi"/>
          <w:i/>
          <w:sz w:val="26"/>
          <w:szCs w:val="26"/>
          <w:lang w:eastAsia="en-US"/>
        </w:rPr>
        <w:t xml:space="preserve">(679000, Россия, Еврейская автономная обл., г. Биробиджан, </w:t>
      </w:r>
      <w:proofErr w:type="spellStart"/>
      <w:r w:rsidRPr="00266730">
        <w:rPr>
          <w:rFonts w:eastAsiaTheme="minorHAnsi"/>
          <w:i/>
          <w:sz w:val="26"/>
          <w:szCs w:val="26"/>
          <w:lang w:eastAsia="en-US"/>
        </w:rPr>
        <w:t>пр-кт</w:t>
      </w:r>
      <w:proofErr w:type="spellEnd"/>
      <w:r w:rsidRPr="00266730">
        <w:rPr>
          <w:rFonts w:eastAsiaTheme="minorHAnsi"/>
          <w:i/>
          <w:sz w:val="26"/>
          <w:szCs w:val="26"/>
          <w:lang w:eastAsia="en-US"/>
        </w:rPr>
        <w:t xml:space="preserve"> 60-летия СССР, д. 26, оф</w:t>
      </w:r>
      <w:r w:rsidRPr="007C2ECA">
        <w:rPr>
          <w:rFonts w:eastAsiaTheme="minorHAnsi"/>
          <w:i/>
          <w:sz w:val="26"/>
          <w:szCs w:val="26"/>
          <w:lang w:eastAsia="en-US"/>
        </w:rPr>
        <w:t>. 1)</w:t>
      </w:r>
      <w:r w:rsidRPr="007C2ECA">
        <w:rPr>
          <w:sz w:val="26"/>
          <w:szCs w:val="26"/>
          <w:lang w:eastAsia="en-US"/>
        </w:rPr>
        <w:t xml:space="preserve"> </w:t>
      </w:r>
      <w:r w:rsidRPr="007C2ECA">
        <w:rPr>
          <w:sz w:val="26"/>
          <w:szCs w:val="26"/>
        </w:rPr>
        <w:t xml:space="preserve">на условиях: стоимость заявки </w:t>
      </w:r>
      <w:r w:rsidRPr="007C2ECA">
        <w:rPr>
          <w:color w:val="333333"/>
          <w:sz w:val="26"/>
          <w:szCs w:val="26"/>
        </w:rPr>
        <w:t>п</w:t>
      </w:r>
      <w:r>
        <w:rPr>
          <w:color w:val="333333"/>
          <w:sz w:val="26"/>
          <w:szCs w:val="26"/>
        </w:rPr>
        <w:t>ланируемый объем работ</w:t>
      </w:r>
      <w:r w:rsidRPr="007C2ECA">
        <w:rPr>
          <w:color w:val="333333"/>
          <w:sz w:val="26"/>
          <w:szCs w:val="26"/>
        </w:rPr>
        <w:t xml:space="preserve"> на весь срок действия договора  </w:t>
      </w:r>
      <w:r w:rsidRPr="007C2ECA">
        <w:rPr>
          <w:b/>
          <w:i/>
          <w:color w:val="333333"/>
          <w:sz w:val="26"/>
          <w:szCs w:val="26"/>
        </w:rPr>
        <w:t>982 000,00 руб. без учета НДС</w:t>
      </w:r>
      <w:r w:rsidRPr="007C2ECA">
        <w:rPr>
          <w:color w:val="333333"/>
          <w:sz w:val="26"/>
          <w:szCs w:val="26"/>
        </w:rPr>
        <w:t xml:space="preserve">. </w:t>
      </w:r>
      <w:r w:rsidRPr="007C2ECA">
        <w:rPr>
          <w:i/>
          <w:color w:val="333333"/>
          <w:sz w:val="26"/>
          <w:szCs w:val="26"/>
        </w:rPr>
        <w:t xml:space="preserve">Суммарная стоимость единичных расценок предлагаемых работ </w:t>
      </w:r>
      <w:r w:rsidRPr="007C2ECA">
        <w:rPr>
          <w:b/>
          <w:i/>
          <w:color w:val="333333"/>
          <w:sz w:val="26"/>
          <w:szCs w:val="26"/>
        </w:rPr>
        <w:t>18 900,00 руб. без учета НДС</w:t>
      </w:r>
      <w:r w:rsidRPr="007C2ECA">
        <w:rPr>
          <w:i/>
          <w:color w:val="333333"/>
          <w:sz w:val="26"/>
          <w:szCs w:val="26"/>
        </w:rPr>
        <w:t xml:space="preserve"> (НДС не предусмотрен). </w:t>
      </w:r>
      <w:r w:rsidRPr="007C2ECA">
        <w:rPr>
          <w:color w:val="333333"/>
          <w:sz w:val="26"/>
          <w:szCs w:val="26"/>
        </w:rPr>
        <w:t xml:space="preserve">Срок выполнения работ: с момента заключения договора </w:t>
      </w:r>
      <w:r w:rsidR="00484C02">
        <w:rPr>
          <w:color w:val="333333"/>
          <w:sz w:val="26"/>
          <w:szCs w:val="26"/>
        </w:rPr>
        <w:t xml:space="preserve">до </w:t>
      </w:r>
      <w:r w:rsidRPr="007C2ECA">
        <w:rPr>
          <w:color w:val="333333"/>
          <w:sz w:val="26"/>
          <w:szCs w:val="26"/>
        </w:rPr>
        <w:t xml:space="preserve">31.12.2017 г. </w:t>
      </w:r>
      <w:r>
        <w:rPr>
          <w:color w:val="333333"/>
          <w:sz w:val="26"/>
          <w:szCs w:val="26"/>
        </w:rPr>
        <w:t>Условия оплаты: в течение 3</w:t>
      </w:r>
      <w:r w:rsidRPr="007C2ECA">
        <w:rPr>
          <w:color w:val="333333"/>
          <w:sz w:val="26"/>
          <w:szCs w:val="26"/>
        </w:rPr>
        <w:t>0 (</w:t>
      </w:r>
      <w:r>
        <w:rPr>
          <w:color w:val="333333"/>
          <w:sz w:val="26"/>
          <w:szCs w:val="26"/>
        </w:rPr>
        <w:t>тридцати</w:t>
      </w:r>
      <w:r w:rsidRPr="007C2ECA">
        <w:rPr>
          <w:color w:val="333333"/>
          <w:sz w:val="26"/>
          <w:szCs w:val="26"/>
        </w:rPr>
        <w:t>) календарных дней с момента подписания  актов выполненных работ обеими     сторонами по окончании каждого этапа. Гарантийные обязательства: гарантия на работы 60 месяцев со дня подписания акта сдачи-приемки.</w:t>
      </w:r>
    </w:p>
    <w:p w:rsidR="00D35200" w:rsidRDefault="00D35200" w:rsidP="005B29FF">
      <w:pPr>
        <w:spacing w:line="240" w:lineRule="auto"/>
        <w:ind w:firstLine="0"/>
        <w:rPr>
          <w:sz w:val="26"/>
          <w:szCs w:val="26"/>
        </w:rPr>
      </w:pPr>
    </w:p>
    <w:p w:rsidR="00D35200" w:rsidRDefault="00D35200" w:rsidP="005B29FF">
      <w:pPr>
        <w:spacing w:line="240" w:lineRule="auto"/>
        <w:ind w:firstLine="0"/>
        <w:rPr>
          <w:sz w:val="26"/>
          <w:szCs w:val="26"/>
        </w:rPr>
      </w:pPr>
    </w:p>
    <w:p w:rsidR="00A45BE3" w:rsidRPr="009B3B7F" w:rsidRDefault="00A45BE3" w:rsidP="00A45BE3">
      <w:pPr>
        <w:spacing w:line="240" w:lineRule="auto"/>
        <w:ind w:firstLine="0"/>
        <w:rPr>
          <w:sz w:val="12"/>
          <w:szCs w:val="12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19"/>
        <w:gridCol w:w="4345"/>
      </w:tblGrid>
      <w:tr w:rsidR="00C02479" w:rsidRPr="008D7676" w:rsidTr="00D35200">
        <w:trPr>
          <w:trHeight w:val="167"/>
          <w:tblCellSpacing w:w="15" w:type="dxa"/>
        </w:trPr>
        <w:tc>
          <w:tcPr>
            <w:tcW w:w="5412" w:type="dxa"/>
          </w:tcPr>
          <w:p w:rsidR="00C02479" w:rsidRPr="008D7676" w:rsidRDefault="00C02479" w:rsidP="00C02479">
            <w:pPr>
              <w:pStyle w:val="a4"/>
              <w:rPr>
                <w:i/>
                <w:sz w:val="26"/>
                <w:szCs w:val="26"/>
              </w:rPr>
            </w:pPr>
            <w:r w:rsidRPr="008D7676">
              <w:rPr>
                <w:b/>
                <w:bCs/>
                <w:i/>
                <w:sz w:val="26"/>
                <w:szCs w:val="26"/>
              </w:rPr>
              <w:t>Ответственны</w:t>
            </w:r>
            <w:r w:rsidR="00D35200" w:rsidRPr="008D7676">
              <w:rPr>
                <w:b/>
                <w:bCs/>
                <w:i/>
                <w:sz w:val="26"/>
                <w:szCs w:val="26"/>
              </w:rPr>
              <w:t>й секретарь Закупочной комиссии 2 уровня АО «ДРСК»</w:t>
            </w:r>
          </w:p>
        </w:tc>
        <w:tc>
          <w:tcPr>
            <w:tcW w:w="4497" w:type="dxa"/>
          </w:tcPr>
          <w:p w:rsidR="00C02479" w:rsidRPr="008D7676" w:rsidRDefault="00C02479" w:rsidP="00D35200">
            <w:pPr>
              <w:pStyle w:val="a6"/>
              <w:spacing w:before="0" w:line="240" w:lineRule="auto"/>
              <w:rPr>
                <w:sz w:val="26"/>
                <w:szCs w:val="26"/>
              </w:rPr>
            </w:pPr>
          </w:p>
          <w:p w:rsidR="00D35200" w:rsidRPr="008D7676" w:rsidRDefault="008D7676" w:rsidP="00D35200">
            <w:pPr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</w:t>
            </w:r>
            <w:r w:rsidR="00353EE4">
              <w:rPr>
                <w:b/>
                <w:i/>
                <w:sz w:val="26"/>
                <w:szCs w:val="26"/>
              </w:rPr>
              <w:t>М.Г. Елисеева</w:t>
            </w:r>
          </w:p>
          <w:p w:rsidR="00D35200" w:rsidRPr="008D7676" w:rsidRDefault="00D35200" w:rsidP="00D35200">
            <w:pPr>
              <w:pStyle w:val="a6"/>
              <w:spacing w:before="0" w:line="240" w:lineRule="auto"/>
              <w:rPr>
                <w:sz w:val="26"/>
                <w:szCs w:val="26"/>
              </w:rPr>
            </w:pPr>
          </w:p>
        </w:tc>
      </w:tr>
    </w:tbl>
    <w:p w:rsidR="00E2216A" w:rsidRDefault="00E2216A" w:rsidP="00E2216A">
      <w:pPr>
        <w:pStyle w:val="a4"/>
        <w:jc w:val="both"/>
        <w:rPr>
          <w:b/>
          <w:sz w:val="24"/>
        </w:rPr>
      </w:pPr>
    </w:p>
    <w:p w:rsidR="000B09BB" w:rsidRDefault="000B09BB" w:rsidP="00E2216A">
      <w:pPr>
        <w:pStyle w:val="a4"/>
        <w:jc w:val="both"/>
        <w:rPr>
          <w:b/>
          <w:sz w:val="24"/>
        </w:rPr>
      </w:pPr>
    </w:p>
    <w:p w:rsidR="000B09BB" w:rsidRDefault="000B09BB" w:rsidP="00E2216A">
      <w:pPr>
        <w:pStyle w:val="a4"/>
        <w:jc w:val="both"/>
        <w:rPr>
          <w:b/>
          <w:sz w:val="24"/>
        </w:rPr>
      </w:pPr>
    </w:p>
    <w:p w:rsidR="000B09BB" w:rsidRDefault="000B09BB" w:rsidP="00E2216A">
      <w:pPr>
        <w:pStyle w:val="a4"/>
        <w:jc w:val="both"/>
        <w:rPr>
          <w:b/>
          <w:sz w:val="24"/>
        </w:rPr>
      </w:pPr>
    </w:p>
    <w:p w:rsidR="000B09BB" w:rsidRDefault="000B09BB" w:rsidP="00E2216A">
      <w:pPr>
        <w:pStyle w:val="a4"/>
        <w:jc w:val="both"/>
        <w:rPr>
          <w:b/>
          <w:sz w:val="24"/>
        </w:rPr>
      </w:pPr>
    </w:p>
    <w:p w:rsidR="000B09BB" w:rsidRDefault="000B09BB" w:rsidP="00E2216A">
      <w:pPr>
        <w:pStyle w:val="a4"/>
        <w:jc w:val="both"/>
        <w:rPr>
          <w:b/>
          <w:sz w:val="24"/>
        </w:rPr>
      </w:pPr>
    </w:p>
    <w:p w:rsidR="00E3487D" w:rsidRDefault="00E3487D" w:rsidP="00E2216A">
      <w:pPr>
        <w:pStyle w:val="a4"/>
        <w:jc w:val="both"/>
        <w:rPr>
          <w:b/>
          <w:sz w:val="24"/>
        </w:rPr>
      </w:pPr>
    </w:p>
    <w:p w:rsidR="00E3487D" w:rsidRDefault="00E3487D" w:rsidP="00E2216A">
      <w:pPr>
        <w:pStyle w:val="a4"/>
        <w:jc w:val="both"/>
        <w:rPr>
          <w:b/>
          <w:sz w:val="24"/>
        </w:rPr>
      </w:pPr>
    </w:p>
    <w:p w:rsidR="00E3487D" w:rsidRDefault="00E3487D" w:rsidP="00E2216A">
      <w:pPr>
        <w:pStyle w:val="a4"/>
        <w:jc w:val="both"/>
        <w:rPr>
          <w:b/>
          <w:sz w:val="24"/>
        </w:rPr>
      </w:pPr>
    </w:p>
    <w:p w:rsidR="00E3487D" w:rsidRDefault="00E3487D" w:rsidP="00E2216A">
      <w:pPr>
        <w:pStyle w:val="a4"/>
        <w:jc w:val="both"/>
        <w:rPr>
          <w:b/>
          <w:sz w:val="24"/>
        </w:rPr>
      </w:pPr>
    </w:p>
    <w:p w:rsidR="00E3487D" w:rsidRDefault="00E3487D" w:rsidP="00E2216A">
      <w:pPr>
        <w:pStyle w:val="a4"/>
        <w:jc w:val="both"/>
        <w:rPr>
          <w:b/>
          <w:sz w:val="24"/>
        </w:rPr>
      </w:pPr>
    </w:p>
    <w:p w:rsidR="00E3487D" w:rsidRDefault="00E3487D" w:rsidP="00E2216A">
      <w:pPr>
        <w:pStyle w:val="a4"/>
        <w:jc w:val="both"/>
        <w:rPr>
          <w:b/>
          <w:sz w:val="24"/>
        </w:rPr>
      </w:pPr>
    </w:p>
    <w:p w:rsidR="00E3487D" w:rsidRDefault="00E3487D" w:rsidP="00E2216A">
      <w:pPr>
        <w:pStyle w:val="a4"/>
        <w:jc w:val="both"/>
        <w:rPr>
          <w:b/>
          <w:sz w:val="24"/>
        </w:rPr>
      </w:pPr>
    </w:p>
    <w:p w:rsidR="00E3487D" w:rsidRDefault="00E3487D" w:rsidP="00E2216A">
      <w:pPr>
        <w:pStyle w:val="a4"/>
        <w:jc w:val="both"/>
        <w:rPr>
          <w:b/>
          <w:sz w:val="24"/>
        </w:rPr>
      </w:pPr>
    </w:p>
    <w:p w:rsidR="00E3487D" w:rsidRDefault="00E3487D" w:rsidP="00E2216A">
      <w:pPr>
        <w:pStyle w:val="a4"/>
        <w:jc w:val="both"/>
        <w:rPr>
          <w:b/>
          <w:sz w:val="24"/>
        </w:rPr>
      </w:pPr>
    </w:p>
    <w:p w:rsidR="00E3487D" w:rsidRDefault="00E3487D" w:rsidP="00E2216A">
      <w:pPr>
        <w:pStyle w:val="a4"/>
        <w:jc w:val="both"/>
        <w:rPr>
          <w:b/>
          <w:sz w:val="24"/>
        </w:rPr>
      </w:pPr>
    </w:p>
    <w:p w:rsidR="00E3487D" w:rsidRDefault="00E3487D" w:rsidP="00E2216A">
      <w:pPr>
        <w:pStyle w:val="a4"/>
        <w:jc w:val="both"/>
        <w:rPr>
          <w:b/>
          <w:sz w:val="24"/>
        </w:rPr>
      </w:pPr>
    </w:p>
    <w:p w:rsidR="00E3487D" w:rsidRDefault="00E3487D" w:rsidP="00E2216A">
      <w:pPr>
        <w:pStyle w:val="a4"/>
        <w:jc w:val="both"/>
        <w:rPr>
          <w:b/>
          <w:sz w:val="24"/>
        </w:rPr>
      </w:pPr>
    </w:p>
    <w:p w:rsidR="00E3487D" w:rsidRDefault="00E3487D" w:rsidP="00E2216A">
      <w:pPr>
        <w:pStyle w:val="a4"/>
        <w:jc w:val="both"/>
        <w:rPr>
          <w:b/>
          <w:sz w:val="24"/>
        </w:rPr>
      </w:pPr>
    </w:p>
    <w:p w:rsidR="000B09BB" w:rsidRDefault="000B09BB" w:rsidP="00E2216A">
      <w:pPr>
        <w:pStyle w:val="a4"/>
        <w:jc w:val="both"/>
        <w:rPr>
          <w:b/>
          <w:sz w:val="24"/>
        </w:rPr>
      </w:pPr>
    </w:p>
    <w:p w:rsidR="00415706" w:rsidRDefault="00415706" w:rsidP="00E2216A">
      <w:pPr>
        <w:pStyle w:val="a4"/>
        <w:jc w:val="both"/>
        <w:rPr>
          <w:i/>
          <w:sz w:val="24"/>
        </w:rPr>
      </w:pPr>
    </w:p>
    <w:p w:rsidR="00E2216A" w:rsidRPr="00D35200" w:rsidRDefault="00D35200" w:rsidP="00E2216A">
      <w:pPr>
        <w:pStyle w:val="a4"/>
        <w:jc w:val="both"/>
        <w:rPr>
          <w:i/>
          <w:sz w:val="24"/>
        </w:rPr>
      </w:pPr>
      <w:r w:rsidRPr="00D35200">
        <w:rPr>
          <w:i/>
          <w:sz w:val="24"/>
        </w:rPr>
        <w:t xml:space="preserve">Исп. </w:t>
      </w:r>
      <w:proofErr w:type="spellStart"/>
      <w:r w:rsidRPr="00D35200">
        <w:rPr>
          <w:i/>
          <w:sz w:val="24"/>
        </w:rPr>
        <w:t>Коротаева</w:t>
      </w:r>
      <w:proofErr w:type="spellEnd"/>
      <w:r w:rsidRPr="00D35200">
        <w:rPr>
          <w:i/>
          <w:sz w:val="24"/>
        </w:rPr>
        <w:t xml:space="preserve"> Т.В.</w:t>
      </w:r>
    </w:p>
    <w:p w:rsidR="00E2216A" w:rsidRPr="00D35200" w:rsidRDefault="00E2216A" w:rsidP="00E2216A">
      <w:pPr>
        <w:pStyle w:val="a4"/>
        <w:jc w:val="both"/>
        <w:rPr>
          <w:i/>
          <w:sz w:val="24"/>
        </w:rPr>
      </w:pPr>
      <w:r w:rsidRPr="00D35200">
        <w:rPr>
          <w:i/>
          <w:sz w:val="24"/>
        </w:rPr>
        <w:t xml:space="preserve">Тел. </w:t>
      </w:r>
      <w:r w:rsidR="00D35200" w:rsidRPr="00D35200">
        <w:rPr>
          <w:i/>
          <w:sz w:val="24"/>
        </w:rPr>
        <w:t xml:space="preserve">(4162) </w:t>
      </w:r>
      <w:r w:rsidRPr="00D35200">
        <w:rPr>
          <w:i/>
          <w:sz w:val="24"/>
        </w:rPr>
        <w:t>397</w:t>
      </w:r>
      <w:r w:rsidR="00D35200" w:rsidRPr="00D35200">
        <w:rPr>
          <w:i/>
          <w:sz w:val="24"/>
        </w:rPr>
        <w:t>-205</w:t>
      </w:r>
    </w:p>
    <w:p w:rsidR="006227C6" w:rsidRPr="00C02479" w:rsidRDefault="006227C6" w:rsidP="00BA70EB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E3487D">
      <w:headerReference w:type="default" r:id="rId9"/>
      <w:footerReference w:type="default" r:id="rId10"/>
      <w:pgSz w:w="11906" w:h="16838"/>
      <w:pgMar w:top="917" w:right="991" w:bottom="1276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B24" w:rsidRDefault="00143B24" w:rsidP="00355095">
      <w:pPr>
        <w:spacing w:line="240" w:lineRule="auto"/>
      </w:pPr>
      <w:r>
        <w:separator/>
      </w:r>
    </w:p>
  </w:endnote>
  <w:endnote w:type="continuationSeparator" w:id="0">
    <w:p w:rsidR="00143B24" w:rsidRDefault="00143B24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53A7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53A7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B24" w:rsidRDefault="00143B24" w:rsidP="00355095">
      <w:pPr>
        <w:spacing w:line="240" w:lineRule="auto"/>
      </w:pPr>
      <w:r>
        <w:separator/>
      </w:r>
    </w:p>
  </w:footnote>
  <w:footnote w:type="continuationSeparator" w:id="0">
    <w:p w:rsidR="00143B24" w:rsidRDefault="00143B24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>Протокол выбора победителя</w:t>
    </w:r>
    <w:r w:rsidR="00415706">
      <w:rPr>
        <w:i/>
        <w:sz w:val="20"/>
      </w:rPr>
      <w:t xml:space="preserve"> закупка </w:t>
    </w:r>
    <w:r w:rsidR="00165DA1">
      <w:rPr>
        <w:i/>
        <w:sz w:val="20"/>
      </w:rPr>
      <w:t>401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641C"/>
    <w:rsid w:val="0004784F"/>
    <w:rsid w:val="00053ACD"/>
    <w:rsid w:val="00055325"/>
    <w:rsid w:val="00057F72"/>
    <w:rsid w:val="0006695B"/>
    <w:rsid w:val="00073B6A"/>
    <w:rsid w:val="0008004B"/>
    <w:rsid w:val="000911D3"/>
    <w:rsid w:val="00091988"/>
    <w:rsid w:val="000A3AA7"/>
    <w:rsid w:val="000A407E"/>
    <w:rsid w:val="000A643F"/>
    <w:rsid w:val="000B09BB"/>
    <w:rsid w:val="000B2310"/>
    <w:rsid w:val="000C11F1"/>
    <w:rsid w:val="000C1263"/>
    <w:rsid w:val="000C17A4"/>
    <w:rsid w:val="000D12B2"/>
    <w:rsid w:val="000D18F2"/>
    <w:rsid w:val="000E1F9C"/>
    <w:rsid w:val="000E24D8"/>
    <w:rsid w:val="000F1326"/>
    <w:rsid w:val="000F6E22"/>
    <w:rsid w:val="00103D49"/>
    <w:rsid w:val="0010419B"/>
    <w:rsid w:val="0011092A"/>
    <w:rsid w:val="001114A0"/>
    <w:rsid w:val="0011164A"/>
    <w:rsid w:val="0011260D"/>
    <w:rsid w:val="00126847"/>
    <w:rsid w:val="00137C2E"/>
    <w:rsid w:val="00143503"/>
    <w:rsid w:val="00143B24"/>
    <w:rsid w:val="00144C8B"/>
    <w:rsid w:val="00153E9A"/>
    <w:rsid w:val="001650AC"/>
    <w:rsid w:val="00165DA1"/>
    <w:rsid w:val="001812F2"/>
    <w:rsid w:val="001924E0"/>
    <w:rsid w:val="001926AC"/>
    <w:rsid w:val="001B13FD"/>
    <w:rsid w:val="001B37A3"/>
    <w:rsid w:val="001D3742"/>
    <w:rsid w:val="001E33F9"/>
    <w:rsid w:val="001F001D"/>
    <w:rsid w:val="001F1045"/>
    <w:rsid w:val="001F16DB"/>
    <w:rsid w:val="00200CC3"/>
    <w:rsid w:val="002120C8"/>
    <w:rsid w:val="002120F0"/>
    <w:rsid w:val="00217C60"/>
    <w:rsid w:val="002275BB"/>
    <w:rsid w:val="00227DAC"/>
    <w:rsid w:val="002331CE"/>
    <w:rsid w:val="002472BA"/>
    <w:rsid w:val="00252705"/>
    <w:rsid w:val="00252B9E"/>
    <w:rsid w:val="00257253"/>
    <w:rsid w:val="0027279B"/>
    <w:rsid w:val="00275CBE"/>
    <w:rsid w:val="00277600"/>
    <w:rsid w:val="002829CE"/>
    <w:rsid w:val="002846FC"/>
    <w:rsid w:val="002A52DA"/>
    <w:rsid w:val="002B044B"/>
    <w:rsid w:val="002B7EC6"/>
    <w:rsid w:val="002C29C4"/>
    <w:rsid w:val="002E102F"/>
    <w:rsid w:val="002E1D13"/>
    <w:rsid w:val="002E4AAD"/>
    <w:rsid w:val="0030337B"/>
    <w:rsid w:val="003033EB"/>
    <w:rsid w:val="0030410E"/>
    <w:rsid w:val="00306C67"/>
    <w:rsid w:val="00310C8E"/>
    <w:rsid w:val="00311BA2"/>
    <w:rsid w:val="0031781B"/>
    <w:rsid w:val="003223F3"/>
    <w:rsid w:val="00322EF8"/>
    <w:rsid w:val="00323179"/>
    <w:rsid w:val="0033009A"/>
    <w:rsid w:val="00340BB7"/>
    <w:rsid w:val="00340D88"/>
    <w:rsid w:val="00343BE3"/>
    <w:rsid w:val="00344267"/>
    <w:rsid w:val="00352406"/>
    <w:rsid w:val="00353EE4"/>
    <w:rsid w:val="00355095"/>
    <w:rsid w:val="00355462"/>
    <w:rsid w:val="00366597"/>
    <w:rsid w:val="00367A84"/>
    <w:rsid w:val="003721CF"/>
    <w:rsid w:val="0037307E"/>
    <w:rsid w:val="0038055A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F1CAE"/>
    <w:rsid w:val="003F2505"/>
    <w:rsid w:val="003F4145"/>
    <w:rsid w:val="00410A54"/>
    <w:rsid w:val="00415706"/>
    <w:rsid w:val="00416CFB"/>
    <w:rsid w:val="00423EB5"/>
    <w:rsid w:val="00425064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84C02"/>
    <w:rsid w:val="00492742"/>
    <w:rsid w:val="004932DB"/>
    <w:rsid w:val="0049333C"/>
    <w:rsid w:val="004A4816"/>
    <w:rsid w:val="004A606C"/>
    <w:rsid w:val="004B339B"/>
    <w:rsid w:val="004C066A"/>
    <w:rsid w:val="004C1EA3"/>
    <w:rsid w:val="004D1A37"/>
    <w:rsid w:val="004D6055"/>
    <w:rsid w:val="004D7B84"/>
    <w:rsid w:val="004F30ED"/>
    <w:rsid w:val="004F7984"/>
    <w:rsid w:val="0050425A"/>
    <w:rsid w:val="0050702A"/>
    <w:rsid w:val="00515CBE"/>
    <w:rsid w:val="00526FD4"/>
    <w:rsid w:val="005346CF"/>
    <w:rsid w:val="005358EF"/>
    <w:rsid w:val="00547857"/>
    <w:rsid w:val="00547EE6"/>
    <w:rsid w:val="00551234"/>
    <w:rsid w:val="005529F7"/>
    <w:rsid w:val="0055309B"/>
    <w:rsid w:val="00553A7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29FF"/>
    <w:rsid w:val="005B5865"/>
    <w:rsid w:val="005C47F7"/>
    <w:rsid w:val="005D40F5"/>
    <w:rsid w:val="005D7BA8"/>
    <w:rsid w:val="005E1345"/>
    <w:rsid w:val="005E34D0"/>
    <w:rsid w:val="005F276E"/>
    <w:rsid w:val="005F61A1"/>
    <w:rsid w:val="00603317"/>
    <w:rsid w:val="006103CC"/>
    <w:rsid w:val="00613EDC"/>
    <w:rsid w:val="006155BC"/>
    <w:rsid w:val="006227C6"/>
    <w:rsid w:val="00622BD9"/>
    <w:rsid w:val="00634AFE"/>
    <w:rsid w:val="00660D0F"/>
    <w:rsid w:val="006629E9"/>
    <w:rsid w:val="0067093E"/>
    <w:rsid w:val="00671BEE"/>
    <w:rsid w:val="0067734E"/>
    <w:rsid w:val="00680B61"/>
    <w:rsid w:val="0069127C"/>
    <w:rsid w:val="006924B5"/>
    <w:rsid w:val="00694200"/>
    <w:rsid w:val="006A5BEB"/>
    <w:rsid w:val="006B3625"/>
    <w:rsid w:val="006B61F6"/>
    <w:rsid w:val="006C4B51"/>
    <w:rsid w:val="006E2FA0"/>
    <w:rsid w:val="006E6452"/>
    <w:rsid w:val="006F05A3"/>
    <w:rsid w:val="006F3881"/>
    <w:rsid w:val="00700899"/>
    <w:rsid w:val="00702B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70DFC"/>
    <w:rsid w:val="00771B04"/>
    <w:rsid w:val="0079337E"/>
    <w:rsid w:val="0079457B"/>
    <w:rsid w:val="007A0ACC"/>
    <w:rsid w:val="007A44E1"/>
    <w:rsid w:val="007B404E"/>
    <w:rsid w:val="007B697F"/>
    <w:rsid w:val="007C3379"/>
    <w:rsid w:val="007C4382"/>
    <w:rsid w:val="007C54CF"/>
    <w:rsid w:val="007D7B16"/>
    <w:rsid w:val="007E7009"/>
    <w:rsid w:val="007F6635"/>
    <w:rsid w:val="00807ED5"/>
    <w:rsid w:val="00817D6E"/>
    <w:rsid w:val="00835365"/>
    <w:rsid w:val="008366F5"/>
    <w:rsid w:val="00857CDD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C19AE"/>
    <w:rsid w:val="008D0CCD"/>
    <w:rsid w:val="008D70A2"/>
    <w:rsid w:val="008D7676"/>
    <w:rsid w:val="008E5F84"/>
    <w:rsid w:val="008E6471"/>
    <w:rsid w:val="008F07EE"/>
    <w:rsid w:val="008F1BBD"/>
    <w:rsid w:val="008F22E2"/>
    <w:rsid w:val="008F5FF6"/>
    <w:rsid w:val="00903F33"/>
    <w:rsid w:val="00904784"/>
    <w:rsid w:val="00905798"/>
    <w:rsid w:val="009071CE"/>
    <w:rsid w:val="0091022E"/>
    <w:rsid w:val="009179D2"/>
    <w:rsid w:val="00924499"/>
    <w:rsid w:val="00926498"/>
    <w:rsid w:val="00927F66"/>
    <w:rsid w:val="00941DF6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B3B7F"/>
    <w:rsid w:val="009C637C"/>
    <w:rsid w:val="009D2032"/>
    <w:rsid w:val="009D31B9"/>
    <w:rsid w:val="009E3825"/>
    <w:rsid w:val="00A02900"/>
    <w:rsid w:val="00A05A52"/>
    <w:rsid w:val="00A06B93"/>
    <w:rsid w:val="00A20713"/>
    <w:rsid w:val="00A37502"/>
    <w:rsid w:val="00A41EAD"/>
    <w:rsid w:val="00A45BE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C52F6"/>
    <w:rsid w:val="00AD09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31A54"/>
    <w:rsid w:val="00B33EBA"/>
    <w:rsid w:val="00B36C9E"/>
    <w:rsid w:val="00B46BA5"/>
    <w:rsid w:val="00B53914"/>
    <w:rsid w:val="00B54AEB"/>
    <w:rsid w:val="00B57DE3"/>
    <w:rsid w:val="00B6781F"/>
    <w:rsid w:val="00B828AD"/>
    <w:rsid w:val="00B855FE"/>
    <w:rsid w:val="00B85D32"/>
    <w:rsid w:val="00B92C50"/>
    <w:rsid w:val="00BA3D75"/>
    <w:rsid w:val="00BA70EB"/>
    <w:rsid w:val="00BB4599"/>
    <w:rsid w:val="00BB57FC"/>
    <w:rsid w:val="00BC150B"/>
    <w:rsid w:val="00BC5464"/>
    <w:rsid w:val="00BD196F"/>
    <w:rsid w:val="00BD1D36"/>
    <w:rsid w:val="00BD7E34"/>
    <w:rsid w:val="00BF278F"/>
    <w:rsid w:val="00BF35EB"/>
    <w:rsid w:val="00BF716F"/>
    <w:rsid w:val="00BF77E9"/>
    <w:rsid w:val="00C02479"/>
    <w:rsid w:val="00C03A63"/>
    <w:rsid w:val="00C03DD3"/>
    <w:rsid w:val="00C11E3D"/>
    <w:rsid w:val="00C11FE6"/>
    <w:rsid w:val="00C212A7"/>
    <w:rsid w:val="00C21585"/>
    <w:rsid w:val="00C26013"/>
    <w:rsid w:val="00C26636"/>
    <w:rsid w:val="00C438F5"/>
    <w:rsid w:val="00C52908"/>
    <w:rsid w:val="00C55AD2"/>
    <w:rsid w:val="00C62488"/>
    <w:rsid w:val="00C64757"/>
    <w:rsid w:val="00C72D39"/>
    <w:rsid w:val="00C746EC"/>
    <w:rsid w:val="00C75C4C"/>
    <w:rsid w:val="00C77AD0"/>
    <w:rsid w:val="00C85263"/>
    <w:rsid w:val="00C9000A"/>
    <w:rsid w:val="00C90F2D"/>
    <w:rsid w:val="00C93DEA"/>
    <w:rsid w:val="00CB0FB8"/>
    <w:rsid w:val="00CB5269"/>
    <w:rsid w:val="00CC2EDD"/>
    <w:rsid w:val="00CC5E95"/>
    <w:rsid w:val="00CE3F1D"/>
    <w:rsid w:val="00D05F7D"/>
    <w:rsid w:val="00D06AC4"/>
    <w:rsid w:val="00D26329"/>
    <w:rsid w:val="00D267B4"/>
    <w:rsid w:val="00D32317"/>
    <w:rsid w:val="00D350AC"/>
    <w:rsid w:val="00D35200"/>
    <w:rsid w:val="00D43162"/>
    <w:rsid w:val="00D62D28"/>
    <w:rsid w:val="00D67EBD"/>
    <w:rsid w:val="00D808D6"/>
    <w:rsid w:val="00D82055"/>
    <w:rsid w:val="00D85B2B"/>
    <w:rsid w:val="00D877D1"/>
    <w:rsid w:val="00D91435"/>
    <w:rsid w:val="00DA22E3"/>
    <w:rsid w:val="00DA4F21"/>
    <w:rsid w:val="00DB7664"/>
    <w:rsid w:val="00DE2BEB"/>
    <w:rsid w:val="00DE35C4"/>
    <w:rsid w:val="00DE5C19"/>
    <w:rsid w:val="00DF7309"/>
    <w:rsid w:val="00DF7E5C"/>
    <w:rsid w:val="00E00A4C"/>
    <w:rsid w:val="00E02B72"/>
    <w:rsid w:val="00E07A98"/>
    <w:rsid w:val="00E13CFF"/>
    <w:rsid w:val="00E219CC"/>
    <w:rsid w:val="00E2216A"/>
    <w:rsid w:val="00E25DBA"/>
    <w:rsid w:val="00E307C3"/>
    <w:rsid w:val="00E3487D"/>
    <w:rsid w:val="00E37636"/>
    <w:rsid w:val="00E37973"/>
    <w:rsid w:val="00E555E2"/>
    <w:rsid w:val="00E62E83"/>
    <w:rsid w:val="00E7299F"/>
    <w:rsid w:val="00E73818"/>
    <w:rsid w:val="00E7429D"/>
    <w:rsid w:val="00E77EC6"/>
    <w:rsid w:val="00E8314B"/>
    <w:rsid w:val="00E92B98"/>
    <w:rsid w:val="00EA23EA"/>
    <w:rsid w:val="00EB0EC9"/>
    <w:rsid w:val="00EB25E3"/>
    <w:rsid w:val="00EC703D"/>
    <w:rsid w:val="00ED0444"/>
    <w:rsid w:val="00ED72FB"/>
    <w:rsid w:val="00ED791F"/>
    <w:rsid w:val="00EE03E3"/>
    <w:rsid w:val="00EE38AB"/>
    <w:rsid w:val="00EE59FA"/>
    <w:rsid w:val="00EF0B13"/>
    <w:rsid w:val="00EF254F"/>
    <w:rsid w:val="00EF3288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376C5"/>
    <w:rsid w:val="00F37E1B"/>
    <w:rsid w:val="00F5177D"/>
    <w:rsid w:val="00F54B77"/>
    <w:rsid w:val="00F54D90"/>
    <w:rsid w:val="00F6533B"/>
    <w:rsid w:val="00F66EBC"/>
    <w:rsid w:val="00F779A3"/>
    <w:rsid w:val="00F85317"/>
    <w:rsid w:val="00F86B5D"/>
    <w:rsid w:val="00F9166B"/>
    <w:rsid w:val="00F96F29"/>
    <w:rsid w:val="00FA0D3F"/>
    <w:rsid w:val="00FA2149"/>
    <w:rsid w:val="00FA435A"/>
    <w:rsid w:val="00FA65A5"/>
    <w:rsid w:val="00FB5116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6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6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91</cp:revision>
  <cp:lastPrinted>2017-01-17T23:59:00Z</cp:lastPrinted>
  <dcterms:created xsi:type="dcterms:W3CDTF">2014-08-07T23:18:00Z</dcterms:created>
  <dcterms:modified xsi:type="dcterms:W3CDTF">2017-01-19T00:23:00Z</dcterms:modified>
</cp:coreProperties>
</file>