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B2D4F">
        <w:rPr>
          <w:rFonts w:ascii="Times New Roman" w:hAnsi="Times New Roman"/>
          <w:sz w:val="28"/>
          <w:szCs w:val="28"/>
        </w:rPr>
        <w:t>7</w:t>
      </w:r>
      <w:r w:rsidR="00984468">
        <w:rPr>
          <w:rFonts w:ascii="Times New Roman" w:hAnsi="Times New Roman"/>
          <w:sz w:val="28"/>
          <w:szCs w:val="28"/>
        </w:rPr>
        <w:t>92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9A101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984468" w:rsidRPr="00300DCC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объектов для технологического присоединения потребителей (в том числе ПИР) на территории филиала «ПЭС» (с. Золотая Долина, </w:t>
      </w:r>
      <w:proofErr w:type="spellStart"/>
      <w:r w:rsidR="00984468" w:rsidRPr="00300DCC">
        <w:rPr>
          <w:b/>
          <w:bCs/>
          <w:i/>
          <w:iCs/>
          <w:snapToGrid w:val="0"/>
          <w:szCs w:val="28"/>
        </w:rPr>
        <w:t>с</w:t>
      </w:r>
      <w:proofErr w:type="gramStart"/>
      <w:r w:rsidR="00984468" w:rsidRPr="00300DCC">
        <w:rPr>
          <w:b/>
          <w:bCs/>
          <w:i/>
          <w:iCs/>
          <w:snapToGrid w:val="0"/>
          <w:szCs w:val="28"/>
        </w:rPr>
        <w:t>.Е</w:t>
      </w:r>
      <w:proofErr w:type="gramEnd"/>
      <w:r w:rsidR="00984468" w:rsidRPr="00300DCC">
        <w:rPr>
          <w:b/>
          <w:bCs/>
          <w:i/>
          <w:iCs/>
          <w:snapToGrid w:val="0"/>
          <w:szCs w:val="28"/>
        </w:rPr>
        <w:t>катериновка</w:t>
      </w:r>
      <w:proofErr w:type="spellEnd"/>
      <w:r w:rsidR="00984468" w:rsidRPr="00300DCC">
        <w:rPr>
          <w:b/>
          <w:bCs/>
          <w:i/>
          <w:iCs/>
          <w:snapToGrid w:val="0"/>
          <w:szCs w:val="28"/>
        </w:rPr>
        <w:t xml:space="preserve">, Партизанский р-н с/т «Север», п. </w:t>
      </w:r>
      <w:proofErr w:type="spellStart"/>
      <w:r w:rsidR="00984468" w:rsidRPr="00300DCC">
        <w:rPr>
          <w:b/>
          <w:bCs/>
          <w:i/>
          <w:iCs/>
          <w:snapToGrid w:val="0"/>
          <w:szCs w:val="28"/>
        </w:rPr>
        <w:t>Волчанец</w:t>
      </w:r>
      <w:proofErr w:type="spellEnd"/>
      <w:r w:rsidR="00984468" w:rsidRPr="00300DCC">
        <w:rPr>
          <w:b/>
          <w:bCs/>
          <w:i/>
          <w:iCs/>
          <w:snapToGrid w:val="0"/>
          <w:szCs w:val="28"/>
        </w:rPr>
        <w:t xml:space="preserve">, с. </w:t>
      </w:r>
      <w:proofErr w:type="spellStart"/>
      <w:r w:rsidR="00984468" w:rsidRPr="00300DCC">
        <w:rPr>
          <w:b/>
          <w:bCs/>
          <w:i/>
          <w:iCs/>
          <w:snapToGrid w:val="0"/>
          <w:szCs w:val="28"/>
        </w:rPr>
        <w:t>Фроловка</w:t>
      </w:r>
      <w:proofErr w:type="spellEnd"/>
      <w:r w:rsidR="00984468" w:rsidRPr="00CF0C5B">
        <w:rPr>
          <w:b/>
          <w:bCs/>
          <w:i/>
          <w:iCs/>
          <w:snapToGrid w:val="0"/>
          <w:szCs w:val="28"/>
        </w:rPr>
        <w:t>)</w:t>
      </w:r>
      <w:r w:rsidR="00984468">
        <w:rPr>
          <w:b/>
          <w:bCs/>
          <w:i/>
          <w:iCs/>
          <w:snapToGrid w:val="0"/>
          <w:szCs w:val="28"/>
        </w:rPr>
        <w:t xml:space="preserve"> </w:t>
      </w:r>
      <w:r w:rsidR="00984468" w:rsidRPr="00047F77">
        <w:rPr>
          <w:b/>
          <w:bCs/>
          <w:i/>
          <w:iCs/>
          <w:szCs w:val="28"/>
        </w:rPr>
        <w:t xml:space="preserve"> </w:t>
      </w:r>
      <w:r w:rsidR="00984468" w:rsidRPr="00047F77">
        <w:rPr>
          <w:b/>
          <w:bCs/>
          <w:szCs w:val="28"/>
        </w:rPr>
        <w:t xml:space="preserve">№ </w:t>
      </w:r>
      <w:r w:rsidR="00984468">
        <w:rPr>
          <w:b/>
          <w:bCs/>
          <w:szCs w:val="28"/>
        </w:rPr>
        <w:t>2170</w:t>
      </w:r>
      <w:r w:rsidR="00984468" w:rsidRPr="00047F77">
        <w:rPr>
          <w:b/>
          <w:bCs/>
          <w:szCs w:val="28"/>
        </w:rPr>
        <w:t xml:space="preserve"> </w:t>
      </w:r>
      <w:r w:rsidR="00CB2D4F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452D8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452D80">
              <w:rPr>
                <w:b/>
                <w:sz w:val="24"/>
                <w:szCs w:val="24"/>
              </w:rPr>
              <w:t>26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B2D4F">
              <w:rPr>
                <w:b/>
                <w:sz w:val="24"/>
                <w:szCs w:val="24"/>
              </w:rPr>
              <w:t>декабря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984468" w:rsidRPr="00984468">
        <w:rPr>
          <w:b/>
          <w:i/>
          <w:sz w:val="26"/>
          <w:szCs w:val="26"/>
        </w:rPr>
        <w:t>31604426575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961"/>
      </w:tblGrid>
      <w:tr w:rsidR="00197C90" w:rsidRPr="00713FAB" w:rsidTr="00BE0CA1">
        <w:trPr>
          <w:trHeight w:val="423"/>
        </w:trPr>
        <w:tc>
          <w:tcPr>
            <w:tcW w:w="477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№</w:t>
            </w:r>
          </w:p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proofErr w:type="gramStart"/>
            <w:r w:rsidRPr="00713FAB">
              <w:rPr>
                <w:b/>
                <w:i/>
                <w:sz w:val="20"/>
                <w:szCs w:val="18"/>
              </w:rPr>
              <w:t>п</w:t>
            </w:r>
            <w:proofErr w:type="gramEnd"/>
            <w:r w:rsidRPr="00713FAB">
              <w:rPr>
                <w:b/>
                <w:i/>
                <w:sz w:val="20"/>
                <w:szCs w:val="18"/>
              </w:rPr>
              <w:t>/п</w:t>
            </w:r>
          </w:p>
        </w:tc>
        <w:tc>
          <w:tcPr>
            <w:tcW w:w="4485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Цена предложения на участие в закупке без НДС, руб.</w:t>
            </w:r>
          </w:p>
        </w:tc>
      </w:tr>
      <w:tr w:rsidR="00984468" w:rsidRPr="005C2B31" w:rsidTr="00BE0CA1">
        <w:trPr>
          <w:trHeight w:val="423"/>
        </w:trPr>
        <w:tc>
          <w:tcPr>
            <w:tcW w:w="477" w:type="dxa"/>
          </w:tcPr>
          <w:p w:rsidR="00984468" w:rsidRPr="00E94704" w:rsidRDefault="00984468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984468" w:rsidRPr="003272A0" w:rsidRDefault="00984468" w:rsidP="002B6F3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272A0">
              <w:rPr>
                <w:b/>
                <w:i/>
                <w:sz w:val="24"/>
                <w:szCs w:val="24"/>
              </w:rPr>
              <w:t>ООО «Эрланг»</w:t>
            </w:r>
          </w:p>
          <w:p w:rsidR="00984468" w:rsidRPr="003272A0" w:rsidRDefault="00984468" w:rsidP="002B6F3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272A0">
              <w:rPr>
                <w:sz w:val="24"/>
                <w:szCs w:val="24"/>
              </w:rPr>
              <w:t xml:space="preserve">г. </w:t>
            </w:r>
            <w:r w:rsidRPr="00A5643F">
              <w:rPr>
                <w:sz w:val="24"/>
                <w:szCs w:val="24"/>
              </w:rPr>
              <w:t xml:space="preserve">Владивосток, ул. </w:t>
            </w:r>
            <w:proofErr w:type="gramStart"/>
            <w:r w:rsidRPr="00A5643F">
              <w:rPr>
                <w:sz w:val="24"/>
                <w:szCs w:val="24"/>
              </w:rPr>
              <w:t>Пологая</w:t>
            </w:r>
            <w:proofErr w:type="gramEnd"/>
            <w:r w:rsidRPr="00A5643F">
              <w:rPr>
                <w:sz w:val="24"/>
                <w:szCs w:val="24"/>
              </w:rPr>
              <w:t>, 68</w:t>
            </w:r>
          </w:p>
        </w:tc>
        <w:tc>
          <w:tcPr>
            <w:tcW w:w="4961" w:type="dxa"/>
          </w:tcPr>
          <w:p w:rsidR="00984468" w:rsidRPr="003272A0" w:rsidRDefault="00984468" w:rsidP="002B6F3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272A0">
              <w:rPr>
                <w:sz w:val="24"/>
                <w:szCs w:val="24"/>
              </w:rPr>
              <w:t xml:space="preserve">Цена: </w:t>
            </w:r>
            <w:r w:rsidRPr="003272A0">
              <w:rPr>
                <w:b/>
                <w:bCs/>
                <w:i/>
                <w:sz w:val="24"/>
                <w:szCs w:val="24"/>
              </w:rPr>
              <w:t xml:space="preserve">2 340 000,00  </w:t>
            </w:r>
            <w:r w:rsidRPr="003272A0">
              <w:rPr>
                <w:sz w:val="24"/>
                <w:szCs w:val="24"/>
              </w:rPr>
              <w:t xml:space="preserve">руб. без учета НДС (2 761 200,00 руб. с учетом НДС). </w:t>
            </w:r>
          </w:p>
        </w:tc>
      </w:tr>
      <w:tr w:rsidR="00984468" w:rsidRPr="005C2B31" w:rsidTr="00BE0CA1">
        <w:trPr>
          <w:trHeight w:val="70"/>
        </w:trPr>
        <w:tc>
          <w:tcPr>
            <w:tcW w:w="477" w:type="dxa"/>
          </w:tcPr>
          <w:p w:rsidR="00984468" w:rsidRPr="00E94704" w:rsidRDefault="00984468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984468" w:rsidRPr="003272A0" w:rsidRDefault="00984468" w:rsidP="002B6F3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272A0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272A0"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3272A0">
              <w:rPr>
                <w:b/>
                <w:i/>
                <w:sz w:val="24"/>
                <w:szCs w:val="24"/>
              </w:rPr>
              <w:t>»</w:t>
            </w:r>
          </w:p>
          <w:p w:rsidR="00984468" w:rsidRPr="003272A0" w:rsidRDefault="00984468" w:rsidP="002B6F3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272A0">
              <w:rPr>
                <w:sz w:val="24"/>
                <w:szCs w:val="24"/>
              </w:rPr>
              <w:t xml:space="preserve">г. </w:t>
            </w:r>
            <w:r w:rsidRPr="002C5A99">
              <w:rPr>
                <w:sz w:val="24"/>
                <w:szCs w:val="24"/>
              </w:rPr>
              <w:t>Находка, Находкинский проспект, 7а</w:t>
            </w:r>
          </w:p>
        </w:tc>
        <w:tc>
          <w:tcPr>
            <w:tcW w:w="4961" w:type="dxa"/>
          </w:tcPr>
          <w:p w:rsidR="00984468" w:rsidRPr="003272A0" w:rsidRDefault="00984468" w:rsidP="002B6F3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272A0">
              <w:rPr>
                <w:sz w:val="24"/>
                <w:szCs w:val="24"/>
              </w:rPr>
              <w:t xml:space="preserve">Цена: </w:t>
            </w:r>
            <w:r w:rsidRPr="003272A0">
              <w:rPr>
                <w:b/>
                <w:bCs/>
                <w:i/>
                <w:sz w:val="24"/>
                <w:szCs w:val="24"/>
              </w:rPr>
              <w:t xml:space="preserve">2 350 000,00  </w:t>
            </w:r>
            <w:r w:rsidRPr="003272A0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2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984468" w:rsidRPr="00300DCC">
        <w:rPr>
          <w:b/>
          <w:i/>
          <w:sz w:val="26"/>
          <w:szCs w:val="26"/>
        </w:rPr>
        <w:t xml:space="preserve">ООО «Эрланг» </w:t>
      </w:r>
      <w:r w:rsidR="00984468" w:rsidRPr="00300DCC">
        <w:rPr>
          <w:sz w:val="26"/>
          <w:szCs w:val="26"/>
        </w:rPr>
        <w:t xml:space="preserve">г. Владивосток, ул. Пологая, 68, </w:t>
      </w:r>
      <w:r w:rsidR="00984468" w:rsidRPr="00300DCC">
        <w:rPr>
          <w:b/>
          <w:i/>
          <w:sz w:val="26"/>
          <w:szCs w:val="26"/>
        </w:rPr>
        <w:t>ООО «</w:t>
      </w:r>
      <w:proofErr w:type="spellStart"/>
      <w:r w:rsidR="00984468" w:rsidRPr="00300DCC">
        <w:rPr>
          <w:b/>
          <w:i/>
          <w:sz w:val="26"/>
          <w:szCs w:val="26"/>
        </w:rPr>
        <w:t>Дальэнергострой</w:t>
      </w:r>
      <w:proofErr w:type="spellEnd"/>
      <w:r w:rsidR="00984468" w:rsidRPr="00300DCC">
        <w:rPr>
          <w:b/>
          <w:i/>
          <w:sz w:val="26"/>
          <w:szCs w:val="26"/>
        </w:rPr>
        <w:t xml:space="preserve">» </w:t>
      </w:r>
      <w:r w:rsidR="00984468" w:rsidRPr="00300DCC">
        <w:rPr>
          <w:sz w:val="26"/>
          <w:szCs w:val="26"/>
        </w:rPr>
        <w:t>г. Находка, Находкинский проспект, 7а</w:t>
      </w:r>
      <w:r w:rsidR="00984468" w:rsidRPr="00300DCC">
        <w:rPr>
          <w:sz w:val="26"/>
          <w:szCs w:val="26"/>
          <w:lang w:eastAsia="en-US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984468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68" w:rsidRDefault="00984468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68" w:rsidRPr="001D5A4C" w:rsidRDefault="00984468" w:rsidP="002B6F3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«Эрланг</w:t>
            </w:r>
            <w:r w:rsidRPr="001D5A4C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84468" w:rsidRPr="001D5A4C" w:rsidRDefault="00984468" w:rsidP="002B6F3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D5A4C">
              <w:rPr>
                <w:sz w:val="24"/>
                <w:szCs w:val="24"/>
                <w:lang w:eastAsia="en-US"/>
              </w:rPr>
              <w:t xml:space="preserve">г. </w:t>
            </w:r>
            <w:r w:rsidRPr="0067191F">
              <w:rPr>
                <w:sz w:val="24"/>
                <w:szCs w:val="24"/>
                <w:lang w:eastAsia="en-US"/>
              </w:rPr>
              <w:t xml:space="preserve">Владивосток, ул. </w:t>
            </w:r>
            <w:proofErr w:type="gramStart"/>
            <w:r w:rsidRPr="0067191F"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 w:rsidRPr="0067191F"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68" w:rsidRPr="0005494D" w:rsidRDefault="00984468" w:rsidP="002B6F3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2 340 000,00</w:t>
            </w:r>
            <w:r w:rsidRPr="001D5A4C">
              <w:rPr>
                <w:b/>
                <w:bCs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84468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68" w:rsidRDefault="00984468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68" w:rsidRPr="001D5A4C" w:rsidRDefault="00984468" w:rsidP="002B6F3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1D5A4C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84468" w:rsidRPr="001D5A4C" w:rsidRDefault="00984468" w:rsidP="002B6F3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D5A4C">
              <w:rPr>
                <w:sz w:val="24"/>
                <w:szCs w:val="24"/>
                <w:lang w:eastAsia="en-US"/>
              </w:rPr>
              <w:t xml:space="preserve">г. </w:t>
            </w:r>
            <w:r>
              <w:rPr>
                <w:sz w:val="24"/>
                <w:szCs w:val="24"/>
                <w:lang w:eastAsia="en-US"/>
              </w:rPr>
              <w:t>Находка, Находкинский проспект,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68" w:rsidRPr="0005494D" w:rsidRDefault="00984468" w:rsidP="002B6F3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2 350 000,00</w:t>
            </w:r>
            <w:r w:rsidRPr="001D5A4C">
              <w:rPr>
                <w:b/>
                <w:bCs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984468" w:rsidRPr="0005494D" w:rsidRDefault="00197C90" w:rsidP="00984468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</w:rPr>
      </w:pPr>
      <w:r w:rsidRPr="00CF0C5B">
        <w:rPr>
          <w:sz w:val="26"/>
          <w:szCs w:val="26"/>
        </w:rPr>
        <w:t xml:space="preserve">Планируемая стоимость закупки в </w:t>
      </w:r>
      <w:proofErr w:type="gramStart"/>
      <w:r w:rsidRPr="00CF0C5B">
        <w:rPr>
          <w:sz w:val="26"/>
          <w:szCs w:val="26"/>
        </w:rPr>
        <w:t>соответствии</w:t>
      </w:r>
      <w:proofErr w:type="gramEnd"/>
      <w:r w:rsidRPr="00CF0C5B">
        <w:rPr>
          <w:sz w:val="26"/>
          <w:szCs w:val="26"/>
        </w:rPr>
        <w:t xml:space="preserve"> с ГКПЗ: </w:t>
      </w:r>
      <w:r w:rsidR="00984468">
        <w:rPr>
          <w:b/>
          <w:i/>
          <w:sz w:val="26"/>
          <w:szCs w:val="26"/>
        </w:rPr>
        <w:t>2 394 990,0</w:t>
      </w:r>
      <w:r w:rsidR="00984468" w:rsidRPr="00D34339">
        <w:rPr>
          <w:b/>
          <w:i/>
          <w:sz w:val="26"/>
          <w:szCs w:val="26"/>
        </w:rPr>
        <w:t>0</w:t>
      </w:r>
      <w:r w:rsidR="00984468">
        <w:rPr>
          <w:b/>
          <w:i/>
          <w:sz w:val="26"/>
          <w:szCs w:val="26"/>
        </w:rPr>
        <w:t xml:space="preserve"> </w:t>
      </w:r>
      <w:r w:rsidR="00984468" w:rsidRPr="00B46DDB">
        <w:rPr>
          <w:sz w:val="26"/>
          <w:szCs w:val="26"/>
        </w:rPr>
        <w:t>рублей без учета НДС (</w:t>
      </w:r>
      <w:r w:rsidR="00984468">
        <w:rPr>
          <w:sz w:val="26"/>
          <w:szCs w:val="26"/>
        </w:rPr>
        <w:t>2 826 088,20</w:t>
      </w:r>
      <w:r w:rsidR="00984468" w:rsidRPr="00B46DDB">
        <w:rPr>
          <w:sz w:val="26"/>
          <w:szCs w:val="26"/>
        </w:rPr>
        <w:t xml:space="preserve">  </w:t>
      </w:r>
      <w:r w:rsidR="00984468" w:rsidRPr="0005494D">
        <w:rPr>
          <w:sz w:val="26"/>
          <w:szCs w:val="26"/>
        </w:rPr>
        <w:t>руб. с учетом НДС).</w:t>
      </w:r>
    </w:p>
    <w:p w:rsidR="00984468" w:rsidRPr="0005494D" w:rsidRDefault="00984468" w:rsidP="00984468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r w:rsidRPr="00723782">
        <w:rPr>
          <w:sz w:val="26"/>
          <w:szCs w:val="26"/>
        </w:rPr>
        <w:t xml:space="preserve">На основании приведенной итоговой </w:t>
      </w:r>
      <w:proofErr w:type="spellStart"/>
      <w:r w:rsidRPr="00723782">
        <w:rPr>
          <w:sz w:val="26"/>
          <w:szCs w:val="26"/>
        </w:rPr>
        <w:t>ранжировки</w:t>
      </w:r>
      <w:proofErr w:type="spellEnd"/>
      <w:r w:rsidRPr="00723782">
        <w:rPr>
          <w:sz w:val="26"/>
          <w:szCs w:val="26"/>
        </w:rPr>
        <w:t xml:space="preserve"> поступивших заявок предлагается признать победителем </w:t>
      </w:r>
      <w:r w:rsidRPr="0005494D">
        <w:rPr>
          <w:sz w:val="26"/>
          <w:szCs w:val="26"/>
        </w:rPr>
        <w:t xml:space="preserve">запроса цен  </w:t>
      </w:r>
      <w:r w:rsidRPr="00300DCC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объектов для технологического присоединения потребителей (в том числе ПИР) на территории филиала «ПЭС» (с. Золотая Долина, </w:t>
      </w:r>
      <w:proofErr w:type="spellStart"/>
      <w:r w:rsidRPr="00300DCC">
        <w:rPr>
          <w:b/>
          <w:bCs/>
          <w:i/>
          <w:iCs/>
          <w:sz w:val="26"/>
          <w:szCs w:val="26"/>
        </w:rPr>
        <w:t>с</w:t>
      </w:r>
      <w:proofErr w:type="gramStart"/>
      <w:r w:rsidRPr="00300DCC">
        <w:rPr>
          <w:b/>
          <w:bCs/>
          <w:i/>
          <w:iCs/>
          <w:sz w:val="26"/>
          <w:szCs w:val="26"/>
        </w:rPr>
        <w:t>.Е</w:t>
      </w:r>
      <w:proofErr w:type="gramEnd"/>
      <w:r w:rsidRPr="00300DCC">
        <w:rPr>
          <w:b/>
          <w:bCs/>
          <w:i/>
          <w:iCs/>
          <w:sz w:val="26"/>
          <w:szCs w:val="26"/>
        </w:rPr>
        <w:t>катериновка</w:t>
      </w:r>
      <w:proofErr w:type="spellEnd"/>
      <w:r w:rsidRPr="00300DCC">
        <w:rPr>
          <w:b/>
          <w:bCs/>
          <w:i/>
          <w:iCs/>
          <w:sz w:val="26"/>
          <w:szCs w:val="26"/>
        </w:rPr>
        <w:t xml:space="preserve">, Партизанский р-н с/т «Север», п. </w:t>
      </w:r>
      <w:proofErr w:type="spellStart"/>
      <w:r w:rsidRPr="00300DCC">
        <w:rPr>
          <w:b/>
          <w:bCs/>
          <w:i/>
          <w:iCs/>
          <w:sz w:val="26"/>
          <w:szCs w:val="26"/>
        </w:rPr>
        <w:t>Волчанец</w:t>
      </w:r>
      <w:proofErr w:type="spellEnd"/>
      <w:r w:rsidRPr="00300DCC">
        <w:rPr>
          <w:b/>
          <w:bCs/>
          <w:i/>
          <w:iCs/>
          <w:sz w:val="26"/>
          <w:szCs w:val="26"/>
        </w:rPr>
        <w:t xml:space="preserve">, с. </w:t>
      </w:r>
      <w:proofErr w:type="spellStart"/>
      <w:r w:rsidRPr="00300DCC">
        <w:rPr>
          <w:b/>
          <w:bCs/>
          <w:i/>
          <w:iCs/>
          <w:sz w:val="26"/>
          <w:szCs w:val="26"/>
        </w:rPr>
        <w:t>Фроловка</w:t>
      </w:r>
      <w:proofErr w:type="spellEnd"/>
      <w:r w:rsidRPr="0005494D">
        <w:rPr>
          <w:b/>
          <w:bCs/>
          <w:i/>
          <w:iCs/>
          <w:sz w:val="26"/>
          <w:szCs w:val="26"/>
        </w:rPr>
        <w:t xml:space="preserve">) </w:t>
      </w:r>
      <w:r w:rsidRPr="0005494D">
        <w:rPr>
          <w:sz w:val="26"/>
          <w:szCs w:val="26"/>
        </w:rPr>
        <w:t xml:space="preserve">участника, занявшего первое место в </w:t>
      </w:r>
      <w:r w:rsidRPr="00300DCC">
        <w:rPr>
          <w:sz w:val="26"/>
          <w:szCs w:val="26"/>
        </w:rPr>
        <w:t xml:space="preserve">итоговой </w:t>
      </w:r>
      <w:proofErr w:type="spellStart"/>
      <w:r w:rsidRPr="00300DCC">
        <w:rPr>
          <w:sz w:val="26"/>
          <w:szCs w:val="26"/>
        </w:rPr>
        <w:t>ранжировке</w:t>
      </w:r>
      <w:proofErr w:type="spellEnd"/>
      <w:r w:rsidRPr="00300DCC">
        <w:rPr>
          <w:sz w:val="26"/>
          <w:szCs w:val="26"/>
        </w:rPr>
        <w:t xml:space="preserve"> по степени предпочтительности для заказчика:</w:t>
      </w:r>
      <w:r w:rsidRPr="00300DCC">
        <w:rPr>
          <w:b/>
          <w:i/>
          <w:sz w:val="26"/>
          <w:szCs w:val="26"/>
        </w:rPr>
        <w:t xml:space="preserve"> ООО «Эрланг» </w:t>
      </w:r>
      <w:r w:rsidRPr="00300DCC">
        <w:rPr>
          <w:sz w:val="26"/>
          <w:szCs w:val="26"/>
        </w:rPr>
        <w:t xml:space="preserve">г. Владивосток, ул. Пологая, 68: на условиях: стоимость заявки </w:t>
      </w:r>
      <w:r w:rsidRPr="00300DCC">
        <w:rPr>
          <w:sz w:val="26"/>
          <w:szCs w:val="26"/>
          <w:lang w:eastAsia="en-US"/>
        </w:rPr>
        <w:t xml:space="preserve"> </w:t>
      </w:r>
      <w:r w:rsidRPr="00300DCC">
        <w:rPr>
          <w:b/>
          <w:bCs/>
          <w:i/>
          <w:sz w:val="26"/>
          <w:szCs w:val="26"/>
          <w:lang w:eastAsia="en-US"/>
        </w:rPr>
        <w:t xml:space="preserve">2 340 000,00  </w:t>
      </w:r>
      <w:r w:rsidRPr="00300DCC">
        <w:rPr>
          <w:sz w:val="26"/>
          <w:szCs w:val="26"/>
          <w:lang w:eastAsia="en-US"/>
        </w:rPr>
        <w:t xml:space="preserve">руб. без учета НДС (2 761 200,00 руб. с учетом НДС). Срок выполнения работ: с момента заключения договора по 09.03.2017г. Условия оплаты: в течение 60 календарных дней с момента подписания актов выполненных работ.  </w:t>
      </w:r>
      <w:proofErr w:type="gramStart"/>
      <w:r w:rsidRPr="00300DCC">
        <w:rPr>
          <w:sz w:val="26"/>
          <w:szCs w:val="26"/>
          <w:lang w:eastAsia="en-US"/>
        </w:rPr>
        <w:t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составляет 3 года с момента подписания актов сдачи-приемки при условии соблюдения Заказчиком правил эксплуатации сданного в эксплуатацию объекта.</w:t>
      </w:r>
      <w:proofErr w:type="gramEnd"/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984468" w:rsidRDefault="00984468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984468" w:rsidRDefault="00984468" w:rsidP="00C02479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8A" w:rsidRDefault="009A098A" w:rsidP="00355095">
      <w:pPr>
        <w:spacing w:line="240" w:lineRule="auto"/>
      </w:pPr>
      <w:r>
        <w:separator/>
      </w:r>
    </w:p>
  </w:endnote>
  <w:endnote w:type="continuationSeparator" w:id="0">
    <w:p w:rsidR="009A098A" w:rsidRDefault="009A098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2D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2D8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8A" w:rsidRDefault="009A098A" w:rsidP="00355095">
      <w:pPr>
        <w:spacing w:line="240" w:lineRule="auto"/>
      </w:pPr>
      <w:r>
        <w:separator/>
      </w:r>
    </w:p>
  </w:footnote>
  <w:footnote w:type="continuationSeparator" w:id="0">
    <w:p w:rsidR="009A098A" w:rsidRDefault="009A098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B2D4F">
      <w:rPr>
        <w:i/>
        <w:sz w:val="20"/>
      </w:rPr>
      <w:t>21</w:t>
    </w:r>
    <w:r w:rsidR="00984468">
      <w:rPr>
        <w:i/>
        <w:sz w:val="20"/>
      </w:rPr>
      <w:t>70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2D80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3551"/>
    <w:rsid w:val="006E6452"/>
    <w:rsid w:val="006F05A3"/>
    <w:rsid w:val="006F3881"/>
    <w:rsid w:val="006F7125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4468"/>
    <w:rsid w:val="009852C6"/>
    <w:rsid w:val="009913B6"/>
    <w:rsid w:val="00993EDA"/>
    <w:rsid w:val="009972F3"/>
    <w:rsid w:val="009A098A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13AAB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2D4F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A385D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88</cp:revision>
  <cp:lastPrinted>2016-12-22T09:15:00Z</cp:lastPrinted>
  <dcterms:created xsi:type="dcterms:W3CDTF">2014-08-07T23:18:00Z</dcterms:created>
  <dcterms:modified xsi:type="dcterms:W3CDTF">2016-12-26T04:59:00Z</dcterms:modified>
</cp:coreProperties>
</file>