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3C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73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C1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  <w:r w:rsidR="005E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03D07" w:rsidP="005E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3C1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5E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января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5E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Pr="004540FA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4540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запрос </w:t>
      </w:r>
      <w:r w:rsidR="00D77731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C83356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работ</w:t>
      </w:r>
      <w:r w:rsidR="00A06839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56C1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C19BE" w:rsidRPr="003C19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Мероприятия по строительству и реконструкции электрических сетей до 10 </w:t>
      </w:r>
      <w:proofErr w:type="spellStart"/>
      <w:r w:rsidR="003C19BE" w:rsidRPr="003C19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кВ</w:t>
      </w:r>
      <w:proofErr w:type="spellEnd"/>
      <w:r w:rsidR="003C19BE" w:rsidRPr="003C19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для технологического присоединения потребителей (в том числе ПИР) на территории обслуживания СП "П3ЭС"</w:t>
      </w:r>
      <w:proofErr w:type="gramStart"/>
      <w:r w:rsidR="003C19BE" w:rsidRPr="003C19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,"</w:t>
      </w:r>
      <w:proofErr w:type="gramEnd"/>
      <w:r w:rsidR="003C19BE" w:rsidRPr="003C19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ПСЭС" филиала «Приморские ЭС»</w:t>
      </w:r>
      <w:r w:rsidR="005E56C1" w:rsidRPr="004540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="00C83356" w:rsidRPr="004540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="00D03D07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3C19BE">
        <w:rPr>
          <w:rFonts w:ascii="Times New Roman" w:eastAsia="Times New Roman" w:hAnsi="Times New Roman" w:cs="Times New Roman"/>
          <w:sz w:val="26"/>
          <w:szCs w:val="26"/>
          <w:lang w:eastAsia="ru-RU"/>
        </w:rPr>
        <w:t>928</w:t>
      </w:r>
      <w:r w:rsidR="00C83356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 </w:t>
      </w:r>
      <w:r w:rsidR="005E56C1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>2.1.1</w:t>
      </w:r>
      <w:r w:rsidR="00C83356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ГКПЗ 2017.</w:t>
      </w:r>
    </w:p>
    <w:p w:rsidR="00E45419" w:rsidRPr="004540FA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40F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4540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4540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40FA">
        <w:rPr>
          <w:rFonts w:ascii="Times New Roman" w:hAnsi="Times New Roman" w:cs="Times New Roman"/>
          <w:sz w:val="26"/>
          <w:szCs w:val="26"/>
        </w:rPr>
        <w:t>член</w:t>
      </w:r>
      <w:r w:rsidR="00DB34AC" w:rsidRPr="004540FA">
        <w:rPr>
          <w:rFonts w:ascii="Times New Roman" w:hAnsi="Times New Roman" w:cs="Times New Roman"/>
          <w:sz w:val="26"/>
          <w:szCs w:val="26"/>
        </w:rPr>
        <w:t>ы</w:t>
      </w:r>
      <w:r w:rsidR="00E21FEB" w:rsidRPr="004540FA">
        <w:rPr>
          <w:rFonts w:ascii="Times New Roman" w:hAnsi="Times New Roman" w:cs="Times New Roman"/>
          <w:sz w:val="26"/>
          <w:szCs w:val="26"/>
        </w:rPr>
        <w:t xml:space="preserve"> </w:t>
      </w:r>
      <w:r w:rsidRPr="004540F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4540F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AA46CA" w:rsidRPr="004540FA">
        <w:rPr>
          <w:rFonts w:ascii="Times New Roman" w:hAnsi="Times New Roman" w:cs="Times New Roman"/>
          <w:sz w:val="26"/>
          <w:szCs w:val="26"/>
        </w:rPr>
        <w:t xml:space="preserve">2 уровня </w:t>
      </w:r>
      <w:r w:rsidRPr="004540FA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4540FA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D15" w:rsidRPr="004540FA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40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66E5E" w:rsidRPr="004540FA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поступило </w:t>
      </w:r>
      <w:r w:rsidR="00F73AA1" w:rsidRPr="004540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</w:t>
      </w:r>
      <w:r w:rsidRPr="004540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="00F73AA1" w:rsidRPr="004540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четыре</w:t>
      </w:r>
      <w:r w:rsidR="00C63FAF" w:rsidRPr="004540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 Заяв</w:t>
      </w:r>
      <w:r w:rsidR="00F73AA1" w:rsidRPr="004540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ки</w:t>
      </w:r>
      <w:r w:rsidRPr="004540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</w:t>
      </w:r>
      <w:hyperlink r:id="rId10" w:history="1">
        <w:r w:rsidRPr="004540FA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4540FA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F66E5E" w:rsidRPr="004540FA" w:rsidRDefault="00F66E5E" w:rsidP="003C19BE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</w:t>
      </w:r>
      <w:r w:rsidR="00134512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r w:rsidR="00523398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C3DBE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с заявками участников: 10</w:t>
      </w:r>
      <w:r w:rsidR="003C19BE">
        <w:rPr>
          <w:rFonts w:ascii="Times New Roman" w:eastAsia="Times New Roman" w:hAnsi="Times New Roman" w:cs="Times New Roman"/>
          <w:sz w:val="26"/>
          <w:szCs w:val="26"/>
          <w:lang w:eastAsia="ru-RU"/>
        </w:rPr>
        <w:t>:00 (время местное) 17</w:t>
      </w:r>
      <w:r w:rsidR="005E56C1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>.01.2017</w:t>
      </w:r>
      <w:r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5E56C1" w:rsidRPr="004540FA">
        <w:rPr>
          <w:sz w:val="26"/>
          <w:szCs w:val="26"/>
        </w:rPr>
        <w:t xml:space="preserve"> </w:t>
      </w:r>
      <w:r w:rsidR="003C19BE" w:rsidRPr="003C19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(было продлено на 2 мин., 51 </w:t>
      </w:r>
      <w:proofErr w:type="spellStart"/>
      <w:proofErr w:type="gramStart"/>
      <w:r w:rsidR="003C19BE" w:rsidRPr="003C19BE">
        <w:rPr>
          <w:rFonts w:ascii="Times New Roman" w:eastAsia="Times New Roman" w:hAnsi="Times New Roman" w:cs="Times New Roman"/>
          <w:sz w:val="26"/>
          <w:szCs w:val="26"/>
          <w:lang w:eastAsia="ru-RU"/>
        </w:rPr>
        <w:t>c</w:t>
      </w:r>
      <w:proofErr w:type="gramEnd"/>
      <w:r w:rsidR="003C19BE" w:rsidRPr="003C19BE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proofErr w:type="spellEnd"/>
      <w:r w:rsidR="003C19BE" w:rsidRPr="003C19BE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</w:p>
    <w:p w:rsidR="00F66E5E" w:rsidRPr="004540FA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Торговая площадка Системы </w:t>
      </w:r>
      <w:hyperlink r:id="rId11" w:history="1">
        <w:r w:rsidRPr="004540FA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4540FA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5387"/>
      </w:tblGrid>
      <w:tr w:rsidR="00184666" w:rsidRPr="00184666" w:rsidTr="004540FA">
        <w:trPr>
          <w:trHeight w:val="436"/>
        </w:trPr>
        <w:tc>
          <w:tcPr>
            <w:tcW w:w="67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387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3C19BE" w:rsidRPr="00D33A9D" w:rsidTr="004540FA">
        <w:trPr>
          <w:trHeight w:val="288"/>
        </w:trPr>
        <w:tc>
          <w:tcPr>
            <w:tcW w:w="675" w:type="dxa"/>
          </w:tcPr>
          <w:p w:rsidR="003C19BE" w:rsidRPr="003C19BE" w:rsidRDefault="003C19BE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bookmarkStart w:id="0" w:name="_GoBack" w:colFirst="2" w:colLast="2"/>
            <w:r w:rsidRPr="003C19B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3C19BE" w:rsidRPr="003C19BE" w:rsidRDefault="003C19BE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C19BE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АО «ВСЭСС»</w:t>
            </w:r>
            <w:r w:rsidRPr="003C19B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(Россия, г. Хабаровск, ул. Тихоокеанская, 165, 680042)</w:t>
            </w:r>
          </w:p>
        </w:tc>
        <w:tc>
          <w:tcPr>
            <w:tcW w:w="5387" w:type="dxa"/>
          </w:tcPr>
          <w:p w:rsidR="003C19BE" w:rsidRPr="003F6F10" w:rsidRDefault="003C19BE" w:rsidP="003C19BE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C19B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16.01.2017 в 03:32</w:t>
            </w:r>
            <w:r w:rsidRPr="003C19B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3F6F1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Планируемый объем работ на весь срок действия договора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19 500 000,00 руб. без НДС</w:t>
            </w:r>
          </w:p>
          <w:p w:rsidR="003C19BE" w:rsidRPr="003F6F10" w:rsidRDefault="003C19BE" w:rsidP="003C19BE">
            <w:pPr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</w:pPr>
            <w:r w:rsidRPr="003F6F10"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t xml:space="preserve">Суммарная стоимость единичных расценок предлагаемых работ </w:t>
            </w:r>
          </w:p>
          <w:p w:rsidR="003C19BE" w:rsidRPr="003C19BE" w:rsidRDefault="003C19BE" w:rsidP="007B2745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C19B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26 219 600,00 руб. </w:t>
            </w:r>
            <w:r w:rsidR="007B274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 </w:t>
            </w:r>
            <w:r w:rsidR="007B2745" w:rsidRPr="007B2745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22 220 000,00 руб. без учета НДС</w:t>
            </w:r>
          </w:p>
        </w:tc>
      </w:tr>
      <w:tr w:rsidR="003C19BE" w:rsidRPr="00D33A9D" w:rsidTr="004540FA">
        <w:trPr>
          <w:trHeight w:val="851"/>
        </w:trPr>
        <w:tc>
          <w:tcPr>
            <w:tcW w:w="675" w:type="dxa"/>
          </w:tcPr>
          <w:p w:rsidR="003C19BE" w:rsidRPr="003C19BE" w:rsidRDefault="003C19BE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C19B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3C19BE" w:rsidRPr="003C19BE" w:rsidRDefault="003C19BE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C19BE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3C19BE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РосГСК</w:t>
            </w:r>
            <w:proofErr w:type="spellEnd"/>
            <w:r w:rsidRPr="003C19BE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"</w:t>
            </w:r>
            <w:r w:rsidRPr="003C19B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(690035, Приморский край, г. Владивосток, ул. Калинина, д. 49 "А", офис 404)</w:t>
            </w:r>
          </w:p>
        </w:tc>
        <w:tc>
          <w:tcPr>
            <w:tcW w:w="5387" w:type="dxa"/>
          </w:tcPr>
          <w:p w:rsidR="003C19BE" w:rsidRPr="003F6F10" w:rsidRDefault="003C19BE" w:rsidP="003C19BE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C19B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10.01.2017 в 03:59</w:t>
            </w:r>
            <w:r w:rsidRPr="003C19B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3F6F1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Планируемый объем работ на весь срок действия договора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19 500 000,00 руб. без НДС</w:t>
            </w:r>
          </w:p>
          <w:p w:rsidR="003C19BE" w:rsidRPr="003F6F10" w:rsidRDefault="003C19BE" w:rsidP="003C19BE">
            <w:pPr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</w:pPr>
            <w:r w:rsidRPr="003F6F10"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t xml:space="preserve">Суммарная стоимость единичных расценок предлагаемых работ </w:t>
            </w:r>
          </w:p>
          <w:p w:rsidR="003C19BE" w:rsidRPr="003C19BE" w:rsidRDefault="003C19BE" w:rsidP="007B2745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C19B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26 225 500,00 руб. </w:t>
            </w:r>
            <w:r w:rsidR="007B274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 НДС </w:t>
            </w:r>
            <w:r w:rsidR="007B2745" w:rsidRPr="007B2745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22 225 000,00 руб. без учета НДС</w:t>
            </w:r>
          </w:p>
        </w:tc>
      </w:tr>
      <w:tr w:rsidR="003C19BE" w:rsidRPr="00D33A9D" w:rsidTr="004540FA">
        <w:trPr>
          <w:trHeight w:val="851"/>
        </w:trPr>
        <w:tc>
          <w:tcPr>
            <w:tcW w:w="675" w:type="dxa"/>
          </w:tcPr>
          <w:p w:rsidR="003C19BE" w:rsidRPr="003C19BE" w:rsidRDefault="003C19BE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C19B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3C19BE" w:rsidRPr="003C19BE" w:rsidRDefault="003C19BE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C19BE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"ВЭСС"</w:t>
            </w:r>
            <w:r w:rsidRPr="003C19B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(680042, Россия, Хабаровский край, г. Хабаровск, ул. </w:t>
            </w:r>
            <w:r w:rsidRPr="003C19B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lastRenderedPageBreak/>
              <w:t>Тихоокеанская, д. 165)</w:t>
            </w:r>
          </w:p>
        </w:tc>
        <w:tc>
          <w:tcPr>
            <w:tcW w:w="5387" w:type="dxa"/>
          </w:tcPr>
          <w:p w:rsidR="003C19BE" w:rsidRPr="003F6F10" w:rsidRDefault="003C19BE" w:rsidP="003C19BE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C19B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lastRenderedPageBreak/>
              <w:t>Заявка, подана 09.01.2017 в 04:13</w:t>
            </w:r>
            <w:r w:rsidRPr="003C19B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3F6F1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Планируемый объем работ на весь срок действия договора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19 500 000,00 руб. без НДС</w:t>
            </w:r>
          </w:p>
          <w:p w:rsidR="003C19BE" w:rsidRPr="003F6F10" w:rsidRDefault="003C19BE" w:rsidP="003C19BE">
            <w:pPr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</w:pPr>
            <w:r w:rsidRPr="003F6F10"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lastRenderedPageBreak/>
              <w:t xml:space="preserve">Суммарная стоимость единичных расценок предлагаемых работ </w:t>
            </w:r>
          </w:p>
          <w:p w:rsidR="007B2745" w:rsidRDefault="003C19BE" w:rsidP="007B2745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C19B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26 284 509,44 руб. </w:t>
            </w:r>
            <w:r w:rsidR="007B274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 учетом НДС</w:t>
            </w:r>
          </w:p>
          <w:p w:rsidR="003C19BE" w:rsidRPr="007B2745" w:rsidRDefault="007B2745" w:rsidP="007B2745">
            <w:pPr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</w:pPr>
            <w:r w:rsidRPr="007B2745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22 275 008,00 руб. без учета НДС</w:t>
            </w:r>
          </w:p>
        </w:tc>
      </w:tr>
      <w:tr w:rsidR="003C19BE" w:rsidRPr="00D33A9D" w:rsidTr="004540FA">
        <w:trPr>
          <w:trHeight w:val="851"/>
        </w:trPr>
        <w:tc>
          <w:tcPr>
            <w:tcW w:w="675" w:type="dxa"/>
          </w:tcPr>
          <w:p w:rsidR="003C19BE" w:rsidRPr="003C19BE" w:rsidRDefault="003C19BE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C19B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lastRenderedPageBreak/>
              <w:t>4</w:t>
            </w:r>
          </w:p>
        </w:tc>
        <w:tc>
          <w:tcPr>
            <w:tcW w:w="3402" w:type="dxa"/>
          </w:tcPr>
          <w:p w:rsidR="003C19BE" w:rsidRPr="003C19BE" w:rsidRDefault="003C19BE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C19BE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"УЭМ"</w:t>
            </w:r>
            <w:r w:rsidRPr="003C19B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(692502 , Приморский край, г. Уссурийск, ул. </w:t>
            </w:r>
            <w:proofErr w:type="spellStart"/>
            <w:r w:rsidRPr="003C19B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Штабского</w:t>
            </w:r>
            <w:proofErr w:type="spellEnd"/>
            <w:r w:rsidRPr="003C19B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д. 1)</w:t>
            </w:r>
          </w:p>
        </w:tc>
        <w:tc>
          <w:tcPr>
            <w:tcW w:w="5387" w:type="dxa"/>
          </w:tcPr>
          <w:p w:rsidR="003C19BE" w:rsidRPr="003F6F10" w:rsidRDefault="003C19BE" w:rsidP="003C19BE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C19B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10.01.2017 в 03:42</w:t>
            </w:r>
            <w:r w:rsidRPr="003C19B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3F6F1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Планируемый объем работ на весь срок действия договора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19 500 000,00 руб. без НДС</w:t>
            </w:r>
          </w:p>
          <w:p w:rsidR="003C19BE" w:rsidRPr="003F6F10" w:rsidRDefault="003C19BE" w:rsidP="003C19BE">
            <w:pPr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</w:pPr>
            <w:r w:rsidRPr="003F6F10"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t xml:space="preserve">Суммарная стоимость единичных расценок предлагаемых работ </w:t>
            </w:r>
          </w:p>
          <w:p w:rsidR="003C19BE" w:rsidRPr="003C19BE" w:rsidRDefault="003C19BE" w:rsidP="007B2745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C19B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26 550 000,00 руб. </w:t>
            </w:r>
            <w:r w:rsidR="007B274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 учетом НДС</w:t>
            </w:r>
            <w:r w:rsidRPr="003C19B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7B2745" w:rsidRPr="007B2745"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  <w:t>22 500 000,00 руб. без учета НДС</w:t>
            </w:r>
          </w:p>
        </w:tc>
      </w:tr>
      <w:bookmarkEnd w:id="0"/>
    </w:tbl>
    <w:p w:rsidR="00F52D77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5E56C1" w:rsidRDefault="005E56C1" w:rsidP="007B10EC">
      <w:pPr>
        <w:pStyle w:val="ab"/>
        <w:jc w:val="both"/>
        <w:rPr>
          <w:b/>
          <w:i/>
          <w:sz w:val="26"/>
          <w:szCs w:val="26"/>
        </w:rPr>
      </w:pPr>
    </w:p>
    <w:p w:rsidR="005E56C1" w:rsidRDefault="005E56C1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AA46CA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AA46CA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>Закупочной комиссии 2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0516D8" w:rsidRPr="000516D8" w:rsidRDefault="000516D8" w:rsidP="004D112E">
      <w:pPr>
        <w:pStyle w:val="ab"/>
        <w:rPr>
          <w:i/>
          <w:sz w:val="16"/>
          <w:szCs w:val="16"/>
        </w:rPr>
      </w:pPr>
    </w:p>
    <w:p w:rsidR="00523398" w:rsidRDefault="00523398" w:rsidP="004D112E">
      <w:pPr>
        <w:pStyle w:val="ab"/>
        <w:rPr>
          <w:i/>
          <w:sz w:val="20"/>
          <w:szCs w:val="20"/>
        </w:rPr>
      </w:pPr>
    </w:p>
    <w:p w:rsidR="00511B16" w:rsidRDefault="00511B16" w:rsidP="004D112E">
      <w:pPr>
        <w:pStyle w:val="ab"/>
        <w:rPr>
          <w:i/>
          <w:sz w:val="20"/>
          <w:szCs w:val="20"/>
        </w:rPr>
      </w:pPr>
    </w:p>
    <w:p w:rsidR="00511B16" w:rsidRDefault="00511B16" w:rsidP="004D112E">
      <w:pPr>
        <w:pStyle w:val="ab"/>
        <w:rPr>
          <w:i/>
          <w:sz w:val="20"/>
          <w:szCs w:val="20"/>
        </w:rPr>
      </w:pPr>
    </w:p>
    <w:p w:rsidR="00511B16" w:rsidRDefault="00511B16" w:rsidP="004D112E">
      <w:pPr>
        <w:pStyle w:val="ab"/>
        <w:rPr>
          <w:i/>
          <w:sz w:val="20"/>
          <w:szCs w:val="20"/>
        </w:rPr>
      </w:pPr>
    </w:p>
    <w:p w:rsidR="00511B16" w:rsidRDefault="00511B16" w:rsidP="004D112E">
      <w:pPr>
        <w:pStyle w:val="ab"/>
        <w:rPr>
          <w:i/>
          <w:sz w:val="20"/>
          <w:szCs w:val="20"/>
        </w:rPr>
      </w:pPr>
    </w:p>
    <w:p w:rsidR="00511B16" w:rsidRDefault="00511B16" w:rsidP="004D112E">
      <w:pPr>
        <w:pStyle w:val="ab"/>
        <w:rPr>
          <w:i/>
          <w:sz w:val="20"/>
          <w:szCs w:val="20"/>
        </w:rPr>
      </w:pPr>
    </w:p>
    <w:p w:rsidR="00511B16" w:rsidRDefault="00511B16" w:rsidP="004D112E">
      <w:pPr>
        <w:pStyle w:val="ab"/>
        <w:rPr>
          <w:i/>
          <w:sz w:val="20"/>
          <w:szCs w:val="20"/>
        </w:rPr>
      </w:pPr>
    </w:p>
    <w:p w:rsidR="00511B16" w:rsidRDefault="00511B16" w:rsidP="004D112E">
      <w:pPr>
        <w:pStyle w:val="ab"/>
        <w:rPr>
          <w:i/>
          <w:sz w:val="20"/>
          <w:szCs w:val="20"/>
        </w:rPr>
      </w:pPr>
    </w:p>
    <w:p w:rsidR="00511B16" w:rsidRDefault="00511B16" w:rsidP="004D112E">
      <w:pPr>
        <w:pStyle w:val="ab"/>
        <w:rPr>
          <w:i/>
          <w:sz w:val="20"/>
          <w:szCs w:val="20"/>
        </w:rPr>
      </w:pPr>
    </w:p>
    <w:p w:rsidR="00511B16" w:rsidRDefault="00511B16" w:rsidP="004D112E">
      <w:pPr>
        <w:pStyle w:val="ab"/>
        <w:rPr>
          <w:i/>
          <w:sz w:val="20"/>
          <w:szCs w:val="20"/>
        </w:rPr>
      </w:pPr>
    </w:p>
    <w:p w:rsidR="00511B16" w:rsidRDefault="00511B16" w:rsidP="004D112E">
      <w:pPr>
        <w:pStyle w:val="ab"/>
        <w:rPr>
          <w:i/>
          <w:sz w:val="20"/>
          <w:szCs w:val="20"/>
        </w:rPr>
      </w:pPr>
    </w:p>
    <w:p w:rsidR="00511B16" w:rsidRDefault="00511B16" w:rsidP="004D112E">
      <w:pPr>
        <w:pStyle w:val="ab"/>
        <w:rPr>
          <w:i/>
          <w:sz w:val="20"/>
          <w:szCs w:val="20"/>
        </w:rPr>
      </w:pPr>
    </w:p>
    <w:p w:rsidR="00511B16" w:rsidRDefault="00511B16" w:rsidP="004D112E">
      <w:pPr>
        <w:pStyle w:val="ab"/>
        <w:rPr>
          <w:i/>
          <w:sz w:val="20"/>
          <w:szCs w:val="20"/>
        </w:rPr>
      </w:pPr>
    </w:p>
    <w:p w:rsidR="00511B16" w:rsidRDefault="00511B16" w:rsidP="004D112E">
      <w:pPr>
        <w:pStyle w:val="ab"/>
        <w:rPr>
          <w:i/>
          <w:sz w:val="20"/>
          <w:szCs w:val="20"/>
        </w:rPr>
      </w:pPr>
    </w:p>
    <w:p w:rsidR="00511B16" w:rsidRDefault="00511B16" w:rsidP="004D112E">
      <w:pPr>
        <w:pStyle w:val="ab"/>
        <w:rPr>
          <w:i/>
          <w:sz w:val="20"/>
          <w:szCs w:val="20"/>
        </w:rPr>
      </w:pPr>
    </w:p>
    <w:p w:rsidR="00511B16" w:rsidRDefault="00511B16" w:rsidP="004D112E">
      <w:pPr>
        <w:pStyle w:val="ab"/>
        <w:rPr>
          <w:i/>
          <w:sz w:val="20"/>
          <w:szCs w:val="20"/>
        </w:rPr>
      </w:pPr>
    </w:p>
    <w:p w:rsidR="00511B16" w:rsidRDefault="00511B16" w:rsidP="004D112E">
      <w:pPr>
        <w:pStyle w:val="ab"/>
        <w:rPr>
          <w:i/>
          <w:sz w:val="20"/>
          <w:szCs w:val="20"/>
        </w:rPr>
      </w:pPr>
    </w:p>
    <w:p w:rsidR="00511B16" w:rsidRDefault="00511B16" w:rsidP="004D112E">
      <w:pPr>
        <w:pStyle w:val="ab"/>
        <w:rPr>
          <w:i/>
          <w:sz w:val="20"/>
          <w:szCs w:val="20"/>
        </w:rPr>
      </w:pPr>
    </w:p>
    <w:p w:rsidR="00511B16" w:rsidRDefault="00511B16" w:rsidP="004D112E">
      <w:pPr>
        <w:pStyle w:val="ab"/>
        <w:rPr>
          <w:i/>
          <w:sz w:val="20"/>
          <w:szCs w:val="20"/>
        </w:rPr>
      </w:pPr>
    </w:p>
    <w:p w:rsidR="00511B16" w:rsidRDefault="00511B16" w:rsidP="004D112E">
      <w:pPr>
        <w:pStyle w:val="ab"/>
        <w:rPr>
          <w:i/>
          <w:sz w:val="20"/>
          <w:szCs w:val="20"/>
        </w:rPr>
      </w:pPr>
    </w:p>
    <w:p w:rsidR="00511B16" w:rsidRDefault="00511B16" w:rsidP="004D112E">
      <w:pPr>
        <w:pStyle w:val="ab"/>
        <w:rPr>
          <w:i/>
          <w:sz w:val="20"/>
          <w:szCs w:val="20"/>
        </w:rPr>
      </w:pPr>
    </w:p>
    <w:p w:rsidR="00511B16" w:rsidRDefault="00511B16" w:rsidP="004D112E">
      <w:pPr>
        <w:pStyle w:val="ab"/>
        <w:rPr>
          <w:i/>
          <w:sz w:val="20"/>
          <w:szCs w:val="20"/>
        </w:rPr>
      </w:pPr>
    </w:p>
    <w:p w:rsidR="00511B16" w:rsidRDefault="00511B16" w:rsidP="004D112E">
      <w:pPr>
        <w:pStyle w:val="ab"/>
        <w:rPr>
          <w:i/>
          <w:sz w:val="20"/>
          <w:szCs w:val="20"/>
        </w:rPr>
      </w:pPr>
    </w:p>
    <w:p w:rsidR="00511B16" w:rsidRDefault="00511B16" w:rsidP="004D112E">
      <w:pPr>
        <w:pStyle w:val="ab"/>
        <w:rPr>
          <w:i/>
          <w:sz w:val="20"/>
          <w:szCs w:val="20"/>
        </w:rPr>
      </w:pPr>
    </w:p>
    <w:p w:rsidR="00511B16" w:rsidRDefault="00511B16" w:rsidP="004D112E">
      <w:pPr>
        <w:pStyle w:val="ab"/>
        <w:rPr>
          <w:i/>
          <w:sz w:val="20"/>
          <w:szCs w:val="20"/>
        </w:rPr>
      </w:pPr>
    </w:p>
    <w:p w:rsidR="00511B16" w:rsidRDefault="00511B16" w:rsidP="004D112E">
      <w:pPr>
        <w:pStyle w:val="ab"/>
        <w:rPr>
          <w:i/>
          <w:sz w:val="20"/>
          <w:szCs w:val="20"/>
        </w:rPr>
      </w:pPr>
    </w:p>
    <w:p w:rsidR="00523398" w:rsidRDefault="00523398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523398">
      <w:headerReference w:type="default" r:id="rId12"/>
      <w:footerReference w:type="default" r:id="rId13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BB2" w:rsidRDefault="006E1BB2" w:rsidP="000F4708">
      <w:pPr>
        <w:spacing w:after="0" w:line="240" w:lineRule="auto"/>
      </w:pPr>
      <w:r>
        <w:separator/>
      </w:r>
    </w:p>
  </w:endnote>
  <w:endnote w:type="continuationSeparator" w:id="0">
    <w:p w:rsidR="006E1BB2" w:rsidRDefault="006E1BB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74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BB2" w:rsidRDefault="006E1BB2" w:rsidP="000F4708">
      <w:pPr>
        <w:spacing w:after="0" w:line="240" w:lineRule="auto"/>
      </w:pPr>
      <w:r>
        <w:separator/>
      </w:r>
    </w:p>
  </w:footnote>
  <w:footnote w:type="continuationSeparator" w:id="0">
    <w:p w:rsidR="006E1BB2" w:rsidRDefault="006E1BB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3C19BE">
      <w:rPr>
        <w:i/>
        <w:sz w:val="18"/>
        <w:szCs w:val="18"/>
      </w:rPr>
      <w:t>928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112F"/>
    <w:rsid w:val="00184666"/>
    <w:rsid w:val="001C0AB7"/>
    <w:rsid w:val="001C1025"/>
    <w:rsid w:val="001C3DBE"/>
    <w:rsid w:val="001C50A3"/>
    <w:rsid w:val="001E33F9"/>
    <w:rsid w:val="00203EDD"/>
    <w:rsid w:val="00204400"/>
    <w:rsid w:val="002120C8"/>
    <w:rsid w:val="002120F0"/>
    <w:rsid w:val="002275BB"/>
    <w:rsid w:val="00227DAC"/>
    <w:rsid w:val="00236E87"/>
    <w:rsid w:val="00257253"/>
    <w:rsid w:val="0026591E"/>
    <w:rsid w:val="00295EDE"/>
    <w:rsid w:val="002A39E1"/>
    <w:rsid w:val="002B1A84"/>
    <w:rsid w:val="002C4A4D"/>
    <w:rsid w:val="002C6538"/>
    <w:rsid w:val="002C7E16"/>
    <w:rsid w:val="002D06BD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51B49"/>
    <w:rsid w:val="00367A84"/>
    <w:rsid w:val="003706A6"/>
    <w:rsid w:val="0037207A"/>
    <w:rsid w:val="00372EC5"/>
    <w:rsid w:val="0037383B"/>
    <w:rsid w:val="003809B1"/>
    <w:rsid w:val="00384CAA"/>
    <w:rsid w:val="003930F2"/>
    <w:rsid w:val="003A31AE"/>
    <w:rsid w:val="003C19BE"/>
    <w:rsid w:val="003C1EDD"/>
    <w:rsid w:val="003D62C8"/>
    <w:rsid w:val="003F2505"/>
    <w:rsid w:val="003F6F10"/>
    <w:rsid w:val="0040202C"/>
    <w:rsid w:val="004217E2"/>
    <w:rsid w:val="00430FFA"/>
    <w:rsid w:val="00431B0C"/>
    <w:rsid w:val="00433072"/>
    <w:rsid w:val="004332AF"/>
    <w:rsid w:val="004340CE"/>
    <w:rsid w:val="004435B1"/>
    <w:rsid w:val="00453F98"/>
    <w:rsid w:val="004540FA"/>
    <w:rsid w:val="00456E12"/>
    <w:rsid w:val="00480849"/>
    <w:rsid w:val="00481377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1EC3"/>
    <w:rsid w:val="004D2268"/>
    <w:rsid w:val="004D60F3"/>
    <w:rsid w:val="004D75B5"/>
    <w:rsid w:val="00511B16"/>
    <w:rsid w:val="00512929"/>
    <w:rsid w:val="00514153"/>
    <w:rsid w:val="00515CBE"/>
    <w:rsid w:val="005228FC"/>
    <w:rsid w:val="00523398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660EE"/>
    <w:rsid w:val="005834F1"/>
    <w:rsid w:val="005856B7"/>
    <w:rsid w:val="00590768"/>
    <w:rsid w:val="005B0959"/>
    <w:rsid w:val="005B5865"/>
    <w:rsid w:val="005B6900"/>
    <w:rsid w:val="005C780D"/>
    <w:rsid w:val="005D3697"/>
    <w:rsid w:val="005D6279"/>
    <w:rsid w:val="005D7136"/>
    <w:rsid w:val="005E1345"/>
    <w:rsid w:val="005E56C1"/>
    <w:rsid w:val="005E6542"/>
    <w:rsid w:val="005F61A1"/>
    <w:rsid w:val="006227C6"/>
    <w:rsid w:val="00650276"/>
    <w:rsid w:val="006629E9"/>
    <w:rsid w:val="00665763"/>
    <w:rsid w:val="006730B7"/>
    <w:rsid w:val="0067734E"/>
    <w:rsid w:val="00680B61"/>
    <w:rsid w:val="00696FFA"/>
    <w:rsid w:val="006A0EAF"/>
    <w:rsid w:val="006A1497"/>
    <w:rsid w:val="006B0298"/>
    <w:rsid w:val="006B3022"/>
    <w:rsid w:val="006B3625"/>
    <w:rsid w:val="006B363F"/>
    <w:rsid w:val="006C3B10"/>
    <w:rsid w:val="006E1BB2"/>
    <w:rsid w:val="006E6452"/>
    <w:rsid w:val="006F3881"/>
    <w:rsid w:val="006F60C2"/>
    <w:rsid w:val="00703A73"/>
    <w:rsid w:val="00704CA0"/>
    <w:rsid w:val="00705A18"/>
    <w:rsid w:val="0071472B"/>
    <w:rsid w:val="00715DC6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2745"/>
    <w:rsid w:val="007B404E"/>
    <w:rsid w:val="007B66D9"/>
    <w:rsid w:val="007F0EA6"/>
    <w:rsid w:val="007F255C"/>
    <w:rsid w:val="00807D77"/>
    <w:rsid w:val="00807ED5"/>
    <w:rsid w:val="00811811"/>
    <w:rsid w:val="008454F7"/>
    <w:rsid w:val="00853BB8"/>
    <w:rsid w:val="00861C62"/>
    <w:rsid w:val="008759B3"/>
    <w:rsid w:val="0089270E"/>
    <w:rsid w:val="008A3868"/>
    <w:rsid w:val="008A6097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7B4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4C50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97498"/>
    <w:rsid w:val="00AA0FC2"/>
    <w:rsid w:val="00AA46CA"/>
    <w:rsid w:val="00AC5B46"/>
    <w:rsid w:val="00AD0933"/>
    <w:rsid w:val="00AD1F5C"/>
    <w:rsid w:val="00AD6D2F"/>
    <w:rsid w:val="00AE39B0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6094"/>
    <w:rsid w:val="00BE40A9"/>
    <w:rsid w:val="00BF35EB"/>
    <w:rsid w:val="00BF646C"/>
    <w:rsid w:val="00C06298"/>
    <w:rsid w:val="00C25413"/>
    <w:rsid w:val="00C26636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78E2"/>
    <w:rsid w:val="00CE1E97"/>
    <w:rsid w:val="00CE55BB"/>
    <w:rsid w:val="00CE764A"/>
    <w:rsid w:val="00D03D07"/>
    <w:rsid w:val="00D05F7D"/>
    <w:rsid w:val="00D26329"/>
    <w:rsid w:val="00D31206"/>
    <w:rsid w:val="00D33A9D"/>
    <w:rsid w:val="00D403BD"/>
    <w:rsid w:val="00D43162"/>
    <w:rsid w:val="00D53236"/>
    <w:rsid w:val="00D57A49"/>
    <w:rsid w:val="00D7622E"/>
    <w:rsid w:val="00D76365"/>
    <w:rsid w:val="00D77731"/>
    <w:rsid w:val="00D82055"/>
    <w:rsid w:val="00D82AAE"/>
    <w:rsid w:val="00DA61A1"/>
    <w:rsid w:val="00DA7FA7"/>
    <w:rsid w:val="00DB34AC"/>
    <w:rsid w:val="00DC044D"/>
    <w:rsid w:val="00DD4640"/>
    <w:rsid w:val="00DF7E5C"/>
    <w:rsid w:val="00E00A4C"/>
    <w:rsid w:val="00E04D57"/>
    <w:rsid w:val="00E151E3"/>
    <w:rsid w:val="00E171AC"/>
    <w:rsid w:val="00E21FEB"/>
    <w:rsid w:val="00E37636"/>
    <w:rsid w:val="00E45419"/>
    <w:rsid w:val="00E7656E"/>
    <w:rsid w:val="00E77C7F"/>
    <w:rsid w:val="00E8314B"/>
    <w:rsid w:val="00E8452F"/>
    <w:rsid w:val="00E92199"/>
    <w:rsid w:val="00E955B4"/>
    <w:rsid w:val="00E96985"/>
    <w:rsid w:val="00EB0EC9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41DF1"/>
    <w:rsid w:val="00F43FEE"/>
    <w:rsid w:val="00F52D77"/>
    <w:rsid w:val="00F6533B"/>
    <w:rsid w:val="00F66E5E"/>
    <w:rsid w:val="00F66EDD"/>
    <w:rsid w:val="00F73AA1"/>
    <w:rsid w:val="00F74F1E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B8882-EC94-41F2-B553-FED709C0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77</cp:revision>
  <cp:lastPrinted>2017-01-17T02:30:00Z</cp:lastPrinted>
  <dcterms:created xsi:type="dcterms:W3CDTF">2015-03-26T06:58:00Z</dcterms:created>
  <dcterms:modified xsi:type="dcterms:W3CDTF">2017-01-17T02:31:00Z</dcterms:modified>
</cp:coreProperties>
</file>