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E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A5B04" w:rsidP="00AA5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A5B04" w:rsidRPr="00AA5B04" w:rsidRDefault="00EE6A91" w:rsidP="00AA5B04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FE5257">
        <w:rPr>
          <w:b/>
          <w:sz w:val="24"/>
        </w:rPr>
        <w:t>Способ и предмет закупки:</w:t>
      </w:r>
      <w:r w:rsidRPr="00FE5257">
        <w:rPr>
          <w:sz w:val="24"/>
        </w:rPr>
        <w:t xml:space="preserve"> </w:t>
      </w:r>
      <w:r w:rsidR="00AA5B04" w:rsidRPr="00AA5B04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AA5B04" w:rsidRPr="00AA5B04">
        <w:rPr>
          <w:b/>
          <w:bCs/>
          <w:i/>
          <w:iCs/>
          <w:snapToGrid w:val="0"/>
          <w:sz w:val="26"/>
          <w:szCs w:val="26"/>
        </w:rPr>
        <w:t xml:space="preserve">Монтаж </w:t>
      </w:r>
      <w:proofErr w:type="gramStart"/>
      <w:r w:rsidR="00AA5B04" w:rsidRPr="00AA5B04">
        <w:rPr>
          <w:b/>
          <w:bCs/>
          <w:i/>
          <w:iCs/>
          <w:snapToGrid w:val="0"/>
          <w:sz w:val="26"/>
          <w:szCs w:val="26"/>
        </w:rPr>
        <w:t>ПОС</w:t>
      </w:r>
      <w:proofErr w:type="gramEnd"/>
      <w:r w:rsidR="00AA5B04" w:rsidRPr="00AA5B04">
        <w:rPr>
          <w:b/>
          <w:bCs/>
          <w:i/>
          <w:iCs/>
          <w:snapToGrid w:val="0"/>
          <w:sz w:val="26"/>
          <w:szCs w:val="26"/>
        </w:rPr>
        <w:t xml:space="preserve"> СП "ВЭС" с разработкой ПСД (по предписаниям надзорных органов), филиал "АЭС".</w:t>
      </w:r>
    </w:p>
    <w:p w:rsidR="00AA5B04" w:rsidRPr="00AA5B04" w:rsidRDefault="00AA5B04" w:rsidP="00AA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AA5B0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6 000 000,00 </w:t>
      </w:r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(7 080 000,00 руб. с учетом НДС).</w:t>
      </w:r>
    </w:p>
    <w:p w:rsidR="00AA5B04" w:rsidRPr="00AA5B04" w:rsidRDefault="00AA5B04" w:rsidP="00AA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A5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280 р. 2.2.1 ГКПЗ 2017</w:t>
      </w:r>
    </w:p>
    <w:p w:rsidR="007D712E" w:rsidRPr="00FE5257" w:rsidRDefault="007D712E" w:rsidP="00AA5B04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A5B04" w:rsidRPr="00AA5B04" w:rsidRDefault="009F34D1" w:rsidP="00AA5B0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AA5B04" w:rsidRPr="00AA5B04">
        <w:rPr>
          <w:snapToGrid w:val="0"/>
          <w:sz w:val="26"/>
          <w:szCs w:val="26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AA5B04" w:rsidRPr="00AA5B04" w:rsidRDefault="00AA5B04" w:rsidP="00AA5B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AA5B04" w:rsidRPr="00AA5B04" w:rsidRDefault="00AA5B04" w:rsidP="00AA5B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заявками участников 21:50 (время местное) (было продлено на 6 ч., 50 мин., 20 </w:t>
      </w:r>
      <w:proofErr w:type="spellStart"/>
      <w:proofErr w:type="gramStart"/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AA5B04" w:rsidRPr="00AA5B04" w:rsidRDefault="00AA5B04" w:rsidP="00AA5B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AA5B04" w:rsidRPr="00AA5B04" w:rsidRDefault="00AA5B04" w:rsidP="00AA5B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5B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20"/>
      </w:tblGrid>
      <w:tr w:rsidR="00AA5B04" w:rsidRPr="00AA5B04" w:rsidTr="00AA5B04">
        <w:trPr>
          <w:trHeight w:val="70"/>
        </w:trPr>
        <w:tc>
          <w:tcPr>
            <w:tcW w:w="477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485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AA5B04" w:rsidRPr="00AA5B04" w:rsidTr="00AA5B04">
        <w:trPr>
          <w:trHeight w:val="70"/>
        </w:trPr>
        <w:tc>
          <w:tcPr>
            <w:tcW w:w="477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</w:tcPr>
          <w:p w:rsidR="00AA5B04" w:rsidRPr="00AA5B04" w:rsidRDefault="00AA5B04" w:rsidP="00AA5B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«БЕЗОПАСНОСТЬ И КОНТРОЛЬ»</w:t>
            </w:r>
          </w:p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Б. Хмельницкого, д. 31, оф. 8</w:t>
            </w:r>
          </w:p>
        </w:tc>
        <w:tc>
          <w:tcPr>
            <w:tcW w:w="4820" w:type="dxa"/>
          </w:tcPr>
          <w:p w:rsidR="00AA5B04" w:rsidRPr="00AA5B04" w:rsidRDefault="00AA5B04" w:rsidP="00AA5B04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A5B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1 588 500,00  </w:t>
            </w: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AA5B04" w:rsidRPr="00AA5B04" w:rsidTr="00AA5B04">
        <w:trPr>
          <w:trHeight w:val="70"/>
        </w:trPr>
        <w:tc>
          <w:tcPr>
            <w:tcW w:w="477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</w:tcPr>
          <w:p w:rsidR="00AA5B04" w:rsidRPr="00AA5B04" w:rsidRDefault="00AA5B04" w:rsidP="00AA5B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«КОМЭН»</w:t>
            </w:r>
          </w:p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проспект 60 лет Октября, д. 158/1</w:t>
            </w:r>
          </w:p>
        </w:tc>
        <w:tc>
          <w:tcPr>
            <w:tcW w:w="4820" w:type="dxa"/>
          </w:tcPr>
          <w:p w:rsidR="00AA5B04" w:rsidRPr="00AA5B04" w:rsidRDefault="00AA5B04" w:rsidP="00AA5B0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A5B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1 590 000,00  </w:t>
            </w: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(1 876 200,00  руб. с учетом НДС). </w:t>
            </w:r>
          </w:p>
        </w:tc>
      </w:tr>
      <w:tr w:rsidR="00AA5B04" w:rsidRPr="00AA5B04" w:rsidTr="00AA5B04">
        <w:trPr>
          <w:trHeight w:val="70"/>
        </w:trPr>
        <w:tc>
          <w:tcPr>
            <w:tcW w:w="477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«Прометей»</w:t>
            </w:r>
          </w:p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 ул. Островского, дом 65</w:t>
            </w:r>
          </w:p>
        </w:tc>
        <w:tc>
          <w:tcPr>
            <w:tcW w:w="4820" w:type="dxa"/>
          </w:tcPr>
          <w:p w:rsidR="00AA5B04" w:rsidRPr="00AA5B04" w:rsidRDefault="00AA5B04" w:rsidP="00AA5B0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AA5B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2 390 000,00  </w:t>
            </w: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</w:t>
            </w: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НДС не облагается</w:t>
            </w: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AA5B04" w:rsidRPr="00AA5B04" w:rsidTr="00AA5B04">
        <w:trPr>
          <w:trHeight w:val="70"/>
        </w:trPr>
        <w:tc>
          <w:tcPr>
            <w:tcW w:w="477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dxa"/>
          </w:tcPr>
          <w:p w:rsidR="00AA5B04" w:rsidRPr="00AA5B04" w:rsidRDefault="00AA5B04" w:rsidP="00AA5B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«Охранное агентство "</w:t>
            </w:r>
            <w:proofErr w:type="spellStart"/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Росбезопасность</w:t>
            </w:r>
            <w:proofErr w:type="spellEnd"/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Ленина, д. 213</w:t>
            </w:r>
          </w:p>
        </w:tc>
        <w:tc>
          <w:tcPr>
            <w:tcW w:w="4820" w:type="dxa"/>
          </w:tcPr>
          <w:p w:rsidR="00AA5B04" w:rsidRPr="00AA5B04" w:rsidRDefault="00AA5B04" w:rsidP="00AA5B0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A5B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5 500 000,00  </w:t>
            </w: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AA5B04" w:rsidRPr="00AA5B04" w:rsidTr="00AA5B04">
        <w:trPr>
          <w:trHeight w:val="70"/>
        </w:trPr>
        <w:tc>
          <w:tcPr>
            <w:tcW w:w="477" w:type="dxa"/>
          </w:tcPr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5" w:type="dxa"/>
          </w:tcPr>
          <w:p w:rsidR="00AA5B04" w:rsidRPr="00AA5B04" w:rsidRDefault="00AA5B04" w:rsidP="00AA5B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«СТЭЛС»</w:t>
            </w:r>
          </w:p>
          <w:p w:rsidR="00AA5B04" w:rsidRPr="00AA5B04" w:rsidRDefault="00AA5B04" w:rsidP="00AA5B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Артиллерийская</w:t>
            </w:r>
            <w:proofErr w:type="gramEnd"/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17</w:t>
            </w:r>
          </w:p>
        </w:tc>
        <w:tc>
          <w:tcPr>
            <w:tcW w:w="4820" w:type="dxa"/>
          </w:tcPr>
          <w:p w:rsidR="00AA5B04" w:rsidRPr="00AA5B04" w:rsidRDefault="00AA5B04" w:rsidP="00AA5B04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A5B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5 725 260,00  </w:t>
            </w:r>
            <w:r w:rsidRPr="00AA5B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(6 755 806,80  руб. с учетом НДС). </w:t>
            </w:r>
          </w:p>
        </w:tc>
      </w:tr>
    </w:tbl>
    <w:p w:rsidR="005A6439" w:rsidRDefault="005A6439" w:rsidP="00AA5B0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FE5257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F4" w:rsidRDefault="00D066F4" w:rsidP="000F4708">
      <w:pPr>
        <w:spacing w:after="0" w:line="240" w:lineRule="auto"/>
      </w:pPr>
      <w:r>
        <w:separator/>
      </w:r>
    </w:p>
  </w:endnote>
  <w:endnote w:type="continuationSeparator" w:id="0">
    <w:p w:rsidR="00D066F4" w:rsidRDefault="00D066F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F4" w:rsidRDefault="00D066F4" w:rsidP="000F4708">
      <w:pPr>
        <w:spacing w:after="0" w:line="240" w:lineRule="auto"/>
      </w:pPr>
      <w:r>
        <w:separator/>
      </w:r>
    </w:p>
  </w:footnote>
  <w:footnote w:type="continuationSeparator" w:id="0">
    <w:p w:rsidR="00D066F4" w:rsidRDefault="00D066F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A5B0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066F4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87CA-3D41-4A89-9F74-6CB33608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2016-03-02T06:48:00Z</cp:lastPrinted>
  <dcterms:created xsi:type="dcterms:W3CDTF">2014-08-07T23:03:00Z</dcterms:created>
  <dcterms:modified xsi:type="dcterms:W3CDTF">2016-12-20T00:38:00Z</dcterms:modified>
</cp:coreProperties>
</file>