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100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 xml:space="preserve">: </w:t>
      </w:r>
      <w:r w:rsidR="002873F9" w:rsidRPr="002873F9">
        <w:rPr>
          <w:b/>
          <w:i/>
          <w:iCs/>
          <w:snapToGrid w:val="0"/>
          <w:sz w:val="26"/>
          <w:szCs w:val="26"/>
        </w:rPr>
        <w:t>«Масла и смазки для автомобильной и спец. техники, филиал  ЭС ЕАО» закупка 200 лот 5</w:t>
      </w:r>
      <w:r w:rsidR="002873F9" w:rsidRPr="00953D4F">
        <w:rPr>
          <w:i/>
          <w:iCs/>
          <w:snapToGrid w:val="0"/>
          <w:sz w:val="26"/>
          <w:szCs w:val="26"/>
        </w:rPr>
        <w:t xml:space="preserve">   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777716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777716">
        <w:rPr>
          <w:sz w:val="24"/>
          <w:szCs w:val="24"/>
        </w:rPr>
        <w:t>одна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777716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 xml:space="preserve">е, </w:t>
      </w:r>
      <w:proofErr w:type="gramStart"/>
      <w:r w:rsidR="00400A2A">
        <w:rPr>
          <w:sz w:val="24"/>
          <w:szCs w:val="24"/>
        </w:rPr>
        <w:t>конверты</w:t>
      </w:r>
      <w:proofErr w:type="gramEnd"/>
      <w:r w:rsidR="00400A2A">
        <w:rPr>
          <w:sz w:val="24"/>
          <w:szCs w:val="24"/>
        </w:rPr>
        <w:t xml:space="preserve">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777716">
        <w:rPr>
          <w:sz w:val="24"/>
          <w:szCs w:val="24"/>
        </w:rPr>
        <w:t>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777716">
        <w:rPr>
          <w:sz w:val="24"/>
          <w:szCs w:val="24"/>
        </w:rPr>
        <w:t>13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B61D4A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D4A" w:rsidRPr="007802BB" w:rsidRDefault="00B61D4A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2" w:colLast="3"/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D4A" w:rsidRPr="0052199B" w:rsidRDefault="00B61D4A" w:rsidP="003C2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D4A" w:rsidRPr="005F407B" w:rsidRDefault="00B61D4A" w:rsidP="003C226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407B">
              <w:rPr>
                <w:sz w:val="26"/>
                <w:szCs w:val="26"/>
              </w:rPr>
              <w:t>449 760,17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D4A" w:rsidRPr="005F407B" w:rsidRDefault="00B61D4A" w:rsidP="006B24C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407B">
              <w:rPr>
                <w:sz w:val="26"/>
                <w:szCs w:val="26"/>
              </w:rPr>
              <w:t>449 760,17</w:t>
            </w:r>
          </w:p>
        </w:tc>
      </w:tr>
      <w:bookmarkEnd w:id="2"/>
      <w:tr w:rsidR="00B61D4A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D4A" w:rsidRPr="007802BB" w:rsidRDefault="00B61D4A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D4A" w:rsidRPr="0052199B" w:rsidRDefault="00B61D4A" w:rsidP="003C2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D4A" w:rsidRPr="0052199B" w:rsidRDefault="00B61D4A" w:rsidP="003C2267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933E0">
              <w:rPr>
                <w:b/>
                <w:i/>
                <w:sz w:val="26"/>
                <w:szCs w:val="26"/>
              </w:rPr>
              <w:t>453 127,12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D4A" w:rsidRPr="0052199B" w:rsidRDefault="00AD272D" w:rsidP="006B24CF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439 305,08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F25137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37" w:rsidRDefault="00F25137" w:rsidP="00E2330B">
      <w:pPr>
        <w:spacing w:line="240" w:lineRule="auto"/>
      </w:pPr>
      <w:r>
        <w:separator/>
      </w:r>
    </w:p>
  </w:endnote>
  <w:endnote w:type="continuationSeparator" w:id="0">
    <w:p w:rsidR="00F25137" w:rsidRDefault="00F251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4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37" w:rsidRDefault="00F25137" w:rsidP="00E2330B">
      <w:pPr>
        <w:spacing w:line="240" w:lineRule="auto"/>
      </w:pPr>
      <w:r>
        <w:separator/>
      </w:r>
    </w:p>
  </w:footnote>
  <w:footnote w:type="continuationSeparator" w:id="0">
    <w:p w:rsidR="00F25137" w:rsidRDefault="00F2513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C19"/>
    <w:rsid w:val="001804BB"/>
    <w:rsid w:val="00184730"/>
    <w:rsid w:val="00187FAF"/>
    <w:rsid w:val="00193C81"/>
    <w:rsid w:val="00194F24"/>
    <w:rsid w:val="00197A38"/>
    <w:rsid w:val="001A11B6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873F9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218C"/>
    <w:rsid w:val="003A3545"/>
    <w:rsid w:val="003A5F45"/>
    <w:rsid w:val="003A6648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105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87991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5F407B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716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635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022D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272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D4A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00D6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497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25137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E41C4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51</cp:revision>
  <cp:lastPrinted>2016-04-29T06:18:00Z</cp:lastPrinted>
  <dcterms:created xsi:type="dcterms:W3CDTF">2015-03-25T00:15:00Z</dcterms:created>
  <dcterms:modified xsi:type="dcterms:W3CDTF">2017-01-16T04:04:00Z</dcterms:modified>
</cp:coreProperties>
</file>