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3C2C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3C2CFB">
              <w:rPr>
                <w:rFonts w:ascii="Times New Roman" w:eastAsia="Times New Roman" w:hAnsi="Times New Roman" w:cs="Times New Roman"/>
                <w:b/>
                <w:bCs/>
                <w:sz w:val="26"/>
                <w:szCs w:val="20"/>
                <w:lang w:eastAsia="ru-RU"/>
              </w:rPr>
              <w:t>400</w:t>
            </w:r>
            <w:r w:rsidR="00C752D4">
              <w:rPr>
                <w:rFonts w:ascii="Times New Roman" w:eastAsia="Times New Roman" w:hAnsi="Times New Roman" w:cs="Times New Roman"/>
                <w:b/>
                <w:bCs/>
                <w:sz w:val="26"/>
                <w:szCs w:val="20"/>
                <w:lang w:eastAsia="ru-RU"/>
              </w:rPr>
              <w:t xml:space="preserve">  раздел </w:t>
            </w:r>
            <w:r w:rsidR="003C5881">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F5965">
            <w:pPr>
              <w:pStyle w:val="a3"/>
              <w:spacing w:before="0" w:line="240" w:lineRule="auto"/>
              <w:rPr>
                <w:b/>
                <w:i/>
                <w:snapToGrid w:val="0"/>
                <w:sz w:val="26"/>
                <w:szCs w:val="26"/>
              </w:rPr>
            </w:pPr>
            <w:r w:rsidRPr="00235916">
              <w:rPr>
                <w:b/>
                <w:i/>
                <w:snapToGrid w:val="0"/>
                <w:sz w:val="26"/>
                <w:szCs w:val="26"/>
              </w:rPr>
              <w:t xml:space="preserve">№ </w:t>
            </w:r>
            <w:r w:rsidR="003C5881">
              <w:rPr>
                <w:b/>
                <w:i/>
                <w:snapToGrid w:val="0"/>
                <w:sz w:val="26"/>
                <w:szCs w:val="26"/>
              </w:rPr>
              <w:t xml:space="preserve"> </w:t>
            </w:r>
            <w:r w:rsidR="007F5965">
              <w:rPr>
                <w:b/>
                <w:i/>
                <w:snapToGrid w:val="0"/>
                <w:sz w:val="26"/>
                <w:szCs w:val="26"/>
              </w:rPr>
              <w:t>37</w:t>
            </w:r>
            <w:r w:rsidR="0007121C">
              <w:rPr>
                <w:b/>
                <w:i/>
                <w:snapToGrid w:val="0"/>
                <w:sz w:val="26"/>
                <w:szCs w:val="26"/>
              </w:rPr>
              <w:t>/</w:t>
            </w:r>
            <w:proofErr w:type="spellStart"/>
            <w:r w:rsidR="003C5881">
              <w:rPr>
                <w:b/>
                <w:i/>
                <w:snapToGrid w:val="0"/>
                <w:sz w:val="26"/>
                <w:szCs w:val="26"/>
              </w:rPr>
              <w:t>ПрУ</w:t>
            </w:r>
            <w:proofErr w:type="spellEnd"/>
          </w:p>
        </w:tc>
        <w:tc>
          <w:tcPr>
            <w:tcW w:w="4786" w:type="dxa"/>
          </w:tcPr>
          <w:p w:rsidR="00235916" w:rsidRPr="00235916" w:rsidRDefault="00701A74" w:rsidP="007F5965">
            <w:pPr>
              <w:pStyle w:val="a3"/>
              <w:tabs>
                <w:tab w:val="left" w:pos="3075"/>
              </w:tabs>
              <w:spacing w:before="0" w:line="240" w:lineRule="auto"/>
              <w:jc w:val="right"/>
              <w:rPr>
                <w:b/>
                <w:i/>
                <w:snapToGrid w:val="0"/>
                <w:sz w:val="26"/>
                <w:szCs w:val="26"/>
              </w:rPr>
            </w:pPr>
            <w:r>
              <w:rPr>
                <w:b/>
                <w:i/>
                <w:snapToGrid w:val="0"/>
                <w:sz w:val="26"/>
                <w:szCs w:val="26"/>
              </w:rPr>
              <w:t>«</w:t>
            </w:r>
            <w:r w:rsidR="007F5965">
              <w:rPr>
                <w:b/>
                <w:i/>
                <w:snapToGrid w:val="0"/>
                <w:sz w:val="26"/>
                <w:szCs w:val="26"/>
              </w:rPr>
              <w:t>08</w:t>
            </w:r>
            <w:r>
              <w:rPr>
                <w:b/>
                <w:i/>
                <w:snapToGrid w:val="0"/>
                <w:sz w:val="26"/>
                <w:szCs w:val="26"/>
              </w:rPr>
              <w:t>»</w:t>
            </w:r>
            <w:r w:rsidR="00DC02A6">
              <w:rPr>
                <w:b/>
                <w:i/>
                <w:snapToGrid w:val="0"/>
                <w:sz w:val="26"/>
                <w:szCs w:val="26"/>
              </w:rPr>
              <w:t xml:space="preserve"> </w:t>
            </w:r>
            <w:r w:rsidR="007F5965">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3C5881" w:rsidRPr="003C2CFB" w:rsidRDefault="00702A87" w:rsidP="003C2CFB">
      <w:pPr>
        <w:pStyle w:val="a3"/>
        <w:numPr>
          <w:ilvl w:val="0"/>
          <w:numId w:val="2"/>
        </w:numPr>
        <w:tabs>
          <w:tab w:val="left" w:pos="1134"/>
        </w:tabs>
        <w:spacing w:line="240" w:lineRule="auto"/>
        <w:ind w:left="0" w:firstLine="567"/>
        <w:rPr>
          <w:b/>
          <w:i/>
          <w:sz w:val="25"/>
          <w:szCs w:val="25"/>
        </w:rPr>
      </w:pPr>
      <w:r w:rsidRPr="009355CB">
        <w:rPr>
          <w:snapToGrid w:val="0"/>
          <w:sz w:val="25"/>
          <w:szCs w:val="25"/>
        </w:rPr>
        <w:t>Способ и предмет закупки</w:t>
      </w:r>
      <w:r w:rsidRPr="009355CB">
        <w:rPr>
          <w:sz w:val="25"/>
          <w:szCs w:val="25"/>
          <w:u w:val="single"/>
        </w:rPr>
        <w:t>:</w:t>
      </w:r>
      <w:r w:rsidRPr="009355CB">
        <w:rPr>
          <w:sz w:val="25"/>
          <w:szCs w:val="25"/>
        </w:rPr>
        <w:t xml:space="preserve"> </w:t>
      </w:r>
      <w:r w:rsidR="004B4007" w:rsidRPr="009355CB">
        <w:rPr>
          <w:sz w:val="25"/>
          <w:szCs w:val="25"/>
        </w:rPr>
        <w:t xml:space="preserve">открытый электронный </w:t>
      </w:r>
      <w:r w:rsidR="00E10202" w:rsidRPr="009355CB">
        <w:rPr>
          <w:sz w:val="25"/>
          <w:szCs w:val="25"/>
        </w:rPr>
        <w:t>запрос предложений</w:t>
      </w:r>
      <w:r w:rsidR="004B4007" w:rsidRPr="009355CB">
        <w:rPr>
          <w:sz w:val="25"/>
          <w:szCs w:val="25"/>
        </w:rPr>
        <w:t xml:space="preserve"> (</w:t>
      </w:r>
      <w:r w:rsidR="004B4007" w:rsidRPr="009355CB">
        <w:rPr>
          <w:sz w:val="25"/>
          <w:szCs w:val="25"/>
          <w:lang w:val="en-US"/>
        </w:rPr>
        <w:t>b</w:t>
      </w:r>
      <w:r w:rsidR="004B4007" w:rsidRPr="009355CB">
        <w:rPr>
          <w:sz w:val="25"/>
          <w:szCs w:val="25"/>
        </w:rPr>
        <w:t>2</w:t>
      </w:r>
      <w:r w:rsidR="004B4007" w:rsidRPr="009355CB">
        <w:rPr>
          <w:sz w:val="25"/>
          <w:szCs w:val="25"/>
          <w:lang w:val="en-US"/>
        </w:rPr>
        <w:t>b</w:t>
      </w:r>
      <w:r w:rsidR="004B4007" w:rsidRPr="009355CB">
        <w:rPr>
          <w:sz w:val="25"/>
          <w:szCs w:val="25"/>
        </w:rPr>
        <w:t>-</w:t>
      </w:r>
      <w:proofErr w:type="spellStart"/>
      <w:r w:rsidR="004B4007" w:rsidRPr="009355CB">
        <w:rPr>
          <w:sz w:val="25"/>
          <w:szCs w:val="25"/>
          <w:lang w:val="en-US"/>
        </w:rPr>
        <w:t>energo</w:t>
      </w:r>
      <w:proofErr w:type="spellEnd"/>
      <w:r w:rsidR="004B4007" w:rsidRPr="009355CB">
        <w:rPr>
          <w:sz w:val="25"/>
          <w:szCs w:val="25"/>
        </w:rPr>
        <w:t>.</w:t>
      </w:r>
      <w:proofErr w:type="spellStart"/>
      <w:r w:rsidR="004B4007" w:rsidRPr="009355CB">
        <w:rPr>
          <w:sz w:val="25"/>
          <w:szCs w:val="25"/>
          <w:lang w:val="en-US"/>
        </w:rPr>
        <w:t>ru</w:t>
      </w:r>
      <w:proofErr w:type="spellEnd"/>
      <w:r w:rsidR="00E7323D" w:rsidRPr="009355CB">
        <w:rPr>
          <w:sz w:val="25"/>
          <w:szCs w:val="25"/>
        </w:rPr>
        <w:t>):</w:t>
      </w:r>
      <w:r w:rsidR="000D1D40" w:rsidRPr="009355CB">
        <w:rPr>
          <w:sz w:val="25"/>
          <w:szCs w:val="25"/>
        </w:rPr>
        <w:t xml:space="preserve"> </w:t>
      </w:r>
      <w:r w:rsidR="003C2CFB">
        <w:rPr>
          <w:b/>
          <w:i/>
          <w:sz w:val="25"/>
          <w:szCs w:val="25"/>
        </w:rPr>
        <w:t xml:space="preserve"> </w:t>
      </w:r>
      <w:r w:rsidR="003C5881" w:rsidRPr="003C2CFB">
        <w:rPr>
          <w:b/>
          <w:i/>
          <w:sz w:val="25"/>
          <w:szCs w:val="25"/>
        </w:rPr>
        <w:t xml:space="preserve">Кадастровые работы по постановке/уточнению границ земельных участков и внесению изменений в кадастровом учете объектов капитального строительства (изготовление технических планов с постановкой ОКС на кадастровый учет), установление границ охранных зон на ЭСК 10/0,4 </w:t>
      </w:r>
      <w:proofErr w:type="spellStart"/>
      <w:r w:rsidR="003C5881" w:rsidRPr="003C2CFB">
        <w:rPr>
          <w:b/>
          <w:i/>
          <w:sz w:val="25"/>
          <w:szCs w:val="25"/>
        </w:rPr>
        <w:t>кВ</w:t>
      </w:r>
      <w:proofErr w:type="spellEnd"/>
      <w:r w:rsidR="003C5881" w:rsidRPr="003C2CFB">
        <w:rPr>
          <w:b/>
          <w:i/>
          <w:sz w:val="25"/>
          <w:szCs w:val="25"/>
        </w:rPr>
        <w:t xml:space="preserve"> на территории Белогорского района Амурской области </w:t>
      </w:r>
    </w:p>
    <w:p w:rsidR="008A0876" w:rsidRPr="009355CB" w:rsidRDefault="00D07169" w:rsidP="003C5881">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Участники закупки: </w:t>
      </w:r>
      <w:r w:rsidR="008A0876" w:rsidRPr="009355CB">
        <w:rPr>
          <w:b/>
          <w:i/>
          <w:color w:val="FF0000"/>
          <w:sz w:val="25"/>
          <w:szCs w:val="25"/>
        </w:rPr>
        <w:t xml:space="preserve">Участвовать в закупке могут </w:t>
      </w:r>
      <w:r w:rsidR="00832E15" w:rsidRPr="009355CB">
        <w:rPr>
          <w:b/>
          <w:i/>
          <w:color w:val="FF0000"/>
          <w:sz w:val="25"/>
          <w:szCs w:val="25"/>
        </w:rPr>
        <w:t>только субъекты малого и среднего предпринимательства.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3C5881" w:rsidRPr="009355CB" w:rsidRDefault="003C5881" w:rsidP="003C5881">
      <w:pPr>
        <w:pStyle w:val="a3"/>
        <w:spacing w:before="0" w:line="240" w:lineRule="auto"/>
        <w:rPr>
          <w:sz w:val="25"/>
          <w:szCs w:val="25"/>
        </w:rPr>
      </w:pPr>
      <w:r w:rsidRPr="009355CB">
        <w:rPr>
          <w:sz w:val="25"/>
          <w:szCs w:val="25"/>
        </w:rPr>
        <w:t xml:space="preserve"> </w:t>
      </w:r>
      <w:r w:rsidRPr="009355CB">
        <w:rPr>
          <w:b/>
          <w:i/>
          <w:sz w:val="25"/>
          <w:szCs w:val="25"/>
        </w:rPr>
        <w:t>3 490 000.00 рублей без учета НДС</w:t>
      </w:r>
      <w:r w:rsidRPr="009355CB">
        <w:rPr>
          <w:sz w:val="25"/>
          <w:szCs w:val="25"/>
        </w:rPr>
        <w:t xml:space="preserve"> (4 118 200,00 руб. с учетом НДС)</w:t>
      </w:r>
    </w:p>
    <w:p w:rsidR="00D811EC" w:rsidRPr="009355CB" w:rsidRDefault="00702A87" w:rsidP="00E10202">
      <w:pPr>
        <w:pStyle w:val="a3"/>
        <w:numPr>
          <w:ilvl w:val="0"/>
          <w:numId w:val="2"/>
        </w:numPr>
        <w:tabs>
          <w:tab w:val="num" w:pos="1134"/>
        </w:tabs>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7F5965">
        <w:rPr>
          <w:b/>
          <w:i/>
          <w:sz w:val="25"/>
          <w:szCs w:val="25"/>
        </w:rPr>
        <w:t xml:space="preserve"> 08.12.</w:t>
      </w:r>
      <w:r w:rsidR="00551ED5" w:rsidRPr="009355CB">
        <w:rPr>
          <w:b/>
          <w:i/>
          <w:sz w:val="25"/>
          <w:szCs w:val="25"/>
        </w:rPr>
        <w:t xml:space="preserve">2016 г.  по </w:t>
      </w:r>
      <w:r w:rsidR="007F5965">
        <w:rPr>
          <w:b/>
          <w:i/>
          <w:sz w:val="25"/>
          <w:szCs w:val="25"/>
        </w:rPr>
        <w:t>19.12.</w:t>
      </w:r>
      <w:r w:rsidR="007E0576" w:rsidRPr="009355CB">
        <w:rPr>
          <w:b/>
          <w:i/>
          <w:sz w:val="25"/>
          <w:szCs w:val="25"/>
        </w:rPr>
        <w:t xml:space="preserve">2016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7F5965">
        <w:rPr>
          <w:b/>
          <w:i/>
          <w:sz w:val="25"/>
          <w:szCs w:val="25"/>
        </w:rPr>
        <w:t>08</w:t>
      </w:r>
      <w:r w:rsidR="00701A74" w:rsidRPr="009355CB">
        <w:rPr>
          <w:b/>
          <w:i/>
          <w:sz w:val="25"/>
          <w:szCs w:val="25"/>
        </w:rPr>
        <w:t>»</w:t>
      </w:r>
      <w:r w:rsidR="004B4007" w:rsidRPr="009355CB">
        <w:rPr>
          <w:b/>
          <w:i/>
          <w:sz w:val="25"/>
          <w:szCs w:val="25"/>
        </w:rPr>
        <w:t> </w:t>
      </w:r>
      <w:r w:rsidR="007F5965">
        <w:rPr>
          <w:b/>
          <w:i/>
          <w:sz w:val="25"/>
          <w:szCs w:val="25"/>
        </w:rPr>
        <w:t xml:space="preserve">декабря </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7E0576" w:rsidRPr="009355CB">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7E0576" w:rsidRPr="009355CB">
        <w:rPr>
          <w:sz w:val="25"/>
          <w:szCs w:val="25"/>
        </w:rPr>
        <w:t>го (Благовещенского) времени (05</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7F5965">
        <w:rPr>
          <w:b/>
          <w:i/>
          <w:sz w:val="25"/>
          <w:szCs w:val="25"/>
        </w:rPr>
        <w:t>19</w:t>
      </w:r>
      <w:r w:rsidR="004B4007" w:rsidRPr="009355CB">
        <w:rPr>
          <w:b/>
          <w:i/>
          <w:sz w:val="25"/>
          <w:szCs w:val="25"/>
        </w:rPr>
        <w:t xml:space="preserve">» </w:t>
      </w:r>
      <w:r w:rsidR="007F5965">
        <w:rPr>
          <w:b/>
          <w:i/>
          <w:sz w:val="25"/>
          <w:szCs w:val="25"/>
        </w:rPr>
        <w:t>декабря</w:t>
      </w:r>
      <w:r w:rsidR="004B4007" w:rsidRPr="009355CB">
        <w:rPr>
          <w:b/>
          <w:i/>
          <w:sz w:val="25"/>
          <w:szCs w:val="25"/>
        </w:rPr>
        <w:t xml:space="preserve"> 201</w:t>
      </w:r>
      <w:r w:rsidR="007E0576" w:rsidRPr="009355CB">
        <w:rPr>
          <w:b/>
          <w:i/>
          <w:sz w:val="25"/>
          <w:szCs w:val="25"/>
        </w:rPr>
        <w:t>6</w:t>
      </w:r>
      <w:r w:rsidR="004B4007" w:rsidRPr="009355CB">
        <w:rPr>
          <w:sz w:val="25"/>
          <w:szCs w:val="25"/>
        </w:rPr>
        <w:t xml:space="preserve"> 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7E0576" w:rsidRPr="009355CB">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7E0576" w:rsidRPr="009355CB">
        <w:rPr>
          <w:sz w:val="25"/>
          <w:szCs w:val="25"/>
        </w:rPr>
        <w:t>го (Благовещенского) времени (05</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7F5965">
        <w:rPr>
          <w:b/>
          <w:i/>
          <w:sz w:val="25"/>
          <w:szCs w:val="25"/>
        </w:rPr>
        <w:t>20</w:t>
      </w:r>
      <w:r w:rsidR="00D54B70" w:rsidRPr="009355CB">
        <w:rPr>
          <w:b/>
          <w:i/>
          <w:sz w:val="25"/>
          <w:szCs w:val="25"/>
        </w:rPr>
        <w:t xml:space="preserve">» </w:t>
      </w:r>
      <w:r w:rsidR="007F5965">
        <w:rPr>
          <w:b/>
          <w:i/>
          <w:sz w:val="25"/>
          <w:szCs w:val="25"/>
        </w:rPr>
        <w:t>декабря</w:t>
      </w:r>
      <w:r w:rsidR="001644C7" w:rsidRPr="009355CB">
        <w:rPr>
          <w:b/>
          <w:i/>
          <w:sz w:val="25"/>
          <w:szCs w:val="25"/>
        </w:rPr>
        <w:t xml:space="preserve"> </w:t>
      </w:r>
      <w:r w:rsidR="007E0576" w:rsidRPr="009355CB">
        <w:rPr>
          <w:b/>
          <w:i/>
          <w:sz w:val="25"/>
          <w:szCs w:val="25"/>
        </w:rPr>
        <w:t>2016</w:t>
      </w:r>
      <w:r w:rsidR="00DB5583" w:rsidRPr="009355CB">
        <w:rPr>
          <w:sz w:val="25"/>
          <w:szCs w:val="25"/>
        </w:rPr>
        <w:t xml:space="preserve">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7F5965">
        <w:rPr>
          <w:sz w:val="25"/>
          <w:szCs w:val="25"/>
        </w:rPr>
        <w:t>19</w:t>
      </w:r>
      <w:r w:rsidR="009355CB" w:rsidRPr="009355CB">
        <w:rPr>
          <w:sz w:val="25"/>
          <w:szCs w:val="25"/>
        </w:rPr>
        <w:t>»</w:t>
      </w:r>
      <w:r w:rsidR="001644C7" w:rsidRPr="009355CB">
        <w:rPr>
          <w:sz w:val="25"/>
          <w:szCs w:val="25"/>
        </w:rPr>
        <w:t xml:space="preserve"> </w:t>
      </w:r>
      <w:r w:rsidR="007F5965">
        <w:rPr>
          <w:sz w:val="25"/>
          <w:szCs w:val="25"/>
        </w:rPr>
        <w:t>января</w:t>
      </w:r>
      <w:r w:rsidR="001644C7" w:rsidRPr="009355CB">
        <w:rPr>
          <w:sz w:val="25"/>
          <w:szCs w:val="25"/>
        </w:rPr>
        <w:t xml:space="preserve">  </w:t>
      </w:r>
      <w:r w:rsidR="007F5965">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3C5881" w:rsidRPr="009355CB">
        <w:rPr>
          <w:sz w:val="25"/>
          <w:szCs w:val="25"/>
        </w:rPr>
        <w:t>«</w:t>
      </w:r>
      <w:r w:rsidR="007F5965">
        <w:rPr>
          <w:sz w:val="25"/>
          <w:szCs w:val="25"/>
        </w:rPr>
        <w:t>27</w:t>
      </w:r>
      <w:r w:rsidR="003C5881" w:rsidRPr="009355CB">
        <w:rPr>
          <w:sz w:val="25"/>
          <w:szCs w:val="25"/>
        </w:rPr>
        <w:t>»</w:t>
      </w:r>
      <w:r w:rsidR="001644C7" w:rsidRPr="009355CB">
        <w:rPr>
          <w:sz w:val="25"/>
          <w:szCs w:val="25"/>
        </w:rPr>
        <w:t xml:space="preserve"> </w:t>
      </w:r>
      <w:r w:rsidR="007F5965">
        <w:rPr>
          <w:sz w:val="25"/>
          <w:szCs w:val="25"/>
        </w:rPr>
        <w:t>января</w:t>
      </w:r>
      <w:bookmarkStart w:id="0" w:name="_GoBack"/>
      <w:bookmarkEnd w:id="0"/>
      <w:r w:rsidR="001644C7" w:rsidRPr="009355CB">
        <w:rPr>
          <w:sz w:val="25"/>
          <w:szCs w:val="25"/>
        </w:rPr>
        <w:t xml:space="preserve"> </w:t>
      </w:r>
      <w:r w:rsidR="004B4007" w:rsidRPr="009355CB">
        <w:rPr>
          <w:sz w:val="25"/>
          <w:szCs w:val="25"/>
        </w:rPr>
        <w:t>201</w:t>
      </w:r>
      <w:r w:rsidR="007F5965">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8D0B8C">
        <w:rPr>
          <w:sz w:val="25"/>
          <w:szCs w:val="25"/>
        </w:rPr>
        <w:t>телем будет заключен в течение 3</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3C2C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96668F"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68F" w:rsidRDefault="0096668F" w:rsidP="0049780E">
      <w:pPr>
        <w:spacing w:after="0" w:line="240" w:lineRule="auto"/>
      </w:pPr>
      <w:r>
        <w:separator/>
      </w:r>
    </w:p>
  </w:endnote>
  <w:endnote w:type="continuationSeparator" w:id="0">
    <w:p w:rsidR="0096668F" w:rsidRDefault="0096668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F596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68F" w:rsidRDefault="0096668F" w:rsidP="0049780E">
      <w:pPr>
        <w:spacing w:after="0" w:line="240" w:lineRule="auto"/>
      </w:pPr>
      <w:r>
        <w:separator/>
      </w:r>
    </w:p>
  </w:footnote>
  <w:footnote w:type="continuationSeparator" w:id="0">
    <w:p w:rsidR="0096668F" w:rsidRDefault="0096668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3C2CFB">
      <w:rPr>
        <w:i/>
        <w:sz w:val="18"/>
        <w:szCs w:val="18"/>
      </w:rPr>
      <w:t>400</w:t>
    </w:r>
    <w:r w:rsidR="00411F59">
      <w:rPr>
        <w:i/>
        <w:sz w:val="18"/>
        <w:szCs w:val="18"/>
      </w:rPr>
      <w:t xml:space="preserve"> </w:t>
    </w:r>
    <w:r w:rsidR="00AF079B">
      <w:rPr>
        <w:i/>
        <w:sz w:val="18"/>
        <w:szCs w:val="18"/>
      </w:rPr>
      <w:t xml:space="preserve"> раздел </w:t>
    </w:r>
    <w:r w:rsidR="003C5881">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2CFB"/>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5965"/>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0B8C"/>
    <w:rsid w:val="008D26D1"/>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68F"/>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101"/>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C778-8D09-4251-86E9-183CCD9E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86</cp:revision>
  <cp:lastPrinted>2016-06-24T07:37:00Z</cp:lastPrinted>
  <dcterms:created xsi:type="dcterms:W3CDTF">2014-11-20T08:24:00Z</dcterms:created>
  <dcterms:modified xsi:type="dcterms:W3CDTF">2016-12-08T00:20:00Z</dcterms:modified>
</cp:coreProperties>
</file>