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06C15">
        <w:rPr>
          <w:bCs/>
          <w:caps/>
          <w:sz w:val="36"/>
          <w:szCs w:val="36"/>
        </w:rPr>
        <w:t>683/УР-Р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363D58" w:rsidRDefault="00363D58" w:rsidP="00363D58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4D3368">
        <w:rPr>
          <w:b/>
          <w:i/>
          <w:sz w:val="26"/>
          <w:szCs w:val="26"/>
        </w:rPr>
        <w:t>«</w:t>
      </w:r>
      <w:r w:rsidRPr="00782CCE">
        <w:rPr>
          <w:b/>
          <w:i/>
          <w:sz w:val="26"/>
          <w:szCs w:val="26"/>
        </w:rPr>
        <w:t>Капитальный ремонт ПС К 110/6</w:t>
      </w:r>
      <w:r w:rsidRPr="004D3368">
        <w:rPr>
          <w:b/>
          <w:i/>
          <w:sz w:val="26"/>
          <w:szCs w:val="26"/>
        </w:rPr>
        <w:t xml:space="preserve">» филиала </w:t>
      </w:r>
      <w:r>
        <w:rPr>
          <w:b/>
          <w:i/>
          <w:sz w:val="26"/>
          <w:szCs w:val="26"/>
        </w:rPr>
        <w:t>Х</w:t>
      </w:r>
      <w:r w:rsidRPr="004D3368">
        <w:rPr>
          <w:b/>
          <w:i/>
          <w:sz w:val="26"/>
          <w:szCs w:val="26"/>
        </w:rPr>
        <w:t>ЭС</w:t>
      </w:r>
      <w:r w:rsidRPr="00050698">
        <w:rPr>
          <w:b/>
          <w:bCs/>
          <w:sz w:val="26"/>
          <w:szCs w:val="26"/>
        </w:rPr>
        <w:t xml:space="preserve"> </w:t>
      </w:r>
    </w:p>
    <w:p w:rsidR="00363D58" w:rsidRDefault="00363D58" w:rsidP="00363D58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050698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1049 повторно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p w:rsidR="006C43F1" w:rsidRPr="00506C15" w:rsidRDefault="006C43F1" w:rsidP="006C43F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bookmarkStart w:id="2" w:name="_GoBack"/>
      <w:bookmarkEnd w:id="2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13546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06C15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6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6C43F1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06C15" w:rsidRDefault="00506C15" w:rsidP="00506C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06C15" w:rsidRDefault="00506C15" w:rsidP="00506C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закупки </w:t>
      </w:r>
      <w:r w:rsidRPr="003C67E0">
        <w:rPr>
          <w:sz w:val="24"/>
        </w:rPr>
        <w:t xml:space="preserve">ООО "ЭТК </w:t>
      </w:r>
      <w:proofErr w:type="spellStart"/>
      <w:r w:rsidRPr="003C67E0">
        <w:rPr>
          <w:sz w:val="24"/>
        </w:rPr>
        <w:t>Энерготранс</w:t>
      </w:r>
      <w:proofErr w:type="spellEnd"/>
      <w:r w:rsidRPr="003C67E0">
        <w:rPr>
          <w:sz w:val="24"/>
        </w:rPr>
        <w:t>"</w:t>
      </w:r>
    </w:p>
    <w:p w:rsidR="00506C15" w:rsidRDefault="00506C15" w:rsidP="00506C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закупки </w:t>
      </w:r>
      <w:r w:rsidRPr="003C67E0">
        <w:rPr>
          <w:sz w:val="24"/>
        </w:rPr>
        <w:t>ООО "</w:t>
      </w:r>
      <w:proofErr w:type="spellStart"/>
      <w:r w:rsidRPr="003C67E0">
        <w:rPr>
          <w:sz w:val="24"/>
        </w:rPr>
        <w:t>Иннотэк</w:t>
      </w:r>
      <w:proofErr w:type="spellEnd"/>
      <w:r w:rsidRPr="003C67E0">
        <w:rPr>
          <w:sz w:val="24"/>
        </w:rPr>
        <w:t>"</w:t>
      </w:r>
    </w:p>
    <w:p w:rsidR="00506C15" w:rsidRDefault="00506C15" w:rsidP="00506C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закупки </w:t>
      </w:r>
      <w:r w:rsidRPr="003C67E0">
        <w:rPr>
          <w:sz w:val="24"/>
        </w:rPr>
        <w:t>ООО "</w:t>
      </w:r>
      <w:proofErr w:type="gramStart"/>
      <w:r w:rsidRPr="003C67E0">
        <w:rPr>
          <w:sz w:val="24"/>
        </w:rPr>
        <w:t>ЭК</w:t>
      </w:r>
      <w:proofErr w:type="gramEnd"/>
      <w:r w:rsidRPr="003C67E0">
        <w:rPr>
          <w:sz w:val="24"/>
        </w:rPr>
        <w:t xml:space="preserve"> "СВЕТОТЕХНИКА"</w:t>
      </w:r>
    </w:p>
    <w:p w:rsidR="00506C15" w:rsidRDefault="00506C15" w:rsidP="00506C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признании закупки несостоявшейся.</w:t>
      </w:r>
    </w:p>
    <w:p w:rsidR="006C43F1" w:rsidRDefault="006C43F1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06C15" w:rsidRPr="00F943FC" w:rsidRDefault="00506C15" w:rsidP="00506C1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06C15" w:rsidRPr="00F943FC" w:rsidRDefault="00506C15" w:rsidP="00506C1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36"/>
      </w:tblGrid>
      <w:tr w:rsidR="00506C15" w:rsidRPr="003C67E0" w:rsidTr="0098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C67E0">
              <w:rPr>
                <w:sz w:val="24"/>
                <w:szCs w:val="24"/>
              </w:rPr>
              <w:t>запросе</w:t>
            </w:r>
            <w:proofErr w:type="gramEnd"/>
            <w:r w:rsidRPr="003C67E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06C15" w:rsidRPr="003C67E0" w:rsidTr="0098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 xml:space="preserve">ООО "ЭТК </w:t>
            </w:r>
            <w:proofErr w:type="spellStart"/>
            <w:r w:rsidRPr="003C67E0">
              <w:rPr>
                <w:sz w:val="24"/>
                <w:szCs w:val="24"/>
              </w:rPr>
              <w:t>Энерготранс</w:t>
            </w:r>
            <w:proofErr w:type="spellEnd"/>
            <w:r w:rsidRPr="003C67E0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3C67E0">
              <w:rPr>
                <w:sz w:val="24"/>
                <w:szCs w:val="24"/>
              </w:rPr>
              <w:t>Трехгорная</w:t>
            </w:r>
            <w:proofErr w:type="gramEnd"/>
            <w:r w:rsidRPr="003C67E0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Заявка: подана 26.07.2016 в 04:18</w:t>
            </w:r>
            <w:r w:rsidRPr="003C67E0">
              <w:rPr>
                <w:sz w:val="24"/>
                <w:szCs w:val="24"/>
              </w:rPr>
              <w:br/>
              <w:t xml:space="preserve">Цена: 3 502 919,40 руб. (цена без НДС: </w:t>
            </w:r>
            <w:r w:rsidRPr="003C67E0">
              <w:rPr>
                <w:b/>
                <w:sz w:val="24"/>
                <w:szCs w:val="24"/>
              </w:rPr>
              <w:t>2 968 575,76</w:t>
            </w:r>
            <w:r w:rsidRPr="003C67E0">
              <w:rPr>
                <w:sz w:val="24"/>
                <w:szCs w:val="24"/>
              </w:rPr>
              <w:t> руб.)</w:t>
            </w:r>
          </w:p>
        </w:tc>
      </w:tr>
      <w:tr w:rsidR="00506C15" w:rsidRPr="003C67E0" w:rsidTr="0098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ООО "</w:t>
            </w:r>
            <w:proofErr w:type="spellStart"/>
            <w:r w:rsidRPr="003C67E0">
              <w:rPr>
                <w:sz w:val="24"/>
                <w:szCs w:val="24"/>
              </w:rPr>
              <w:t>Иннотэк</w:t>
            </w:r>
            <w:proofErr w:type="spellEnd"/>
            <w:r w:rsidRPr="003C67E0">
              <w:rPr>
                <w:sz w:val="24"/>
                <w:szCs w:val="24"/>
              </w:rPr>
              <w:t>" (680000, Россия, Хабаровский край, г. Хабаровск, ул. Фрунзе, д. 11)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Заявка: подана 26.07.2016 в 05:08</w:t>
            </w:r>
            <w:r w:rsidRPr="003C67E0">
              <w:rPr>
                <w:sz w:val="24"/>
                <w:szCs w:val="24"/>
              </w:rPr>
              <w:br/>
              <w:t xml:space="preserve">Цена: 3 503 420,00 руб. (цена без НДС: </w:t>
            </w:r>
            <w:r w:rsidRPr="003C67E0">
              <w:rPr>
                <w:b/>
                <w:sz w:val="24"/>
                <w:szCs w:val="24"/>
              </w:rPr>
              <w:t>2 969 000,00</w:t>
            </w:r>
            <w:r w:rsidRPr="003C67E0">
              <w:rPr>
                <w:sz w:val="24"/>
                <w:szCs w:val="24"/>
              </w:rPr>
              <w:t> руб.)</w:t>
            </w:r>
          </w:p>
        </w:tc>
      </w:tr>
      <w:tr w:rsidR="00506C15" w:rsidRPr="003C67E0" w:rsidTr="0098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C67E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C15" w:rsidRPr="003C67E0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Заявка, подана 26.07.2016 в 03:21</w:t>
            </w:r>
            <w:r w:rsidRPr="003C67E0">
              <w:rPr>
                <w:sz w:val="24"/>
                <w:szCs w:val="24"/>
              </w:rPr>
              <w:br/>
              <w:t xml:space="preserve">Цена: 9 109 600,00 руб. (цена без НДС: </w:t>
            </w:r>
            <w:r w:rsidRPr="003C67E0">
              <w:rPr>
                <w:b/>
                <w:sz w:val="24"/>
                <w:szCs w:val="24"/>
              </w:rPr>
              <w:t>7 720 000,00</w:t>
            </w:r>
            <w:r w:rsidRPr="003C67E0">
              <w:rPr>
                <w:sz w:val="24"/>
                <w:szCs w:val="24"/>
              </w:rPr>
              <w:t> руб.)</w:t>
            </w:r>
          </w:p>
        </w:tc>
      </w:tr>
    </w:tbl>
    <w:p w:rsidR="00506C15" w:rsidRDefault="00506C15" w:rsidP="00506C15">
      <w:pPr>
        <w:spacing w:line="240" w:lineRule="auto"/>
        <w:ind w:firstLine="0"/>
        <w:rPr>
          <w:b/>
          <w:sz w:val="24"/>
          <w:szCs w:val="24"/>
        </w:rPr>
      </w:pPr>
    </w:p>
    <w:p w:rsidR="00506C15" w:rsidRDefault="00506C15" w:rsidP="00506C15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06C15" w:rsidRPr="00455714" w:rsidRDefault="00506C15" w:rsidP="00506C15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Отклонить заявку Участника </w:t>
      </w:r>
      <w:r w:rsidRPr="003C67E0">
        <w:rPr>
          <w:szCs w:val="24"/>
        </w:rPr>
        <w:t xml:space="preserve">ООО "ЭТК </w:t>
      </w:r>
      <w:proofErr w:type="spellStart"/>
      <w:r w:rsidRPr="003C67E0">
        <w:rPr>
          <w:szCs w:val="24"/>
        </w:rPr>
        <w:t>Энерготранс</w:t>
      </w:r>
      <w:proofErr w:type="spellEnd"/>
      <w:r w:rsidRPr="003C67E0">
        <w:rPr>
          <w:szCs w:val="24"/>
        </w:rPr>
        <w:t xml:space="preserve">" (680054, г. Хабаровск, ул. </w:t>
      </w:r>
      <w:proofErr w:type="gramStart"/>
      <w:r w:rsidRPr="003C67E0">
        <w:rPr>
          <w:szCs w:val="24"/>
        </w:rPr>
        <w:t>Трехгорная</w:t>
      </w:r>
      <w:proofErr w:type="gramEnd"/>
      <w:r w:rsidRPr="003C67E0">
        <w:rPr>
          <w:szCs w:val="24"/>
        </w:rPr>
        <w:t xml:space="preserve"> 8)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 xml:space="preserve">подпункта б) </w:t>
      </w:r>
      <w:r w:rsidRPr="00455714">
        <w:rPr>
          <w:szCs w:val="24"/>
        </w:rPr>
        <w:t>п</w:t>
      </w:r>
      <w:r>
        <w:rPr>
          <w:szCs w:val="24"/>
        </w:rPr>
        <w:t>ункта 2.8.2.5 Д</w:t>
      </w:r>
      <w:r w:rsidRPr="00455714">
        <w:rPr>
          <w:szCs w:val="24"/>
        </w:rPr>
        <w:t>окументации</w:t>
      </w:r>
      <w:r>
        <w:rPr>
          <w:szCs w:val="24"/>
        </w:rPr>
        <w:t xml:space="preserve"> о </w:t>
      </w:r>
      <w:r>
        <w:rPr>
          <w:szCs w:val="24"/>
        </w:rPr>
        <w:lastRenderedPageBreak/>
        <w:t>закупке как содержащую предложения, не соответствующие установленным условиям Документации о закупке</w:t>
      </w:r>
      <w:r w:rsidRPr="00455714">
        <w:rPr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6C15" w:rsidRPr="008F309A" w:rsidTr="00985377">
        <w:tc>
          <w:tcPr>
            <w:tcW w:w="9889" w:type="dxa"/>
            <w:shd w:val="clear" w:color="auto" w:fill="auto"/>
          </w:tcPr>
          <w:p w:rsidR="00506C15" w:rsidRPr="008F309A" w:rsidRDefault="00506C15" w:rsidP="009853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06C15" w:rsidRPr="008F309A" w:rsidTr="00985377">
        <w:tc>
          <w:tcPr>
            <w:tcW w:w="9889" w:type="dxa"/>
            <w:shd w:val="clear" w:color="auto" w:fill="auto"/>
          </w:tcPr>
          <w:p w:rsidR="00506C15" w:rsidRPr="008F309A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работ, предлагаемый Участником </w:t>
            </w:r>
            <w:r>
              <w:rPr>
                <w:snapToGrid/>
                <w:sz w:val="24"/>
                <w:szCs w:val="24"/>
              </w:rPr>
              <w:t>начало работ - сентябрь 2016 г., окончание март-апрель 2017 г.</w:t>
            </w:r>
            <w:r>
              <w:rPr>
                <w:sz w:val="24"/>
                <w:szCs w:val="24"/>
              </w:rPr>
              <w:t xml:space="preserve">, не соответствует п. 5 Технического задания, в </w:t>
            </w:r>
            <w:proofErr w:type="gramStart"/>
            <w:r>
              <w:rPr>
                <w:sz w:val="24"/>
                <w:szCs w:val="24"/>
              </w:rPr>
              <w:t>котором</w:t>
            </w:r>
            <w:proofErr w:type="gramEnd"/>
            <w:r>
              <w:rPr>
                <w:sz w:val="24"/>
                <w:szCs w:val="24"/>
              </w:rPr>
              <w:t xml:space="preserve"> установлено следующее требование: начало выполнения работ с момента заключения договора, окончание – октябрь 2016 г.</w:t>
            </w:r>
          </w:p>
        </w:tc>
      </w:tr>
    </w:tbl>
    <w:p w:rsidR="00506C15" w:rsidRPr="00455714" w:rsidRDefault="00506C15" w:rsidP="00506C15">
      <w:pPr>
        <w:spacing w:line="240" w:lineRule="auto"/>
        <w:ind w:firstLine="0"/>
        <w:rPr>
          <w:b/>
          <w:spacing w:val="4"/>
          <w:sz w:val="24"/>
          <w:szCs w:val="24"/>
        </w:rPr>
      </w:pPr>
    </w:p>
    <w:p w:rsidR="00506C15" w:rsidRDefault="00506C15" w:rsidP="00506C15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506C15" w:rsidRPr="00455714" w:rsidRDefault="00506C15" w:rsidP="00506C15">
      <w:pPr>
        <w:spacing w:line="240" w:lineRule="auto"/>
        <w:ind w:firstLine="0"/>
        <w:rPr>
          <w:b/>
          <w:sz w:val="24"/>
          <w:szCs w:val="24"/>
        </w:rPr>
      </w:pPr>
    </w:p>
    <w:p w:rsidR="00506C15" w:rsidRPr="00455714" w:rsidRDefault="00506C15" w:rsidP="00506C15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Отклонить заявку Участника </w:t>
      </w:r>
      <w:r w:rsidRPr="003C67E0">
        <w:rPr>
          <w:szCs w:val="24"/>
        </w:rPr>
        <w:t>ООО "</w:t>
      </w:r>
      <w:proofErr w:type="spellStart"/>
      <w:r w:rsidRPr="003C67E0">
        <w:rPr>
          <w:szCs w:val="24"/>
        </w:rPr>
        <w:t>Иннотэк</w:t>
      </w:r>
      <w:proofErr w:type="spellEnd"/>
      <w:r w:rsidRPr="003C67E0">
        <w:rPr>
          <w:szCs w:val="24"/>
        </w:rPr>
        <w:t>" (680000, Россия, Хабаровский край, г. Хабаровск, ул. Фрунзе, д. 11)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 xml:space="preserve">подпункта б) </w:t>
      </w:r>
      <w:r w:rsidRPr="00455714">
        <w:rPr>
          <w:szCs w:val="24"/>
        </w:rPr>
        <w:t>п</w:t>
      </w:r>
      <w:r>
        <w:rPr>
          <w:szCs w:val="24"/>
        </w:rPr>
        <w:t>ункта 2.8.2.5 Д</w:t>
      </w:r>
      <w:r w:rsidRPr="00455714">
        <w:rPr>
          <w:szCs w:val="24"/>
        </w:rPr>
        <w:t>окументации</w:t>
      </w:r>
      <w:r>
        <w:rPr>
          <w:szCs w:val="24"/>
        </w:rPr>
        <w:t xml:space="preserve"> о закупке как содержащую предложения, не соответствующие установленным условиям Документации о закупке</w:t>
      </w:r>
      <w:r w:rsidRPr="00455714">
        <w:rPr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6C15" w:rsidRPr="008F309A" w:rsidTr="00985377">
        <w:tc>
          <w:tcPr>
            <w:tcW w:w="9889" w:type="dxa"/>
            <w:shd w:val="clear" w:color="auto" w:fill="auto"/>
          </w:tcPr>
          <w:p w:rsidR="00506C15" w:rsidRPr="008F309A" w:rsidRDefault="00506C15" w:rsidP="009853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06C15" w:rsidRPr="008F309A" w:rsidTr="00985377">
        <w:tc>
          <w:tcPr>
            <w:tcW w:w="9889" w:type="dxa"/>
            <w:shd w:val="clear" w:color="auto" w:fill="auto"/>
          </w:tcPr>
          <w:p w:rsidR="00506C15" w:rsidRPr="008F309A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работ, предлагаемый Участником </w:t>
            </w:r>
            <w:r>
              <w:rPr>
                <w:snapToGrid/>
                <w:sz w:val="24"/>
                <w:szCs w:val="24"/>
              </w:rPr>
              <w:t>начало работ с момента заключения договора, окончание 31.05.2017 г.</w:t>
            </w:r>
            <w:r>
              <w:rPr>
                <w:sz w:val="24"/>
                <w:szCs w:val="24"/>
              </w:rPr>
              <w:t xml:space="preserve"> не соответствует п. 5 Технического задания, в </w:t>
            </w:r>
            <w:proofErr w:type="gramStart"/>
            <w:r>
              <w:rPr>
                <w:sz w:val="24"/>
                <w:szCs w:val="24"/>
              </w:rPr>
              <w:t>котором</w:t>
            </w:r>
            <w:proofErr w:type="gramEnd"/>
            <w:r>
              <w:rPr>
                <w:sz w:val="24"/>
                <w:szCs w:val="24"/>
              </w:rPr>
              <w:t xml:space="preserve"> установлено следующее требование: начало выполнения работ с момента заключения договора, окончание – октябрь 2016 г.</w:t>
            </w:r>
          </w:p>
        </w:tc>
      </w:tr>
    </w:tbl>
    <w:p w:rsidR="00506C15" w:rsidRPr="00455714" w:rsidRDefault="00506C15" w:rsidP="00506C15">
      <w:pPr>
        <w:spacing w:line="240" w:lineRule="auto"/>
        <w:ind w:firstLine="0"/>
        <w:rPr>
          <w:b/>
          <w:spacing w:val="4"/>
          <w:sz w:val="24"/>
          <w:szCs w:val="24"/>
        </w:rPr>
      </w:pPr>
    </w:p>
    <w:p w:rsidR="00506C15" w:rsidRDefault="00506C15" w:rsidP="00506C15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506C15" w:rsidRPr="00455714" w:rsidRDefault="00506C15" w:rsidP="00506C15">
      <w:pPr>
        <w:spacing w:line="240" w:lineRule="auto"/>
        <w:ind w:firstLine="0"/>
        <w:rPr>
          <w:b/>
          <w:sz w:val="24"/>
          <w:szCs w:val="24"/>
        </w:rPr>
      </w:pPr>
    </w:p>
    <w:p w:rsidR="00506C15" w:rsidRPr="007C0E88" w:rsidRDefault="00506C15" w:rsidP="00506C15">
      <w:pPr>
        <w:pStyle w:val="af6"/>
        <w:tabs>
          <w:tab w:val="clear" w:pos="1134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 w:rsidRPr="007C0E88">
        <w:rPr>
          <w:sz w:val="24"/>
          <w:szCs w:val="24"/>
        </w:rPr>
        <w:t>ООО "</w:t>
      </w:r>
      <w:proofErr w:type="gramStart"/>
      <w:r w:rsidRPr="007C0E88">
        <w:rPr>
          <w:sz w:val="24"/>
          <w:szCs w:val="24"/>
        </w:rPr>
        <w:t>ЭК</w:t>
      </w:r>
      <w:proofErr w:type="gramEnd"/>
      <w:r w:rsidRPr="007C0E88">
        <w:rPr>
          <w:sz w:val="24"/>
          <w:szCs w:val="24"/>
        </w:rPr>
        <w:t xml:space="preserve"> "СВЕТОТЕХНИКА" (675029, Россия, Амурская обл., г. Благовещенск, ул. Артиллерийская, д. 116) от дальнейшего рассмотрения на основании пункта 2.4.6.2 Документации о закупке Организатор запроса предложений вправе отклонить заявку участника только на том основании, что предложенная Участником запроса предложений цена превышает установленную начальную (максимальную) цену договора.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6C15" w:rsidRPr="008F309A" w:rsidTr="00985377">
        <w:tc>
          <w:tcPr>
            <w:tcW w:w="9889" w:type="dxa"/>
            <w:shd w:val="clear" w:color="auto" w:fill="auto"/>
          </w:tcPr>
          <w:p w:rsidR="00506C15" w:rsidRPr="008F309A" w:rsidRDefault="00506C15" w:rsidP="009853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06C15" w:rsidRPr="008F309A" w:rsidTr="00985377">
        <w:tc>
          <w:tcPr>
            <w:tcW w:w="9889" w:type="dxa"/>
            <w:shd w:val="clear" w:color="auto" w:fill="auto"/>
          </w:tcPr>
          <w:p w:rsidR="00506C15" w:rsidRPr="008F309A" w:rsidRDefault="00506C15" w:rsidP="0098537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Цена выполнения работ, предлагаемая Участником значительно превышает</w:t>
            </w:r>
            <w:proofErr w:type="gramEnd"/>
            <w:r>
              <w:rPr>
                <w:sz w:val="24"/>
                <w:szCs w:val="24"/>
              </w:rPr>
              <w:t xml:space="preserve"> начальную (максимальную) цену договора</w:t>
            </w:r>
          </w:p>
        </w:tc>
      </w:tr>
    </w:tbl>
    <w:p w:rsidR="00506C15" w:rsidRPr="00455714" w:rsidRDefault="00506C15" w:rsidP="00506C15">
      <w:pPr>
        <w:spacing w:line="240" w:lineRule="auto"/>
        <w:ind w:firstLine="0"/>
        <w:rPr>
          <w:b/>
          <w:spacing w:val="4"/>
          <w:sz w:val="24"/>
          <w:szCs w:val="24"/>
        </w:rPr>
      </w:pPr>
    </w:p>
    <w:p w:rsidR="00506C15" w:rsidRPr="00F943FC" w:rsidRDefault="00506C15" w:rsidP="00506C15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506C15" w:rsidRDefault="00506C15" w:rsidP="00506C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06C15" w:rsidRPr="006829E4" w:rsidRDefault="00506C15" w:rsidP="00506C15">
      <w:pPr>
        <w:tabs>
          <w:tab w:val="left" w:pos="142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6829E4">
        <w:rPr>
          <w:sz w:val="24"/>
          <w:szCs w:val="24"/>
        </w:rPr>
        <w:t xml:space="preserve">ризнать открытый запрос предложений </w:t>
      </w:r>
      <w:r w:rsidRPr="006829E4">
        <w:rPr>
          <w:b/>
          <w:i/>
          <w:sz w:val="24"/>
          <w:szCs w:val="24"/>
        </w:rPr>
        <w:t>«Капитальный ремонт ПС К 110/6»</w:t>
      </w:r>
      <w:r w:rsidRPr="006829E4">
        <w:rPr>
          <w:b/>
          <w:i/>
          <w:sz w:val="24"/>
        </w:rPr>
        <w:t xml:space="preserve"> </w:t>
      </w:r>
      <w:r w:rsidRPr="006829E4">
        <w:rPr>
          <w:sz w:val="24"/>
        </w:rPr>
        <w:t xml:space="preserve">для нужд филиала АО «ДРСК» «Хабаровские электрические сети» </w:t>
      </w:r>
      <w:r w:rsidRPr="006829E4">
        <w:rPr>
          <w:sz w:val="24"/>
          <w:szCs w:val="24"/>
        </w:rPr>
        <w:t xml:space="preserve"> </w:t>
      </w:r>
      <w:r w:rsidRPr="006829E4">
        <w:rPr>
          <w:sz w:val="24"/>
        </w:rPr>
        <w:t xml:space="preserve"> </w:t>
      </w:r>
      <w:r w:rsidRPr="006829E4">
        <w:rPr>
          <w:sz w:val="24"/>
          <w:szCs w:val="24"/>
        </w:rPr>
        <w:t>несостоявшимся на основании п. 7.7.11.2 Положения о закупке продукции для нужд АО «ДРСК», так как ни одна заявка на участие в запросе предложений не соответствует требованиям Документации о закупке.</w:t>
      </w:r>
    </w:p>
    <w:p w:rsidR="00F64553" w:rsidRDefault="00F64553" w:rsidP="00F645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135465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64553">
      <w:headerReference w:type="default" r:id="rId10"/>
      <w:footerReference w:type="default" r:id="rId11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8F" w:rsidRDefault="0012058F" w:rsidP="00355095">
      <w:pPr>
        <w:spacing w:line="240" w:lineRule="auto"/>
      </w:pPr>
      <w:r>
        <w:separator/>
      </w:r>
    </w:p>
  </w:endnote>
  <w:endnote w:type="continuationSeparator" w:id="0">
    <w:p w:rsidR="0012058F" w:rsidRDefault="001205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3D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3D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8F" w:rsidRDefault="0012058F" w:rsidP="00355095">
      <w:pPr>
        <w:spacing w:line="240" w:lineRule="auto"/>
      </w:pPr>
      <w:r>
        <w:separator/>
      </w:r>
    </w:p>
  </w:footnote>
  <w:footnote w:type="continuationSeparator" w:id="0">
    <w:p w:rsidR="0012058F" w:rsidRDefault="001205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35465">
      <w:rPr>
        <w:i/>
        <w:sz w:val="20"/>
      </w:rPr>
      <w:t>1025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1048C2"/>
    <w:multiLevelType w:val="multilevel"/>
    <w:tmpl w:val="E2DA72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9">
    <w:nsid w:val="34317D4F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>
    <w:nsid w:val="491B6035"/>
    <w:multiLevelType w:val="multilevel"/>
    <w:tmpl w:val="E2DA72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7">
    <w:nsid w:val="689B6300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06B9"/>
    <w:multiLevelType w:val="multilevel"/>
    <w:tmpl w:val="E2DA72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19"/>
  </w:num>
  <w:num w:numId="17">
    <w:abstractNumId w:val="23"/>
  </w:num>
  <w:num w:numId="18">
    <w:abstractNumId w:val="12"/>
  </w:num>
  <w:num w:numId="19">
    <w:abstractNumId w:val="13"/>
  </w:num>
  <w:num w:numId="20">
    <w:abstractNumId w:val="9"/>
  </w:num>
  <w:num w:numId="21">
    <w:abstractNumId w:val="14"/>
  </w:num>
  <w:num w:numId="22">
    <w:abstractNumId w:val="4"/>
  </w:num>
  <w:num w:numId="23">
    <w:abstractNumId w:val="20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EAD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142BB"/>
    <w:rsid w:val="0012058F"/>
    <w:rsid w:val="00126847"/>
    <w:rsid w:val="00127D46"/>
    <w:rsid w:val="00135465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E7965"/>
    <w:rsid w:val="001F16DB"/>
    <w:rsid w:val="001F3469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7F3E"/>
    <w:rsid w:val="003028C9"/>
    <w:rsid w:val="0030410E"/>
    <w:rsid w:val="00306C67"/>
    <w:rsid w:val="00316A7D"/>
    <w:rsid w:val="00317983"/>
    <w:rsid w:val="003223F3"/>
    <w:rsid w:val="0032633F"/>
    <w:rsid w:val="00327259"/>
    <w:rsid w:val="0033009A"/>
    <w:rsid w:val="00340D88"/>
    <w:rsid w:val="0035393A"/>
    <w:rsid w:val="00355095"/>
    <w:rsid w:val="003608E9"/>
    <w:rsid w:val="00363D58"/>
    <w:rsid w:val="00366597"/>
    <w:rsid w:val="00367A84"/>
    <w:rsid w:val="0037307E"/>
    <w:rsid w:val="00380B7F"/>
    <w:rsid w:val="003930F2"/>
    <w:rsid w:val="003A498A"/>
    <w:rsid w:val="003B16A5"/>
    <w:rsid w:val="003B3BF4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06C15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8B0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43F1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D273A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240F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104B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C9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544C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4553"/>
    <w:rsid w:val="00F6533B"/>
    <w:rsid w:val="00F7012A"/>
    <w:rsid w:val="00F779A3"/>
    <w:rsid w:val="00F85462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506C15"/>
    <w:rPr>
      <w:snapToGrid w:val="0"/>
    </w:rPr>
  </w:style>
  <w:style w:type="character" w:customStyle="1" w:styleId="12">
    <w:name w:val="Подпункт Знак1"/>
    <w:link w:val="af6"/>
    <w:rsid w:val="00506C1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506C15"/>
    <w:rPr>
      <w:snapToGrid w:val="0"/>
    </w:rPr>
  </w:style>
  <w:style w:type="character" w:customStyle="1" w:styleId="12">
    <w:name w:val="Подпункт Знак1"/>
    <w:link w:val="af6"/>
    <w:rsid w:val="00506C1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A617-AD9D-4181-A1E8-55932691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41</cp:revision>
  <cp:lastPrinted>2016-08-15T05:27:00Z</cp:lastPrinted>
  <dcterms:created xsi:type="dcterms:W3CDTF">2015-07-29T06:07:00Z</dcterms:created>
  <dcterms:modified xsi:type="dcterms:W3CDTF">2016-08-15T05:28:00Z</dcterms:modified>
</cp:coreProperties>
</file>