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4BC5">
              <w:rPr>
                <w:rFonts w:ascii="Times New Roman" w:eastAsia="Times New Roman" w:hAnsi="Times New Roman" w:cs="Times New Roman"/>
                <w:b/>
                <w:bCs/>
                <w:sz w:val="26"/>
                <w:szCs w:val="20"/>
                <w:lang w:eastAsia="ru-RU"/>
              </w:rPr>
              <w:t>ЗАКУПКЕ</w:t>
            </w:r>
          </w:p>
          <w:p w:rsidR="00C03E79" w:rsidRPr="004B4007" w:rsidRDefault="008C4BC5" w:rsidP="009759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1253</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975996">
              <w:rPr>
                <w:rFonts w:ascii="Times New Roman" w:eastAsia="Times New Roman" w:hAnsi="Times New Roman" w:cs="Times New Roman"/>
                <w:b/>
                <w:bCs/>
                <w:sz w:val="26"/>
                <w:szCs w:val="20"/>
                <w:lang w:eastAsia="ru-RU"/>
              </w:rPr>
              <w:t>3.2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4019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40198">
              <w:rPr>
                <w:rFonts w:ascii="Times New Roman" w:eastAsia="Times New Roman" w:hAnsi="Times New Roman" w:cs="Times New Roman"/>
                <w:b/>
                <w:snapToGrid w:val="0"/>
                <w:sz w:val="26"/>
                <w:szCs w:val="26"/>
                <w:lang w:eastAsia="ru-RU"/>
              </w:rPr>
              <w:t>572</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gramStart"/>
            <w:r>
              <w:rPr>
                <w:rFonts w:ascii="Times New Roman" w:eastAsia="Times New Roman" w:hAnsi="Times New Roman" w:cs="Times New Roman"/>
                <w:b/>
                <w:snapToGrid w:val="0"/>
                <w:sz w:val="26"/>
                <w:szCs w:val="26"/>
                <w:lang w:eastAsia="ru-RU"/>
              </w:rPr>
              <w:t>ИТ</w:t>
            </w:r>
            <w:proofErr w:type="gramEnd"/>
          </w:p>
        </w:tc>
        <w:tc>
          <w:tcPr>
            <w:tcW w:w="2448" w:type="pct"/>
            <w:shd w:val="clear" w:color="auto" w:fill="EFEFEF"/>
          </w:tcPr>
          <w:p w:rsidR="00550993" w:rsidRPr="00907181" w:rsidRDefault="00550993" w:rsidP="00640198">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640198">
              <w:rPr>
                <w:rFonts w:ascii="Times New Roman" w:eastAsia="Times New Roman" w:hAnsi="Times New Roman" w:cs="Times New Roman"/>
                <w:b/>
                <w:snapToGrid w:val="0"/>
                <w:sz w:val="26"/>
                <w:szCs w:val="26"/>
                <w:lang w:eastAsia="ru-RU"/>
              </w:rPr>
              <w:t>10</w:t>
            </w:r>
            <w:r w:rsidRPr="00EA2DCC">
              <w:rPr>
                <w:rFonts w:ascii="Times New Roman" w:eastAsia="Times New Roman" w:hAnsi="Times New Roman" w:cs="Times New Roman"/>
                <w:b/>
                <w:snapToGrid w:val="0"/>
                <w:sz w:val="26"/>
                <w:szCs w:val="26"/>
                <w:lang w:eastAsia="ru-RU"/>
              </w:rPr>
              <w:t xml:space="preserve">» </w:t>
            </w:r>
            <w:r w:rsidR="008C4BC5">
              <w:rPr>
                <w:rFonts w:ascii="Times New Roman" w:eastAsia="Times New Roman" w:hAnsi="Times New Roman" w:cs="Times New Roman"/>
                <w:b/>
                <w:snapToGrid w:val="0"/>
                <w:sz w:val="26"/>
                <w:szCs w:val="26"/>
                <w:lang w:eastAsia="ru-RU"/>
              </w:rPr>
              <w:t>июня 2016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397-205</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8C4BC5">
        <w:rPr>
          <w:b/>
          <w:i/>
          <w:snapToGrid w:val="0"/>
          <w:sz w:val="24"/>
        </w:rPr>
        <w:t>Коротаева Татьяна Витальевна</w:t>
      </w:r>
      <w:r w:rsidR="00C03E79" w:rsidRPr="004313CE">
        <w:rPr>
          <w:snapToGrid w:val="0"/>
          <w:sz w:val="24"/>
        </w:rPr>
        <w:t>, специалист 1 категории отдела конкурсны</w:t>
      </w:r>
      <w:r w:rsidR="008C4BC5">
        <w:rPr>
          <w:snapToGrid w:val="0"/>
          <w:sz w:val="24"/>
        </w:rPr>
        <w:t>х закупок, тел. 8 (4162) 397-205</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8C4BC5" w:rsidRPr="007D3C56">
          <w:rPr>
            <w:rStyle w:val="ac"/>
            <w:snapToGrid w:val="0"/>
            <w:sz w:val="24"/>
            <w:lang w:val="en-US"/>
          </w:rPr>
          <w:t>okzt</w:t>
        </w:r>
        <w:r w:rsidR="008C4BC5" w:rsidRPr="008C4BC5">
          <w:rPr>
            <w:rStyle w:val="ac"/>
            <w:snapToGrid w:val="0"/>
            <w:sz w:val="24"/>
          </w:rPr>
          <w:t>7</w:t>
        </w:r>
        <w:r w:rsidR="008C4BC5" w:rsidRPr="007D3C56">
          <w:rPr>
            <w:rStyle w:val="ac"/>
            <w:snapToGrid w:val="0"/>
            <w:sz w:val="24"/>
          </w:rPr>
          <w:t>@drsk.ru</w:t>
        </w:r>
      </w:hyperlink>
    </w:p>
    <w:p w:rsidR="008C4BC5" w:rsidRPr="008C4BC5" w:rsidRDefault="00702A87" w:rsidP="008C4BC5">
      <w:pPr>
        <w:pStyle w:val="a"/>
        <w:numPr>
          <w:ilvl w:val="0"/>
          <w:numId w:val="2"/>
        </w:numPr>
        <w:tabs>
          <w:tab w:val="left" w:pos="0"/>
        </w:tabs>
        <w:spacing w:before="0" w:line="240" w:lineRule="auto"/>
        <w:ind w:left="0" w:firstLine="0"/>
        <w:rPr>
          <w:b/>
          <w:i/>
          <w:sz w:val="24"/>
          <w:shd w:val="clear" w:color="auto" w:fill="FFFF99"/>
        </w:rPr>
      </w:pPr>
      <w:r w:rsidRPr="008C4BC5">
        <w:rPr>
          <w:sz w:val="24"/>
          <w:u w:val="single"/>
        </w:rPr>
        <w:t>Способ и предмет закупки:</w:t>
      </w:r>
      <w:r w:rsidRPr="008C4BC5">
        <w:rPr>
          <w:sz w:val="24"/>
        </w:rPr>
        <w:t xml:space="preserve"> </w:t>
      </w:r>
      <w:r w:rsidR="00C03E79" w:rsidRPr="008C4BC5">
        <w:rPr>
          <w:sz w:val="24"/>
        </w:rPr>
        <w:t>Открытый электронный запрос предложений (</w:t>
      </w:r>
      <w:r w:rsidR="00C03E79" w:rsidRPr="008C4BC5">
        <w:rPr>
          <w:sz w:val="24"/>
          <w:lang w:val="en-US"/>
        </w:rPr>
        <w:t>b</w:t>
      </w:r>
      <w:r w:rsidR="00C03E79" w:rsidRPr="008C4BC5">
        <w:rPr>
          <w:sz w:val="24"/>
        </w:rPr>
        <w:t>2</w:t>
      </w:r>
      <w:r w:rsidR="00C03E79" w:rsidRPr="008C4BC5">
        <w:rPr>
          <w:sz w:val="24"/>
          <w:lang w:val="en-US"/>
        </w:rPr>
        <w:t>b</w:t>
      </w:r>
      <w:r w:rsidR="00C03E79" w:rsidRPr="008C4BC5">
        <w:rPr>
          <w:sz w:val="24"/>
        </w:rPr>
        <w:t>-</w:t>
      </w:r>
      <w:proofErr w:type="spellStart"/>
      <w:r w:rsidR="00C03E79" w:rsidRPr="008C4BC5">
        <w:rPr>
          <w:sz w:val="24"/>
          <w:lang w:val="en-US"/>
        </w:rPr>
        <w:t>energo</w:t>
      </w:r>
      <w:proofErr w:type="spellEnd"/>
      <w:r w:rsidR="00C03E79" w:rsidRPr="008C4BC5">
        <w:rPr>
          <w:sz w:val="24"/>
        </w:rPr>
        <w:t>.</w:t>
      </w:r>
      <w:proofErr w:type="spellStart"/>
      <w:r w:rsidR="00C03E79" w:rsidRPr="008C4BC5">
        <w:rPr>
          <w:sz w:val="24"/>
          <w:lang w:val="en-US"/>
        </w:rPr>
        <w:t>ru</w:t>
      </w:r>
      <w:proofErr w:type="spellEnd"/>
      <w:r w:rsidR="00C03E79" w:rsidRPr="008C4BC5">
        <w:rPr>
          <w:sz w:val="24"/>
        </w:rPr>
        <w:t xml:space="preserve">): </w:t>
      </w:r>
      <w:r w:rsidR="008C4BC5" w:rsidRPr="008C4BC5">
        <w:rPr>
          <w:b/>
          <w:i/>
          <w:sz w:val="24"/>
        </w:rPr>
        <w:t xml:space="preserve">Расходные материалы и комплектующие для </w:t>
      </w:r>
      <w:proofErr w:type="gramStart"/>
      <w:r w:rsidR="008C4BC5" w:rsidRPr="008C4BC5">
        <w:rPr>
          <w:b/>
          <w:i/>
          <w:sz w:val="24"/>
        </w:rPr>
        <w:t>ИТ</w:t>
      </w:r>
      <w:proofErr w:type="gramEnd"/>
      <w:r w:rsidR="008C4BC5" w:rsidRPr="008C4BC5">
        <w:rPr>
          <w:b/>
          <w:i/>
          <w:sz w:val="24"/>
        </w:rPr>
        <w:t xml:space="preserve"> ПЭС</w:t>
      </w:r>
    </w:p>
    <w:p w:rsidR="004F51C4" w:rsidRPr="008C4BC5" w:rsidRDefault="004F51C4" w:rsidP="008C4BC5">
      <w:pPr>
        <w:pStyle w:val="a"/>
        <w:numPr>
          <w:ilvl w:val="0"/>
          <w:numId w:val="2"/>
        </w:numPr>
        <w:tabs>
          <w:tab w:val="left" w:pos="0"/>
        </w:tabs>
        <w:spacing w:before="0" w:line="240" w:lineRule="auto"/>
        <w:ind w:left="0" w:firstLine="0"/>
        <w:rPr>
          <w:rStyle w:val="a4"/>
          <w:sz w:val="24"/>
        </w:rPr>
      </w:pPr>
      <w:r w:rsidRPr="008C4BC5">
        <w:rPr>
          <w:bCs/>
          <w:snapToGrid w:val="0"/>
          <w:sz w:val="24"/>
          <w:u w:val="single"/>
        </w:rPr>
        <w:t>Участники закупки:</w:t>
      </w:r>
      <w:r w:rsidRPr="008C4BC5">
        <w:rPr>
          <w:bCs/>
          <w:snapToGrid w:val="0"/>
          <w:sz w:val="24"/>
        </w:rPr>
        <w:t xml:space="preserve"> </w:t>
      </w:r>
      <w:r w:rsidRPr="008C4BC5">
        <w:rPr>
          <w:bCs/>
          <w:snapToGrid w:val="0"/>
          <w:color w:val="FF0000"/>
          <w:sz w:val="24"/>
        </w:rPr>
        <w:t>Участвовать в закупке могут</w:t>
      </w:r>
      <w:r w:rsidR="00C03E79" w:rsidRPr="008C4BC5">
        <w:rPr>
          <w:snapToGrid w:val="0"/>
          <w:color w:val="FF0000"/>
          <w:sz w:val="24"/>
        </w:rPr>
        <w:t xml:space="preserve"> </w:t>
      </w:r>
      <w:r w:rsidR="007F7660" w:rsidRPr="008C4BC5">
        <w:rPr>
          <w:b/>
          <w:i/>
          <w:snapToGrid w:val="0"/>
          <w:color w:val="FF0000"/>
          <w:sz w:val="24"/>
        </w:rPr>
        <w:t>т</w:t>
      </w:r>
      <w:r w:rsidRPr="008C4BC5">
        <w:rPr>
          <w:b/>
          <w:i/>
          <w:snapToGrid w:val="0"/>
          <w:color w:val="FF0000"/>
          <w:sz w:val="24"/>
        </w:rPr>
        <w:t>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товара, выполнения работ, оказания услуг</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E64D88" w:rsidRPr="004313CE"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7F5EA6" w:rsidRPr="008C4BC5" w:rsidRDefault="00702A87" w:rsidP="006D3142">
      <w:pPr>
        <w:pStyle w:val="a"/>
        <w:numPr>
          <w:ilvl w:val="0"/>
          <w:numId w:val="2"/>
        </w:numPr>
        <w:tabs>
          <w:tab w:val="left" w:pos="0"/>
        </w:tabs>
        <w:spacing w:before="0" w:line="240" w:lineRule="auto"/>
        <w:ind w:left="0" w:firstLine="0"/>
        <w:rPr>
          <w:sz w:val="24"/>
        </w:rPr>
      </w:pPr>
      <w:r w:rsidRPr="004313CE">
        <w:rPr>
          <w:sz w:val="24"/>
          <w:u w:val="single"/>
        </w:rPr>
        <w:t xml:space="preserve">Начальная (максимальная) цена договора: </w:t>
      </w:r>
      <w:r w:rsidR="006D3142">
        <w:rPr>
          <w:sz w:val="24"/>
          <w:u w:val="single"/>
        </w:rPr>
        <w:t xml:space="preserve"> </w:t>
      </w:r>
      <w:r w:rsidR="008C4BC5" w:rsidRPr="008C4BC5">
        <w:rPr>
          <w:b/>
          <w:i/>
          <w:sz w:val="24"/>
        </w:rPr>
        <w:t>1 478 991,52</w:t>
      </w:r>
      <w:r w:rsidR="00A168EA" w:rsidRPr="008C4BC5">
        <w:rPr>
          <w:sz w:val="24"/>
        </w:rPr>
        <w:t xml:space="preserve"> </w:t>
      </w:r>
      <w:r w:rsidR="008C4BC5" w:rsidRPr="008C4BC5">
        <w:rPr>
          <w:b/>
          <w:i/>
          <w:sz w:val="24"/>
        </w:rPr>
        <w:t>руб.  без учета НДС</w:t>
      </w:r>
      <w:r w:rsidR="008C4BC5">
        <w:rPr>
          <w:sz w:val="24"/>
        </w:rPr>
        <w:t xml:space="preserve"> (</w:t>
      </w:r>
      <w:r w:rsidR="008C4BC5" w:rsidRPr="008C4BC5">
        <w:rPr>
          <w:i/>
          <w:sz w:val="24"/>
        </w:rPr>
        <w:t>1 745 209,99</w:t>
      </w:r>
      <w:r w:rsidR="00A168EA" w:rsidRPr="008C4BC5">
        <w:rPr>
          <w:sz w:val="24"/>
        </w:rPr>
        <w:t xml:space="preserve"> </w:t>
      </w:r>
      <w:r w:rsidR="008C4BC5" w:rsidRPr="008C4BC5">
        <w:rPr>
          <w:sz w:val="24"/>
        </w:rPr>
        <w:t xml:space="preserve">руб. </w:t>
      </w:r>
      <w:r w:rsidR="008C4BC5">
        <w:rPr>
          <w:sz w:val="24"/>
        </w:rPr>
        <w:t>с учетом НДС)</w:t>
      </w:r>
    </w:p>
    <w:p w:rsidR="003B7B31" w:rsidRPr="002C4526" w:rsidRDefault="008C4BC5" w:rsidP="008C4BC5">
      <w:pPr>
        <w:autoSpaceDE w:val="0"/>
        <w:autoSpaceDN w:val="0"/>
        <w:spacing w:after="0" w:line="240" w:lineRule="auto"/>
        <w:jc w:val="both"/>
        <w:rPr>
          <w:rFonts w:ascii="Times New Roman" w:eastAsia="Times New Roman" w:hAnsi="Times New Roman" w:cs="Times New Roman"/>
          <w:b/>
          <w:color w:val="FF0000"/>
          <w:sz w:val="24"/>
          <w:szCs w:val="24"/>
          <w:lang w:eastAsia="ru-RU"/>
        </w:rPr>
      </w:pPr>
      <w:proofErr w:type="gramStart"/>
      <w:r w:rsidRPr="002C4526">
        <w:rPr>
          <w:rFonts w:ascii="Times New Roman" w:eastAsia="Times New Roman" w:hAnsi="Times New Roman" w:cs="Times New Roman"/>
          <w:b/>
          <w:color w:val="FF0000"/>
          <w:sz w:val="24"/>
          <w:szCs w:val="24"/>
          <w:lang w:eastAsia="ru-RU"/>
        </w:rPr>
        <w:t>Ценовым к</w:t>
      </w:r>
      <w:r w:rsidR="003B7B31" w:rsidRPr="002C4526">
        <w:rPr>
          <w:rFonts w:ascii="Times New Roman" w:eastAsia="Times New Roman" w:hAnsi="Times New Roman" w:cs="Times New Roman"/>
          <w:b/>
          <w:color w:val="FF0000"/>
          <w:sz w:val="24"/>
          <w:szCs w:val="24"/>
          <w:lang w:eastAsia="ru-RU"/>
        </w:rPr>
        <w:t xml:space="preserve">ритерием </w:t>
      </w:r>
      <w:r w:rsidRPr="002C4526">
        <w:rPr>
          <w:rFonts w:ascii="Times New Roman" w:eastAsia="Times New Roman" w:hAnsi="Times New Roman" w:cs="Times New Roman"/>
          <w:b/>
          <w:color w:val="FF0000"/>
          <w:sz w:val="24"/>
          <w:szCs w:val="24"/>
          <w:lang w:eastAsia="ru-RU"/>
        </w:rPr>
        <w:t>выбора</w:t>
      </w:r>
      <w:r w:rsidR="003B7B31" w:rsidRPr="002C4526">
        <w:rPr>
          <w:rFonts w:ascii="Times New Roman" w:eastAsia="Times New Roman" w:hAnsi="Times New Roman" w:cs="Times New Roman"/>
          <w:b/>
          <w:color w:val="FF0000"/>
          <w:sz w:val="24"/>
          <w:szCs w:val="24"/>
          <w:lang w:eastAsia="ru-RU"/>
        </w:rPr>
        <w:t xml:space="preserve"> победителя запроса предложения </w:t>
      </w:r>
      <w:r w:rsidRPr="002C4526">
        <w:rPr>
          <w:rFonts w:ascii="Times New Roman" w:eastAsia="Times New Roman" w:hAnsi="Times New Roman" w:cs="Times New Roman"/>
          <w:b/>
          <w:color w:val="FF0000"/>
          <w:sz w:val="24"/>
          <w:szCs w:val="24"/>
          <w:lang w:eastAsia="ru-RU"/>
        </w:rPr>
        <w:t>будет явля</w:t>
      </w:r>
      <w:r w:rsidR="003B7B31" w:rsidRPr="002C4526">
        <w:rPr>
          <w:rFonts w:ascii="Times New Roman" w:eastAsia="Times New Roman" w:hAnsi="Times New Roman" w:cs="Times New Roman"/>
          <w:b/>
          <w:color w:val="FF0000"/>
          <w:sz w:val="24"/>
          <w:szCs w:val="24"/>
          <w:lang w:eastAsia="ru-RU"/>
        </w:rPr>
        <w:t>т</w:t>
      </w:r>
      <w:r w:rsidRPr="002C4526">
        <w:rPr>
          <w:rFonts w:ascii="Times New Roman" w:eastAsia="Times New Roman" w:hAnsi="Times New Roman" w:cs="Times New Roman"/>
          <w:b/>
          <w:color w:val="FF0000"/>
          <w:sz w:val="24"/>
          <w:szCs w:val="24"/>
          <w:lang w:eastAsia="ru-RU"/>
        </w:rPr>
        <w:t>ь</w:t>
      </w:r>
      <w:r w:rsidR="003B7B31" w:rsidRPr="002C4526">
        <w:rPr>
          <w:rFonts w:ascii="Times New Roman" w:eastAsia="Times New Roman" w:hAnsi="Times New Roman" w:cs="Times New Roman"/>
          <w:b/>
          <w:color w:val="FF0000"/>
          <w:sz w:val="24"/>
          <w:szCs w:val="24"/>
          <w:lang w:eastAsia="ru-RU"/>
        </w:rPr>
        <w:t xml:space="preserve">ся наименьшая суммарная стоимость единичных расценок (согласно </w:t>
      </w:r>
      <w:r w:rsidRPr="002C4526">
        <w:rPr>
          <w:rFonts w:ascii="Times New Roman" w:eastAsia="Times New Roman" w:hAnsi="Times New Roman" w:cs="Times New Roman"/>
          <w:b/>
          <w:color w:val="FF0000"/>
          <w:sz w:val="24"/>
          <w:szCs w:val="24"/>
          <w:lang w:eastAsia="ru-RU"/>
        </w:rPr>
        <w:t>Спецификации</w:t>
      </w:r>
      <w:proofErr w:type="gramEnd"/>
      <w:r w:rsidR="003B7B31" w:rsidRPr="002C4526">
        <w:rPr>
          <w:rFonts w:ascii="Times New Roman" w:eastAsia="Times New Roman" w:hAnsi="Times New Roman" w:cs="Times New Roman"/>
          <w:b/>
          <w:color w:val="FF0000"/>
          <w:sz w:val="24"/>
          <w:szCs w:val="24"/>
          <w:lang w:eastAsia="ru-RU"/>
        </w:rPr>
        <w:t xml:space="preserve"> </w:t>
      </w:r>
      <w:r w:rsidRPr="002C4526">
        <w:rPr>
          <w:rFonts w:ascii="Times New Roman" w:eastAsia="Times New Roman" w:hAnsi="Times New Roman" w:cs="Times New Roman"/>
          <w:b/>
          <w:color w:val="FF0000"/>
          <w:sz w:val="24"/>
          <w:szCs w:val="24"/>
          <w:lang w:eastAsia="ru-RU"/>
        </w:rPr>
        <w:t>(Приложение № 1 Т</w:t>
      </w:r>
      <w:r w:rsidR="003B7B31" w:rsidRPr="002C4526">
        <w:rPr>
          <w:rFonts w:ascii="Times New Roman" w:eastAsia="Times New Roman" w:hAnsi="Times New Roman" w:cs="Times New Roman"/>
          <w:b/>
          <w:color w:val="FF0000"/>
          <w:sz w:val="24"/>
          <w:szCs w:val="24"/>
          <w:lang w:eastAsia="ru-RU"/>
        </w:rPr>
        <w:t>ехнического задания)</w:t>
      </w:r>
      <w:r w:rsidRPr="002C4526">
        <w:rPr>
          <w:rFonts w:ascii="Times New Roman" w:eastAsia="Times New Roman" w:hAnsi="Times New Roman" w:cs="Times New Roman"/>
          <w:b/>
          <w:color w:val="FF0000"/>
          <w:sz w:val="24"/>
          <w:szCs w:val="24"/>
          <w:lang w:eastAsia="ru-RU"/>
        </w:rPr>
        <w:t>.</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4313CE">
        <w:rPr>
          <w:b/>
          <w:i/>
          <w:sz w:val="24"/>
        </w:rPr>
        <w:t>«</w:t>
      </w:r>
      <w:r w:rsidR="000A2B3E">
        <w:rPr>
          <w:b/>
          <w:i/>
          <w:sz w:val="24"/>
        </w:rPr>
        <w:t>с</w:t>
      </w:r>
      <w:r w:rsidR="0056081D" w:rsidRPr="000A2B3E">
        <w:rPr>
          <w:b/>
          <w:i/>
          <w:sz w:val="24"/>
        </w:rPr>
        <w:t xml:space="preserve"> </w:t>
      </w:r>
      <w:r w:rsidR="00640198">
        <w:rPr>
          <w:b/>
          <w:i/>
          <w:sz w:val="24"/>
        </w:rPr>
        <w:t xml:space="preserve">  10 июня  </w:t>
      </w:r>
      <w:r w:rsidR="008C4BC5">
        <w:rPr>
          <w:b/>
          <w:i/>
          <w:sz w:val="24"/>
        </w:rPr>
        <w:t>2016</w:t>
      </w:r>
      <w:r w:rsidR="004B2AD9">
        <w:rPr>
          <w:b/>
          <w:i/>
          <w:sz w:val="24"/>
        </w:rPr>
        <w:t xml:space="preserve"> г. </w:t>
      </w:r>
      <w:r w:rsidR="0056081D" w:rsidRPr="000A2B3E">
        <w:rPr>
          <w:b/>
          <w:i/>
          <w:sz w:val="24"/>
        </w:rPr>
        <w:t xml:space="preserve"> по </w:t>
      </w:r>
      <w:r w:rsidR="00640198">
        <w:rPr>
          <w:b/>
          <w:i/>
          <w:sz w:val="24"/>
        </w:rPr>
        <w:t xml:space="preserve">22 июня </w:t>
      </w:r>
      <w:r w:rsidR="008C4BC5">
        <w:rPr>
          <w:b/>
          <w:i/>
          <w:sz w:val="24"/>
        </w:rPr>
        <w:t>2016</w:t>
      </w:r>
      <w:r w:rsidR="004B2AD9">
        <w:rPr>
          <w:b/>
          <w:i/>
          <w:sz w:val="24"/>
        </w:rPr>
        <w:t xml:space="preserve"> г</w:t>
      </w:r>
      <w:r w:rsidR="0056081D" w:rsidRPr="000A2B3E">
        <w:rPr>
          <w:b/>
          <w:i/>
          <w:sz w:val="24"/>
        </w:rPr>
        <w:t>.</w:t>
      </w:r>
      <w:r w:rsidR="00640198">
        <w:rPr>
          <w:b/>
          <w:i/>
          <w:sz w:val="24"/>
        </w:rPr>
        <w:t>»</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0A2B3E">
        <w:rPr>
          <w:b/>
          <w:i/>
          <w:sz w:val="24"/>
        </w:rPr>
        <w:t>«</w:t>
      </w:r>
      <w:r w:rsidR="00640198">
        <w:rPr>
          <w:b/>
          <w:i/>
          <w:sz w:val="24"/>
        </w:rPr>
        <w:t>10</w:t>
      </w:r>
      <w:r w:rsidR="002E3562" w:rsidRPr="000A2B3E">
        <w:rPr>
          <w:b/>
          <w:i/>
          <w:sz w:val="24"/>
        </w:rPr>
        <w:t>» </w:t>
      </w:r>
      <w:r w:rsidR="00640198">
        <w:rPr>
          <w:b/>
          <w:i/>
          <w:sz w:val="24"/>
        </w:rPr>
        <w:t xml:space="preserve">июня </w:t>
      </w:r>
      <w:r w:rsidR="000A2B3E">
        <w:rPr>
          <w:b/>
          <w:i/>
          <w:sz w:val="24"/>
        </w:rPr>
        <w:t xml:space="preserve"> </w:t>
      </w:r>
      <w:r w:rsidR="008C4BC5">
        <w:rPr>
          <w:b/>
          <w:i/>
          <w:sz w:val="24"/>
        </w:rPr>
        <w:t xml:space="preserve"> 2016</w:t>
      </w:r>
      <w:r w:rsidR="002E3562" w:rsidRPr="000A2B3E">
        <w:rPr>
          <w:b/>
          <w:i/>
          <w:sz w:val="24"/>
        </w:rPr>
        <w:t xml:space="preserve"> года</w:t>
      </w:r>
      <w:r w:rsidR="002E3562" w:rsidRPr="000A2B3E">
        <w:rPr>
          <w:sz w:val="24"/>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lastRenderedPageBreak/>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640198">
        <w:rPr>
          <w:b/>
          <w:i/>
          <w:sz w:val="24"/>
        </w:rPr>
        <w:t xml:space="preserve"> 22 </w:t>
      </w:r>
      <w:r w:rsidR="002E3562" w:rsidRPr="000A2B3E">
        <w:rPr>
          <w:b/>
          <w:i/>
          <w:sz w:val="24"/>
        </w:rPr>
        <w:t xml:space="preserve">» </w:t>
      </w:r>
      <w:r w:rsidR="00640198">
        <w:rPr>
          <w:b/>
          <w:i/>
          <w:sz w:val="24"/>
        </w:rPr>
        <w:t xml:space="preserve">июня      </w:t>
      </w:r>
      <w:r w:rsidR="002E3562" w:rsidRPr="000A2B3E">
        <w:rPr>
          <w:b/>
          <w:i/>
          <w:sz w:val="24"/>
        </w:rPr>
        <w:t xml:space="preserve"> 201</w:t>
      </w:r>
      <w:r w:rsidR="008C4BC5">
        <w:rPr>
          <w:b/>
          <w:i/>
          <w:sz w:val="24"/>
        </w:rPr>
        <w:t>6</w:t>
      </w:r>
      <w:r w:rsidR="002E3562" w:rsidRPr="000A2B3E">
        <w:rPr>
          <w:b/>
          <w:i/>
          <w:sz w:val="24"/>
        </w:rPr>
        <w:t xml:space="preserve"> года</w:t>
      </w:r>
      <w:r w:rsidR="006A1BF6" w:rsidRPr="000A2B3E">
        <w:rPr>
          <w:b/>
          <w:i/>
          <w:sz w:val="24"/>
        </w:rPr>
        <w:t>.</w:t>
      </w:r>
    </w:p>
    <w:p w:rsidR="00235996" w:rsidRPr="000A2B3E" w:rsidRDefault="00AC5B00" w:rsidP="008C4BC5">
      <w:pPr>
        <w:pStyle w:val="a"/>
        <w:numPr>
          <w:ilvl w:val="0"/>
          <w:numId w:val="0"/>
        </w:numPr>
        <w:tabs>
          <w:tab w:val="left" w:pos="567"/>
        </w:tabs>
        <w:spacing w:before="0" w:line="240" w:lineRule="auto"/>
        <w:rPr>
          <w:b/>
          <w:sz w:val="24"/>
          <w:u w:val="single"/>
        </w:rPr>
      </w:pPr>
      <w:r w:rsidRPr="00AC5B00">
        <w:rPr>
          <w:b/>
          <w:sz w:val="24"/>
          <w:u w:val="single"/>
        </w:rPr>
        <w:t>14</w:t>
      </w:r>
      <w:r w:rsidR="008C4BC5" w:rsidRPr="00AC5B00">
        <w:rPr>
          <w:b/>
          <w:sz w:val="24"/>
          <w:u w:val="single"/>
        </w:rPr>
        <w:t>.3</w:t>
      </w:r>
      <w:r w:rsidR="008C4BC5">
        <w:rPr>
          <w:sz w:val="24"/>
          <w:u w:val="single"/>
        </w:rPr>
        <w:t xml:space="preserve"> </w:t>
      </w:r>
      <w:r w:rsidR="00235996" w:rsidRPr="000A2B3E">
        <w:rPr>
          <w:sz w:val="24"/>
          <w:u w:val="single"/>
        </w:rPr>
        <w:t>Место подачи заявок на участие в закупке (адрес):</w:t>
      </w:r>
      <w:r w:rsidR="00235996"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0A2B3E" w:rsidRDefault="00D811EC" w:rsidP="007F5EA6">
      <w:pPr>
        <w:pStyle w:val="a"/>
        <w:numPr>
          <w:ilvl w:val="0"/>
          <w:numId w:val="2"/>
        </w:numPr>
        <w:tabs>
          <w:tab w:val="left" w:pos="567"/>
        </w:tabs>
        <w:spacing w:line="240" w:lineRule="auto"/>
        <w:ind w:left="0" w:firstLine="0"/>
        <w:rPr>
          <w:sz w:val="24"/>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 «</w:t>
      </w:r>
      <w:r w:rsidR="00640198">
        <w:rPr>
          <w:b/>
          <w:i/>
          <w:sz w:val="24"/>
        </w:rPr>
        <w:t>23</w:t>
      </w:r>
      <w:r w:rsidR="002E3562" w:rsidRPr="000A2B3E">
        <w:rPr>
          <w:b/>
          <w:i/>
          <w:sz w:val="24"/>
        </w:rPr>
        <w:t xml:space="preserve">» </w:t>
      </w:r>
      <w:r w:rsidR="00640198">
        <w:rPr>
          <w:b/>
          <w:i/>
          <w:sz w:val="24"/>
        </w:rPr>
        <w:t xml:space="preserve">июня </w:t>
      </w:r>
      <w:r w:rsidR="000A2B3E">
        <w:rPr>
          <w:b/>
          <w:i/>
          <w:sz w:val="24"/>
        </w:rPr>
        <w:t xml:space="preserve"> </w:t>
      </w:r>
      <w:r w:rsidR="008C4BC5">
        <w:rPr>
          <w:b/>
          <w:i/>
          <w:sz w:val="24"/>
        </w:rPr>
        <w:t xml:space="preserve">2016 </w:t>
      </w:r>
      <w:r w:rsidR="002E3562" w:rsidRPr="000A2B3E">
        <w:rPr>
          <w:b/>
          <w:i/>
          <w:sz w:val="24"/>
        </w:rPr>
        <w:t>года</w:t>
      </w:r>
      <w:r w:rsidR="00CC6C64" w:rsidRPr="000A2B3E">
        <w:rPr>
          <w:b/>
          <w:i/>
          <w:sz w:val="24"/>
        </w:rPr>
        <w:t>.</w:t>
      </w:r>
    </w:p>
    <w:bookmarkEnd w:id="0"/>
    <w:p w:rsidR="00D811EC" w:rsidRPr="000A2B3E" w:rsidRDefault="00702A87" w:rsidP="009531DA">
      <w:pPr>
        <w:pStyle w:val="a"/>
        <w:numPr>
          <w:ilvl w:val="0"/>
          <w:numId w:val="2"/>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0A2B3E">
        <w:rPr>
          <w:b/>
          <w:i/>
          <w:sz w:val="24"/>
        </w:rPr>
        <w:t xml:space="preserve"> </w:t>
      </w:r>
      <w:r w:rsidR="00640198">
        <w:rPr>
          <w:b/>
          <w:i/>
          <w:sz w:val="24"/>
        </w:rPr>
        <w:t xml:space="preserve">14 </w:t>
      </w:r>
      <w:r w:rsidR="006A1BF6" w:rsidRPr="000A2B3E">
        <w:rPr>
          <w:b/>
          <w:i/>
          <w:sz w:val="24"/>
        </w:rPr>
        <w:t xml:space="preserve">»  </w:t>
      </w:r>
      <w:r w:rsidR="003540F7">
        <w:rPr>
          <w:b/>
          <w:i/>
          <w:sz w:val="24"/>
        </w:rPr>
        <w:t>июл</w:t>
      </w:r>
      <w:r w:rsidR="00640198">
        <w:rPr>
          <w:b/>
          <w:i/>
          <w:sz w:val="24"/>
        </w:rPr>
        <w:t>я</w:t>
      </w:r>
      <w:r w:rsidR="000A2B3E">
        <w:rPr>
          <w:b/>
          <w:i/>
          <w:sz w:val="24"/>
        </w:rPr>
        <w:t xml:space="preserve"> </w:t>
      </w:r>
      <w:r w:rsidR="006A1BF6" w:rsidRPr="000A2B3E">
        <w:rPr>
          <w:b/>
          <w:i/>
          <w:sz w:val="24"/>
        </w:rPr>
        <w:t xml:space="preserve">  201</w:t>
      </w:r>
      <w:r w:rsidR="004B2AD9">
        <w:rPr>
          <w:b/>
          <w:i/>
          <w:sz w:val="24"/>
        </w:rPr>
        <w:t xml:space="preserve">6 </w:t>
      </w:r>
      <w:r w:rsidR="006A1BF6" w:rsidRPr="000A2B3E">
        <w:rPr>
          <w:b/>
          <w:i/>
          <w:sz w:val="24"/>
        </w:rPr>
        <w:t>г</w:t>
      </w:r>
      <w:r w:rsidR="006A1BF6" w:rsidRPr="000A2B3E">
        <w:rPr>
          <w:sz w:val="24"/>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w:t>
      </w:r>
      <w:r w:rsidR="00640198">
        <w:rPr>
          <w:rStyle w:val="a4"/>
          <w:rFonts w:ascii="Times New Roman" w:eastAsia="Times New Roman" w:hAnsi="Times New Roman" w:cs="Times New Roman"/>
          <w:snapToGrid w:val="0"/>
          <w:sz w:val="24"/>
          <w:szCs w:val="24"/>
          <w:shd w:val="clear" w:color="auto" w:fill="auto"/>
          <w:lang w:eastAsia="ru-RU"/>
        </w:rPr>
        <w:t>22</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w:t>
      </w:r>
      <w:r w:rsidR="003540F7">
        <w:rPr>
          <w:rStyle w:val="a4"/>
          <w:rFonts w:ascii="Times New Roman" w:eastAsia="Times New Roman" w:hAnsi="Times New Roman" w:cs="Times New Roman"/>
          <w:snapToGrid w:val="0"/>
          <w:sz w:val="24"/>
          <w:szCs w:val="24"/>
          <w:shd w:val="clear" w:color="auto" w:fill="auto"/>
          <w:lang w:eastAsia="ru-RU"/>
        </w:rPr>
        <w:t>июл</w:t>
      </w:r>
      <w:r w:rsidR="00640198">
        <w:rPr>
          <w:rStyle w:val="a4"/>
          <w:rFonts w:ascii="Times New Roman" w:eastAsia="Times New Roman" w:hAnsi="Times New Roman" w:cs="Times New Roman"/>
          <w:snapToGrid w:val="0"/>
          <w:sz w:val="24"/>
          <w:szCs w:val="24"/>
          <w:shd w:val="clear" w:color="auto" w:fill="auto"/>
          <w:lang w:eastAsia="ru-RU"/>
        </w:rPr>
        <w:t xml:space="preserve">я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201</w:t>
      </w:r>
      <w:r w:rsidR="004B2AD9">
        <w:rPr>
          <w:rStyle w:val="a4"/>
          <w:rFonts w:ascii="Times New Roman" w:eastAsia="Times New Roman" w:hAnsi="Times New Roman" w:cs="Times New Roman"/>
          <w:snapToGrid w:val="0"/>
          <w:sz w:val="24"/>
          <w:szCs w:val="24"/>
          <w:shd w:val="clear" w:color="auto" w:fill="auto"/>
          <w:lang w:eastAsia="ru-RU"/>
        </w:rPr>
        <w:t xml:space="preserve">6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г</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bookmarkStart w:id="2" w:name="_GoBack"/>
      <w:bookmarkEnd w:id="2"/>
    </w:p>
    <w:p w:rsidR="00CC6C64" w:rsidRPr="004313CE"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8C4BC5">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Исп. Коротаева Т.В.</w:t>
      </w:r>
    </w:p>
    <w:p w:rsidR="00CC6C64" w:rsidRPr="008C4BC5" w:rsidRDefault="008C4BC5" w:rsidP="00CC6C64">
      <w:pPr>
        <w:pStyle w:val="af"/>
        <w:tabs>
          <w:tab w:val="clear" w:pos="9356"/>
        </w:tabs>
        <w:rPr>
          <w:i/>
        </w:rPr>
      </w:pPr>
      <w:r w:rsidRPr="008C4BC5">
        <w:rPr>
          <w:i/>
        </w:rPr>
        <w:t>(4162</w:t>
      </w:r>
      <w:r w:rsidR="00CC6C64" w:rsidRPr="008C4BC5">
        <w:rPr>
          <w:i/>
        </w:rPr>
        <w:t>) 397-</w:t>
      </w:r>
      <w:r w:rsidRPr="008C4BC5">
        <w:rPr>
          <w:i/>
        </w:rPr>
        <w:t>205</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2B829E9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0F7"/>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19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25</cp:revision>
  <cp:lastPrinted>2016-06-08T10:42:00Z</cp:lastPrinted>
  <dcterms:created xsi:type="dcterms:W3CDTF">2015-11-10T02:41:00Z</dcterms:created>
  <dcterms:modified xsi:type="dcterms:W3CDTF">2016-06-10T00:26:00Z</dcterms:modified>
</cp:coreProperties>
</file>