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1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11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B5936" w:rsidP="0061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1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11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5F0C69" w:rsidRPr="005F0C69" w:rsidRDefault="009C4178" w:rsidP="005F0C69">
      <w:pPr>
        <w:pStyle w:val="ae"/>
        <w:tabs>
          <w:tab w:val="left" w:pos="567"/>
          <w:tab w:val="left" w:pos="993"/>
        </w:tabs>
        <w:spacing w:before="0" w:line="240" w:lineRule="auto"/>
        <w:rPr>
          <w:b/>
          <w:i/>
          <w:snapToGrid w:val="0"/>
          <w:sz w:val="24"/>
          <w:szCs w:val="20"/>
        </w:rPr>
      </w:pPr>
      <w:r w:rsidRPr="005F0C69">
        <w:rPr>
          <w:b/>
          <w:i/>
          <w:snapToGrid w:val="0"/>
          <w:sz w:val="24"/>
          <w:szCs w:val="20"/>
        </w:rPr>
        <w:t xml:space="preserve">         </w:t>
      </w:r>
      <w:r w:rsidR="006114F5" w:rsidRPr="00E92D75">
        <w:rPr>
          <w:b/>
          <w:bCs/>
          <w:i/>
          <w:iCs/>
          <w:snapToGrid w:val="0"/>
          <w:sz w:val="26"/>
          <w:szCs w:val="26"/>
        </w:rPr>
        <w:t>Модернизация верхнего уровня систем учета электроэнергии</w:t>
      </w:r>
      <w:r w:rsidR="005F0C69" w:rsidRPr="005F0C69">
        <w:rPr>
          <w:b/>
          <w:i/>
          <w:snapToGrid w:val="0"/>
          <w:sz w:val="24"/>
          <w:szCs w:val="20"/>
        </w:rPr>
        <w:t>.</w:t>
      </w:r>
    </w:p>
    <w:p w:rsidR="00D35C9F" w:rsidRPr="00D35C9F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6114F5" w:rsidRPr="00611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5 000 000,00</w:t>
      </w:r>
      <w:r w:rsidR="006114F5" w:rsidRPr="0061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4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5F0C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учета НДС</w:t>
      </w:r>
    </w:p>
    <w:p w:rsidR="00D35C9F" w:rsidRPr="00D35C9F" w:rsidRDefault="007C490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</w:t>
      </w:r>
      <w:r w:rsidR="005F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611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35C9F" w:rsidRPr="00D3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2.2.1 ГКПЗ 2016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  <w:r w:rsidR="00D45C52">
        <w:rPr>
          <w:sz w:val="24"/>
        </w:rPr>
        <w:t>.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6114F5"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 w:rsidR="006114F5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 w:rsidR="003F759B">
        <w:rPr>
          <w:sz w:val="24"/>
          <w:szCs w:val="24"/>
        </w:rPr>
        <w:t>к</w:t>
      </w:r>
      <w:r w:rsidR="006114F5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</w:t>
      </w:r>
      <w:r w:rsidR="006E558E" w:rsidRPr="006E558E">
        <w:rPr>
          <w:sz w:val="24"/>
          <w:szCs w:val="24"/>
        </w:rPr>
        <w:t>конверты</w:t>
      </w:r>
      <w:r w:rsidR="006E558E" w:rsidRPr="00B81C11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с которыми были размещены в электронном виде на Торговой площадке Системы </w:t>
      </w:r>
      <w:hyperlink r:id="rId10" w:history="1">
        <w:r w:rsidR="006E558E" w:rsidRPr="00D750CB">
          <w:rPr>
            <w:rStyle w:val="af0"/>
            <w:sz w:val="24"/>
            <w:szCs w:val="24"/>
          </w:rPr>
          <w:t>www.b2b-energo.ru</w:t>
        </w:r>
      </w:hyperlink>
      <w:r w:rsidRPr="00B81C11">
        <w:rPr>
          <w:sz w:val="24"/>
          <w:szCs w:val="24"/>
        </w:rPr>
        <w:t>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5F0C69">
        <w:rPr>
          <w:sz w:val="24"/>
          <w:szCs w:val="24"/>
        </w:rPr>
        <w:t xml:space="preserve"> </w:t>
      </w:r>
      <w:r w:rsidR="00CE46D5" w:rsidRPr="00CE46D5">
        <w:rPr>
          <w:sz w:val="24"/>
          <w:szCs w:val="24"/>
        </w:rPr>
        <w:t>09:17 (было продлено на 17 мин.)</w:t>
      </w:r>
      <w:r w:rsidR="00CE46D5" w:rsidRPr="00B81C11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 w:rsidR="006E558E"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D45C52">
        <w:rPr>
          <w:sz w:val="24"/>
          <w:szCs w:val="24"/>
        </w:rPr>
        <w:t xml:space="preserve"> 1</w:t>
      </w:r>
      <w:r w:rsidR="006114F5">
        <w:rPr>
          <w:sz w:val="24"/>
          <w:szCs w:val="24"/>
        </w:rPr>
        <w:t>5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114F5">
        <w:rPr>
          <w:sz w:val="24"/>
          <w:szCs w:val="24"/>
        </w:rPr>
        <w:t>6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="00D45C52" w:rsidRPr="00D750CB">
          <w:rPr>
            <w:rStyle w:val="af0"/>
            <w:sz w:val="24"/>
            <w:szCs w:val="24"/>
          </w:rPr>
          <w:t>www.b2b-energo.ru</w:t>
        </w:r>
      </w:hyperlink>
      <w:r w:rsidR="007133C7">
        <w:rPr>
          <w:sz w:val="24"/>
          <w:szCs w:val="24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372"/>
        <w:gridCol w:w="4763"/>
      </w:tblGrid>
      <w:tr w:rsidR="00C97605" w:rsidRPr="00CE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6D5" w:rsidRPr="00CE46D5" w:rsidRDefault="00CE46D5" w:rsidP="00CE46D5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6D5" w:rsidRPr="00CE46D5" w:rsidRDefault="00CE46D5" w:rsidP="00CE46D5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6D5" w:rsidRPr="00CE46D5" w:rsidRDefault="00CE46D5" w:rsidP="00CE46D5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C97605" w:rsidRPr="00CE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6D5" w:rsidRPr="00CE46D5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6D5" w:rsidRPr="00987EA2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Телекор</w:t>
            </w:r>
            <w:proofErr w:type="spellEnd"/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-Энергетика" </w:t>
            </w:r>
          </w:p>
          <w:p w:rsidR="00CE46D5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115230,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Москва, </w:t>
            </w:r>
          </w:p>
          <w:p w:rsidR="00CE46D5" w:rsidRPr="00CE46D5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ебозаводский проезд, д.7, стр.9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EA2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5 546 000,00 руб. </w:t>
            </w:r>
            <w:r w:rsidR="00987EA2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 учетом НДС</w:t>
            </w:r>
          </w:p>
          <w:p w:rsidR="00CE46D5" w:rsidRPr="00CE46D5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4 700 000,00 руб.</w:t>
            </w: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)</w:t>
            </w:r>
          </w:p>
        </w:tc>
      </w:tr>
      <w:tr w:rsidR="00C97605" w:rsidRPr="00CE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6D5" w:rsidRPr="00CE46D5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EA2" w:rsidRPr="00987EA2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АО ГК «Системы и Технологии»</w:t>
            </w:r>
          </w:p>
          <w:p w:rsidR="00CE46D5" w:rsidRPr="00CE46D5" w:rsidRDefault="00CE46D5" w:rsidP="00987EA2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="00C97605" w:rsidRPr="00C97605">
              <w:rPr>
                <w:rFonts w:ascii="Times New Roman" w:eastAsia="Times New Roman" w:hAnsi="Times New Roman" w:cs="Times New Roman"/>
                <w:snapToGrid w:val="0"/>
                <w:szCs w:val="24"/>
              </w:rPr>
              <w:t>60002</w:t>
            </w:r>
            <w:r w:rsidR="00C9760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, </w:t>
            </w: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Владимир</w:t>
            </w:r>
            <w:bookmarkStart w:id="0" w:name="_GoBack"/>
            <w:bookmarkEnd w:id="0"/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О</w:t>
            </w:r>
            <w:r w:rsidR="00987EA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ктябрьский р-н, ул. </w:t>
            </w:r>
            <w:proofErr w:type="spellStart"/>
            <w:r w:rsidR="00987EA2">
              <w:rPr>
                <w:rFonts w:ascii="Times New Roman" w:eastAsia="Times New Roman" w:hAnsi="Times New Roman" w:cs="Times New Roman"/>
                <w:snapToGrid w:val="0"/>
                <w:szCs w:val="24"/>
              </w:rPr>
              <w:t>Лакина</w:t>
            </w:r>
            <w:proofErr w:type="spellEnd"/>
            <w:r w:rsidR="00987EA2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EA2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5 809 809,64 руб. </w:t>
            </w:r>
            <w:r w:rsidR="00913113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 учетом НДС</w:t>
            </w:r>
          </w:p>
          <w:p w:rsidR="00CE46D5" w:rsidRPr="00CE46D5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4 923 567,49 руб.</w:t>
            </w: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)</w:t>
            </w:r>
          </w:p>
        </w:tc>
      </w:tr>
      <w:tr w:rsidR="00C97605" w:rsidRPr="00CE46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46D5" w:rsidRPr="00CE46D5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EA2" w:rsidRPr="00987EA2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Прософт</w:t>
            </w:r>
            <w:proofErr w:type="spellEnd"/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-Системы" </w:t>
            </w:r>
          </w:p>
          <w:p w:rsidR="00987EA2" w:rsidRDefault="00987EA2" w:rsidP="00987EA2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620102,</w:t>
            </w:r>
            <w:r w:rsidR="00CE46D5"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="00CE46D5"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Екате</w:t>
            </w: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ринбург, </w:t>
            </w:r>
          </w:p>
          <w:p w:rsidR="00CE46D5" w:rsidRPr="00CE46D5" w:rsidRDefault="00987EA2" w:rsidP="00987EA2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Волгоградская, 194а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EA2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Цена: 5 897 640,00 руб.</w:t>
            </w:r>
            <w:r w:rsidR="0091311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="00913113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 учетом НДС</w:t>
            </w:r>
          </w:p>
          <w:p w:rsidR="00CE46D5" w:rsidRPr="00CE46D5" w:rsidRDefault="00CE46D5" w:rsidP="00CE46D5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CE46D5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4 998 000,00 руб.</w:t>
            </w:r>
            <w:r w:rsidRPr="00CE46D5">
              <w:rPr>
                <w:rFonts w:ascii="Times New Roman" w:eastAsia="Times New Roman" w:hAnsi="Times New Roman" w:cs="Times New Roman"/>
                <w:snapToGrid w:val="0"/>
                <w:szCs w:val="24"/>
              </w:rPr>
              <w:t>)</w:t>
            </w:r>
          </w:p>
        </w:tc>
      </w:tr>
    </w:tbl>
    <w:p w:rsidR="00CE46D5" w:rsidRDefault="00CE46D5" w:rsidP="00CE46D5">
      <w:pPr>
        <w:tabs>
          <w:tab w:val="left" w:pos="0"/>
          <w:tab w:val="left" w:pos="142"/>
          <w:tab w:val="num" w:pos="851"/>
        </w:tabs>
        <w:spacing w:line="240" w:lineRule="auto"/>
        <w:rPr>
          <w:sz w:val="24"/>
          <w:szCs w:val="24"/>
        </w:rPr>
      </w:pPr>
    </w:p>
    <w:p w:rsidR="00B45E8C" w:rsidRDefault="00B45E8C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C97605">
        <w:rPr>
          <w:b/>
          <w:i/>
          <w:snapToGrid w:val="0"/>
          <w:sz w:val="24"/>
          <w:szCs w:val="26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0F1261" w:rsidRDefault="000F1261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="00D35C9F">
        <w:rPr>
          <w:b/>
          <w:sz w:val="24"/>
        </w:rPr>
        <w:t>Чуясова</w:t>
      </w:r>
      <w:proofErr w:type="spellEnd"/>
      <w:r w:rsidR="00D35C9F">
        <w:rPr>
          <w:b/>
          <w:sz w:val="24"/>
        </w:rPr>
        <w:t xml:space="preserve"> Е.Г.</w:t>
      </w:r>
    </w:p>
    <w:p w:rsidR="00447F98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</w:t>
      </w:r>
      <w:r w:rsidR="00D35C9F">
        <w:rPr>
          <w:sz w:val="24"/>
        </w:rPr>
        <w:t>6</w:t>
      </w:r>
      <w:r>
        <w:rPr>
          <w:sz w:val="24"/>
        </w:rPr>
        <w:t>8</w:t>
      </w:r>
    </w:p>
    <w:sectPr w:rsidR="00447F98" w:rsidRPr="00055B77" w:rsidSect="000C1DBB">
      <w:headerReference w:type="default" r:id="rId12"/>
      <w:footerReference w:type="default" r:id="rId13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B" w:rsidRDefault="008B054B" w:rsidP="000F4708">
      <w:pPr>
        <w:spacing w:after="0" w:line="240" w:lineRule="auto"/>
      </w:pPr>
      <w:r>
        <w:separator/>
      </w:r>
    </w:p>
  </w:endnote>
  <w:endnote w:type="continuationSeparator" w:id="0">
    <w:p w:rsidR="008B054B" w:rsidRDefault="008B054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A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B" w:rsidRDefault="008B054B" w:rsidP="000F4708">
      <w:pPr>
        <w:spacing w:after="0" w:line="240" w:lineRule="auto"/>
      </w:pPr>
      <w:r>
        <w:separator/>
      </w:r>
    </w:p>
  </w:footnote>
  <w:footnote w:type="continuationSeparator" w:id="0">
    <w:p w:rsidR="008B054B" w:rsidRDefault="008B054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114F5">
      <w:rPr>
        <w:i/>
        <w:sz w:val="18"/>
        <w:szCs w:val="18"/>
      </w:rPr>
      <w:t>509</w:t>
    </w:r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ТПиР-В</w:t>
    </w:r>
    <w:r w:rsidRPr="009769B3">
      <w:rPr>
        <w:i/>
        <w:sz w:val="18"/>
        <w:szCs w:val="18"/>
      </w:rPr>
      <w:t xml:space="preserve"> от.</w:t>
    </w:r>
    <w:r w:rsidR="00B45E8C">
      <w:rPr>
        <w:i/>
        <w:sz w:val="18"/>
        <w:szCs w:val="18"/>
      </w:rPr>
      <w:t>1</w:t>
    </w:r>
    <w:r w:rsidR="006114F5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</w:t>
    </w:r>
    <w:r w:rsidR="006114F5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FE1C25"/>
    <w:multiLevelType w:val="multilevel"/>
    <w:tmpl w:val="F52C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6B9F"/>
    <w:rsid w:val="00126847"/>
    <w:rsid w:val="00143A90"/>
    <w:rsid w:val="001500BB"/>
    <w:rsid w:val="00156ED5"/>
    <w:rsid w:val="001704C4"/>
    <w:rsid w:val="00182689"/>
    <w:rsid w:val="00195914"/>
    <w:rsid w:val="001A093D"/>
    <w:rsid w:val="001B150C"/>
    <w:rsid w:val="001C50A3"/>
    <w:rsid w:val="001E33F9"/>
    <w:rsid w:val="00204400"/>
    <w:rsid w:val="002120C8"/>
    <w:rsid w:val="002120F0"/>
    <w:rsid w:val="002275BB"/>
    <w:rsid w:val="00227DAC"/>
    <w:rsid w:val="00252B9D"/>
    <w:rsid w:val="00257253"/>
    <w:rsid w:val="00257CD0"/>
    <w:rsid w:val="002636C7"/>
    <w:rsid w:val="0026591E"/>
    <w:rsid w:val="002845CE"/>
    <w:rsid w:val="00284F40"/>
    <w:rsid w:val="00294D19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3F759B"/>
    <w:rsid w:val="0042071D"/>
    <w:rsid w:val="00433072"/>
    <w:rsid w:val="004332AF"/>
    <w:rsid w:val="00433D5F"/>
    <w:rsid w:val="004340CE"/>
    <w:rsid w:val="00447F98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43F"/>
    <w:rsid w:val="0051234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2C8F"/>
    <w:rsid w:val="005D3697"/>
    <w:rsid w:val="005D6FB5"/>
    <w:rsid w:val="005E1345"/>
    <w:rsid w:val="005E6542"/>
    <w:rsid w:val="005F0C69"/>
    <w:rsid w:val="005F61A1"/>
    <w:rsid w:val="006114F5"/>
    <w:rsid w:val="00621D31"/>
    <w:rsid w:val="006227C6"/>
    <w:rsid w:val="00645BA1"/>
    <w:rsid w:val="00655CCC"/>
    <w:rsid w:val="006629E9"/>
    <w:rsid w:val="0067734E"/>
    <w:rsid w:val="00680B61"/>
    <w:rsid w:val="00693454"/>
    <w:rsid w:val="006A0EAF"/>
    <w:rsid w:val="006B3625"/>
    <w:rsid w:val="006B363F"/>
    <w:rsid w:val="006B5936"/>
    <w:rsid w:val="006C212E"/>
    <w:rsid w:val="006C3B10"/>
    <w:rsid w:val="006E558E"/>
    <w:rsid w:val="006E6452"/>
    <w:rsid w:val="006F3881"/>
    <w:rsid w:val="00705A18"/>
    <w:rsid w:val="007133C7"/>
    <w:rsid w:val="0071472B"/>
    <w:rsid w:val="00732C5E"/>
    <w:rsid w:val="00732D6C"/>
    <w:rsid w:val="007414BD"/>
    <w:rsid w:val="007548C1"/>
    <w:rsid w:val="00776DE5"/>
    <w:rsid w:val="007856C0"/>
    <w:rsid w:val="007A222F"/>
    <w:rsid w:val="007B10EC"/>
    <w:rsid w:val="007B404E"/>
    <w:rsid w:val="007C3F20"/>
    <w:rsid w:val="007C41F0"/>
    <w:rsid w:val="007C490F"/>
    <w:rsid w:val="007F0EA6"/>
    <w:rsid w:val="007F255C"/>
    <w:rsid w:val="007F5637"/>
    <w:rsid w:val="00807ED5"/>
    <w:rsid w:val="00861C62"/>
    <w:rsid w:val="008642FE"/>
    <w:rsid w:val="008737F8"/>
    <w:rsid w:val="008759B3"/>
    <w:rsid w:val="008848B8"/>
    <w:rsid w:val="008978DF"/>
    <w:rsid w:val="008A79AD"/>
    <w:rsid w:val="008A7BD5"/>
    <w:rsid w:val="008B054B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3113"/>
    <w:rsid w:val="009179D2"/>
    <w:rsid w:val="00920BC4"/>
    <w:rsid w:val="00922504"/>
    <w:rsid w:val="00926498"/>
    <w:rsid w:val="00927F66"/>
    <w:rsid w:val="00933ABB"/>
    <w:rsid w:val="009423A1"/>
    <w:rsid w:val="0094709A"/>
    <w:rsid w:val="00955085"/>
    <w:rsid w:val="00965222"/>
    <w:rsid w:val="009769B3"/>
    <w:rsid w:val="00984DB5"/>
    <w:rsid w:val="009852C6"/>
    <w:rsid w:val="00987993"/>
    <w:rsid w:val="00987EA2"/>
    <w:rsid w:val="009972F3"/>
    <w:rsid w:val="009A5297"/>
    <w:rsid w:val="009A6ACF"/>
    <w:rsid w:val="009B0107"/>
    <w:rsid w:val="009B7E90"/>
    <w:rsid w:val="009C1A6B"/>
    <w:rsid w:val="009C4178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07D88"/>
    <w:rsid w:val="00B20C16"/>
    <w:rsid w:val="00B27C08"/>
    <w:rsid w:val="00B45E8C"/>
    <w:rsid w:val="00B476FF"/>
    <w:rsid w:val="00B57DE3"/>
    <w:rsid w:val="00B65911"/>
    <w:rsid w:val="00B71758"/>
    <w:rsid w:val="00B855FE"/>
    <w:rsid w:val="00B9405A"/>
    <w:rsid w:val="00B94BBA"/>
    <w:rsid w:val="00B94BD6"/>
    <w:rsid w:val="00B9745F"/>
    <w:rsid w:val="00BB2F74"/>
    <w:rsid w:val="00BD5EE5"/>
    <w:rsid w:val="00BF02E3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86A0C"/>
    <w:rsid w:val="00C9000A"/>
    <w:rsid w:val="00C97605"/>
    <w:rsid w:val="00CE0A4D"/>
    <w:rsid w:val="00CE1E97"/>
    <w:rsid w:val="00CE46D5"/>
    <w:rsid w:val="00CE764A"/>
    <w:rsid w:val="00D040C0"/>
    <w:rsid w:val="00D05F7D"/>
    <w:rsid w:val="00D26329"/>
    <w:rsid w:val="00D35C9F"/>
    <w:rsid w:val="00D43162"/>
    <w:rsid w:val="00D4541D"/>
    <w:rsid w:val="00D45C52"/>
    <w:rsid w:val="00D4683A"/>
    <w:rsid w:val="00D50667"/>
    <w:rsid w:val="00D557AB"/>
    <w:rsid w:val="00D57A49"/>
    <w:rsid w:val="00D67F43"/>
    <w:rsid w:val="00D7469D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4697-064A-475B-A82D-BA54D803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76</cp:revision>
  <cp:lastPrinted>2016-06-16T00:14:00Z</cp:lastPrinted>
  <dcterms:created xsi:type="dcterms:W3CDTF">2014-08-07T23:03:00Z</dcterms:created>
  <dcterms:modified xsi:type="dcterms:W3CDTF">2016-06-16T00:22:00Z</dcterms:modified>
</cp:coreProperties>
</file>