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9D2239" w:rsidRPr="009D2239" w:rsidRDefault="009D2239" w:rsidP="009D2239">
            <w:pPr>
              <w:tabs>
                <w:tab w:val="left" w:pos="180"/>
              </w:tabs>
              <w:spacing w:after="0" w:line="240" w:lineRule="auto"/>
              <w:jc w:val="center"/>
              <w:rPr>
                <w:rFonts w:ascii="Times New Roman" w:eastAsia="Times New Roman" w:hAnsi="Times New Roman" w:cs="Times New Roman"/>
                <w:b/>
                <w:bCs/>
                <w:snapToGrid w:val="0"/>
                <w:sz w:val="26"/>
                <w:szCs w:val="20"/>
                <w:lang w:eastAsia="ru-RU"/>
              </w:rPr>
            </w:pPr>
            <w:r w:rsidRPr="009D2239">
              <w:rPr>
                <w:rFonts w:ascii="Times New Roman" w:eastAsia="Times New Roman" w:hAnsi="Times New Roman" w:cs="Times New Roman"/>
                <w:b/>
                <w:bCs/>
                <w:snapToGrid w:val="0"/>
                <w:sz w:val="26"/>
                <w:szCs w:val="20"/>
                <w:lang w:eastAsia="ru-RU"/>
              </w:rPr>
              <w:t>ИЗВЕЩЕНИЕ (ДОКУМЕНТАЦИЯ) ЗАКРЫТОГО ЗАПРОСА ЦЕН (ЭТП)</w:t>
            </w:r>
          </w:p>
          <w:p w:rsidR="004B4007" w:rsidRPr="004B4007" w:rsidRDefault="00E10202" w:rsidP="005E39D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062F">
              <w:rPr>
                <w:rFonts w:ascii="Times New Roman" w:eastAsia="Times New Roman" w:hAnsi="Times New Roman" w:cs="Times New Roman"/>
                <w:b/>
                <w:bCs/>
                <w:sz w:val="26"/>
                <w:szCs w:val="20"/>
                <w:lang w:eastAsia="ru-RU"/>
              </w:rPr>
              <w:t>20</w:t>
            </w:r>
            <w:r w:rsidR="005E39DE">
              <w:rPr>
                <w:rFonts w:ascii="Times New Roman" w:eastAsia="Times New Roman" w:hAnsi="Times New Roman" w:cs="Times New Roman"/>
                <w:b/>
                <w:bCs/>
                <w:sz w:val="26"/>
                <w:szCs w:val="20"/>
                <w:lang w:eastAsia="ru-RU"/>
              </w:rPr>
              <w:t>7</w:t>
            </w:r>
            <w:r w:rsidR="009D2239">
              <w:rPr>
                <w:rFonts w:ascii="Times New Roman" w:eastAsia="Times New Roman" w:hAnsi="Times New Roman" w:cs="Times New Roman"/>
                <w:b/>
                <w:bCs/>
                <w:sz w:val="26"/>
                <w:szCs w:val="20"/>
                <w:lang w:eastAsia="ru-RU"/>
              </w:rPr>
              <w:t>8</w:t>
            </w:r>
            <w:r w:rsidR="005E39DE">
              <w:rPr>
                <w:rFonts w:ascii="Times New Roman" w:eastAsia="Times New Roman" w:hAnsi="Times New Roman" w:cs="Times New Roman"/>
                <w:b/>
                <w:bCs/>
                <w:sz w:val="26"/>
                <w:szCs w:val="20"/>
                <w:lang w:eastAsia="ru-RU"/>
              </w:rPr>
              <w:t xml:space="preserve">, лот 5 по результатам ПО 157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901FEA">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901FEA">
              <w:rPr>
                <w:rFonts w:ascii="Times New Roman" w:hAnsi="Times New Roman" w:cs="Times New Roman"/>
                <w:b/>
                <w:bCs/>
                <w:sz w:val="24"/>
                <w:szCs w:val="24"/>
              </w:rPr>
              <w:t>524</w:t>
            </w:r>
            <w:r w:rsidR="009D2239">
              <w:rPr>
                <w:rFonts w:ascii="Times New Roman" w:hAnsi="Times New Roman" w:cs="Times New Roman"/>
                <w:b/>
                <w:bCs/>
                <w:sz w:val="24"/>
                <w:szCs w:val="24"/>
              </w:rPr>
              <w:t xml:space="preserve"> </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901FEA">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901FEA">
              <w:rPr>
                <w:rFonts w:ascii="Times New Roman" w:hAnsi="Times New Roman" w:cs="Times New Roman"/>
                <w:b/>
                <w:bCs/>
                <w:sz w:val="24"/>
                <w:szCs w:val="24"/>
              </w:rPr>
              <w:t>25</w:t>
            </w: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мая </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F34D9A" w:rsidRDefault="004B4007" w:rsidP="00213496">
      <w:pPr>
        <w:pStyle w:val="a3"/>
        <w:numPr>
          <w:ilvl w:val="0"/>
          <w:numId w:val="2"/>
        </w:numPr>
        <w:spacing w:before="0" w:line="240" w:lineRule="auto"/>
        <w:ind w:left="0" w:firstLine="426"/>
        <w:rPr>
          <w:snapToGrid w:val="0"/>
          <w:sz w:val="24"/>
        </w:rPr>
      </w:pPr>
      <w:proofErr w:type="gramStart"/>
      <w:r w:rsidRPr="00F34D9A">
        <w:rPr>
          <w:snapToGrid w:val="0"/>
          <w:sz w:val="24"/>
        </w:rPr>
        <w:t>Организатор (Заказчик)</w:t>
      </w:r>
      <w:r w:rsidR="0081292C" w:rsidRPr="00F34D9A">
        <w:rPr>
          <w:snapToGrid w:val="0"/>
          <w:sz w:val="24"/>
        </w:rPr>
        <w:t xml:space="preserve"> </w:t>
      </w:r>
      <w:r w:rsidR="00043B8D" w:rsidRPr="00F34D9A">
        <w:rPr>
          <w:snapToGrid w:val="0"/>
          <w:sz w:val="24"/>
        </w:rPr>
        <w:t xml:space="preserve">– </w:t>
      </w:r>
      <w:r w:rsidRPr="00F34D9A">
        <w:rPr>
          <w:snapToGrid w:val="0"/>
          <w:sz w:val="24"/>
        </w:rPr>
        <w:t>АО «Дальневосточная распределитель</w:t>
      </w:r>
      <w:r w:rsidR="00043B8D" w:rsidRPr="00F34D9A">
        <w:rPr>
          <w:snapToGrid w:val="0"/>
          <w:sz w:val="24"/>
        </w:rPr>
        <w:t xml:space="preserve">ная сетевая компания» (далее – </w:t>
      </w:r>
      <w:r w:rsidRPr="00F34D9A">
        <w:rPr>
          <w:snapToGrid w:val="0"/>
          <w:sz w:val="24"/>
        </w:rPr>
        <w:t xml:space="preserve">АО «ДРСК») (Почтовый адрес: 675000, Амурская обл., г. Благовещенск, ул. Шевченко, 28, тел. </w:t>
      </w:r>
      <w:r w:rsidR="009D2239" w:rsidRPr="00F34D9A">
        <w:rPr>
          <w:snapToGrid w:val="0"/>
          <w:sz w:val="24"/>
        </w:rPr>
        <w:t>8 (4162) 397-147</w:t>
      </w:r>
      <w:r w:rsidR="00F34D9A" w:rsidRPr="00F34D9A">
        <w:rPr>
          <w:snapToGrid w:val="0"/>
          <w:sz w:val="24"/>
        </w:rPr>
        <w:t xml:space="preserve">, </w:t>
      </w:r>
      <w:r w:rsidR="00F34D9A" w:rsidRPr="00F34D9A">
        <w:rPr>
          <w:snapToGrid w:val="0"/>
          <w:sz w:val="24"/>
          <w:lang w:val="en-US"/>
        </w:rPr>
        <w:t xml:space="preserve"> 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hyperlink r:id="rId10" w:history="1">
        <w:r w:rsidR="00F34D9A" w:rsidRPr="00F34D9A">
          <w:rPr>
            <w:b/>
            <w:color w:val="0000FF"/>
            <w:sz w:val="24"/>
          </w:rPr>
          <w:t>irduganova-in@drsk.ru</w:t>
        </w:r>
      </w:hyperlink>
      <w:r w:rsidR="00C96597" w:rsidRPr="00F34D9A">
        <w:rPr>
          <w:snapToGrid w:val="0"/>
          <w:sz w:val="24"/>
        </w:rPr>
        <w:t>)</w:t>
      </w:r>
      <w:proofErr w:type="gramEnd"/>
    </w:p>
    <w:p w:rsidR="00702A87" w:rsidRPr="00F34D9A" w:rsidRDefault="00D40DE3" w:rsidP="00FF062F">
      <w:pPr>
        <w:pStyle w:val="a3"/>
        <w:numPr>
          <w:ilvl w:val="0"/>
          <w:numId w:val="2"/>
        </w:numPr>
        <w:spacing w:before="0" w:line="240" w:lineRule="auto"/>
        <w:ind w:left="0" w:firstLine="426"/>
        <w:rPr>
          <w:sz w:val="24"/>
        </w:rPr>
      </w:pPr>
      <w:r w:rsidRPr="00F34D9A">
        <w:rPr>
          <w:snapToGrid w:val="0"/>
          <w:sz w:val="24"/>
        </w:rPr>
        <w:t>Представитель Организатора:</w:t>
      </w:r>
      <w:r w:rsidR="004B4007" w:rsidRPr="00F34D9A">
        <w:rPr>
          <w:snapToGrid w:val="0"/>
          <w:sz w:val="24"/>
        </w:rPr>
        <w:t xml:space="preserve"> </w:t>
      </w:r>
      <w:r w:rsidR="00F34D9A" w:rsidRPr="00F34D9A">
        <w:rPr>
          <w:snapToGrid w:val="0"/>
          <w:sz w:val="24"/>
        </w:rPr>
        <w:t>Ирдуганова Ирина Николаевна</w:t>
      </w:r>
      <w:r w:rsidR="00C96597" w:rsidRPr="00F34D9A">
        <w:rPr>
          <w:snapToGrid w:val="0"/>
          <w:sz w:val="24"/>
        </w:rPr>
        <w:t>, специалист</w:t>
      </w:r>
      <w:r w:rsidR="00452601">
        <w:rPr>
          <w:snapToGrid w:val="0"/>
          <w:sz w:val="24"/>
        </w:rPr>
        <w:t xml:space="preserve"> 1 категории </w:t>
      </w:r>
      <w:r w:rsidR="00C96597" w:rsidRPr="00F34D9A">
        <w:rPr>
          <w:snapToGrid w:val="0"/>
          <w:sz w:val="24"/>
        </w:rPr>
        <w:t xml:space="preserve"> отдела конкурсных за</w:t>
      </w:r>
      <w:bookmarkStart w:id="0" w:name="_GoBack"/>
      <w:bookmarkEnd w:id="0"/>
      <w:r w:rsidR="00C96597" w:rsidRPr="00F34D9A">
        <w:rPr>
          <w:snapToGrid w:val="0"/>
          <w:sz w:val="24"/>
        </w:rPr>
        <w:t>купок, тел. 8 (4162) 397-</w:t>
      </w:r>
      <w:r w:rsidR="00F34D9A" w:rsidRPr="00F34D9A">
        <w:rPr>
          <w:snapToGrid w:val="0"/>
          <w:sz w:val="24"/>
        </w:rPr>
        <w:t>147</w:t>
      </w:r>
      <w:r w:rsidR="00C96597" w:rsidRPr="00F34D9A">
        <w:rPr>
          <w:snapToGrid w:val="0"/>
          <w:sz w:val="24"/>
        </w:rPr>
        <w:t xml:space="preserve">,  </w:t>
      </w:r>
      <w:r w:rsidR="00F34D9A" w:rsidRPr="00F34D9A">
        <w:rPr>
          <w:snapToGrid w:val="0"/>
          <w:sz w:val="24"/>
          <w:lang w:val="en-US"/>
        </w:rPr>
        <w:t>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hyperlink r:id="rId11" w:history="1">
        <w:r w:rsidR="00F34D9A" w:rsidRPr="00F34D9A">
          <w:rPr>
            <w:b/>
            <w:color w:val="0000FF"/>
            <w:sz w:val="24"/>
          </w:rPr>
          <w:t>irduganova-in@drsk.ru</w:t>
        </w:r>
      </w:hyperlink>
    </w:p>
    <w:p w:rsidR="00213496" w:rsidRPr="00F34D9A" w:rsidRDefault="00702A87" w:rsidP="00FF062F">
      <w:pPr>
        <w:pStyle w:val="a3"/>
        <w:numPr>
          <w:ilvl w:val="0"/>
          <w:numId w:val="2"/>
        </w:numPr>
        <w:spacing w:line="240" w:lineRule="auto"/>
        <w:ind w:left="0" w:firstLine="426"/>
        <w:rPr>
          <w:b/>
          <w:bCs/>
          <w:i/>
          <w:iCs/>
          <w:sz w:val="24"/>
        </w:rPr>
      </w:pPr>
      <w:r w:rsidRPr="00F34D9A">
        <w:rPr>
          <w:snapToGrid w:val="0"/>
          <w:sz w:val="24"/>
        </w:rPr>
        <w:t>Способ и предмет закупки</w:t>
      </w:r>
      <w:r w:rsidRPr="00F34D9A">
        <w:rPr>
          <w:sz w:val="24"/>
        </w:rPr>
        <w:t xml:space="preserve">: </w:t>
      </w:r>
      <w:r w:rsidR="00F56D74" w:rsidRPr="00F34D9A">
        <w:rPr>
          <w:sz w:val="24"/>
        </w:rPr>
        <w:t xml:space="preserve">закрытый </w:t>
      </w:r>
      <w:r w:rsidR="004B4007" w:rsidRPr="00F34D9A">
        <w:rPr>
          <w:sz w:val="24"/>
        </w:rPr>
        <w:t xml:space="preserve">электронный </w:t>
      </w:r>
      <w:r w:rsidR="00E10202" w:rsidRPr="00F34D9A">
        <w:rPr>
          <w:sz w:val="24"/>
        </w:rPr>
        <w:t xml:space="preserve">запрос </w:t>
      </w:r>
      <w:r w:rsidR="00F56D74" w:rsidRPr="00F34D9A">
        <w:rPr>
          <w:sz w:val="24"/>
        </w:rPr>
        <w:t>цен</w:t>
      </w:r>
      <w:r w:rsidR="004B4007" w:rsidRPr="00F34D9A">
        <w:rPr>
          <w:sz w:val="24"/>
        </w:rPr>
        <w:t xml:space="preserve"> (</w:t>
      </w:r>
      <w:r w:rsidR="004B4007" w:rsidRPr="00F34D9A">
        <w:rPr>
          <w:sz w:val="24"/>
          <w:lang w:val="en-US"/>
        </w:rPr>
        <w:t>b</w:t>
      </w:r>
      <w:r w:rsidR="004B4007" w:rsidRPr="00F34D9A">
        <w:rPr>
          <w:sz w:val="24"/>
        </w:rPr>
        <w:t>2</w:t>
      </w:r>
      <w:r w:rsidR="004B4007" w:rsidRPr="00F34D9A">
        <w:rPr>
          <w:sz w:val="24"/>
          <w:lang w:val="en-US"/>
        </w:rPr>
        <w:t>b</w:t>
      </w:r>
      <w:r w:rsidR="004B4007" w:rsidRPr="00F34D9A">
        <w:rPr>
          <w:sz w:val="24"/>
        </w:rPr>
        <w:t>-</w:t>
      </w:r>
      <w:proofErr w:type="spellStart"/>
      <w:r w:rsidR="004B4007" w:rsidRPr="00F34D9A">
        <w:rPr>
          <w:sz w:val="24"/>
          <w:lang w:val="en-US"/>
        </w:rPr>
        <w:t>energo</w:t>
      </w:r>
      <w:proofErr w:type="spellEnd"/>
      <w:r w:rsidR="004B4007" w:rsidRPr="00F34D9A">
        <w:rPr>
          <w:sz w:val="24"/>
        </w:rPr>
        <w:t>.</w:t>
      </w:r>
      <w:proofErr w:type="spellStart"/>
      <w:r w:rsidR="004B4007" w:rsidRPr="00F34D9A">
        <w:rPr>
          <w:sz w:val="24"/>
          <w:lang w:val="en-US"/>
        </w:rPr>
        <w:t>ru</w:t>
      </w:r>
      <w:proofErr w:type="spellEnd"/>
      <w:r w:rsidR="004B4007" w:rsidRPr="00F34D9A">
        <w:rPr>
          <w:sz w:val="24"/>
        </w:rPr>
        <w:t>)</w:t>
      </w:r>
      <w:r w:rsidR="00213496" w:rsidRPr="00F34D9A">
        <w:rPr>
          <w:sz w:val="24"/>
        </w:rPr>
        <w:t>:</w:t>
      </w:r>
    </w:p>
    <w:p w:rsidR="00213496" w:rsidRPr="00AE1F04" w:rsidRDefault="009551F1" w:rsidP="00FF062F">
      <w:pPr>
        <w:pStyle w:val="a3"/>
        <w:spacing w:line="240" w:lineRule="auto"/>
        <w:ind w:firstLine="426"/>
        <w:rPr>
          <w:b/>
          <w:bCs/>
          <w:i/>
          <w:iCs/>
          <w:sz w:val="24"/>
        </w:rPr>
      </w:pPr>
      <w:r w:rsidRPr="00AE1F04">
        <w:rPr>
          <w:b/>
          <w:i/>
          <w:sz w:val="24"/>
        </w:rPr>
        <w:t xml:space="preserve"> </w:t>
      </w:r>
      <w:r w:rsidR="00AE1F04" w:rsidRPr="00AE1F04">
        <w:rPr>
          <w:b/>
          <w:bCs/>
          <w:i/>
          <w:iCs/>
          <w:sz w:val="24"/>
        </w:rPr>
        <w:t>«</w:t>
      </w:r>
      <w:r w:rsidR="005E39DE" w:rsidRPr="00674242">
        <w:rPr>
          <w:b/>
          <w:bCs/>
          <w:i/>
          <w:iCs/>
          <w:w w:val="110"/>
          <w:sz w:val="26"/>
          <w:szCs w:val="26"/>
        </w:rPr>
        <w:t xml:space="preserve">Строительство ВЛ-0,4 </w:t>
      </w:r>
      <w:proofErr w:type="spellStart"/>
      <w:r w:rsidR="005E39DE" w:rsidRPr="00674242">
        <w:rPr>
          <w:b/>
          <w:bCs/>
          <w:i/>
          <w:iCs/>
          <w:w w:val="110"/>
          <w:sz w:val="26"/>
          <w:szCs w:val="26"/>
        </w:rPr>
        <w:t>кВ</w:t>
      </w:r>
      <w:proofErr w:type="spellEnd"/>
      <w:r w:rsidR="005E39DE" w:rsidRPr="00674242">
        <w:rPr>
          <w:b/>
          <w:bCs/>
          <w:i/>
          <w:iCs/>
          <w:w w:val="110"/>
          <w:sz w:val="26"/>
          <w:szCs w:val="26"/>
        </w:rPr>
        <w:t xml:space="preserve"> для технологического присоединения заявителей до 150 кВт в </w:t>
      </w:r>
      <w:proofErr w:type="spellStart"/>
      <w:r w:rsidR="005E39DE" w:rsidRPr="00674242">
        <w:rPr>
          <w:b/>
          <w:bCs/>
          <w:i/>
          <w:iCs/>
          <w:w w:val="110"/>
          <w:sz w:val="26"/>
          <w:szCs w:val="26"/>
        </w:rPr>
        <w:t>Алданском</w:t>
      </w:r>
      <w:proofErr w:type="spellEnd"/>
      <w:r w:rsidR="005E39DE" w:rsidRPr="00674242">
        <w:rPr>
          <w:b/>
          <w:bCs/>
          <w:i/>
          <w:iCs/>
          <w:w w:val="110"/>
          <w:sz w:val="26"/>
          <w:szCs w:val="26"/>
        </w:rPr>
        <w:t xml:space="preserve"> районе, в том числе ПИР  </w:t>
      </w:r>
      <w:r w:rsidR="00AE1F04" w:rsidRPr="00AE1F04">
        <w:rPr>
          <w:b/>
          <w:bCs/>
          <w:i/>
          <w:iCs/>
          <w:sz w:val="24"/>
        </w:rPr>
        <w:t>» (закупка 2</w:t>
      </w:r>
      <w:r w:rsidR="00FF062F">
        <w:rPr>
          <w:b/>
          <w:bCs/>
          <w:i/>
          <w:iCs/>
          <w:sz w:val="24"/>
        </w:rPr>
        <w:t>0</w:t>
      </w:r>
      <w:r w:rsidR="005E39DE">
        <w:rPr>
          <w:b/>
          <w:bCs/>
          <w:i/>
          <w:iCs/>
          <w:sz w:val="24"/>
        </w:rPr>
        <w:t>7</w:t>
      </w:r>
      <w:r w:rsidR="00B73475">
        <w:rPr>
          <w:b/>
          <w:bCs/>
          <w:i/>
          <w:iCs/>
          <w:sz w:val="24"/>
        </w:rPr>
        <w:t>8</w:t>
      </w:r>
      <w:r w:rsidR="00AE1F04" w:rsidRPr="00AE1F04">
        <w:rPr>
          <w:b/>
          <w:bCs/>
          <w:i/>
          <w:iCs/>
          <w:sz w:val="24"/>
        </w:rPr>
        <w:t xml:space="preserve"> лот </w:t>
      </w:r>
      <w:r w:rsidR="005E39DE">
        <w:rPr>
          <w:b/>
          <w:bCs/>
          <w:i/>
          <w:iCs/>
          <w:sz w:val="24"/>
        </w:rPr>
        <w:t>5 по результатам ПО 157 р.2.1.1</w:t>
      </w:r>
      <w:r w:rsidR="00AE1F04" w:rsidRPr="00AE1F04">
        <w:rPr>
          <w:b/>
          <w:bCs/>
          <w:i/>
          <w:iCs/>
          <w:sz w:val="24"/>
        </w:rPr>
        <w:t>)</w:t>
      </w:r>
    </w:p>
    <w:p w:rsidR="005E39DE" w:rsidRPr="00674242" w:rsidRDefault="00D07169" w:rsidP="005E39DE">
      <w:pPr>
        <w:pStyle w:val="a3"/>
        <w:numPr>
          <w:ilvl w:val="0"/>
          <w:numId w:val="2"/>
        </w:numPr>
        <w:spacing w:before="0" w:line="240" w:lineRule="auto"/>
        <w:ind w:left="0" w:firstLine="426"/>
        <w:rPr>
          <w:bCs/>
          <w:snapToGrid w:val="0"/>
          <w:sz w:val="26"/>
          <w:szCs w:val="26"/>
        </w:rPr>
      </w:pPr>
      <w:r w:rsidRPr="005E39DE">
        <w:rPr>
          <w:snapToGrid w:val="0"/>
          <w:sz w:val="24"/>
        </w:rPr>
        <w:t xml:space="preserve">Участники закупки: </w:t>
      </w:r>
      <w:r w:rsidR="001A3B11" w:rsidRPr="005E39DE">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w:t>
      </w:r>
      <w:r w:rsidR="005E39DE" w:rsidRPr="00674242">
        <w:rPr>
          <w:snapToGrid w:val="0"/>
          <w:sz w:val="26"/>
          <w:szCs w:val="26"/>
        </w:rPr>
        <w:t xml:space="preserve">(закупка 157) </w:t>
      </w:r>
      <w:r w:rsidR="005E39DE" w:rsidRPr="00674242">
        <w:rPr>
          <w:b/>
          <w:bCs/>
          <w:i/>
          <w:iCs/>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филиала АО "ДРСК" "ЮЯ ЭС" </w:t>
      </w:r>
      <w:r w:rsidR="005E39DE" w:rsidRPr="00674242">
        <w:rPr>
          <w:b/>
          <w:i/>
          <w:sz w:val="26"/>
          <w:szCs w:val="26"/>
        </w:rPr>
        <w:t>(№578968)</w:t>
      </w:r>
      <w:r w:rsidR="005E39DE" w:rsidRPr="00674242">
        <w:rPr>
          <w:snapToGrid w:val="0"/>
          <w:sz w:val="26"/>
          <w:szCs w:val="26"/>
        </w:rPr>
        <w:t>.</w:t>
      </w:r>
    </w:p>
    <w:p w:rsidR="005E39DE" w:rsidRPr="00A27EA7" w:rsidRDefault="005E39DE" w:rsidP="005E39DE">
      <w:pPr>
        <w:pStyle w:val="a3"/>
        <w:spacing w:before="0" w:line="240" w:lineRule="auto"/>
        <w:ind w:firstLine="567"/>
        <w:rPr>
          <w:b/>
          <w:i/>
          <w:snapToGrid w:val="0"/>
          <w:sz w:val="26"/>
          <w:szCs w:val="26"/>
          <w:lang w:eastAsia="en-US"/>
        </w:rPr>
      </w:pPr>
      <w:r w:rsidRPr="00A27EA7">
        <w:rPr>
          <w:b/>
          <w:i/>
          <w:snapToGrid w:val="0"/>
          <w:sz w:val="26"/>
          <w:szCs w:val="26"/>
          <w:lang w:eastAsia="en-US"/>
        </w:rPr>
        <w:t xml:space="preserve">- ИП Кузовков В.Ю.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w:t>
      </w:r>
    </w:p>
    <w:p w:rsidR="005E39DE" w:rsidRPr="00A27EA7" w:rsidRDefault="005E39DE" w:rsidP="005E39DE">
      <w:pPr>
        <w:pStyle w:val="a3"/>
        <w:spacing w:before="0" w:line="240" w:lineRule="auto"/>
        <w:ind w:firstLine="567"/>
        <w:rPr>
          <w:b/>
          <w:i/>
          <w:snapToGrid w:val="0"/>
          <w:sz w:val="26"/>
          <w:szCs w:val="26"/>
          <w:lang w:eastAsia="en-US"/>
        </w:rPr>
      </w:pPr>
      <w:r w:rsidRPr="00A27EA7">
        <w:rPr>
          <w:b/>
          <w:i/>
          <w:snapToGrid w:val="0"/>
          <w:sz w:val="26"/>
          <w:szCs w:val="26"/>
          <w:lang w:eastAsia="en-US"/>
        </w:rPr>
        <w:t>- ООО «</w:t>
      </w:r>
      <w:proofErr w:type="spellStart"/>
      <w:r w:rsidRPr="00A27EA7">
        <w:rPr>
          <w:b/>
          <w:i/>
          <w:snapToGrid w:val="0"/>
          <w:sz w:val="26"/>
          <w:szCs w:val="26"/>
          <w:lang w:eastAsia="en-US"/>
        </w:rPr>
        <w:t>Электросервис</w:t>
      </w:r>
      <w:proofErr w:type="spellEnd"/>
      <w:r w:rsidRPr="00A27EA7">
        <w:rPr>
          <w:b/>
          <w:i/>
          <w:snapToGrid w:val="0"/>
          <w:sz w:val="26"/>
          <w:szCs w:val="26"/>
          <w:lang w:eastAsia="en-US"/>
        </w:rPr>
        <w:t xml:space="preserve">» г. Алдан, ул. </w:t>
      </w:r>
      <w:proofErr w:type="spellStart"/>
      <w:r w:rsidRPr="00A27EA7">
        <w:rPr>
          <w:b/>
          <w:i/>
          <w:snapToGrid w:val="0"/>
          <w:sz w:val="26"/>
          <w:szCs w:val="26"/>
          <w:lang w:eastAsia="en-US"/>
        </w:rPr>
        <w:t>Зинштейна</w:t>
      </w:r>
      <w:proofErr w:type="spellEnd"/>
      <w:r w:rsidRPr="00A27EA7">
        <w:rPr>
          <w:b/>
          <w:i/>
          <w:snapToGrid w:val="0"/>
          <w:sz w:val="26"/>
          <w:szCs w:val="26"/>
          <w:lang w:eastAsia="en-US"/>
        </w:rPr>
        <w:t>, 26</w:t>
      </w:r>
    </w:p>
    <w:p w:rsidR="005E39DE" w:rsidRPr="00A27EA7" w:rsidRDefault="005E39DE" w:rsidP="005E39DE">
      <w:pPr>
        <w:pStyle w:val="a3"/>
        <w:spacing w:before="0" w:line="240" w:lineRule="auto"/>
        <w:ind w:firstLine="567"/>
        <w:rPr>
          <w:sz w:val="26"/>
          <w:szCs w:val="26"/>
        </w:rPr>
      </w:pPr>
      <w:r w:rsidRPr="00A27EA7">
        <w:rPr>
          <w:b/>
          <w:i/>
          <w:snapToGrid w:val="0"/>
          <w:sz w:val="26"/>
          <w:szCs w:val="26"/>
          <w:lang w:eastAsia="en-US"/>
        </w:rPr>
        <w:t xml:space="preserve">- ООО </w:t>
      </w:r>
      <w:proofErr w:type="gramStart"/>
      <w:r w:rsidRPr="00A27EA7">
        <w:rPr>
          <w:b/>
          <w:i/>
          <w:snapToGrid w:val="0"/>
          <w:sz w:val="26"/>
          <w:szCs w:val="26"/>
          <w:lang w:eastAsia="en-US"/>
        </w:rPr>
        <w:t>ЭК</w:t>
      </w:r>
      <w:proofErr w:type="gramEnd"/>
      <w:r w:rsidRPr="00A27EA7">
        <w:rPr>
          <w:b/>
          <w:i/>
          <w:snapToGrid w:val="0"/>
          <w:sz w:val="26"/>
          <w:szCs w:val="26"/>
          <w:lang w:eastAsia="en-US"/>
        </w:rPr>
        <w:t xml:space="preserve"> «Меркурий»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 3</w:t>
      </w:r>
    </w:p>
    <w:p w:rsidR="0056081D" w:rsidRPr="005E39DE" w:rsidRDefault="0056081D" w:rsidP="005E39DE">
      <w:pPr>
        <w:pStyle w:val="a3"/>
        <w:numPr>
          <w:ilvl w:val="0"/>
          <w:numId w:val="2"/>
        </w:numPr>
        <w:spacing w:before="0" w:line="240" w:lineRule="auto"/>
        <w:ind w:left="0" w:firstLine="360"/>
        <w:rPr>
          <w:sz w:val="24"/>
        </w:rPr>
      </w:pPr>
      <w:r w:rsidRPr="005E39DE">
        <w:rPr>
          <w:snapToGrid w:val="0"/>
          <w:sz w:val="24"/>
        </w:rPr>
        <w:t xml:space="preserve">Проведение закупки с использованием функционала электронной торговой площадки: </w:t>
      </w:r>
      <w:r w:rsidR="004B4007" w:rsidRPr="005E39DE">
        <w:rPr>
          <w:snapToGrid w:val="0"/>
          <w:sz w:val="24"/>
        </w:rPr>
        <w:t xml:space="preserve">Электронная торговая площадка на Интернет-сайте </w:t>
      </w:r>
      <w:r w:rsidR="004B4007" w:rsidRPr="005E39D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2" w:history="1">
        <w:r w:rsidR="004B4007" w:rsidRPr="005E39DE">
          <w:rPr>
            <w:color w:val="0000FF"/>
            <w:sz w:val="24"/>
            <w:u w:val="single"/>
            <w:lang w:val="en-US"/>
          </w:rPr>
          <w:t>www</w:t>
        </w:r>
        <w:r w:rsidR="004B4007" w:rsidRPr="005E39DE">
          <w:rPr>
            <w:color w:val="0000FF"/>
            <w:sz w:val="24"/>
            <w:u w:val="single"/>
          </w:rPr>
          <w:t>.</w:t>
        </w:r>
        <w:r w:rsidR="004B4007" w:rsidRPr="005E39DE">
          <w:rPr>
            <w:color w:val="0000FF"/>
            <w:sz w:val="24"/>
            <w:u w:val="single"/>
            <w:lang w:val="en-US"/>
          </w:rPr>
          <w:t>b</w:t>
        </w:r>
        <w:r w:rsidR="004B4007" w:rsidRPr="005E39DE">
          <w:rPr>
            <w:color w:val="0000FF"/>
            <w:sz w:val="24"/>
            <w:u w:val="single"/>
          </w:rPr>
          <w:t>2</w:t>
        </w:r>
        <w:r w:rsidR="004B4007" w:rsidRPr="005E39DE">
          <w:rPr>
            <w:color w:val="0000FF"/>
            <w:sz w:val="24"/>
            <w:u w:val="single"/>
            <w:lang w:val="en-US"/>
          </w:rPr>
          <w:t>b</w:t>
        </w:r>
        <w:r w:rsidR="004B4007" w:rsidRPr="005E39DE">
          <w:rPr>
            <w:color w:val="0000FF"/>
            <w:sz w:val="24"/>
            <w:u w:val="single"/>
          </w:rPr>
          <w:t>-</w:t>
        </w:r>
        <w:proofErr w:type="spellStart"/>
        <w:r w:rsidR="004B4007" w:rsidRPr="005E39DE">
          <w:rPr>
            <w:color w:val="0000FF"/>
            <w:sz w:val="24"/>
            <w:u w:val="single"/>
            <w:lang w:val="en-US"/>
          </w:rPr>
          <w:t>energo</w:t>
        </w:r>
        <w:proofErr w:type="spellEnd"/>
        <w:r w:rsidR="004B4007" w:rsidRPr="005E39DE">
          <w:rPr>
            <w:color w:val="0000FF"/>
            <w:sz w:val="24"/>
            <w:u w:val="single"/>
          </w:rPr>
          <w:t>.</w:t>
        </w:r>
        <w:proofErr w:type="spellStart"/>
        <w:r w:rsidR="004B4007" w:rsidRPr="005E39DE">
          <w:rPr>
            <w:color w:val="0000FF"/>
            <w:sz w:val="24"/>
            <w:u w:val="single"/>
            <w:lang w:val="en-US"/>
          </w:rPr>
          <w:t>ru</w:t>
        </w:r>
        <w:proofErr w:type="spellEnd"/>
      </w:hyperlink>
      <w:r w:rsidR="004B4007" w:rsidRPr="005E39DE">
        <w:rPr>
          <w:sz w:val="24"/>
        </w:rPr>
        <w:t>.</w:t>
      </w:r>
      <w:r w:rsidR="004B4007" w:rsidRPr="005E39DE">
        <w:rPr>
          <w:snapToGrid w:val="0"/>
          <w:sz w:val="24"/>
        </w:rPr>
        <w:t xml:space="preserve"> (далее - ЭТП)</w:t>
      </w:r>
    </w:p>
    <w:p w:rsidR="0067002F" w:rsidRPr="0024368B" w:rsidRDefault="00702A87" w:rsidP="005E39DE">
      <w:pPr>
        <w:pStyle w:val="a3"/>
        <w:numPr>
          <w:ilvl w:val="0"/>
          <w:numId w:val="2"/>
        </w:numPr>
        <w:spacing w:before="0" w:line="240" w:lineRule="auto"/>
        <w:ind w:left="0" w:firstLine="360"/>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F34D9A">
        <w:rPr>
          <w:b/>
          <w:i/>
          <w:sz w:val="24"/>
        </w:rPr>
        <w:t>«</w:t>
      </w:r>
      <w:r w:rsidR="00D40DE3" w:rsidRPr="00F34D9A">
        <w:rPr>
          <w:b/>
          <w:i/>
          <w:sz w:val="24"/>
        </w:rPr>
        <w:t xml:space="preserve">В </w:t>
      </w:r>
      <w:proofErr w:type="gramStart"/>
      <w:r w:rsidR="00D40DE3" w:rsidRPr="00F34D9A">
        <w:rPr>
          <w:b/>
          <w:i/>
          <w:sz w:val="24"/>
        </w:rPr>
        <w:t>соответствии</w:t>
      </w:r>
      <w:proofErr w:type="gramEnd"/>
      <w:r w:rsidR="00D40DE3" w:rsidRPr="00F34D9A">
        <w:rPr>
          <w:b/>
          <w:i/>
          <w:sz w:val="24"/>
        </w:rPr>
        <w:t xml:space="preserve"> с Документацией </w:t>
      </w:r>
      <w:r w:rsidR="0056081D" w:rsidRPr="00F34D9A">
        <w:rPr>
          <w:b/>
          <w:i/>
          <w:sz w:val="24"/>
        </w:rPr>
        <w:t>о закупке</w:t>
      </w:r>
      <w:r w:rsidR="0049780E" w:rsidRPr="00F34D9A">
        <w:rPr>
          <w:b/>
          <w:i/>
          <w:sz w:val="24"/>
        </w:rPr>
        <w:t>».</w:t>
      </w:r>
    </w:p>
    <w:p w:rsidR="00702A87" w:rsidRPr="0024368B" w:rsidRDefault="00702A87" w:rsidP="005E39DE">
      <w:pPr>
        <w:pStyle w:val="a3"/>
        <w:numPr>
          <w:ilvl w:val="0"/>
          <w:numId w:val="2"/>
        </w:numPr>
        <w:spacing w:before="0" w:line="240" w:lineRule="auto"/>
        <w:ind w:left="0" w:firstLine="360"/>
        <w:rPr>
          <w:sz w:val="24"/>
        </w:rPr>
      </w:pPr>
      <w:r w:rsidRPr="0024368B">
        <w:rPr>
          <w:sz w:val="24"/>
        </w:rPr>
        <w:t xml:space="preserve">Место </w:t>
      </w:r>
      <w:r w:rsidR="00876932" w:rsidRPr="0024368B">
        <w:rPr>
          <w:sz w:val="24"/>
        </w:rPr>
        <w:t>выполнения работ</w:t>
      </w:r>
      <w:r w:rsidR="0056081D" w:rsidRPr="0024368B">
        <w:rPr>
          <w:sz w:val="24"/>
        </w:rPr>
        <w:t>:  «</w:t>
      </w:r>
      <w:r w:rsidR="0056081D" w:rsidRPr="00F34D9A">
        <w:rPr>
          <w:b/>
          <w:i/>
          <w:sz w:val="24"/>
        </w:rPr>
        <w:t xml:space="preserve">В </w:t>
      </w:r>
      <w:proofErr w:type="gramStart"/>
      <w:r w:rsidR="0056081D" w:rsidRPr="00F34D9A">
        <w:rPr>
          <w:b/>
          <w:i/>
          <w:sz w:val="24"/>
        </w:rPr>
        <w:t>соответствии</w:t>
      </w:r>
      <w:proofErr w:type="gramEnd"/>
      <w:r w:rsidR="0056081D" w:rsidRPr="00F34D9A">
        <w:rPr>
          <w:b/>
          <w:i/>
          <w:sz w:val="24"/>
        </w:rPr>
        <w:t xml:space="preserve"> с Документацией о закупке»</w:t>
      </w:r>
      <w:r w:rsidRPr="00F34D9A">
        <w:rPr>
          <w:b/>
          <w:i/>
          <w:sz w:val="24"/>
        </w:rPr>
        <w:t>.</w:t>
      </w:r>
    </w:p>
    <w:p w:rsidR="00E64D88" w:rsidRPr="00F34D9A" w:rsidRDefault="00E64D88" w:rsidP="005E39DE">
      <w:pPr>
        <w:pStyle w:val="a3"/>
        <w:numPr>
          <w:ilvl w:val="0"/>
          <w:numId w:val="2"/>
        </w:numPr>
        <w:spacing w:before="0" w:line="240" w:lineRule="auto"/>
        <w:ind w:left="0" w:firstLine="360"/>
        <w:rPr>
          <w:b/>
          <w:i/>
          <w:sz w:val="24"/>
        </w:rPr>
      </w:pPr>
      <w:r w:rsidRPr="0024368B">
        <w:rPr>
          <w:sz w:val="24"/>
        </w:rPr>
        <w:t xml:space="preserve">Условия договора: </w:t>
      </w:r>
      <w:r w:rsidRPr="00F34D9A">
        <w:rPr>
          <w:b/>
          <w:i/>
          <w:sz w:val="24"/>
        </w:rPr>
        <w:t xml:space="preserve">«В </w:t>
      </w:r>
      <w:proofErr w:type="gramStart"/>
      <w:r w:rsidRPr="00F34D9A">
        <w:rPr>
          <w:b/>
          <w:i/>
          <w:sz w:val="24"/>
        </w:rPr>
        <w:t>соответствии</w:t>
      </w:r>
      <w:proofErr w:type="gramEnd"/>
      <w:r w:rsidRPr="00F34D9A">
        <w:rPr>
          <w:b/>
          <w:i/>
          <w:sz w:val="24"/>
        </w:rPr>
        <w:t xml:space="preserve"> с Документацией о закупке».</w:t>
      </w:r>
    </w:p>
    <w:p w:rsidR="00213496" w:rsidRDefault="00702A87" w:rsidP="005E39DE">
      <w:pPr>
        <w:pStyle w:val="a3"/>
        <w:numPr>
          <w:ilvl w:val="0"/>
          <w:numId w:val="2"/>
        </w:numPr>
        <w:tabs>
          <w:tab w:val="left" w:pos="1134"/>
        </w:tabs>
        <w:spacing w:before="0" w:line="240" w:lineRule="auto"/>
        <w:ind w:left="0" w:firstLine="360"/>
        <w:rPr>
          <w:sz w:val="24"/>
        </w:rPr>
      </w:pPr>
      <w:r w:rsidRPr="0024368B">
        <w:rPr>
          <w:sz w:val="24"/>
        </w:rPr>
        <w:t>Начальная (максимальная) цена договора:</w:t>
      </w:r>
      <w:r w:rsidR="004B4007" w:rsidRPr="0024368B">
        <w:rPr>
          <w:sz w:val="24"/>
        </w:rPr>
        <w:t xml:space="preserve"> </w:t>
      </w:r>
    </w:p>
    <w:p w:rsidR="004B4007" w:rsidRDefault="005E39DE" w:rsidP="005E39DE">
      <w:pPr>
        <w:pStyle w:val="a3"/>
        <w:tabs>
          <w:tab w:val="left" w:pos="1134"/>
        </w:tabs>
        <w:spacing w:before="0" w:line="240" w:lineRule="auto"/>
        <w:ind w:firstLine="360"/>
        <w:rPr>
          <w:sz w:val="24"/>
        </w:rPr>
      </w:pPr>
      <w:r>
        <w:rPr>
          <w:b/>
          <w:i/>
          <w:sz w:val="24"/>
        </w:rPr>
        <w:t>378 851,00</w:t>
      </w:r>
      <w:r w:rsidR="00396793">
        <w:rPr>
          <w:b/>
          <w:i/>
          <w:sz w:val="24"/>
        </w:rPr>
        <w:t xml:space="preserve"> </w:t>
      </w:r>
      <w:r w:rsidR="004B4007" w:rsidRPr="0024368B">
        <w:rPr>
          <w:sz w:val="24"/>
        </w:rPr>
        <w:t>рублей без учета НДС</w:t>
      </w:r>
      <w:r w:rsidR="00876932" w:rsidRPr="0024368B">
        <w:rPr>
          <w:sz w:val="24"/>
        </w:rPr>
        <w:t xml:space="preserve"> (</w:t>
      </w:r>
      <w:r>
        <w:rPr>
          <w:sz w:val="24"/>
        </w:rPr>
        <w:t>447 044,18</w:t>
      </w:r>
      <w:r w:rsidR="00F34D9A">
        <w:rPr>
          <w:sz w:val="24"/>
        </w:rPr>
        <w:t xml:space="preserve"> </w:t>
      </w:r>
      <w:r w:rsidR="00213496">
        <w:rPr>
          <w:sz w:val="24"/>
        </w:rPr>
        <w:t xml:space="preserve"> руб. с учетом НДС);</w:t>
      </w:r>
    </w:p>
    <w:p w:rsidR="00D811EC" w:rsidRPr="0024368B" w:rsidRDefault="00702A87" w:rsidP="005E39DE">
      <w:pPr>
        <w:pStyle w:val="a3"/>
        <w:numPr>
          <w:ilvl w:val="0"/>
          <w:numId w:val="2"/>
        </w:numPr>
        <w:spacing w:before="0" w:line="240" w:lineRule="auto"/>
        <w:ind w:left="0" w:firstLine="360"/>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952E70">
        <w:rPr>
          <w:b/>
          <w:i/>
          <w:sz w:val="24"/>
        </w:rPr>
        <w:t xml:space="preserve">с </w:t>
      </w:r>
      <w:r w:rsidR="005E39DE">
        <w:rPr>
          <w:b/>
          <w:i/>
          <w:sz w:val="24"/>
        </w:rPr>
        <w:t>25.05</w:t>
      </w:r>
      <w:r w:rsidR="001A3B11" w:rsidRPr="00952E70">
        <w:rPr>
          <w:b/>
          <w:i/>
          <w:sz w:val="24"/>
        </w:rPr>
        <w:t>.2016</w:t>
      </w:r>
      <w:r w:rsidR="00E709B8" w:rsidRPr="00952E70">
        <w:rPr>
          <w:b/>
          <w:i/>
          <w:sz w:val="24"/>
        </w:rPr>
        <w:t xml:space="preserve"> по </w:t>
      </w:r>
      <w:r w:rsidR="00565A51">
        <w:rPr>
          <w:b/>
          <w:i/>
          <w:sz w:val="24"/>
        </w:rPr>
        <w:t>30</w:t>
      </w:r>
      <w:r w:rsidR="005E39DE">
        <w:rPr>
          <w:b/>
          <w:i/>
          <w:sz w:val="24"/>
        </w:rPr>
        <w:t>.05</w:t>
      </w:r>
      <w:r w:rsidR="001A3B11" w:rsidRPr="00952E70">
        <w:rPr>
          <w:b/>
          <w:i/>
          <w:sz w:val="24"/>
        </w:rPr>
        <w:t>.2016 гг</w:t>
      </w:r>
      <w:r w:rsidR="001A3B11">
        <w:rPr>
          <w:sz w:val="24"/>
        </w:rPr>
        <w:t>.</w:t>
      </w:r>
    </w:p>
    <w:p w:rsidR="00D811EC" w:rsidRPr="0024368B" w:rsidRDefault="00E5269B" w:rsidP="005E39DE">
      <w:pPr>
        <w:pStyle w:val="a3"/>
        <w:numPr>
          <w:ilvl w:val="0"/>
          <w:numId w:val="2"/>
        </w:numPr>
        <w:spacing w:before="0" w:line="240" w:lineRule="auto"/>
        <w:ind w:left="0" w:firstLine="360"/>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3"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5E39DE">
      <w:pPr>
        <w:pStyle w:val="a3"/>
        <w:numPr>
          <w:ilvl w:val="0"/>
          <w:numId w:val="2"/>
        </w:numPr>
        <w:spacing w:before="0" w:line="240" w:lineRule="auto"/>
        <w:ind w:left="0" w:firstLine="360"/>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5E39DE">
      <w:pPr>
        <w:pStyle w:val="a3"/>
        <w:numPr>
          <w:ilvl w:val="0"/>
          <w:numId w:val="2"/>
        </w:numPr>
        <w:spacing w:before="0" w:line="240" w:lineRule="auto"/>
        <w:ind w:left="0" w:firstLine="360"/>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952E70" w:rsidRDefault="0067002F" w:rsidP="005E39DE">
      <w:pPr>
        <w:pStyle w:val="a3"/>
        <w:numPr>
          <w:ilvl w:val="0"/>
          <w:numId w:val="2"/>
        </w:numPr>
        <w:spacing w:before="0" w:line="240" w:lineRule="auto"/>
        <w:ind w:left="0" w:firstLine="360"/>
        <w:rPr>
          <w:sz w:val="24"/>
        </w:rPr>
      </w:pPr>
      <w:r w:rsidRPr="0024368B">
        <w:rPr>
          <w:sz w:val="24"/>
        </w:rPr>
        <w:lastRenderedPageBreak/>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p>
    <w:p w:rsidR="00952E70" w:rsidRDefault="004B4007" w:rsidP="005E39DE">
      <w:pPr>
        <w:pStyle w:val="a3"/>
        <w:numPr>
          <w:ilvl w:val="1"/>
          <w:numId w:val="49"/>
        </w:numPr>
        <w:tabs>
          <w:tab w:val="left" w:pos="1134"/>
        </w:tabs>
        <w:spacing w:before="0" w:line="240" w:lineRule="auto"/>
        <w:ind w:left="0" w:firstLine="360"/>
        <w:rPr>
          <w:sz w:val="24"/>
        </w:rPr>
      </w:pPr>
      <w:r w:rsidRPr="0024368B">
        <w:rPr>
          <w:sz w:val="24"/>
        </w:rPr>
        <w:t xml:space="preserve">Дата начала подачи </w:t>
      </w:r>
      <w:r w:rsidR="00876932" w:rsidRPr="0024368B">
        <w:rPr>
          <w:sz w:val="24"/>
        </w:rPr>
        <w:t>заявок</w:t>
      </w:r>
      <w:r w:rsidRPr="0024368B">
        <w:rPr>
          <w:sz w:val="24"/>
        </w:rPr>
        <w:t xml:space="preserve"> на участие в </w:t>
      </w:r>
      <w:r w:rsidR="00DB5583" w:rsidRPr="0024368B">
        <w:rPr>
          <w:sz w:val="24"/>
        </w:rPr>
        <w:t>закупке</w:t>
      </w:r>
      <w:r w:rsidRPr="0024368B">
        <w:rPr>
          <w:sz w:val="24"/>
        </w:rPr>
        <w:t xml:space="preserve">: </w:t>
      </w:r>
      <w:r w:rsidRPr="000F3F79">
        <w:rPr>
          <w:b/>
          <w:sz w:val="24"/>
        </w:rPr>
        <w:t>«</w:t>
      </w:r>
      <w:r w:rsidR="005E39DE">
        <w:rPr>
          <w:b/>
          <w:sz w:val="24"/>
        </w:rPr>
        <w:t>25</w:t>
      </w:r>
      <w:r w:rsidR="001A3B11">
        <w:rPr>
          <w:b/>
          <w:sz w:val="24"/>
        </w:rPr>
        <w:t xml:space="preserve">» </w:t>
      </w:r>
      <w:r w:rsidR="00952E70">
        <w:rPr>
          <w:b/>
          <w:sz w:val="24"/>
        </w:rPr>
        <w:t xml:space="preserve">мая </w:t>
      </w:r>
      <w:r w:rsidR="001A3B11">
        <w:rPr>
          <w:b/>
          <w:sz w:val="24"/>
        </w:rPr>
        <w:t xml:space="preserve"> 2016</w:t>
      </w:r>
      <w:r w:rsidRPr="000F3F79">
        <w:rPr>
          <w:b/>
          <w:sz w:val="24"/>
        </w:rPr>
        <w:t xml:space="preserve"> года</w:t>
      </w:r>
      <w:r w:rsidRPr="0024368B">
        <w:rPr>
          <w:sz w:val="24"/>
        </w:rPr>
        <w:t xml:space="preserve">.  </w:t>
      </w:r>
    </w:p>
    <w:p w:rsidR="004B4007" w:rsidRPr="0024368B" w:rsidRDefault="00DB5583" w:rsidP="005E39DE">
      <w:pPr>
        <w:pStyle w:val="a3"/>
        <w:numPr>
          <w:ilvl w:val="1"/>
          <w:numId w:val="49"/>
        </w:numPr>
        <w:tabs>
          <w:tab w:val="left" w:pos="1134"/>
        </w:tabs>
        <w:spacing w:before="0" w:line="240" w:lineRule="auto"/>
        <w:ind w:left="0" w:firstLine="360"/>
        <w:rPr>
          <w:sz w:val="24"/>
        </w:rPr>
      </w:pPr>
      <w:r w:rsidRPr="0024368B">
        <w:rPr>
          <w:sz w:val="24"/>
        </w:rPr>
        <w:t xml:space="preserve">Дата окончания приема </w:t>
      </w:r>
      <w:r w:rsidR="00876932" w:rsidRPr="0024368B">
        <w:rPr>
          <w:sz w:val="24"/>
        </w:rPr>
        <w:t>заявок</w:t>
      </w:r>
      <w:r w:rsidRPr="0024368B">
        <w:rPr>
          <w:sz w:val="24"/>
        </w:rPr>
        <w:t xml:space="preserve"> </w:t>
      </w:r>
      <w:r w:rsidR="004B4007" w:rsidRPr="0024368B">
        <w:rPr>
          <w:sz w:val="24"/>
        </w:rPr>
        <w:t xml:space="preserve">на участие в </w:t>
      </w:r>
      <w:r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Pr="0024368B">
        <w:rPr>
          <w:sz w:val="24"/>
        </w:rPr>
        <w:t xml:space="preserve">00 часов Московского времени) </w:t>
      </w:r>
      <w:r w:rsidR="00E709B8" w:rsidRPr="0024368B">
        <w:rPr>
          <w:b/>
          <w:i/>
          <w:sz w:val="24"/>
        </w:rPr>
        <w:t>«</w:t>
      </w:r>
      <w:r w:rsidR="00565A51">
        <w:rPr>
          <w:b/>
          <w:i/>
          <w:sz w:val="24"/>
        </w:rPr>
        <w:t>30</w:t>
      </w:r>
      <w:r w:rsidR="004B4007" w:rsidRPr="0024368B">
        <w:rPr>
          <w:b/>
          <w:i/>
          <w:sz w:val="24"/>
        </w:rPr>
        <w:t xml:space="preserve">» </w:t>
      </w:r>
      <w:r w:rsidR="00952E70">
        <w:rPr>
          <w:b/>
          <w:i/>
          <w:sz w:val="24"/>
        </w:rPr>
        <w:t>мая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4"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5E39DE">
      <w:pPr>
        <w:pStyle w:val="a3"/>
        <w:numPr>
          <w:ilvl w:val="0"/>
          <w:numId w:val="2"/>
        </w:numPr>
        <w:spacing w:before="0" w:line="240" w:lineRule="auto"/>
        <w:ind w:left="0" w:firstLine="360"/>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5"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5E39DE">
      <w:pPr>
        <w:pStyle w:val="a3"/>
        <w:numPr>
          <w:ilvl w:val="0"/>
          <w:numId w:val="2"/>
        </w:numPr>
        <w:spacing w:before="0" w:line="240" w:lineRule="auto"/>
        <w:ind w:left="0" w:firstLine="360"/>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565A51">
        <w:rPr>
          <w:b/>
          <w:i/>
          <w:sz w:val="24"/>
        </w:rPr>
        <w:t>31</w:t>
      </w:r>
      <w:r w:rsidR="00D54B70" w:rsidRPr="0024368B">
        <w:rPr>
          <w:b/>
          <w:i/>
          <w:sz w:val="24"/>
        </w:rPr>
        <w:t xml:space="preserve">» </w:t>
      </w:r>
      <w:r w:rsidR="00952E70">
        <w:rPr>
          <w:b/>
          <w:i/>
          <w:sz w:val="24"/>
        </w:rPr>
        <w:t>мая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6"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5E39DE">
      <w:pPr>
        <w:pStyle w:val="a3"/>
        <w:numPr>
          <w:ilvl w:val="0"/>
          <w:numId w:val="2"/>
        </w:numPr>
        <w:spacing w:before="0" w:line="240" w:lineRule="auto"/>
        <w:ind w:left="0" w:firstLine="360"/>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952E70">
        <w:rPr>
          <w:b/>
          <w:i/>
          <w:sz w:val="24"/>
        </w:rPr>
        <w:t>до 17:00 часов (Благовещенского) времени</w:t>
      </w:r>
      <w:r w:rsidR="00E700C0" w:rsidRPr="00952E70">
        <w:rPr>
          <w:b/>
          <w:i/>
          <w:sz w:val="24"/>
        </w:rPr>
        <w:t xml:space="preserve"> </w:t>
      </w:r>
      <w:r w:rsidR="00427C92" w:rsidRPr="00952E70">
        <w:rPr>
          <w:b/>
          <w:i/>
          <w:sz w:val="24"/>
        </w:rPr>
        <w:t>17.0</w:t>
      </w:r>
      <w:r w:rsidR="00952E70">
        <w:rPr>
          <w:b/>
          <w:i/>
          <w:sz w:val="24"/>
        </w:rPr>
        <w:t>6</w:t>
      </w:r>
      <w:r w:rsidR="00E700C0" w:rsidRPr="00952E70">
        <w:rPr>
          <w:b/>
          <w:i/>
          <w:sz w:val="24"/>
        </w:rPr>
        <w:t>.2016</w:t>
      </w:r>
      <w:r w:rsidR="004B4007" w:rsidRPr="00952E70">
        <w:rPr>
          <w:b/>
          <w:i/>
          <w:sz w:val="24"/>
        </w:rPr>
        <w:t xml:space="preserve"> г</w:t>
      </w:r>
      <w:r w:rsidR="004B4007" w:rsidRPr="0024368B">
        <w:rPr>
          <w:sz w:val="24"/>
        </w:rPr>
        <w:t>. по адресу Организатора. Организатор вправе, при необходимости, изменить данный срок</w:t>
      </w:r>
    </w:p>
    <w:p w:rsidR="004B4007" w:rsidRPr="0024368B" w:rsidRDefault="00D811EC" w:rsidP="005E39DE">
      <w:pPr>
        <w:pStyle w:val="a3"/>
        <w:numPr>
          <w:ilvl w:val="0"/>
          <w:numId w:val="2"/>
        </w:numPr>
        <w:spacing w:before="0" w:line="240" w:lineRule="auto"/>
        <w:ind w:left="0" w:firstLine="360"/>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w:t>
      </w:r>
      <w:r w:rsidR="0081292C" w:rsidRPr="00952E70">
        <w:rPr>
          <w:b/>
          <w:i/>
          <w:sz w:val="24"/>
        </w:rPr>
        <w:t xml:space="preserve">до 17:00 часов (Благовещенского) времени </w:t>
      </w:r>
      <w:r w:rsidR="00D54B70" w:rsidRPr="00952E70">
        <w:rPr>
          <w:b/>
          <w:i/>
          <w:sz w:val="24"/>
        </w:rPr>
        <w:t xml:space="preserve">до </w:t>
      </w:r>
      <w:r w:rsidR="00427C92" w:rsidRPr="00952E70">
        <w:rPr>
          <w:b/>
          <w:i/>
          <w:sz w:val="24"/>
        </w:rPr>
        <w:t>17.</w:t>
      </w:r>
      <w:r w:rsidR="00952E70" w:rsidRPr="00952E70">
        <w:rPr>
          <w:b/>
          <w:i/>
          <w:sz w:val="24"/>
        </w:rPr>
        <w:t>06</w:t>
      </w:r>
      <w:r w:rsidR="00E700C0" w:rsidRPr="00952E70">
        <w:rPr>
          <w:b/>
          <w:i/>
          <w:sz w:val="24"/>
        </w:rPr>
        <w:t>.2016</w:t>
      </w:r>
      <w:r w:rsidR="004B4007" w:rsidRPr="00952E70">
        <w:rPr>
          <w:b/>
          <w:i/>
          <w:sz w:val="24"/>
        </w:rPr>
        <w:t xml:space="preserve"> г</w:t>
      </w:r>
      <w:r w:rsidR="004B4007" w:rsidRPr="0024368B">
        <w:rPr>
          <w:sz w:val="24"/>
        </w:rPr>
        <w:t>. Организатор вправе, при необходимости, изменить данный срок.</w:t>
      </w:r>
    </w:p>
    <w:p w:rsidR="00D40DBF" w:rsidRPr="0024368B" w:rsidRDefault="00D40DBF" w:rsidP="005E39DE">
      <w:pPr>
        <w:pStyle w:val="a3"/>
        <w:numPr>
          <w:ilvl w:val="0"/>
          <w:numId w:val="2"/>
        </w:numPr>
        <w:spacing w:before="0" w:line="240" w:lineRule="auto"/>
        <w:ind w:left="0" w:firstLine="360"/>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5E39DE">
      <w:pPr>
        <w:pStyle w:val="a3"/>
        <w:numPr>
          <w:ilvl w:val="0"/>
          <w:numId w:val="2"/>
        </w:numPr>
        <w:spacing w:before="0" w:line="240" w:lineRule="auto"/>
        <w:ind w:left="0" w:firstLine="360"/>
        <w:rPr>
          <w:sz w:val="24"/>
        </w:rPr>
      </w:pPr>
      <w:r w:rsidRPr="0024368B">
        <w:rPr>
          <w:sz w:val="24"/>
        </w:rPr>
        <w:t>Настоящее извещение не является извещением о проведении торгов и не имеет соответствующих правовых последствий.</w:t>
      </w:r>
    </w:p>
    <w:p w:rsidR="00E64D88" w:rsidRPr="0024368B" w:rsidRDefault="00E64D88" w:rsidP="005E39DE">
      <w:pPr>
        <w:pStyle w:val="a3"/>
        <w:numPr>
          <w:ilvl w:val="0"/>
          <w:numId w:val="2"/>
        </w:numPr>
        <w:spacing w:before="0" w:line="240" w:lineRule="auto"/>
        <w:ind w:left="0" w:firstLine="360"/>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952E70" w:rsidRPr="00952E70" w:rsidRDefault="00952E70" w:rsidP="00952E70">
      <w:pPr>
        <w:pStyle w:val="a3"/>
        <w:spacing w:before="0" w:line="240" w:lineRule="auto"/>
        <w:rPr>
          <w:b/>
          <w:i/>
          <w:sz w:val="25"/>
          <w:szCs w:val="25"/>
        </w:rPr>
      </w:pPr>
      <w:r w:rsidRPr="00952E70">
        <w:rPr>
          <w:b/>
          <w:i/>
          <w:sz w:val="25"/>
          <w:szCs w:val="25"/>
        </w:rPr>
        <w:t xml:space="preserve">Заместитель Председателя  </w:t>
      </w:r>
      <w:proofErr w:type="gramStart"/>
      <w:r w:rsidRPr="00952E70">
        <w:rPr>
          <w:b/>
          <w:i/>
          <w:sz w:val="25"/>
          <w:szCs w:val="25"/>
        </w:rPr>
        <w:t>Закупочной</w:t>
      </w:r>
      <w:proofErr w:type="gramEnd"/>
    </w:p>
    <w:p w:rsidR="00952E70" w:rsidRPr="00952E70" w:rsidRDefault="00952E70" w:rsidP="00952E70">
      <w:pPr>
        <w:pStyle w:val="a3"/>
        <w:spacing w:before="0" w:line="240" w:lineRule="auto"/>
        <w:rPr>
          <w:b/>
          <w:i/>
          <w:sz w:val="25"/>
          <w:szCs w:val="25"/>
        </w:rPr>
      </w:pPr>
      <w:r w:rsidRPr="00952E70">
        <w:rPr>
          <w:b/>
          <w:i/>
          <w:sz w:val="25"/>
          <w:szCs w:val="25"/>
        </w:rPr>
        <w:t>комисс</w:t>
      </w:r>
      <w:proofErr w:type="gramStart"/>
      <w:r w:rsidRPr="00952E70">
        <w:rPr>
          <w:b/>
          <w:i/>
          <w:sz w:val="25"/>
          <w:szCs w:val="25"/>
        </w:rPr>
        <w:t>ии АО</w:t>
      </w:r>
      <w:proofErr w:type="gramEnd"/>
      <w:r w:rsidRPr="00952E70">
        <w:rPr>
          <w:b/>
          <w:i/>
          <w:sz w:val="25"/>
          <w:szCs w:val="25"/>
        </w:rPr>
        <w:t xml:space="preserve"> «ДРСК» 2 уровня                                                                   С.А. </w:t>
      </w:r>
      <w:proofErr w:type="spellStart"/>
      <w:r w:rsidRPr="00952E70">
        <w:rPr>
          <w:b/>
          <w:i/>
          <w:sz w:val="25"/>
          <w:szCs w:val="25"/>
        </w:rPr>
        <w:t>Коржов</w:t>
      </w:r>
      <w:proofErr w:type="spellEnd"/>
    </w:p>
    <w:p w:rsidR="000404F4" w:rsidRPr="00952E70" w:rsidRDefault="000404F4" w:rsidP="0056081D">
      <w:pPr>
        <w:spacing w:after="0" w:line="240" w:lineRule="auto"/>
        <w:jc w:val="both"/>
        <w:rPr>
          <w:rFonts w:ascii="Times New Roman" w:eastAsia="Times New Roman" w:hAnsi="Times New Roman" w:cs="Times New Roman"/>
          <w:b/>
          <w:sz w:val="25"/>
          <w:szCs w:val="25"/>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BF6BCB"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BF6BCB">
        <w:rPr>
          <w:sz w:val="16"/>
          <w:szCs w:val="16"/>
        </w:rPr>
        <w:t>147</w:t>
      </w:r>
    </w:p>
    <w:p w:rsidR="00FF43A1" w:rsidRPr="00F63465" w:rsidRDefault="002D13DB" w:rsidP="00D40DBF">
      <w:pPr>
        <w:pStyle w:val="ae"/>
        <w:tabs>
          <w:tab w:val="clear" w:pos="9356"/>
        </w:tabs>
        <w:rPr>
          <w:sz w:val="16"/>
          <w:szCs w:val="16"/>
        </w:rPr>
      </w:pPr>
      <w:hyperlink r:id="rId17" w:history="1"/>
      <w:hyperlink r:id="rId18" w:history="1">
        <w:r w:rsidR="000D3A5F" w:rsidRPr="000030D8">
          <w:rPr>
            <w:rStyle w:val="ac"/>
            <w:sz w:val="16"/>
            <w:szCs w:val="16"/>
          </w:rPr>
          <w:t>irduganova-in@drsk.ru</w:t>
        </w:r>
      </w:hyperlink>
      <w:r w:rsidR="000D3A5F">
        <w:rPr>
          <w:sz w:val="16"/>
          <w:szCs w:val="16"/>
        </w:rPr>
        <w:t xml:space="preserve"> </w:t>
      </w:r>
    </w:p>
    <w:sectPr w:rsidR="00FF43A1" w:rsidRPr="00F63465"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DB" w:rsidRDefault="002D13DB" w:rsidP="0049780E">
      <w:pPr>
        <w:spacing w:after="0" w:line="240" w:lineRule="auto"/>
      </w:pPr>
      <w:r>
        <w:separator/>
      </w:r>
    </w:p>
  </w:endnote>
  <w:endnote w:type="continuationSeparator" w:id="0">
    <w:p w:rsidR="002D13DB" w:rsidRDefault="002D13D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01FE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DB" w:rsidRDefault="002D13DB" w:rsidP="0049780E">
      <w:pPr>
        <w:spacing w:after="0" w:line="240" w:lineRule="auto"/>
      </w:pPr>
      <w:r>
        <w:separator/>
      </w:r>
    </w:p>
  </w:footnote>
  <w:footnote w:type="continuationSeparator" w:id="0">
    <w:p w:rsidR="002D13DB" w:rsidRDefault="002D13D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206</w:t>
    </w:r>
    <w:r w:rsidR="00952E70">
      <w:rPr>
        <w:i/>
        <w:sz w:val="18"/>
        <w:szCs w:val="18"/>
      </w:rPr>
      <w:t xml:space="preserve">8 </w:t>
    </w:r>
    <w:r w:rsidR="0049780E" w:rsidRPr="0049780E">
      <w:rPr>
        <w:i/>
        <w:sz w:val="18"/>
        <w:szCs w:val="18"/>
      </w:rPr>
      <w:t>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8722F"/>
    <w:multiLevelType w:val="hybridMultilevel"/>
    <w:tmpl w:val="4FC00146"/>
    <w:lvl w:ilvl="0" w:tplc="F314D2D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50DE7"/>
    <w:multiLevelType w:val="hybridMultilevel"/>
    <w:tmpl w:val="282681E8"/>
    <w:lvl w:ilvl="0" w:tplc="8E6EB4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9D1403"/>
    <w:multiLevelType w:val="multilevel"/>
    <w:tmpl w:val="D8B40AB0"/>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4F5677"/>
    <w:multiLevelType w:val="hybridMultilevel"/>
    <w:tmpl w:val="59CA33EC"/>
    <w:lvl w:ilvl="0" w:tplc="2CF65B2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506A04"/>
    <w:multiLevelType w:val="hybridMultilevel"/>
    <w:tmpl w:val="C6928794"/>
    <w:lvl w:ilvl="0" w:tplc="A61ABD6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8"/>
  </w:num>
  <w:num w:numId="43">
    <w:abstractNumId w:val="0"/>
  </w:num>
  <w:num w:numId="44">
    <w:abstractNumId w:val="9"/>
  </w:num>
  <w:num w:numId="45">
    <w:abstractNumId w:val="2"/>
  </w:num>
  <w:num w:numId="46">
    <w:abstractNumId w:val="6"/>
  </w:num>
  <w:num w:numId="47">
    <w:abstractNumId w:val="1"/>
  </w:num>
  <w:num w:numId="48">
    <w:abstractNumId w:val="3"/>
  </w:num>
  <w:num w:numId="49">
    <w:abstractNumId w:val="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7730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3A5F"/>
    <w:rsid w:val="000D55CF"/>
    <w:rsid w:val="000D6F3C"/>
    <w:rsid w:val="000E0250"/>
    <w:rsid w:val="000E389C"/>
    <w:rsid w:val="000E4FCF"/>
    <w:rsid w:val="000F0DFC"/>
    <w:rsid w:val="000F175B"/>
    <w:rsid w:val="000F3F79"/>
    <w:rsid w:val="0010171A"/>
    <w:rsid w:val="001037BC"/>
    <w:rsid w:val="00105692"/>
    <w:rsid w:val="0011084A"/>
    <w:rsid w:val="00113477"/>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3DB"/>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C92"/>
    <w:rsid w:val="00427FD3"/>
    <w:rsid w:val="00430D9B"/>
    <w:rsid w:val="00432397"/>
    <w:rsid w:val="00432468"/>
    <w:rsid w:val="0043421B"/>
    <w:rsid w:val="0044280F"/>
    <w:rsid w:val="00450130"/>
    <w:rsid w:val="00452601"/>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5A51"/>
    <w:rsid w:val="00566D3E"/>
    <w:rsid w:val="00571578"/>
    <w:rsid w:val="00577DA4"/>
    <w:rsid w:val="00577E98"/>
    <w:rsid w:val="00581A60"/>
    <w:rsid w:val="00587985"/>
    <w:rsid w:val="0059091A"/>
    <w:rsid w:val="005A1932"/>
    <w:rsid w:val="005A28ED"/>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39DE"/>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1FEA"/>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2E70"/>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2239"/>
    <w:rsid w:val="009D3E8B"/>
    <w:rsid w:val="009D768E"/>
    <w:rsid w:val="009D773A"/>
    <w:rsid w:val="009E0EF6"/>
    <w:rsid w:val="009E53B6"/>
    <w:rsid w:val="009E5EC3"/>
    <w:rsid w:val="009E716F"/>
    <w:rsid w:val="009E7C78"/>
    <w:rsid w:val="009F2C92"/>
    <w:rsid w:val="009F44AB"/>
    <w:rsid w:val="00A04C47"/>
    <w:rsid w:val="00A1404A"/>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0A8"/>
    <w:rsid w:val="00A82F13"/>
    <w:rsid w:val="00A84BED"/>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3475"/>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BF6BCB"/>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E6FCB"/>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3A8"/>
    <w:rsid w:val="00E24C76"/>
    <w:rsid w:val="00E267D3"/>
    <w:rsid w:val="00E27CCC"/>
    <w:rsid w:val="00E33E44"/>
    <w:rsid w:val="00E344E4"/>
    <w:rsid w:val="00E34DFC"/>
    <w:rsid w:val="00E36692"/>
    <w:rsid w:val="00E37D76"/>
    <w:rsid w:val="00E420F3"/>
    <w:rsid w:val="00E43844"/>
    <w:rsid w:val="00E43862"/>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4D9A"/>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irduganova-in@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D0DA-02BD-4557-B03D-00985670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45</cp:revision>
  <cp:lastPrinted>2016-05-13T05:09:00Z</cp:lastPrinted>
  <dcterms:created xsi:type="dcterms:W3CDTF">2015-11-12T07:09:00Z</dcterms:created>
  <dcterms:modified xsi:type="dcterms:W3CDTF">2016-05-25T04:03:00Z</dcterms:modified>
</cp:coreProperties>
</file>