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>Протокол заседания комиссии по вскрытию конвертов, поступивших на запрос предложений № 632990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F32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668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F327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CA2C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F327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F32730" w:rsidP="00A66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A668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.04.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A668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2730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color w:val="333333"/>
          <w:sz w:val="18"/>
          <w:szCs w:val="18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>Открытый запрос предложений</w:t>
      </w:r>
      <w:r w:rsidR="00CA2A17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заключения Договора:</w:t>
      </w:r>
      <w:r w:rsidR="00F327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</w:t>
      </w:r>
      <w:r w:rsidR="00F32730" w:rsidRPr="00F3273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Выполнение мероприятий по технологическому присоединению жилых помещений в рамках исполнения Государственного контракта в селе Покровка Приморского края</w:t>
      </w:r>
      <w:r w:rsidR="00F32730">
        <w:rPr>
          <w:rFonts w:ascii="Arial" w:hAnsi="Arial" w:cs="Arial"/>
          <w:color w:val="333333"/>
          <w:sz w:val="18"/>
          <w:szCs w:val="18"/>
        </w:rPr>
        <w:t>»</w:t>
      </w:r>
      <w:r w:rsidR="00F32730" w:rsidRPr="00F3273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F3273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F32730" w:rsidRPr="00F3273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закупка 1727</w:t>
      </w:r>
    </w:p>
    <w:p w:rsidR="007530EC" w:rsidRPr="00A6684E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71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  <w:r w:rsidR="006757E5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Три</w:t>
      </w:r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члена постоянно действующей Закупочной комисс</w:t>
      </w:r>
      <w:proofErr w:type="gramStart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ии АО</w:t>
      </w:r>
      <w:proofErr w:type="gramEnd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«ДРСК» 2 уровня  </w:t>
      </w:r>
      <w:r w:rsidR="00E54966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F327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F327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пять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заяв</w:t>
      </w:r>
      <w:r w:rsidR="00F327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r w:rsidR="00954B2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F327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F327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01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327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.04.2016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Сделано </w:t>
      </w:r>
      <w:r w:rsidR="00F327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79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F327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семьдесят девять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CA2C4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конвертах обнаружены заявки следующих участников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821"/>
        <w:gridCol w:w="5079"/>
      </w:tblGrid>
      <w:tr w:rsidR="001D3442" w:rsidRPr="00F32730" w:rsidTr="001D34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2730" w:rsidRPr="00F32730" w:rsidRDefault="00F32730" w:rsidP="00F327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3273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2730" w:rsidRPr="00F32730" w:rsidRDefault="00F32730" w:rsidP="00F327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3273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2730" w:rsidRPr="00F32730" w:rsidRDefault="00F32730" w:rsidP="00F32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D344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Цена</w:t>
            </w:r>
            <w:r w:rsidRPr="00F3273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заявки на участие в запросе предложений</w:t>
            </w:r>
          </w:p>
        </w:tc>
      </w:tr>
      <w:tr w:rsidR="001D3442" w:rsidRPr="00F32730" w:rsidTr="001D34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2730" w:rsidRPr="00F32730" w:rsidRDefault="00F32730" w:rsidP="00F32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7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2730" w:rsidRPr="00F32730" w:rsidRDefault="00F32730" w:rsidP="00F32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730">
              <w:rPr>
                <w:rFonts w:ascii="Times New Roman" w:eastAsia="Times New Roman" w:hAnsi="Times New Roman" w:cs="Times New Roman"/>
                <w:lang w:eastAsia="ru-RU"/>
              </w:rPr>
              <w:t>АО «ВСЭСС» 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2730" w:rsidRPr="00F32730" w:rsidRDefault="00F32730" w:rsidP="00F32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730">
              <w:rPr>
                <w:rFonts w:ascii="Times New Roman" w:eastAsia="Times New Roman" w:hAnsi="Times New Roman" w:cs="Times New Roman"/>
                <w:lang w:eastAsia="ru-RU"/>
              </w:rPr>
              <w:t>Заявка, подана 12.04.2016 в 10:31</w:t>
            </w:r>
            <w:r w:rsidRPr="00F32730">
              <w:rPr>
                <w:rFonts w:ascii="Times New Roman" w:eastAsia="Times New Roman" w:hAnsi="Times New Roman" w:cs="Times New Roman"/>
                <w:lang w:eastAsia="ru-RU"/>
              </w:rPr>
              <w:br/>
              <w:t>Цена: 10 620 000,00 руб. (цена без НДС: 9 000 000,00 руб.)</w:t>
            </w:r>
          </w:p>
        </w:tc>
      </w:tr>
      <w:tr w:rsidR="001D3442" w:rsidRPr="00F32730" w:rsidTr="001D34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2730" w:rsidRPr="00F32730" w:rsidRDefault="00F32730" w:rsidP="00F32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7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2730" w:rsidRPr="00F32730" w:rsidRDefault="00F32730" w:rsidP="00F32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730">
              <w:rPr>
                <w:rFonts w:ascii="Times New Roman" w:eastAsia="Times New Roman" w:hAnsi="Times New Roman" w:cs="Times New Roman"/>
                <w:lang w:eastAsia="ru-RU"/>
              </w:rPr>
              <w:t xml:space="preserve">ООО "УЭМ" (692502 , Приморский край, г. Уссурийск, ул. </w:t>
            </w:r>
            <w:proofErr w:type="spellStart"/>
            <w:r w:rsidRPr="00F32730">
              <w:rPr>
                <w:rFonts w:ascii="Times New Roman" w:eastAsia="Times New Roman" w:hAnsi="Times New Roman" w:cs="Times New Roman"/>
                <w:lang w:eastAsia="ru-RU"/>
              </w:rPr>
              <w:t>Штабского</w:t>
            </w:r>
            <w:proofErr w:type="spellEnd"/>
            <w:r w:rsidRPr="00F32730">
              <w:rPr>
                <w:rFonts w:ascii="Times New Roman" w:eastAsia="Times New Roman" w:hAnsi="Times New Roman" w:cs="Times New Roman"/>
                <w:lang w:eastAsia="ru-RU"/>
              </w:rPr>
              <w:t>, д.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2730" w:rsidRPr="00F32730" w:rsidRDefault="00F32730" w:rsidP="00F32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730">
              <w:rPr>
                <w:rFonts w:ascii="Times New Roman" w:eastAsia="Times New Roman" w:hAnsi="Times New Roman" w:cs="Times New Roman"/>
                <w:lang w:eastAsia="ru-RU"/>
              </w:rPr>
              <w:t>Заявка, подана 12.04.2016 в 10:31</w:t>
            </w:r>
            <w:r w:rsidRPr="00F32730">
              <w:rPr>
                <w:rFonts w:ascii="Times New Roman" w:eastAsia="Times New Roman" w:hAnsi="Times New Roman" w:cs="Times New Roman"/>
                <w:lang w:eastAsia="ru-RU"/>
              </w:rPr>
              <w:br/>
              <w:t>Цена: 10 737 410,00 руб. (цена без НДС: 9 099 500,00 руб.)</w:t>
            </w:r>
          </w:p>
        </w:tc>
      </w:tr>
      <w:tr w:rsidR="001D3442" w:rsidRPr="00F32730" w:rsidTr="001D34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2730" w:rsidRPr="00F32730" w:rsidRDefault="00F32730" w:rsidP="00F32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7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2730" w:rsidRPr="00F32730" w:rsidRDefault="00F32730" w:rsidP="00F32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730">
              <w:rPr>
                <w:rFonts w:ascii="Times New Roman" w:eastAsia="Times New Roman" w:hAnsi="Times New Roman" w:cs="Times New Roman"/>
                <w:lang w:eastAsia="ru-RU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F32730">
              <w:rPr>
                <w:rFonts w:ascii="Times New Roman" w:eastAsia="Times New Roman" w:hAnsi="Times New Roman" w:cs="Times New Roman"/>
                <w:lang w:eastAsia="ru-RU"/>
              </w:rPr>
              <w:t xml:space="preserve"> Ж</w:t>
            </w:r>
            <w:proofErr w:type="gramEnd"/>
            <w:r w:rsidRPr="00F32730">
              <w:rPr>
                <w:rFonts w:ascii="Times New Roman" w:eastAsia="Times New Roman" w:hAnsi="Times New Roman" w:cs="Times New Roman"/>
                <w:lang w:eastAsia="ru-RU"/>
              </w:rPr>
              <w:t>, кв. 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2730" w:rsidRPr="00F32730" w:rsidRDefault="00F32730" w:rsidP="00F32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730">
              <w:rPr>
                <w:rFonts w:ascii="Times New Roman" w:eastAsia="Times New Roman" w:hAnsi="Times New Roman" w:cs="Times New Roman"/>
                <w:lang w:eastAsia="ru-RU"/>
              </w:rPr>
              <w:t>Заявка, подана 12.04.2016 в 10:13</w:t>
            </w:r>
            <w:r w:rsidRPr="00F32730">
              <w:rPr>
                <w:rFonts w:ascii="Times New Roman" w:eastAsia="Times New Roman" w:hAnsi="Times New Roman" w:cs="Times New Roman"/>
                <w:lang w:eastAsia="ru-RU"/>
              </w:rPr>
              <w:br/>
              <w:t>Цена: 11 682 000,00 руб. (цена без НДС: 9 900 000,00 руб.)</w:t>
            </w:r>
          </w:p>
        </w:tc>
      </w:tr>
      <w:tr w:rsidR="001D3442" w:rsidRPr="00F32730" w:rsidTr="001D34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2730" w:rsidRPr="00F32730" w:rsidRDefault="00F32730" w:rsidP="00F32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7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2730" w:rsidRPr="00F32730" w:rsidRDefault="00F32730" w:rsidP="00F32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730">
              <w:rPr>
                <w:rFonts w:ascii="Times New Roman" w:eastAsia="Times New Roman" w:hAnsi="Times New Roman" w:cs="Times New Roman"/>
                <w:lang w:eastAsia="ru-RU"/>
              </w:rPr>
              <w:t xml:space="preserve">ООО "ДВ </w:t>
            </w:r>
            <w:proofErr w:type="spellStart"/>
            <w:r w:rsidRPr="00F32730">
              <w:rPr>
                <w:rFonts w:ascii="Times New Roman" w:eastAsia="Times New Roman" w:hAnsi="Times New Roman" w:cs="Times New Roman"/>
                <w:lang w:eastAsia="ru-RU"/>
              </w:rPr>
              <w:t>Энергосервис</w:t>
            </w:r>
            <w:proofErr w:type="spellEnd"/>
            <w:r w:rsidRPr="00F32730">
              <w:rPr>
                <w:rFonts w:ascii="Times New Roman" w:eastAsia="Times New Roman" w:hAnsi="Times New Roman" w:cs="Times New Roman"/>
                <w:lang w:eastAsia="ru-RU"/>
              </w:rPr>
              <w:t xml:space="preserve">" (690074, Приморский край, г. Владивосток, ул. </w:t>
            </w:r>
            <w:proofErr w:type="gramStart"/>
            <w:r w:rsidRPr="00F32730">
              <w:rPr>
                <w:rFonts w:ascii="Times New Roman" w:eastAsia="Times New Roman" w:hAnsi="Times New Roman" w:cs="Times New Roman"/>
                <w:lang w:eastAsia="ru-RU"/>
              </w:rPr>
              <w:t>Снеговая</w:t>
            </w:r>
            <w:proofErr w:type="gramEnd"/>
            <w:r w:rsidRPr="00F32730">
              <w:rPr>
                <w:rFonts w:ascii="Times New Roman" w:eastAsia="Times New Roman" w:hAnsi="Times New Roman" w:cs="Times New Roman"/>
                <w:lang w:eastAsia="ru-RU"/>
              </w:rPr>
              <w:t>, д. 42 "Д", оф.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2730" w:rsidRPr="00F32730" w:rsidRDefault="00F32730" w:rsidP="001D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730">
              <w:rPr>
                <w:rFonts w:ascii="Times New Roman" w:eastAsia="Times New Roman" w:hAnsi="Times New Roman" w:cs="Times New Roman"/>
                <w:lang w:eastAsia="ru-RU"/>
              </w:rPr>
              <w:t>Заявка</w:t>
            </w:r>
            <w:r w:rsidR="001D3442" w:rsidRPr="001D344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32730">
              <w:rPr>
                <w:rFonts w:ascii="Times New Roman" w:eastAsia="Times New Roman" w:hAnsi="Times New Roman" w:cs="Times New Roman"/>
                <w:lang w:eastAsia="ru-RU"/>
              </w:rPr>
              <w:t>подана 12.04.2016 в 03:33</w:t>
            </w:r>
            <w:r w:rsidRPr="00F32730">
              <w:rPr>
                <w:rFonts w:ascii="Times New Roman" w:eastAsia="Times New Roman" w:hAnsi="Times New Roman" w:cs="Times New Roman"/>
                <w:lang w:eastAsia="ru-RU"/>
              </w:rPr>
              <w:br/>
              <w:t>Цена: 16 048 000,00 руб. (цена без НДС: 13 600 000,00 руб.)</w:t>
            </w:r>
          </w:p>
        </w:tc>
      </w:tr>
      <w:tr w:rsidR="001D3442" w:rsidRPr="00F32730" w:rsidTr="001D34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2730" w:rsidRPr="00F32730" w:rsidRDefault="00F32730" w:rsidP="00F32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7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2730" w:rsidRPr="00F32730" w:rsidRDefault="00F32730" w:rsidP="00F32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730">
              <w:rPr>
                <w:rFonts w:ascii="Times New Roman" w:eastAsia="Times New Roman" w:hAnsi="Times New Roman" w:cs="Times New Roman"/>
                <w:lang w:eastAsia="ru-RU"/>
              </w:rPr>
              <w:t>ООО "МЭС" (660118, г. Красноярск, ул. Северное шоссе, д. 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2730" w:rsidRPr="00F32730" w:rsidRDefault="00F32730" w:rsidP="001D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730">
              <w:rPr>
                <w:rFonts w:ascii="Times New Roman" w:eastAsia="Times New Roman" w:hAnsi="Times New Roman" w:cs="Times New Roman"/>
                <w:lang w:eastAsia="ru-RU"/>
              </w:rPr>
              <w:t>Заявка</w:t>
            </w:r>
            <w:r w:rsidR="001D3442" w:rsidRPr="001D344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32730">
              <w:rPr>
                <w:rFonts w:ascii="Times New Roman" w:eastAsia="Times New Roman" w:hAnsi="Times New Roman" w:cs="Times New Roman"/>
                <w:lang w:eastAsia="ru-RU"/>
              </w:rPr>
              <w:t xml:space="preserve"> подана 08.04.2016 в 15:01</w:t>
            </w:r>
            <w:r w:rsidRPr="00F32730">
              <w:rPr>
                <w:rFonts w:ascii="Times New Roman" w:eastAsia="Times New Roman" w:hAnsi="Times New Roman" w:cs="Times New Roman"/>
                <w:lang w:eastAsia="ru-RU"/>
              </w:rPr>
              <w:br/>
              <w:t>Цена: 16 063 000,00 руб. (цена без НДС: 13 612 711,86 руб.)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открытый запрос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903119" w:rsidRPr="00142092" w:rsidRDefault="00A6684E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 xml:space="preserve">Исп. </w:t>
      </w:r>
      <w:r w:rsidR="00903119"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9B0D44" w:rsidRPr="00142092" w:rsidRDefault="00953ED2" w:rsidP="00142092">
      <w:pPr>
        <w:pStyle w:val="ab"/>
        <w:jc w:val="both"/>
        <w:rPr>
          <w:color w:val="000000" w:themeColor="text1"/>
          <w:sz w:val="24"/>
        </w:rPr>
      </w:pPr>
      <w:hyperlink r:id="rId10" w:history="1">
        <w:r w:rsidR="00903119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sectPr w:rsidR="009B0D44" w:rsidRPr="00142092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D2" w:rsidRDefault="00953ED2" w:rsidP="000F4708">
      <w:pPr>
        <w:spacing w:after="0" w:line="240" w:lineRule="auto"/>
      </w:pPr>
      <w:r>
        <w:separator/>
      </w:r>
    </w:p>
  </w:endnote>
  <w:endnote w:type="continuationSeparator" w:id="0">
    <w:p w:rsidR="00953ED2" w:rsidRDefault="00953ED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44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D2" w:rsidRDefault="00953ED2" w:rsidP="000F4708">
      <w:pPr>
        <w:spacing w:after="0" w:line="240" w:lineRule="auto"/>
      </w:pPr>
      <w:r>
        <w:separator/>
      </w:r>
    </w:p>
  </w:footnote>
  <w:footnote w:type="continuationSeparator" w:id="0">
    <w:p w:rsidR="00953ED2" w:rsidRDefault="00953ED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D3442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629E9"/>
    <w:rsid w:val="006757E5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BD"/>
    <w:rsid w:val="007530EC"/>
    <w:rsid w:val="007548C1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A7B"/>
    <w:rsid w:val="00A61450"/>
    <w:rsid w:val="00A6684E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A2C47"/>
    <w:rsid w:val="00CB0042"/>
    <w:rsid w:val="00CD3BB4"/>
    <w:rsid w:val="00CE1E97"/>
    <w:rsid w:val="00CE764A"/>
    <w:rsid w:val="00D05F7D"/>
    <w:rsid w:val="00D11361"/>
    <w:rsid w:val="00D26329"/>
    <w:rsid w:val="00D3201E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32730"/>
    <w:rsid w:val="00F4174D"/>
    <w:rsid w:val="00F6533B"/>
    <w:rsid w:val="00F96F29"/>
    <w:rsid w:val="00FA65A5"/>
    <w:rsid w:val="00FB1B40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A88E-5F44-4F5A-A388-12FB50C5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68</cp:revision>
  <cp:lastPrinted>2015-12-02T02:12:00Z</cp:lastPrinted>
  <dcterms:created xsi:type="dcterms:W3CDTF">2014-09-17T23:56:00Z</dcterms:created>
  <dcterms:modified xsi:type="dcterms:W3CDTF">2016-04-14T00:15:00Z</dcterms:modified>
</cp:coreProperties>
</file>