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8D2696" w:rsidP="00F60214">
      <w:pPr>
        <w:jc w:val="both"/>
        <w:rPr>
          <w:color w:val="FF0000"/>
        </w:rPr>
      </w:pPr>
      <w:r>
        <w:rPr>
          <w:b/>
          <w:bCs/>
        </w:rPr>
        <w:t>1</w:t>
      </w:r>
      <w:r w:rsidR="003814B8">
        <w:rPr>
          <w:b/>
          <w:bCs/>
        </w:rPr>
        <w:t>6</w:t>
      </w:r>
      <w:r>
        <w:rPr>
          <w:b/>
          <w:bCs/>
        </w:rPr>
        <w:t>.03</w:t>
      </w:r>
      <w:r w:rsidR="007D413A">
        <w:rPr>
          <w:b/>
          <w:bCs/>
        </w:rPr>
        <w:t>.2016г.</w:t>
      </w:r>
      <w:r w:rsidR="00F60214" w:rsidRPr="00114970">
        <w:rPr>
          <w:b/>
          <w:bCs/>
        </w:rPr>
        <w:t xml:space="preserve">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4513A3">
        <w:rPr>
          <w:b/>
          <w:bCs/>
        </w:rPr>
        <w:t>25</w:t>
      </w:r>
      <w:r w:rsidR="00F7124F">
        <w:rPr>
          <w:b/>
          <w:bCs/>
        </w:rPr>
        <w:t>7</w:t>
      </w:r>
      <w:r w:rsidR="008A4A81">
        <w:rPr>
          <w:b/>
          <w:bCs/>
        </w:rPr>
        <w:t>/</w:t>
      </w:r>
      <w:proofErr w:type="spellStart"/>
      <w:r w:rsidR="007A19DE">
        <w:rPr>
          <w:b/>
          <w:bCs/>
        </w:rPr>
        <w:t>М</w:t>
      </w:r>
      <w:r w:rsidR="005170F6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F7124F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7D413A">
        <w:rPr>
          <w:b/>
          <w:sz w:val="26"/>
          <w:szCs w:val="26"/>
        </w:rPr>
        <w:t>дополнении</w:t>
      </w:r>
    </w:p>
    <w:p w:rsidR="00967AC6" w:rsidRDefault="007D413A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к Закупочной документации</w:t>
      </w: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  <w:proofErr w:type="gramEnd"/>
    </w:p>
    <w:p w:rsidR="005170F6" w:rsidRPr="005170F6" w:rsidRDefault="00D539E2" w:rsidP="005170F6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E94C98" w:rsidRPr="000F3025">
        <w:rPr>
          <w:color w:val="000000"/>
          <w:sz w:val="26"/>
          <w:szCs w:val="26"/>
        </w:rPr>
        <w:t xml:space="preserve">электронный запрос </w:t>
      </w:r>
      <w:r w:rsidR="002E59B8" w:rsidRPr="000F3025">
        <w:rPr>
          <w:color w:val="000000"/>
          <w:sz w:val="26"/>
          <w:szCs w:val="26"/>
        </w:rPr>
        <w:t>предложений</w:t>
      </w:r>
      <w:r w:rsidR="002002AD" w:rsidRPr="000F3025">
        <w:rPr>
          <w:sz w:val="26"/>
          <w:szCs w:val="26"/>
        </w:rPr>
        <w:t>:</w:t>
      </w:r>
      <w:r w:rsidR="00987B39" w:rsidRPr="000F3025">
        <w:rPr>
          <w:sz w:val="26"/>
          <w:szCs w:val="26"/>
        </w:rPr>
        <w:t xml:space="preserve"> </w:t>
      </w:r>
      <w:r w:rsidR="005170F6" w:rsidRPr="005170F6">
        <w:rPr>
          <w:b/>
          <w:i/>
          <w:sz w:val="26"/>
          <w:szCs w:val="26"/>
        </w:rPr>
        <w:t>«</w:t>
      </w:r>
      <w:r w:rsidR="007D413A" w:rsidRPr="009803DA">
        <w:rPr>
          <w:b/>
          <w:i/>
          <w:sz w:val="26"/>
          <w:szCs w:val="26"/>
        </w:rPr>
        <w:t>Распределительная система постоянного тока</w:t>
      </w:r>
      <w:r w:rsidR="005170F6" w:rsidRPr="005170F6">
        <w:rPr>
          <w:b/>
          <w:i/>
          <w:sz w:val="26"/>
          <w:szCs w:val="26"/>
        </w:rPr>
        <w:t xml:space="preserve">». </w:t>
      </w:r>
    </w:p>
    <w:p w:rsidR="00D539E2" w:rsidRPr="000F3025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7D413A">
        <w:rPr>
          <w:sz w:val="26"/>
          <w:szCs w:val="26"/>
        </w:rPr>
        <w:t xml:space="preserve">11.03.2016г. </w:t>
      </w:r>
      <w:r w:rsidRPr="000F3025">
        <w:rPr>
          <w:sz w:val="26"/>
          <w:szCs w:val="26"/>
        </w:rPr>
        <w:t xml:space="preserve"> под № </w:t>
      </w:r>
      <w:r w:rsidR="007D413A">
        <w:rPr>
          <w:sz w:val="26"/>
          <w:szCs w:val="26"/>
        </w:rPr>
        <w:t>31603406031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F3025" w:rsidRDefault="007D413A" w:rsidP="00D539E2">
      <w:pPr>
        <w:pStyle w:val="a9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дополнение к Закупочной документации </w:t>
      </w:r>
      <w:proofErr w:type="gramStart"/>
      <w:r>
        <w:rPr>
          <w:b/>
          <w:sz w:val="26"/>
          <w:szCs w:val="26"/>
        </w:rPr>
        <w:t>включен</w:t>
      </w:r>
      <w:proofErr w:type="gramEnd"/>
      <w:r w:rsidR="00D539E2" w:rsidRPr="000F3025">
        <w:rPr>
          <w:b/>
          <w:sz w:val="26"/>
          <w:szCs w:val="26"/>
        </w:rPr>
        <w:t>:</w:t>
      </w:r>
    </w:p>
    <w:p w:rsidR="005170F6" w:rsidRPr="008D2696" w:rsidRDefault="000F3025" w:rsidP="007D413A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7D413A" w:rsidRPr="008D2696">
        <w:rPr>
          <w:sz w:val="26"/>
          <w:szCs w:val="26"/>
        </w:rPr>
        <w:t>Приложение №2 Проект Договора поставки</w:t>
      </w:r>
      <w:proofErr w:type="gramStart"/>
      <w:r w:rsidR="005170F6" w:rsidRPr="008D2696">
        <w:rPr>
          <w:sz w:val="26"/>
          <w:szCs w:val="26"/>
        </w:rPr>
        <w:t>.</w:t>
      </w:r>
      <w:proofErr w:type="gramEnd"/>
      <w:r w:rsidR="008D2696">
        <w:rPr>
          <w:sz w:val="26"/>
          <w:szCs w:val="26"/>
        </w:rPr>
        <w:t xml:space="preserve"> </w:t>
      </w:r>
      <w:r w:rsidR="008D2696" w:rsidRPr="008D2696">
        <w:rPr>
          <w:sz w:val="26"/>
          <w:szCs w:val="26"/>
        </w:rPr>
        <w:t>(</w:t>
      </w:r>
      <w:proofErr w:type="gramStart"/>
      <w:r w:rsidR="003814B8">
        <w:rPr>
          <w:sz w:val="26"/>
          <w:szCs w:val="26"/>
        </w:rPr>
        <w:t>к</w:t>
      </w:r>
      <w:proofErr w:type="gramEnd"/>
      <w:r w:rsidR="003814B8">
        <w:rPr>
          <w:sz w:val="26"/>
          <w:szCs w:val="26"/>
        </w:rPr>
        <w:t>ор</w:t>
      </w:r>
      <w:bookmarkStart w:id="0" w:name="_GoBack"/>
      <w:bookmarkEnd w:id="0"/>
      <w:r w:rsidR="003814B8">
        <w:rPr>
          <w:sz w:val="26"/>
          <w:szCs w:val="26"/>
        </w:rPr>
        <w:t xml:space="preserve">ректировка в </w:t>
      </w:r>
      <w:r w:rsidR="008D2696" w:rsidRPr="008D2696">
        <w:rPr>
          <w:sz w:val="26"/>
          <w:szCs w:val="26"/>
        </w:rPr>
        <w:t xml:space="preserve"> п.5.1 и п.5.2)</w:t>
      </w:r>
    </w:p>
    <w:p w:rsidR="005170F6" w:rsidRPr="003814B8" w:rsidRDefault="008D2696" w:rsidP="00767AFF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8D2696">
        <w:rPr>
          <w:sz w:val="26"/>
          <w:szCs w:val="26"/>
        </w:rPr>
        <w:t xml:space="preserve">Приложение №5 </w:t>
      </w:r>
      <w:r w:rsidR="003814B8">
        <w:rPr>
          <w:sz w:val="26"/>
          <w:szCs w:val="26"/>
        </w:rPr>
        <w:t xml:space="preserve">Справка </w:t>
      </w:r>
      <w:r w:rsidR="003814B8" w:rsidRPr="003814B8">
        <w:rPr>
          <w:sz w:val="26"/>
          <w:szCs w:val="26"/>
        </w:rPr>
        <w:t>участника «</w:t>
      </w:r>
      <w:r w:rsidR="003814B8" w:rsidRPr="003814B8">
        <w:rPr>
          <w:snapToGrid w:val="0"/>
          <w:sz w:val="26"/>
          <w:szCs w:val="26"/>
        </w:rPr>
        <w:t>Сведения о цепочке собственников, включая бенефициаров (в том числе конечных)</w:t>
      </w:r>
      <w:r w:rsidR="003814B8" w:rsidRPr="003814B8">
        <w:rPr>
          <w:sz w:val="26"/>
          <w:szCs w:val="26"/>
        </w:rPr>
        <w:t>»</w:t>
      </w:r>
    </w:p>
    <w:p w:rsidR="003814B8" w:rsidRDefault="003814B8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7D413A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073D9C" w:rsidP="000A6A51">
      <w:pPr>
        <w:rPr>
          <w:rStyle w:val="a7"/>
          <w:sz w:val="14"/>
          <w:szCs w:val="14"/>
        </w:rPr>
      </w:pPr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814B8" w:rsidRDefault="003814B8" w:rsidP="000A6A51">
      <w:pPr>
        <w:rPr>
          <w:rStyle w:val="a7"/>
          <w:sz w:val="14"/>
          <w:szCs w:val="14"/>
        </w:rPr>
      </w:pPr>
    </w:p>
    <w:sectPr w:rsidR="003814B8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9C" w:rsidRDefault="00073D9C" w:rsidP="00967AC6">
      <w:r>
        <w:separator/>
      </w:r>
    </w:p>
  </w:endnote>
  <w:endnote w:type="continuationSeparator" w:id="0">
    <w:p w:rsidR="00073D9C" w:rsidRDefault="00073D9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9C" w:rsidRDefault="00073D9C" w:rsidP="00967AC6">
      <w:r>
        <w:separator/>
      </w:r>
    </w:p>
  </w:footnote>
  <w:footnote w:type="continuationSeparator" w:id="0">
    <w:p w:rsidR="00073D9C" w:rsidRDefault="00073D9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3D9C"/>
    <w:rsid w:val="0007488E"/>
    <w:rsid w:val="000A6A51"/>
    <w:rsid w:val="000C775B"/>
    <w:rsid w:val="000F3025"/>
    <w:rsid w:val="00164974"/>
    <w:rsid w:val="001A536C"/>
    <w:rsid w:val="002002AD"/>
    <w:rsid w:val="002A36F5"/>
    <w:rsid w:val="002A4ED6"/>
    <w:rsid w:val="002B20CB"/>
    <w:rsid w:val="002D40E8"/>
    <w:rsid w:val="002E59B8"/>
    <w:rsid w:val="0030064F"/>
    <w:rsid w:val="00362F80"/>
    <w:rsid w:val="00364169"/>
    <w:rsid w:val="003814B8"/>
    <w:rsid w:val="003914DD"/>
    <w:rsid w:val="003C2F70"/>
    <w:rsid w:val="003E3627"/>
    <w:rsid w:val="004513A3"/>
    <w:rsid w:val="00460461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53FAB"/>
    <w:rsid w:val="006F0C3F"/>
    <w:rsid w:val="006F65BE"/>
    <w:rsid w:val="006F65C7"/>
    <w:rsid w:val="00757824"/>
    <w:rsid w:val="00767AFF"/>
    <w:rsid w:val="007A19DE"/>
    <w:rsid w:val="007B1BFB"/>
    <w:rsid w:val="007D413A"/>
    <w:rsid w:val="0081170E"/>
    <w:rsid w:val="008600A4"/>
    <w:rsid w:val="008A4A81"/>
    <w:rsid w:val="008C366C"/>
    <w:rsid w:val="008D2696"/>
    <w:rsid w:val="00916523"/>
    <w:rsid w:val="009266D2"/>
    <w:rsid w:val="00945968"/>
    <w:rsid w:val="00956CE6"/>
    <w:rsid w:val="00967AC6"/>
    <w:rsid w:val="00987B39"/>
    <w:rsid w:val="00A57EB4"/>
    <w:rsid w:val="00A802B3"/>
    <w:rsid w:val="00B00796"/>
    <w:rsid w:val="00B23976"/>
    <w:rsid w:val="00B471BA"/>
    <w:rsid w:val="00B62CE3"/>
    <w:rsid w:val="00BA6AC6"/>
    <w:rsid w:val="00BC1D3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124F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13</cp:revision>
  <cp:lastPrinted>2016-03-16T00:50:00Z</cp:lastPrinted>
  <dcterms:created xsi:type="dcterms:W3CDTF">2015-07-24T01:30:00Z</dcterms:created>
  <dcterms:modified xsi:type="dcterms:W3CDTF">2016-03-16T02:29:00Z</dcterms:modified>
</cp:coreProperties>
</file>