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42D99">
        <w:rPr>
          <w:rFonts w:cs="Arial"/>
          <w:b/>
          <w:bCs/>
          <w:iCs/>
          <w:snapToGrid/>
          <w:spacing w:val="40"/>
          <w:sz w:val="36"/>
          <w:szCs w:val="36"/>
        </w:rPr>
        <w:t>354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183919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Р</w:t>
      </w:r>
      <w:r w:rsidR="005B32D5">
        <w:rPr>
          <w:rFonts w:cs="Arial"/>
          <w:b/>
          <w:bCs/>
          <w:iCs/>
          <w:snapToGrid/>
          <w:spacing w:val="40"/>
          <w:sz w:val="36"/>
          <w:szCs w:val="36"/>
        </w:rPr>
        <w:t>-ВП</w:t>
      </w:r>
    </w:p>
    <w:p w:rsidR="00842D99" w:rsidRPr="00335836" w:rsidRDefault="00842D99" w:rsidP="00842D99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>выбору победителя</w:t>
      </w:r>
      <w:r w:rsidRPr="003A77FC">
        <w:rPr>
          <w:bCs/>
          <w:sz w:val="26"/>
          <w:szCs w:val="26"/>
        </w:rPr>
        <w:t xml:space="preserve"> </w:t>
      </w:r>
      <w:bookmarkStart w:id="2" w:name="_GoBack"/>
      <w:bookmarkEnd w:id="2"/>
      <w:r w:rsidRPr="003A77FC">
        <w:rPr>
          <w:bCs/>
          <w:sz w:val="26"/>
          <w:szCs w:val="26"/>
        </w:rPr>
        <w:t xml:space="preserve">открытого электронного запроса </w:t>
      </w:r>
      <w:r>
        <w:rPr>
          <w:bCs/>
          <w:sz w:val="26"/>
          <w:szCs w:val="26"/>
        </w:rPr>
        <w:t>цен</w:t>
      </w:r>
      <w:r w:rsidRPr="00725915">
        <w:rPr>
          <w:bCs/>
          <w:sz w:val="26"/>
          <w:szCs w:val="26"/>
        </w:rPr>
        <w:t xml:space="preserve"> на </w:t>
      </w:r>
      <w:r w:rsidRPr="00335836">
        <w:rPr>
          <w:bCs/>
          <w:sz w:val="26"/>
          <w:szCs w:val="26"/>
        </w:rPr>
        <w:t>право заключения договора на выполнение работ</w:t>
      </w:r>
      <w:r w:rsidRPr="00335836">
        <w:rPr>
          <w:b/>
          <w:bCs/>
          <w:sz w:val="26"/>
          <w:szCs w:val="26"/>
        </w:rPr>
        <w:t xml:space="preserve"> </w:t>
      </w:r>
    </w:p>
    <w:p w:rsidR="00842D99" w:rsidRPr="00EB043A" w:rsidRDefault="00842D99" w:rsidP="00842D99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35836">
        <w:rPr>
          <w:b/>
          <w:bCs/>
          <w:i/>
          <w:sz w:val="26"/>
          <w:szCs w:val="26"/>
        </w:rPr>
        <w:t xml:space="preserve"> </w:t>
      </w:r>
      <w:r w:rsidRPr="00EB043A">
        <w:rPr>
          <w:b/>
          <w:i/>
          <w:sz w:val="26"/>
          <w:szCs w:val="26"/>
        </w:rPr>
        <w:t xml:space="preserve">Источники бесперебойного питания </w:t>
      </w:r>
      <w:r w:rsidRPr="00EB043A">
        <w:rPr>
          <w:b/>
          <w:bCs/>
          <w:i/>
          <w:sz w:val="26"/>
          <w:szCs w:val="26"/>
        </w:rPr>
        <w:t>филиалов АЭС, ЭС ЕАО, ЮЯ ЭС</w:t>
      </w:r>
    </w:p>
    <w:p w:rsidR="00842D99" w:rsidRPr="00EB043A" w:rsidRDefault="00842D99" w:rsidP="00842D99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 закупка № 99</w:t>
      </w:r>
      <w:r w:rsidR="00A41889">
        <w:rPr>
          <w:b/>
          <w:bCs/>
          <w:sz w:val="26"/>
          <w:szCs w:val="26"/>
        </w:rPr>
        <w:t xml:space="preserve"> раздел 2.2.2</w:t>
      </w:r>
      <w:r w:rsidRPr="00EB043A">
        <w:rPr>
          <w:b/>
          <w:bCs/>
          <w:sz w:val="26"/>
          <w:szCs w:val="26"/>
        </w:rPr>
        <w:t>.  ГКПЗ 2016</w:t>
      </w:r>
    </w:p>
    <w:p w:rsidR="00A17E2B" w:rsidRPr="00642B25" w:rsidRDefault="00A17E2B" w:rsidP="00DD1994">
      <w:pPr>
        <w:pStyle w:val="a6"/>
        <w:tabs>
          <w:tab w:val="left" w:pos="0"/>
          <w:tab w:val="left" w:pos="993"/>
        </w:tabs>
        <w:spacing w:before="0" w:line="240" w:lineRule="auto"/>
        <w:ind w:firstLine="567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842D99" w:rsidP="00C65EA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марта 2016</w:t>
            </w:r>
          </w:p>
        </w:tc>
      </w:tr>
    </w:tbl>
    <w:p w:rsidR="00DF726D" w:rsidRPr="00842D99" w:rsidRDefault="00842D99" w:rsidP="00842D99">
      <w:pPr>
        <w:pStyle w:val="a6"/>
        <w:tabs>
          <w:tab w:val="left" w:pos="708"/>
        </w:tabs>
        <w:spacing w:before="0" w:line="240" w:lineRule="auto"/>
        <w:rPr>
          <w:sz w:val="24"/>
        </w:rPr>
      </w:pPr>
      <w:r w:rsidRPr="00842D99">
        <w:rPr>
          <w:sz w:val="24"/>
        </w:rPr>
        <w:t>№ 31603310302 (МСП)</w:t>
      </w:r>
    </w:p>
    <w:p w:rsidR="00842D99" w:rsidRPr="000B7370" w:rsidRDefault="00842D99" w:rsidP="00842D99">
      <w:pPr>
        <w:pStyle w:val="a6"/>
        <w:tabs>
          <w:tab w:val="left" w:pos="708"/>
        </w:tabs>
        <w:spacing w:before="0" w:line="240" w:lineRule="auto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842D99" w:rsidRDefault="00842D99" w:rsidP="00842D9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842D99" w:rsidRDefault="00842D99" w:rsidP="00842D9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 w:rsidRPr="0037486F">
        <w:rPr>
          <w:sz w:val="24"/>
        </w:rPr>
        <w:t xml:space="preserve">ООО </w:t>
      </w:r>
      <w:r w:rsidRPr="001666EA">
        <w:rPr>
          <w:sz w:val="24"/>
        </w:rPr>
        <w:t>"</w:t>
      </w:r>
      <w:proofErr w:type="spellStart"/>
      <w:r w:rsidRPr="001666EA">
        <w:rPr>
          <w:sz w:val="24"/>
        </w:rPr>
        <w:t>Технотрейд</w:t>
      </w:r>
      <w:proofErr w:type="spellEnd"/>
      <w:r w:rsidRPr="001666EA">
        <w:rPr>
          <w:sz w:val="24"/>
        </w:rPr>
        <w:t>"</w:t>
      </w:r>
    </w:p>
    <w:p w:rsidR="00842D99" w:rsidRDefault="00842D99" w:rsidP="00842D9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 w:rsidRPr="0037486F">
        <w:rPr>
          <w:sz w:val="24"/>
        </w:rPr>
        <w:t xml:space="preserve">ООО </w:t>
      </w:r>
      <w:r w:rsidRPr="001666EA">
        <w:rPr>
          <w:sz w:val="24"/>
        </w:rPr>
        <w:t>"</w:t>
      </w:r>
      <w:proofErr w:type="spellStart"/>
      <w:r w:rsidRPr="001666EA">
        <w:rPr>
          <w:sz w:val="24"/>
        </w:rPr>
        <w:t>Ольдам</w:t>
      </w:r>
      <w:proofErr w:type="spellEnd"/>
      <w:r w:rsidRPr="001666EA">
        <w:rPr>
          <w:sz w:val="24"/>
        </w:rPr>
        <w:t xml:space="preserve">" </w:t>
      </w:r>
      <w:r w:rsidRPr="0037486F">
        <w:rPr>
          <w:sz w:val="24"/>
        </w:rPr>
        <w:t xml:space="preserve">  </w:t>
      </w:r>
      <w:r w:rsidRPr="00796001">
        <w:rPr>
          <w:sz w:val="24"/>
        </w:rPr>
        <w:t xml:space="preserve"> </w:t>
      </w:r>
      <w:r w:rsidRPr="00252540">
        <w:rPr>
          <w:bCs/>
          <w:iCs/>
          <w:sz w:val="24"/>
        </w:rPr>
        <w:t xml:space="preserve"> </w:t>
      </w:r>
    </w:p>
    <w:p w:rsidR="00842D99" w:rsidRDefault="00842D99" w:rsidP="00842D9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>
        <w:rPr>
          <w:sz w:val="24"/>
        </w:rPr>
        <w:t>ЗА</w:t>
      </w:r>
      <w:r w:rsidRPr="0037486F">
        <w:rPr>
          <w:sz w:val="24"/>
        </w:rPr>
        <w:t xml:space="preserve">О </w:t>
      </w:r>
      <w:r w:rsidRPr="001666EA">
        <w:rPr>
          <w:sz w:val="24"/>
        </w:rPr>
        <w:t>"</w:t>
      </w:r>
      <w:r>
        <w:rPr>
          <w:sz w:val="24"/>
        </w:rPr>
        <w:t>Позитив</w:t>
      </w:r>
      <w:r w:rsidRPr="001666EA">
        <w:rPr>
          <w:sz w:val="24"/>
        </w:rPr>
        <w:t xml:space="preserve">" </w:t>
      </w:r>
      <w:r w:rsidRPr="0037486F">
        <w:rPr>
          <w:sz w:val="24"/>
        </w:rPr>
        <w:t xml:space="preserve">  </w:t>
      </w:r>
      <w:r w:rsidRPr="00796001">
        <w:rPr>
          <w:sz w:val="24"/>
        </w:rPr>
        <w:t xml:space="preserve"> </w:t>
      </w:r>
      <w:r w:rsidRPr="00252540">
        <w:rPr>
          <w:bCs/>
          <w:iCs/>
          <w:sz w:val="24"/>
        </w:rPr>
        <w:t xml:space="preserve"> </w:t>
      </w:r>
    </w:p>
    <w:p w:rsidR="00842D99" w:rsidRPr="00226D52" w:rsidRDefault="00842D99" w:rsidP="00842D9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</w:t>
      </w:r>
      <w:r>
        <w:rPr>
          <w:bCs/>
          <w:iCs/>
          <w:sz w:val="24"/>
        </w:rPr>
        <w:t>цен</w:t>
      </w:r>
      <w:r w:rsidRPr="00226D52">
        <w:rPr>
          <w:bCs/>
          <w:iCs/>
          <w:sz w:val="24"/>
        </w:rPr>
        <w:t>.</w:t>
      </w:r>
    </w:p>
    <w:p w:rsidR="00842D99" w:rsidRPr="00226D52" w:rsidRDefault="00842D99" w:rsidP="00842D99">
      <w:pPr>
        <w:pStyle w:val="2"/>
        <w:numPr>
          <w:ilvl w:val="0"/>
          <w:numId w:val="20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Об </w:t>
      </w:r>
      <w:proofErr w:type="gramStart"/>
      <w:r>
        <w:rPr>
          <w:bCs/>
          <w:iCs/>
          <w:sz w:val="24"/>
        </w:rPr>
        <w:t>итоговой</w:t>
      </w:r>
      <w:proofErr w:type="gramEnd"/>
      <w:r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842D99" w:rsidRPr="00226D52" w:rsidRDefault="00842D99" w:rsidP="00842D99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>
        <w:rPr>
          <w:bCs/>
          <w:iCs/>
          <w:sz w:val="24"/>
        </w:rPr>
        <w:t>выборе победителя запроса цен.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60"/>
        <w:gridCol w:w="4735"/>
      </w:tblGrid>
      <w:tr w:rsidR="00842D99" w:rsidRPr="001666EA" w:rsidTr="00B85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D99" w:rsidRPr="001666EA" w:rsidRDefault="00842D99" w:rsidP="00B851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66E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D99" w:rsidRPr="001666EA" w:rsidRDefault="00842D99" w:rsidP="00B851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66EA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D99" w:rsidRPr="001666EA" w:rsidRDefault="00842D99" w:rsidP="00B8510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666EA">
              <w:rPr>
                <w:b/>
                <w:bCs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1666EA">
              <w:rPr>
                <w:b/>
                <w:bCs/>
                <w:sz w:val="24"/>
                <w:szCs w:val="24"/>
              </w:rPr>
              <w:t>запросе</w:t>
            </w:r>
            <w:proofErr w:type="gramEnd"/>
            <w:r w:rsidRPr="001666EA">
              <w:rPr>
                <w:b/>
                <w:bCs/>
                <w:sz w:val="24"/>
                <w:szCs w:val="24"/>
              </w:rPr>
              <w:t xml:space="preserve"> цен</w:t>
            </w:r>
          </w:p>
        </w:tc>
      </w:tr>
      <w:tr w:rsidR="00842D99" w:rsidRPr="001666EA" w:rsidTr="00B85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D99" w:rsidRPr="001666EA" w:rsidRDefault="00842D99" w:rsidP="00B851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66EA">
              <w:rPr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D99" w:rsidRPr="001666EA" w:rsidRDefault="00842D99" w:rsidP="00B851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66EA">
              <w:rPr>
                <w:sz w:val="24"/>
                <w:szCs w:val="24"/>
              </w:rPr>
              <w:t>ООО "</w:t>
            </w:r>
            <w:proofErr w:type="spellStart"/>
            <w:r w:rsidRPr="001666EA">
              <w:rPr>
                <w:sz w:val="24"/>
                <w:szCs w:val="24"/>
              </w:rPr>
              <w:t>Технотрейд</w:t>
            </w:r>
            <w:proofErr w:type="spellEnd"/>
            <w:r w:rsidRPr="001666EA">
              <w:rPr>
                <w:sz w:val="24"/>
                <w:szCs w:val="24"/>
              </w:rPr>
              <w:t>" (680021, Россия, Хабаровский край, г. Хабаровск, ул. Синельникова, д. 20, оф. 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D99" w:rsidRPr="001666EA" w:rsidRDefault="00842D99" w:rsidP="00B851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66EA">
              <w:rPr>
                <w:sz w:val="24"/>
                <w:szCs w:val="24"/>
              </w:rPr>
              <w:t>Заявка, подана 25.02.2016 в 08:35</w:t>
            </w:r>
            <w:r w:rsidRPr="001666EA">
              <w:rPr>
                <w:sz w:val="24"/>
                <w:szCs w:val="24"/>
              </w:rPr>
              <w:br/>
              <w:t xml:space="preserve">Цена: 1 451 400,00 руб. (цена без НДС: </w:t>
            </w:r>
            <w:r w:rsidRPr="001666EA">
              <w:rPr>
                <w:b/>
                <w:sz w:val="24"/>
                <w:szCs w:val="24"/>
              </w:rPr>
              <w:t>1 230 000,00</w:t>
            </w:r>
            <w:r w:rsidRPr="001666EA">
              <w:rPr>
                <w:sz w:val="24"/>
                <w:szCs w:val="24"/>
              </w:rPr>
              <w:t> руб.)</w:t>
            </w:r>
          </w:p>
        </w:tc>
      </w:tr>
      <w:tr w:rsidR="00842D99" w:rsidRPr="001666EA" w:rsidTr="00B85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D99" w:rsidRPr="001666EA" w:rsidRDefault="00842D99" w:rsidP="00B851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66EA">
              <w:rPr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D99" w:rsidRPr="001666EA" w:rsidRDefault="00842D99" w:rsidP="00B851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66EA">
              <w:rPr>
                <w:sz w:val="24"/>
                <w:szCs w:val="24"/>
              </w:rPr>
              <w:t>ООО "</w:t>
            </w:r>
            <w:proofErr w:type="spellStart"/>
            <w:r w:rsidRPr="001666EA">
              <w:rPr>
                <w:sz w:val="24"/>
                <w:szCs w:val="24"/>
              </w:rPr>
              <w:t>Ольдам</w:t>
            </w:r>
            <w:proofErr w:type="spellEnd"/>
            <w:r w:rsidRPr="001666EA">
              <w:rPr>
                <w:sz w:val="24"/>
                <w:szCs w:val="24"/>
              </w:rPr>
              <w:t>" (115304 г. Москва, Кавказский бульвар, д. 29, корп.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D99" w:rsidRPr="001666EA" w:rsidRDefault="00842D99" w:rsidP="00B851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66EA">
              <w:rPr>
                <w:sz w:val="24"/>
                <w:szCs w:val="24"/>
              </w:rPr>
              <w:t>Заявка: подана 25.02.2016 в 08:48</w:t>
            </w:r>
            <w:r w:rsidRPr="001666EA">
              <w:rPr>
                <w:sz w:val="24"/>
                <w:szCs w:val="24"/>
              </w:rPr>
              <w:br/>
              <w:t xml:space="preserve">Цена: 2 427 228,00 руб. (цена без НДС: </w:t>
            </w:r>
            <w:r w:rsidRPr="001666EA">
              <w:rPr>
                <w:b/>
                <w:sz w:val="24"/>
                <w:szCs w:val="24"/>
              </w:rPr>
              <w:t>2 056 972,88</w:t>
            </w:r>
            <w:r w:rsidRPr="001666EA">
              <w:rPr>
                <w:sz w:val="24"/>
                <w:szCs w:val="24"/>
              </w:rPr>
              <w:t> руб.)</w:t>
            </w:r>
          </w:p>
        </w:tc>
      </w:tr>
      <w:tr w:rsidR="00842D99" w:rsidRPr="001666EA" w:rsidTr="00B85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D99" w:rsidRPr="001666EA" w:rsidRDefault="00842D99" w:rsidP="00B851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66EA">
              <w:rPr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D99" w:rsidRPr="001666EA" w:rsidRDefault="00842D99" w:rsidP="00B851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66EA">
              <w:rPr>
                <w:sz w:val="24"/>
                <w:szCs w:val="24"/>
              </w:rPr>
              <w:t>ООО "ЦСП" (690035, Россия, Приморский край, г. Владивосток, ул. Калинина, д. 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D99" w:rsidRPr="001666EA" w:rsidRDefault="00842D99" w:rsidP="00B851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66EA">
              <w:rPr>
                <w:sz w:val="24"/>
                <w:szCs w:val="24"/>
              </w:rPr>
              <w:t>Заявка, подана 25.02.2016 в 08:14</w:t>
            </w:r>
            <w:r w:rsidRPr="001666EA">
              <w:rPr>
                <w:sz w:val="24"/>
                <w:szCs w:val="24"/>
              </w:rPr>
              <w:br/>
              <w:t xml:space="preserve">Цена: 2 431 696,47 руб. (цена без НДС: </w:t>
            </w:r>
            <w:r w:rsidRPr="001666EA">
              <w:rPr>
                <w:b/>
                <w:sz w:val="24"/>
                <w:szCs w:val="24"/>
              </w:rPr>
              <w:t>2 060 759,72</w:t>
            </w:r>
            <w:r w:rsidRPr="001666EA">
              <w:rPr>
                <w:sz w:val="24"/>
                <w:szCs w:val="24"/>
              </w:rPr>
              <w:t> руб.)</w:t>
            </w:r>
          </w:p>
        </w:tc>
      </w:tr>
      <w:tr w:rsidR="00842D99" w:rsidRPr="001666EA" w:rsidTr="00B85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D99" w:rsidRPr="001666EA" w:rsidRDefault="00842D99" w:rsidP="00B851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66EA">
              <w:rPr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D99" w:rsidRPr="001666EA" w:rsidRDefault="00842D99" w:rsidP="00B851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66EA">
              <w:rPr>
                <w:sz w:val="24"/>
                <w:szCs w:val="24"/>
              </w:rPr>
              <w:t>ЗАО "Позитив" (117556, Россия, г. Москва, Варшавское ш., д. 90, кв.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D99" w:rsidRPr="001666EA" w:rsidRDefault="00842D99" w:rsidP="00B851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66EA">
              <w:rPr>
                <w:sz w:val="24"/>
                <w:szCs w:val="24"/>
              </w:rPr>
              <w:t>Заявка, подана 24.02.2016 в 20:47</w:t>
            </w:r>
            <w:r w:rsidRPr="001666EA">
              <w:rPr>
                <w:sz w:val="24"/>
                <w:szCs w:val="24"/>
              </w:rPr>
              <w:br/>
              <w:t xml:space="preserve">Цена: 2 434 557,62 руб. (цена без НДС: </w:t>
            </w:r>
            <w:r w:rsidRPr="001666EA">
              <w:rPr>
                <w:b/>
                <w:sz w:val="24"/>
                <w:szCs w:val="24"/>
              </w:rPr>
              <w:t>2 063 184,42</w:t>
            </w:r>
            <w:r w:rsidRPr="001666EA">
              <w:rPr>
                <w:sz w:val="24"/>
                <w:szCs w:val="24"/>
              </w:rPr>
              <w:t> руб.)</w:t>
            </w:r>
          </w:p>
        </w:tc>
      </w:tr>
      <w:tr w:rsidR="00842D99" w:rsidRPr="001666EA" w:rsidTr="00B85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D99" w:rsidRPr="001666EA" w:rsidRDefault="00842D99" w:rsidP="00B851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66E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D99" w:rsidRPr="001666EA" w:rsidRDefault="00842D99" w:rsidP="00B851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66EA">
              <w:rPr>
                <w:sz w:val="24"/>
                <w:szCs w:val="24"/>
              </w:rPr>
              <w:t>ООО "</w:t>
            </w:r>
            <w:proofErr w:type="spellStart"/>
            <w:r w:rsidRPr="001666EA">
              <w:rPr>
                <w:sz w:val="24"/>
                <w:szCs w:val="24"/>
              </w:rPr>
              <w:t>Масэнерго</w:t>
            </w:r>
            <w:proofErr w:type="spellEnd"/>
            <w:r w:rsidRPr="001666EA">
              <w:rPr>
                <w:sz w:val="24"/>
                <w:szCs w:val="24"/>
              </w:rPr>
              <w:t xml:space="preserve"> сервис" (Россия, г. Москва, 107564, ул. Краснобогатырская, д.6, строение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D99" w:rsidRPr="001666EA" w:rsidRDefault="00842D99" w:rsidP="00B851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66EA">
              <w:rPr>
                <w:sz w:val="24"/>
                <w:szCs w:val="24"/>
              </w:rPr>
              <w:t>Заявка, подана 24.02.2016 в 14:21</w:t>
            </w:r>
            <w:r w:rsidRPr="001666EA">
              <w:rPr>
                <w:sz w:val="24"/>
                <w:szCs w:val="24"/>
              </w:rPr>
              <w:br/>
              <w:t xml:space="preserve">Цена: 2 917 600,00 руб. (цена без НДС: </w:t>
            </w:r>
            <w:r w:rsidRPr="001666EA">
              <w:rPr>
                <w:b/>
                <w:sz w:val="24"/>
                <w:szCs w:val="24"/>
              </w:rPr>
              <w:t>2 472 542,37</w:t>
            </w:r>
            <w:r w:rsidRPr="001666EA">
              <w:rPr>
                <w:sz w:val="24"/>
                <w:szCs w:val="24"/>
              </w:rPr>
              <w:t> руб.)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842D99" w:rsidRDefault="00842D99" w:rsidP="00842D99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842D99" w:rsidRPr="00455714" w:rsidRDefault="00842D99" w:rsidP="00842D99">
      <w:pPr>
        <w:pStyle w:val="25"/>
        <w:keepNext/>
        <w:numPr>
          <w:ilvl w:val="1"/>
          <w:numId w:val="46"/>
        </w:numPr>
        <w:tabs>
          <w:tab w:val="left" w:pos="426"/>
          <w:tab w:val="left" w:pos="1134"/>
        </w:tabs>
        <w:ind w:left="0" w:firstLine="567"/>
        <w:rPr>
          <w:szCs w:val="24"/>
        </w:rPr>
      </w:pPr>
      <w:r w:rsidRPr="00AB4908">
        <w:rPr>
          <w:szCs w:val="24"/>
        </w:rPr>
        <w:t xml:space="preserve">Отклонить заявку </w:t>
      </w:r>
      <w:r w:rsidRPr="00DE6961">
        <w:rPr>
          <w:szCs w:val="24"/>
        </w:rPr>
        <w:t xml:space="preserve">Участника </w:t>
      </w:r>
      <w:r w:rsidRPr="001666EA">
        <w:rPr>
          <w:szCs w:val="24"/>
        </w:rPr>
        <w:t>ООО "</w:t>
      </w:r>
      <w:proofErr w:type="spellStart"/>
      <w:r w:rsidRPr="001666EA">
        <w:rPr>
          <w:szCs w:val="24"/>
        </w:rPr>
        <w:t>Технотрейд</w:t>
      </w:r>
      <w:proofErr w:type="spellEnd"/>
      <w:r w:rsidRPr="001666EA">
        <w:rPr>
          <w:szCs w:val="24"/>
        </w:rPr>
        <w:t>" (680021, Россия, Хабаровский край, г. Хабаровск, ул. Синельникова, д. 20, оф. 100)</w:t>
      </w:r>
      <w:r w:rsidRPr="00DE6961">
        <w:rPr>
          <w:szCs w:val="24"/>
        </w:rPr>
        <w:t xml:space="preserve"> от дальнейшего рассмотрения </w:t>
      </w:r>
      <w:r>
        <w:rPr>
          <w:szCs w:val="24"/>
        </w:rPr>
        <w:t>как не соответствующую Приложению 1 и Приложению 2 Технического задания.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42D99" w:rsidRPr="008F309A" w:rsidTr="00B85102">
        <w:tc>
          <w:tcPr>
            <w:tcW w:w="9747" w:type="dxa"/>
            <w:shd w:val="clear" w:color="auto" w:fill="auto"/>
          </w:tcPr>
          <w:p w:rsidR="00842D99" w:rsidRPr="008E7330" w:rsidRDefault="00842D99" w:rsidP="00B851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42D99" w:rsidRPr="008F309A" w:rsidTr="00B85102">
        <w:tc>
          <w:tcPr>
            <w:tcW w:w="9747" w:type="dxa"/>
            <w:shd w:val="clear" w:color="auto" w:fill="auto"/>
          </w:tcPr>
          <w:p w:rsidR="00842D99" w:rsidRPr="0041093E" w:rsidRDefault="003E3C79" w:rsidP="00842D99">
            <w:pPr>
              <w:pStyle w:val="a9"/>
              <w:numPr>
                <w:ilvl w:val="0"/>
                <w:numId w:val="49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255827">
              <w:rPr>
                <w:sz w:val="24"/>
                <w:szCs w:val="24"/>
              </w:rPr>
              <w:t xml:space="preserve">В п. 1.1. своего Технико-коммерческого предложения </w:t>
            </w:r>
            <w:r w:rsidR="00842D99" w:rsidRPr="00255827">
              <w:rPr>
                <w:sz w:val="24"/>
                <w:szCs w:val="24"/>
              </w:rPr>
              <w:t>Участник</w:t>
            </w:r>
            <w:r w:rsidR="00842D99" w:rsidRPr="003A153F">
              <w:rPr>
                <w:sz w:val="24"/>
                <w:szCs w:val="24"/>
              </w:rPr>
              <w:t xml:space="preserve"> предлагает к поставке </w:t>
            </w:r>
            <w:r w:rsidR="00842D99">
              <w:rPr>
                <w:sz w:val="24"/>
                <w:szCs w:val="24"/>
              </w:rPr>
              <w:t xml:space="preserve">только </w:t>
            </w:r>
            <w:r w:rsidR="00842D99" w:rsidRPr="003A153F">
              <w:rPr>
                <w:sz w:val="24"/>
                <w:szCs w:val="24"/>
              </w:rPr>
              <w:t xml:space="preserve">батарейный блок, что не соответствует спецификации на закупку источников бесперебойного питания совместимых с </w:t>
            </w:r>
            <w:r w:rsidR="00842D99" w:rsidRPr="003A153F">
              <w:rPr>
                <w:sz w:val="24"/>
                <w:szCs w:val="24"/>
                <w:lang w:val="en-US"/>
              </w:rPr>
              <w:t>INTEL</w:t>
            </w:r>
            <w:r w:rsidR="00842D99" w:rsidRPr="003A153F">
              <w:rPr>
                <w:sz w:val="24"/>
                <w:szCs w:val="24"/>
              </w:rPr>
              <w:t xml:space="preserve"> </w:t>
            </w:r>
            <w:r w:rsidR="00842D99" w:rsidRPr="003A153F">
              <w:rPr>
                <w:sz w:val="24"/>
                <w:szCs w:val="24"/>
                <w:lang w:val="en-US"/>
              </w:rPr>
              <w:t>MONOLIT</w:t>
            </w:r>
            <w:r w:rsidR="00842D99" w:rsidRPr="003A153F">
              <w:rPr>
                <w:sz w:val="24"/>
                <w:szCs w:val="24"/>
              </w:rPr>
              <w:t xml:space="preserve"> </w:t>
            </w:r>
            <w:r w:rsidR="00842D99" w:rsidRPr="003A153F">
              <w:rPr>
                <w:sz w:val="24"/>
                <w:szCs w:val="24"/>
                <w:lang w:val="en-US"/>
              </w:rPr>
              <w:t>II</w:t>
            </w:r>
            <w:r w:rsidR="00842D99" w:rsidRPr="003A153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</w:t>
            </w:r>
            <w:r w:rsidR="00842D99" w:rsidRPr="003A153F">
              <w:rPr>
                <w:sz w:val="24"/>
                <w:szCs w:val="24"/>
              </w:rPr>
              <w:t>риложение 1 к Техническому заданию)</w:t>
            </w:r>
            <w:r w:rsidR="00842D99">
              <w:rPr>
                <w:sz w:val="24"/>
                <w:szCs w:val="24"/>
              </w:rPr>
              <w:t>,</w:t>
            </w:r>
            <w:r w:rsidR="00842D99" w:rsidRPr="003A153F">
              <w:rPr>
                <w:sz w:val="24"/>
                <w:szCs w:val="24"/>
              </w:rPr>
              <w:t xml:space="preserve"> которая включает </w:t>
            </w:r>
            <w:r w:rsidR="00842D99">
              <w:rPr>
                <w:sz w:val="24"/>
                <w:szCs w:val="24"/>
              </w:rPr>
              <w:t>источник бесперебойного питания, аккумуляторные батареи</w:t>
            </w:r>
            <w:r w:rsidR="00842D99" w:rsidRPr="003A153F">
              <w:rPr>
                <w:sz w:val="24"/>
                <w:szCs w:val="24"/>
              </w:rPr>
              <w:t>, панель распр</w:t>
            </w:r>
            <w:r w:rsidR="00842D99">
              <w:rPr>
                <w:sz w:val="24"/>
                <w:szCs w:val="24"/>
              </w:rPr>
              <w:t>еделения питания, автоматические выключатели</w:t>
            </w:r>
            <w:r w:rsidR="00842D99" w:rsidRPr="003A153F">
              <w:rPr>
                <w:sz w:val="24"/>
                <w:szCs w:val="24"/>
              </w:rPr>
              <w:t xml:space="preserve"> и комплект перемычек</w:t>
            </w:r>
            <w:r w:rsidR="00842D99">
              <w:rPr>
                <w:sz w:val="24"/>
                <w:szCs w:val="24"/>
              </w:rPr>
              <w:t>.</w:t>
            </w:r>
          </w:p>
          <w:p w:rsidR="00842D99" w:rsidRPr="0041093E" w:rsidRDefault="003E3C79" w:rsidP="00842D99">
            <w:pPr>
              <w:pStyle w:val="a9"/>
              <w:numPr>
                <w:ilvl w:val="0"/>
                <w:numId w:val="49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255827">
              <w:rPr>
                <w:sz w:val="24"/>
                <w:szCs w:val="24"/>
              </w:rPr>
              <w:t xml:space="preserve">В п.1.4. своего Технико-коммерческого предложения </w:t>
            </w:r>
            <w:r w:rsidR="00842D99" w:rsidRPr="00255827">
              <w:rPr>
                <w:sz w:val="24"/>
                <w:szCs w:val="24"/>
              </w:rPr>
              <w:t>Участник</w:t>
            </w:r>
            <w:r w:rsidR="00842D99" w:rsidRPr="0041093E">
              <w:rPr>
                <w:sz w:val="24"/>
                <w:szCs w:val="24"/>
              </w:rPr>
              <w:t xml:space="preserve"> предлагает к поставке источник бесперебойного питания без дополнительных аккумуляторных батарей, что не соответствует краткому описанию объемов и типов закупаемого оборудования (приложение 2 к Техническому заданию), которое включает источник бесперебойного питания, модуль аккумуляторных батарей, блок розеток.</w:t>
            </w:r>
          </w:p>
        </w:tc>
      </w:tr>
    </w:tbl>
    <w:p w:rsidR="00842D99" w:rsidRDefault="00842D99" w:rsidP="00842D99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842D99" w:rsidRDefault="00842D99" w:rsidP="00842D99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842D99" w:rsidRDefault="00842D99" w:rsidP="00842D99">
      <w:pPr>
        <w:pStyle w:val="25"/>
        <w:keepNext/>
        <w:numPr>
          <w:ilvl w:val="1"/>
          <w:numId w:val="47"/>
        </w:numPr>
        <w:tabs>
          <w:tab w:val="left" w:pos="426"/>
          <w:tab w:val="left" w:pos="993"/>
        </w:tabs>
        <w:ind w:left="0" w:firstLine="567"/>
        <w:rPr>
          <w:szCs w:val="24"/>
        </w:rPr>
      </w:pPr>
      <w:r w:rsidRPr="00AB4908">
        <w:rPr>
          <w:szCs w:val="24"/>
        </w:rPr>
        <w:t xml:space="preserve">Отклонить заявку </w:t>
      </w:r>
      <w:r w:rsidRPr="00047CEA">
        <w:rPr>
          <w:szCs w:val="24"/>
        </w:rPr>
        <w:t xml:space="preserve">Участника </w:t>
      </w:r>
      <w:r w:rsidRPr="001666EA">
        <w:rPr>
          <w:szCs w:val="24"/>
        </w:rPr>
        <w:t>ООО "</w:t>
      </w:r>
      <w:proofErr w:type="spellStart"/>
      <w:r w:rsidRPr="001666EA">
        <w:rPr>
          <w:szCs w:val="24"/>
        </w:rPr>
        <w:t>Ольдам</w:t>
      </w:r>
      <w:proofErr w:type="spellEnd"/>
      <w:r w:rsidRPr="001666EA">
        <w:rPr>
          <w:szCs w:val="24"/>
        </w:rPr>
        <w:t>" (115304 г. Москва, Кавказский бульвар, д. 29, корп. 1)</w:t>
      </w:r>
      <w:r w:rsidRPr="00047CEA">
        <w:rPr>
          <w:szCs w:val="24"/>
        </w:rPr>
        <w:t xml:space="preserve"> от дальнейшего рассмотрения как несоответствующую </w:t>
      </w:r>
      <w:r>
        <w:rPr>
          <w:szCs w:val="24"/>
        </w:rPr>
        <w:t>пункту 14 таблицы – Характеристики ИБП (приложение 1 к Техническому заданию).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42D99" w:rsidRPr="008F309A" w:rsidTr="00B85102">
        <w:tc>
          <w:tcPr>
            <w:tcW w:w="9747" w:type="dxa"/>
            <w:shd w:val="clear" w:color="auto" w:fill="auto"/>
          </w:tcPr>
          <w:p w:rsidR="00842D99" w:rsidRPr="008E7330" w:rsidRDefault="00842D99" w:rsidP="00B851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42D99" w:rsidRPr="008F309A" w:rsidTr="00B85102">
        <w:tc>
          <w:tcPr>
            <w:tcW w:w="9747" w:type="dxa"/>
            <w:shd w:val="clear" w:color="auto" w:fill="auto"/>
          </w:tcPr>
          <w:p w:rsidR="00842D99" w:rsidRPr="00B75C17" w:rsidRDefault="00842D99" w:rsidP="003A312C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инструкции по эксплуатации предлагаемого к поставке источника бесперебойного питания указан максимальный ток заряда 5А, что не соответствует требуемому </w:t>
            </w:r>
            <w:r w:rsidR="003A312C">
              <w:rPr>
                <w:sz w:val="24"/>
                <w:szCs w:val="24"/>
              </w:rPr>
              <w:t xml:space="preserve">в ТЗ </w:t>
            </w:r>
            <w:r>
              <w:rPr>
                <w:sz w:val="24"/>
                <w:szCs w:val="24"/>
              </w:rPr>
              <w:t>значению</w:t>
            </w:r>
            <w:r w:rsidR="003A312C">
              <w:rPr>
                <w:sz w:val="24"/>
                <w:szCs w:val="24"/>
              </w:rPr>
              <w:t>, максимальный ток заряда должен быть не менее</w:t>
            </w:r>
            <w:r>
              <w:rPr>
                <w:sz w:val="24"/>
                <w:szCs w:val="24"/>
              </w:rPr>
              <w:t xml:space="preserve"> 9,6А.</w:t>
            </w:r>
          </w:p>
        </w:tc>
      </w:tr>
    </w:tbl>
    <w:p w:rsidR="00842D99" w:rsidRDefault="00842D99" w:rsidP="00842D99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842D99" w:rsidRDefault="00842D99" w:rsidP="00842D99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842D99" w:rsidRDefault="00842D99" w:rsidP="00842D99">
      <w:pPr>
        <w:pStyle w:val="25"/>
        <w:keepNext/>
        <w:numPr>
          <w:ilvl w:val="1"/>
          <w:numId w:val="48"/>
        </w:numPr>
        <w:tabs>
          <w:tab w:val="left" w:pos="426"/>
          <w:tab w:val="left" w:pos="993"/>
        </w:tabs>
        <w:ind w:left="0" w:firstLine="567"/>
        <w:rPr>
          <w:szCs w:val="24"/>
        </w:rPr>
      </w:pPr>
      <w:r w:rsidRPr="00AB4908">
        <w:rPr>
          <w:szCs w:val="24"/>
        </w:rPr>
        <w:t xml:space="preserve">Отклонить заявку Участника </w:t>
      </w:r>
      <w:proofErr w:type="spellStart"/>
      <w:proofErr w:type="gramStart"/>
      <w:r w:rsidRPr="00047CEA">
        <w:rPr>
          <w:szCs w:val="24"/>
        </w:rPr>
        <w:t>Участника</w:t>
      </w:r>
      <w:proofErr w:type="spellEnd"/>
      <w:proofErr w:type="gramEnd"/>
      <w:r w:rsidRPr="00047CEA">
        <w:rPr>
          <w:szCs w:val="24"/>
        </w:rPr>
        <w:t xml:space="preserve"> </w:t>
      </w:r>
      <w:r w:rsidRPr="001666EA">
        <w:rPr>
          <w:szCs w:val="24"/>
        </w:rPr>
        <w:t>ЗАО "Позитив" (117556, Россия, г. Москва, Варшавское ш., д. 90, кв. 1)</w:t>
      </w:r>
      <w:r w:rsidRPr="00047CEA">
        <w:rPr>
          <w:szCs w:val="24"/>
        </w:rPr>
        <w:t xml:space="preserve"> от дальнейшего рассмотрения как несоответствующую </w:t>
      </w:r>
      <w:r>
        <w:rPr>
          <w:szCs w:val="24"/>
        </w:rPr>
        <w:t>требованиям пункта 2.3.1.3 о том, что в</w:t>
      </w:r>
      <w:r w:rsidRPr="00B019A5">
        <w:rPr>
          <w:szCs w:val="24"/>
        </w:rPr>
        <w:t>се требуемые документы в соответствии с условиями Документации о закупке должны быть предоставлены Участником через Систему </w:t>
      </w:r>
      <w:r w:rsidRPr="00B019A5">
        <w:rPr>
          <w:szCs w:val="24"/>
          <w:lang w:val="en-US"/>
        </w:rPr>
        <w:t>b</w:t>
      </w:r>
      <w:r w:rsidRPr="00B019A5">
        <w:rPr>
          <w:szCs w:val="24"/>
        </w:rPr>
        <w:t>2</w:t>
      </w:r>
      <w:r w:rsidRPr="00B019A5">
        <w:rPr>
          <w:szCs w:val="24"/>
          <w:lang w:val="en-US"/>
        </w:rPr>
        <w:t>b</w:t>
      </w:r>
      <w:r w:rsidRPr="00B019A5">
        <w:rPr>
          <w:szCs w:val="24"/>
        </w:rPr>
        <w:t>-</w:t>
      </w:r>
      <w:proofErr w:type="spellStart"/>
      <w:r w:rsidRPr="00B019A5">
        <w:rPr>
          <w:szCs w:val="24"/>
          <w:lang w:val="en-US"/>
        </w:rPr>
        <w:t>energo</w:t>
      </w:r>
      <w:proofErr w:type="spellEnd"/>
      <w:r w:rsidRPr="00B019A5">
        <w:rPr>
          <w:szCs w:val="24"/>
        </w:rPr>
        <w:t xml:space="preserve"> в отсканированном виде в доступном для прочтения формате.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42D99" w:rsidRPr="008F309A" w:rsidTr="00B85102">
        <w:tc>
          <w:tcPr>
            <w:tcW w:w="9747" w:type="dxa"/>
            <w:shd w:val="clear" w:color="auto" w:fill="auto"/>
          </w:tcPr>
          <w:p w:rsidR="00842D99" w:rsidRPr="008E7330" w:rsidRDefault="00842D99" w:rsidP="00B851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842D99" w:rsidRPr="008F309A" w:rsidTr="00B85102">
        <w:tc>
          <w:tcPr>
            <w:tcW w:w="9747" w:type="dxa"/>
            <w:shd w:val="clear" w:color="auto" w:fill="auto"/>
          </w:tcPr>
          <w:p w:rsidR="00842D99" w:rsidRPr="00B75C17" w:rsidRDefault="00842D99" w:rsidP="00B85102">
            <w:pPr>
              <w:spacing w:line="240" w:lineRule="auto"/>
              <w:rPr>
                <w:bCs/>
                <w:sz w:val="24"/>
                <w:szCs w:val="24"/>
              </w:rPr>
            </w:pPr>
            <w:r w:rsidRPr="00AD3D8A">
              <w:rPr>
                <w:sz w:val="24"/>
                <w:szCs w:val="24"/>
              </w:rPr>
              <w:t xml:space="preserve">Участник не подтвердил ценовую ставку в Системе </w:t>
            </w:r>
            <w:r w:rsidRPr="00AD3D8A">
              <w:rPr>
                <w:sz w:val="24"/>
                <w:szCs w:val="24"/>
                <w:lang w:val="en-US"/>
              </w:rPr>
              <w:t>b</w:t>
            </w:r>
            <w:r w:rsidRPr="00AD3D8A">
              <w:rPr>
                <w:sz w:val="24"/>
                <w:szCs w:val="24"/>
              </w:rPr>
              <w:t>2</w:t>
            </w:r>
            <w:r w:rsidRPr="00AD3D8A">
              <w:rPr>
                <w:sz w:val="24"/>
                <w:szCs w:val="24"/>
                <w:lang w:val="en-US"/>
              </w:rPr>
              <w:t>b</w:t>
            </w:r>
            <w:r w:rsidRPr="00AD3D8A">
              <w:rPr>
                <w:sz w:val="24"/>
                <w:szCs w:val="24"/>
              </w:rPr>
              <w:t>-</w:t>
            </w:r>
            <w:proofErr w:type="spellStart"/>
            <w:r w:rsidRPr="00AD3D8A">
              <w:rPr>
                <w:sz w:val="24"/>
                <w:szCs w:val="24"/>
                <w:lang w:val="en-US"/>
              </w:rPr>
              <w:t>energo</w:t>
            </w:r>
            <w:proofErr w:type="spellEnd"/>
            <w:r w:rsidRPr="00AD3D8A">
              <w:rPr>
                <w:sz w:val="24"/>
                <w:szCs w:val="24"/>
              </w:rPr>
              <w:t>. В заявке участника отсутствует оферта и технико-коммерческое предложение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42D99" w:rsidRDefault="00842D99" w:rsidP="00842D99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842D99" w:rsidRDefault="00842D99" w:rsidP="00842D99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842D99" w:rsidRPr="00F943FC" w:rsidRDefault="00842D99" w:rsidP="00A71F7A">
      <w:pPr>
        <w:tabs>
          <w:tab w:val="left" w:pos="993"/>
        </w:tabs>
        <w:suppressAutoHyphens/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2F5636">
        <w:rPr>
          <w:sz w:val="24"/>
          <w:szCs w:val="24"/>
        </w:rPr>
        <w:t>ООО "ЦСП" (690035, Россия, Приморский край, г. Владивосток, ул. Калинина, д. 25)</w:t>
      </w:r>
      <w:r>
        <w:rPr>
          <w:sz w:val="24"/>
          <w:szCs w:val="24"/>
        </w:rPr>
        <w:t xml:space="preserve">, </w:t>
      </w:r>
      <w:r w:rsidRPr="002F5636">
        <w:rPr>
          <w:sz w:val="24"/>
          <w:szCs w:val="24"/>
        </w:rPr>
        <w:t>ООО "</w:t>
      </w:r>
      <w:proofErr w:type="spellStart"/>
      <w:r w:rsidRPr="002F5636">
        <w:rPr>
          <w:sz w:val="24"/>
          <w:szCs w:val="24"/>
        </w:rPr>
        <w:t>Масэнерго</w:t>
      </w:r>
      <w:proofErr w:type="spellEnd"/>
      <w:r w:rsidRPr="002F5636">
        <w:rPr>
          <w:sz w:val="24"/>
          <w:szCs w:val="24"/>
        </w:rPr>
        <w:t xml:space="preserve"> сервис" (Россия, г. Москва, 107564, ул. Красн</w:t>
      </w:r>
      <w:r>
        <w:rPr>
          <w:sz w:val="24"/>
          <w:szCs w:val="24"/>
        </w:rPr>
        <w:t>обогатырская, д.6, строение 12)</w:t>
      </w:r>
      <w:r>
        <w:rPr>
          <w:bCs/>
          <w:iCs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  <w:lang w:eastAsia="en-US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842D99" w:rsidRPr="00F943FC" w:rsidRDefault="00842D99" w:rsidP="00842D99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6</w:t>
      </w:r>
    </w:p>
    <w:p w:rsidR="00842D99" w:rsidRPr="00F943FC" w:rsidRDefault="00842D99" w:rsidP="00842D99">
      <w:pPr>
        <w:tabs>
          <w:tab w:val="left" w:pos="-142"/>
        </w:tabs>
        <w:suppressAutoHyphens/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529"/>
        <w:gridCol w:w="2977"/>
      </w:tblGrid>
      <w:tr w:rsidR="00842D99" w:rsidRPr="00A967F1" w:rsidTr="00B8510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99" w:rsidRPr="00A967F1" w:rsidRDefault="00842D99" w:rsidP="00B8510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99" w:rsidRPr="00A967F1" w:rsidRDefault="00842D99" w:rsidP="00B8510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99" w:rsidRPr="00A967F1" w:rsidRDefault="00842D99" w:rsidP="00B85102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</w:tr>
      <w:tr w:rsidR="00842D99" w:rsidRPr="00A967F1" w:rsidTr="00B851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99" w:rsidRPr="00A967F1" w:rsidRDefault="00842D99" w:rsidP="00B8510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99" w:rsidRPr="001666EA" w:rsidRDefault="00842D99" w:rsidP="00B851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66EA">
              <w:rPr>
                <w:sz w:val="24"/>
                <w:szCs w:val="24"/>
              </w:rPr>
              <w:t>ООО "ЦСП" (690035, Россия, Приморский край, г. Владивосток, ул. Калинина, д. 25)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99" w:rsidRPr="001666EA" w:rsidRDefault="00842D99" w:rsidP="00B851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66EA">
              <w:rPr>
                <w:sz w:val="24"/>
                <w:szCs w:val="24"/>
              </w:rPr>
              <w:t xml:space="preserve">2 431 696,47 руб. (цена без НДС: </w:t>
            </w:r>
            <w:r w:rsidRPr="001666EA">
              <w:rPr>
                <w:b/>
                <w:sz w:val="24"/>
                <w:szCs w:val="24"/>
              </w:rPr>
              <w:t>2 060 759,72</w:t>
            </w:r>
            <w:r w:rsidRPr="001666EA">
              <w:rPr>
                <w:sz w:val="24"/>
                <w:szCs w:val="24"/>
              </w:rPr>
              <w:t> руб.)</w:t>
            </w:r>
          </w:p>
        </w:tc>
      </w:tr>
      <w:tr w:rsidR="00842D99" w:rsidRPr="00A967F1" w:rsidTr="00B851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99" w:rsidRPr="00A967F1" w:rsidRDefault="00842D99" w:rsidP="00B8510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99" w:rsidRPr="001666EA" w:rsidRDefault="00842D99" w:rsidP="00B851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66EA">
              <w:rPr>
                <w:sz w:val="24"/>
                <w:szCs w:val="24"/>
              </w:rPr>
              <w:t>ООО "</w:t>
            </w:r>
            <w:proofErr w:type="spellStart"/>
            <w:r w:rsidRPr="001666EA">
              <w:rPr>
                <w:sz w:val="24"/>
                <w:szCs w:val="24"/>
              </w:rPr>
              <w:t>Масэнерго</w:t>
            </w:r>
            <w:proofErr w:type="spellEnd"/>
            <w:r w:rsidRPr="001666EA">
              <w:rPr>
                <w:sz w:val="24"/>
                <w:szCs w:val="24"/>
              </w:rPr>
              <w:t xml:space="preserve"> сервис" (Россия, г. Москва, 107564, ул. Краснобогатырская, д.6, строение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99" w:rsidRPr="001666EA" w:rsidRDefault="00842D99" w:rsidP="00B851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66EA">
              <w:rPr>
                <w:sz w:val="24"/>
                <w:szCs w:val="24"/>
              </w:rPr>
              <w:t xml:space="preserve">2 917 600,00 руб. (цена без НДС: </w:t>
            </w:r>
            <w:r w:rsidRPr="001666EA">
              <w:rPr>
                <w:b/>
                <w:sz w:val="24"/>
                <w:szCs w:val="24"/>
              </w:rPr>
              <w:t>2 472 542,37</w:t>
            </w:r>
            <w:r w:rsidRPr="001666EA">
              <w:rPr>
                <w:sz w:val="24"/>
                <w:szCs w:val="24"/>
              </w:rPr>
              <w:t> руб.)</w:t>
            </w:r>
          </w:p>
        </w:tc>
      </w:tr>
    </w:tbl>
    <w:p w:rsidR="00842D99" w:rsidRPr="00F943FC" w:rsidRDefault="00842D99" w:rsidP="00842D99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842D99" w:rsidRPr="00117187" w:rsidRDefault="00842D99" w:rsidP="00842D99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7</w:t>
      </w:r>
    </w:p>
    <w:p w:rsidR="00842D99" w:rsidRPr="0041093E" w:rsidRDefault="00842D99" w:rsidP="00842D99">
      <w:pPr>
        <w:pStyle w:val="a6"/>
        <w:tabs>
          <w:tab w:val="left" w:pos="-284"/>
          <w:tab w:val="left" w:pos="851"/>
        </w:tabs>
        <w:spacing w:before="0" w:line="240" w:lineRule="auto"/>
        <w:ind w:firstLine="567"/>
        <w:rPr>
          <w:rStyle w:val="a3"/>
          <w:b w:val="0"/>
          <w:i w:val="0"/>
          <w:sz w:val="26"/>
          <w:szCs w:val="26"/>
        </w:rPr>
      </w:pPr>
      <w:r>
        <w:rPr>
          <w:sz w:val="24"/>
        </w:rPr>
        <w:t xml:space="preserve"> 7.1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>
        <w:rPr>
          <w:b/>
          <w:i/>
          <w:sz w:val="26"/>
          <w:szCs w:val="26"/>
        </w:rPr>
        <w:t>2 073 194,92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без учета НДС;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2 446 370,00</w:t>
      </w:r>
      <w:r w:rsidRPr="007A283A">
        <w:rPr>
          <w:b/>
          <w:i/>
          <w:sz w:val="26"/>
          <w:szCs w:val="26"/>
        </w:rPr>
        <w:t xml:space="preserve"> </w:t>
      </w:r>
      <w:r w:rsidRPr="007A283A">
        <w:rPr>
          <w:sz w:val="26"/>
          <w:szCs w:val="26"/>
        </w:rPr>
        <w:t>руб. с учетом НДС</w:t>
      </w:r>
      <w:r>
        <w:rPr>
          <w:sz w:val="24"/>
        </w:rPr>
        <w:t>.</w:t>
      </w:r>
    </w:p>
    <w:p w:rsidR="00842D99" w:rsidRDefault="00842D99" w:rsidP="00842D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7.2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ризнать победителем запроса цен</w:t>
      </w:r>
      <w:r w:rsidRPr="000A11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поставку </w:t>
      </w:r>
      <w:r w:rsidRPr="006B5EC7">
        <w:rPr>
          <w:b/>
          <w:i/>
          <w:sz w:val="24"/>
        </w:rPr>
        <w:t xml:space="preserve">Источники бесперебойного питания </w:t>
      </w:r>
      <w:r w:rsidRPr="006B5EC7">
        <w:rPr>
          <w:sz w:val="24"/>
        </w:rPr>
        <w:t>для нужд филиалов АО «ДРСК» «Амурские электрические сети», «Электрические сети ЕАО», «Южно-Якутские электрические сети»</w:t>
      </w:r>
      <w:r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1666EA">
        <w:rPr>
          <w:sz w:val="24"/>
          <w:szCs w:val="24"/>
        </w:rPr>
        <w:t>ООО "ЦСП" (690035, Россия, Приморский край, г. Владивосток, ул. Калинина, д. 25)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>на условиях:</w:t>
      </w:r>
      <w:proofErr w:type="gramEnd"/>
      <w:r w:rsidRPr="000A1184">
        <w:rPr>
          <w:sz w:val="24"/>
          <w:szCs w:val="24"/>
        </w:rPr>
        <w:t xml:space="preserve"> </w:t>
      </w:r>
      <w:r w:rsidRPr="00407041">
        <w:rPr>
          <w:sz w:val="24"/>
          <w:szCs w:val="24"/>
        </w:rPr>
        <w:t>Общая цена заявки:</w:t>
      </w:r>
      <w:r>
        <w:rPr>
          <w:b/>
          <w:sz w:val="24"/>
          <w:szCs w:val="24"/>
        </w:rPr>
        <w:t xml:space="preserve"> </w:t>
      </w:r>
      <w:r w:rsidRPr="001666EA">
        <w:rPr>
          <w:sz w:val="24"/>
          <w:szCs w:val="24"/>
        </w:rPr>
        <w:t xml:space="preserve">2 431 696,47 руб. (цена без НДС: </w:t>
      </w:r>
      <w:r w:rsidRPr="001666EA">
        <w:rPr>
          <w:b/>
          <w:sz w:val="24"/>
          <w:szCs w:val="24"/>
        </w:rPr>
        <w:t>2 060 759,72</w:t>
      </w:r>
      <w:r w:rsidRPr="001666EA">
        <w:rPr>
          <w:sz w:val="24"/>
          <w:szCs w:val="24"/>
        </w:rPr>
        <w:t> руб.)</w:t>
      </w:r>
      <w:r w:rsidRPr="000A1184">
        <w:rPr>
          <w:sz w:val="24"/>
          <w:szCs w:val="24"/>
          <w:lang w:eastAsia="en-US"/>
        </w:rPr>
        <w:t xml:space="preserve">. </w:t>
      </w:r>
      <w:r w:rsidRPr="00512DB7">
        <w:rPr>
          <w:snapToGrid/>
          <w:sz w:val="24"/>
          <w:szCs w:val="24"/>
        </w:rPr>
        <w:t xml:space="preserve">Условия оплаты: </w:t>
      </w:r>
      <w:r w:rsidRPr="00512DB7">
        <w:rPr>
          <w:sz w:val="24"/>
          <w:szCs w:val="24"/>
        </w:rPr>
        <w:t>в течение 30 календарных дней с момента поставки прод</w:t>
      </w:r>
      <w:r>
        <w:rPr>
          <w:sz w:val="24"/>
          <w:szCs w:val="24"/>
        </w:rPr>
        <w:t xml:space="preserve">укции на склад грузополучателя. </w:t>
      </w:r>
      <w:r>
        <w:rPr>
          <w:snapToGrid/>
          <w:sz w:val="24"/>
          <w:szCs w:val="24"/>
        </w:rPr>
        <w:t>Срок поставки на склад грузополучателя: до 16.05.2016 г.  Гарантия на поставляемую продукцию распространяется: для филиала АЭС – 60 месяцев, для филиала ЭС ЕАО – 18 месяцев, для филиала ЮЯ ЭС – 12 месяцев. Срок действия оферты до 28.05.2016 г.</w:t>
      </w:r>
    </w:p>
    <w:p w:rsidR="00E3714F" w:rsidRDefault="00E3714F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Pr="00E5315A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EF715E" w:rsidRPr="00942A9A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0F" w:rsidRDefault="0055670F" w:rsidP="00355095">
      <w:pPr>
        <w:spacing w:line="240" w:lineRule="auto"/>
      </w:pPr>
      <w:r>
        <w:separator/>
      </w:r>
    </w:p>
  </w:endnote>
  <w:endnote w:type="continuationSeparator" w:id="0">
    <w:p w:rsidR="0055670F" w:rsidRDefault="0055670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4188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4188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0F" w:rsidRDefault="0055670F" w:rsidP="00355095">
      <w:pPr>
        <w:spacing w:line="240" w:lineRule="auto"/>
      </w:pPr>
      <w:r>
        <w:separator/>
      </w:r>
    </w:p>
  </w:footnote>
  <w:footnote w:type="continuationSeparator" w:id="0">
    <w:p w:rsidR="0055670F" w:rsidRDefault="0055670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B32D5">
      <w:rPr>
        <w:i/>
        <w:sz w:val="20"/>
      </w:rPr>
      <w:t xml:space="preserve">выбора победителя </w:t>
    </w:r>
    <w:r w:rsidR="00021AA3">
      <w:rPr>
        <w:i/>
        <w:sz w:val="20"/>
      </w:rPr>
      <w:t xml:space="preserve"> закупка </w:t>
    </w:r>
    <w:r w:rsidR="005B32D5">
      <w:rPr>
        <w:i/>
        <w:sz w:val="20"/>
      </w:rPr>
      <w:t>9</w:t>
    </w:r>
    <w:r w:rsidR="00842D99">
      <w:rPr>
        <w:i/>
        <w:sz w:val="20"/>
      </w:rPr>
      <w:t>9 повторно</w:t>
    </w:r>
    <w:r w:rsidR="00EF715E">
      <w:rPr>
        <w:i/>
        <w:sz w:val="20"/>
      </w:rPr>
      <w:t xml:space="preserve"> </w:t>
    </w:r>
    <w:r w:rsidR="005B32D5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842D99">
      <w:rPr>
        <w:i/>
        <w:sz w:val="20"/>
      </w:rPr>
      <w:t>2.2</w:t>
    </w:r>
    <w:r w:rsidR="005B32D5">
      <w:rPr>
        <w:i/>
        <w:sz w:val="20"/>
      </w:rPr>
      <w:t>.2</w:t>
    </w:r>
    <w:r w:rsidR="00F55DE2">
      <w:rPr>
        <w:i/>
        <w:sz w:val="20"/>
      </w:rPr>
      <w:t>.</w:t>
    </w:r>
    <w:r w:rsidR="00842D99">
      <w:rPr>
        <w:i/>
        <w:sz w:val="20"/>
      </w:rPr>
      <w:t xml:space="preserve"> ГКПЗ 2016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6917"/>
    <w:multiLevelType w:val="multilevel"/>
    <w:tmpl w:val="D946D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74514"/>
    <w:multiLevelType w:val="multilevel"/>
    <w:tmpl w:val="C388D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3E1656A"/>
    <w:multiLevelType w:val="hybridMultilevel"/>
    <w:tmpl w:val="097AFB72"/>
    <w:lvl w:ilvl="0" w:tplc="DE644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0F51006"/>
    <w:multiLevelType w:val="multilevel"/>
    <w:tmpl w:val="CC9E82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B324BF4"/>
    <w:multiLevelType w:val="multilevel"/>
    <w:tmpl w:val="32BCB7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3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6"/>
  </w:num>
  <w:num w:numId="3">
    <w:abstractNumId w:val="16"/>
  </w:num>
  <w:num w:numId="4">
    <w:abstractNumId w:val="12"/>
  </w:num>
  <w:num w:numId="5">
    <w:abstractNumId w:val="39"/>
  </w:num>
  <w:num w:numId="6">
    <w:abstractNumId w:val="9"/>
  </w:num>
  <w:num w:numId="7">
    <w:abstractNumId w:val="41"/>
  </w:num>
  <w:num w:numId="8">
    <w:abstractNumId w:val="35"/>
  </w:num>
  <w:num w:numId="9">
    <w:abstractNumId w:val="13"/>
  </w:num>
  <w:num w:numId="10">
    <w:abstractNumId w:val="40"/>
  </w:num>
  <w:num w:numId="11">
    <w:abstractNumId w:val="18"/>
  </w:num>
  <w:num w:numId="12">
    <w:abstractNumId w:val="27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45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21"/>
  </w:num>
  <w:num w:numId="34">
    <w:abstractNumId w:val="7"/>
  </w:num>
  <w:num w:numId="35">
    <w:abstractNumId w:val="26"/>
  </w:num>
  <w:num w:numId="36">
    <w:abstractNumId w:val="3"/>
  </w:num>
  <w:num w:numId="37">
    <w:abstractNumId w:val="19"/>
  </w:num>
  <w:num w:numId="38">
    <w:abstractNumId w:val="25"/>
  </w:num>
  <w:num w:numId="39">
    <w:abstractNumId w:val="29"/>
  </w:num>
  <w:num w:numId="40">
    <w:abstractNumId w:val="33"/>
  </w:num>
  <w:num w:numId="41">
    <w:abstractNumId w:val="36"/>
  </w:num>
  <w:num w:numId="42">
    <w:abstractNumId w:val="14"/>
  </w:num>
  <w:num w:numId="43">
    <w:abstractNumId w:val="5"/>
  </w:num>
  <w:num w:numId="44">
    <w:abstractNumId w:val="37"/>
  </w:num>
  <w:num w:numId="45">
    <w:abstractNumId w:val="8"/>
  </w:num>
  <w:num w:numId="46">
    <w:abstractNumId w:val="2"/>
  </w:num>
  <w:num w:numId="47">
    <w:abstractNumId w:val="17"/>
  </w:num>
  <w:num w:numId="48">
    <w:abstractNumId w:val="15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3919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5827"/>
    <w:rsid w:val="00257253"/>
    <w:rsid w:val="0026275D"/>
    <w:rsid w:val="002645DC"/>
    <w:rsid w:val="002721A4"/>
    <w:rsid w:val="002735C1"/>
    <w:rsid w:val="00277600"/>
    <w:rsid w:val="002A3B24"/>
    <w:rsid w:val="002B6CF1"/>
    <w:rsid w:val="002C4706"/>
    <w:rsid w:val="002D71AE"/>
    <w:rsid w:val="002E102F"/>
    <w:rsid w:val="002E1D13"/>
    <w:rsid w:val="002E4AAD"/>
    <w:rsid w:val="002F1725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312C"/>
    <w:rsid w:val="003B16A5"/>
    <w:rsid w:val="003C574A"/>
    <w:rsid w:val="003C690B"/>
    <w:rsid w:val="003D207A"/>
    <w:rsid w:val="003D62C8"/>
    <w:rsid w:val="003E3C79"/>
    <w:rsid w:val="003F2505"/>
    <w:rsid w:val="00413552"/>
    <w:rsid w:val="004159F1"/>
    <w:rsid w:val="00416CFB"/>
    <w:rsid w:val="0042051F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5670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32D5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2D9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07E06"/>
    <w:rsid w:val="00A13D51"/>
    <w:rsid w:val="00A17E2B"/>
    <w:rsid w:val="00A20713"/>
    <w:rsid w:val="00A30312"/>
    <w:rsid w:val="00A35CDC"/>
    <w:rsid w:val="00A41889"/>
    <w:rsid w:val="00A56CAE"/>
    <w:rsid w:val="00A57A7B"/>
    <w:rsid w:val="00A66628"/>
    <w:rsid w:val="00A66630"/>
    <w:rsid w:val="00A71F7A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4BB9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878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565E3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1994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5EA1"/>
    <w:rsid w:val="00EA7C56"/>
    <w:rsid w:val="00EB0EC9"/>
    <w:rsid w:val="00EC0C15"/>
    <w:rsid w:val="00EC432B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9D0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3CA0"/>
    <w:rsid w:val="00FC7AC6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688F-1377-4406-ADCA-77882F44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2016-03-24T01:33:00Z</cp:lastPrinted>
  <dcterms:created xsi:type="dcterms:W3CDTF">2016-03-23T05:21:00Z</dcterms:created>
  <dcterms:modified xsi:type="dcterms:W3CDTF">2016-03-24T01:36:00Z</dcterms:modified>
</cp:coreProperties>
</file>