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712547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666EA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354</w:t>
            </w:r>
            <w:r w:rsidR="00D57EA1">
              <w:rPr>
                <w:b/>
                <w:szCs w:val="28"/>
              </w:rPr>
              <w:t>/</w:t>
            </w:r>
            <w:proofErr w:type="spellStart"/>
            <w:r w:rsidR="00712547">
              <w:rPr>
                <w:b/>
                <w:szCs w:val="28"/>
              </w:rPr>
              <w:t>МТПи</w:t>
            </w:r>
            <w:r w:rsidR="00FD26D0">
              <w:rPr>
                <w:b/>
                <w:szCs w:val="28"/>
              </w:rPr>
              <w:t>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666EA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 февраля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712547">
      <w:pPr>
        <w:pStyle w:val="a4"/>
        <w:spacing w:before="0" w:line="240" w:lineRule="auto"/>
        <w:rPr>
          <w:b/>
          <w:sz w:val="24"/>
        </w:rPr>
      </w:pPr>
    </w:p>
    <w:p w:rsidR="00437E75" w:rsidRPr="00712547" w:rsidRDefault="00926FA4" w:rsidP="0071254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proofErr w:type="gramStart"/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электронный запрос предложений № </w:t>
      </w:r>
      <w:r w:rsidR="001666EA">
        <w:rPr>
          <w:sz w:val="24"/>
        </w:rPr>
        <w:t>611318</w:t>
      </w:r>
      <w:r w:rsidR="008F33C5" w:rsidRPr="00B50756">
        <w:rPr>
          <w:sz w:val="24"/>
        </w:rPr>
        <w:t xml:space="preserve"> на право заключения </w:t>
      </w:r>
      <w:r w:rsidR="008F33C5" w:rsidRPr="00735B8F">
        <w:rPr>
          <w:sz w:val="24"/>
        </w:rPr>
        <w:t>Договора на</w:t>
      </w:r>
      <w:r w:rsidR="00712547">
        <w:rPr>
          <w:sz w:val="24"/>
        </w:rPr>
        <w:t xml:space="preserve"> </w:t>
      </w:r>
      <w:r w:rsidR="00712547">
        <w:rPr>
          <w:b/>
          <w:i/>
          <w:sz w:val="26"/>
          <w:szCs w:val="26"/>
        </w:rPr>
        <w:t xml:space="preserve">Источники бесперебойного питания </w:t>
      </w:r>
      <w:r w:rsidR="00712547" w:rsidRPr="00F01268">
        <w:rPr>
          <w:sz w:val="26"/>
          <w:szCs w:val="26"/>
        </w:rPr>
        <w:t xml:space="preserve">для нужд </w:t>
      </w:r>
      <w:r w:rsidR="00712547">
        <w:rPr>
          <w:sz w:val="26"/>
          <w:szCs w:val="26"/>
        </w:rPr>
        <w:t>филиалов АО «ДРСК» «Амурские электрические сети», «Электрические сети ЕАО», «Южно-Якутские электрические сети»</w:t>
      </w:r>
      <w:r w:rsidR="008F33C5" w:rsidRPr="00735B8F">
        <w:rPr>
          <w:sz w:val="24"/>
        </w:rPr>
        <w:t xml:space="preserve"> </w:t>
      </w:r>
      <w:r w:rsidR="00655903" w:rsidRPr="00735B8F">
        <w:rPr>
          <w:sz w:val="24"/>
        </w:rPr>
        <w:t xml:space="preserve">(закупка </w:t>
      </w:r>
      <w:r w:rsidR="00712547">
        <w:rPr>
          <w:sz w:val="24"/>
        </w:rPr>
        <w:t>99</w:t>
      </w:r>
      <w:r w:rsidR="00757F27" w:rsidRPr="00735B8F">
        <w:rPr>
          <w:sz w:val="24"/>
        </w:rPr>
        <w:t xml:space="preserve"> </w:t>
      </w:r>
      <w:r w:rsidR="001666EA">
        <w:rPr>
          <w:sz w:val="24"/>
        </w:rPr>
        <w:t xml:space="preserve">повторно </w:t>
      </w:r>
      <w:r w:rsidR="00757F27" w:rsidRPr="00735B8F">
        <w:rPr>
          <w:sz w:val="24"/>
        </w:rPr>
        <w:t>раздела 1</w:t>
      </w:r>
      <w:r w:rsidR="00066B12" w:rsidRPr="00735B8F">
        <w:rPr>
          <w:sz w:val="24"/>
        </w:rPr>
        <w:t>.1.</w:t>
      </w:r>
      <w:proofErr w:type="gramEnd"/>
      <w:r w:rsidR="00066B12" w:rsidRPr="00735B8F">
        <w:rPr>
          <w:sz w:val="24"/>
        </w:rPr>
        <w:t xml:space="preserve"> </w:t>
      </w:r>
      <w:proofErr w:type="gramStart"/>
      <w:r w:rsidR="00066B12" w:rsidRPr="00735B8F">
        <w:rPr>
          <w:sz w:val="24"/>
        </w:rPr>
        <w:t>ГКПЗ</w:t>
      </w:r>
      <w:r w:rsidR="00066B12" w:rsidRPr="00AC0163">
        <w:rPr>
          <w:sz w:val="24"/>
        </w:rPr>
        <w:t xml:space="preserve"> 2016</w:t>
      </w:r>
      <w:r w:rsidR="00FD26D0" w:rsidRPr="00AC0163">
        <w:rPr>
          <w:sz w:val="24"/>
        </w:rPr>
        <w:t xml:space="preserve"> </w:t>
      </w:r>
      <w:r w:rsidR="008F33C5" w:rsidRPr="00AC0163">
        <w:rPr>
          <w:sz w:val="24"/>
        </w:rPr>
        <w:t>г.).</w:t>
      </w:r>
      <w:proofErr w:type="gramEnd"/>
    </w:p>
    <w:p w:rsidR="00712547" w:rsidRPr="007A283A" w:rsidRDefault="00A9496B" w:rsidP="00712547">
      <w:pPr>
        <w:pStyle w:val="a4"/>
        <w:tabs>
          <w:tab w:val="left" w:pos="-284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437E75">
        <w:rPr>
          <w:b/>
          <w:i/>
          <w:sz w:val="24"/>
        </w:rPr>
        <w:t xml:space="preserve">Плановая стоимость: </w:t>
      </w:r>
      <w:r w:rsidR="00712547">
        <w:rPr>
          <w:b/>
          <w:i/>
          <w:sz w:val="26"/>
          <w:szCs w:val="26"/>
        </w:rPr>
        <w:t>2 073 194,92</w:t>
      </w:r>
      <w:r w:rsidR="00712547" w:rsidRPr="007A283A">
        <w:rPr>
          <w:b/>
          <w:i/>
          <w:sz w:val="26"/>
          <w:szCs w:val="26"/>
        </w:rPr>
        <w:t xml:space="preserve"> </w:t>
      </w:r>
      <w:r w:rsidR="00712547" w:rsidRPr="007A283A">
        <w:rPr>
          <w:sz w:val="26"/>
          <w:szCs w:val="26"/>
        </w:rPr>
        <w:t>руб. без учета НДС;</w:t>
      </w:r>
      <w:r w:rsidR="00712547">
        <w:rPr>
          <w:sz w:val="26"/>
          <w:szCs w:val="26"/>
        </w:rPr>
        <w:t xml:space="preserve"> </w:t>
      </w:r>
      <w:r w:rsidR="00712547">
        <w:rPr>
          <w:b/>
          <w:i/>
          <w:sz w:val="26"/>
          <w:szCs w:val="26"/>
        </w:rPr>
        <w:t>2 446 370,00</w:t>
      </w:r>
      <w:r w:rsidR="00712547" w:rsidRPr="007A283A">
        <w:rPr>
          <w:b/>
          <w:i/>
          <w:sz w:val="26"/>
          <w:szCs w:val="26"/>
        </w:rPr>
        <w:t xml:space="preserve"> </w:t>
      </w:r>
      <w:r w:rsidR="00712547" w:rsidRPr="007A283A">
        <w:rPr>
          <w:sz w:val="26"/>
          <w:szCs w:val="26"/>
        </w:rPr>
        <w:t>руб. с учетом НДС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</w:t>
      </w:r>
      <w:bookmarkStart w:id="0" w:name="_GoBack"/>
      <w:bookmarkEnd w:id="0"/>
      <w:r w:rsidRPr="00F16B3F">
        <w:rPr>
          <w:b/>
          <w:sz w:val="24"/>
        </w:rPr>
        <w:t>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1666E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666EA" w:rsidRPr="001666EA" w:rsidRDefault="001666EA" w:rsidP="009457E5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666EA">
        <w:rPr>
          <w:snapToGrid/>
          <w:sz w:val="24"/>
          <w:szCs w:val="24"/>
        </w:rPr>
        <w:t>В ходе проведения запроса цен было получено 5 заявок, конверты с которыми были размещены в электронном виде на Торговой площадке Системы www.b2b-energo.ru.</w:t>
      </w:r>
    </w:p>
    <w:p w:rsidR="001666EA" w:rsidRPr="001666EA" w:rsidRDefault="001666EA" w:rsidP="009457E5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666EA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1666EA">
        <w:rPr>
          <w:snapToGrid/>
          <w:sz w:val="24"/>
          <w:szCs w:val="24"/>
        </w:rPr>
        <w:t>сейфе</w:t>
      </w:r>
      <w:proofErr w:type="gramEnd"/>
      <w:r w:rsidRPr="001666EA">
        <w:rPr>
          <w:snapToGrid/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1666EA" w:rsidRPr="001666EA" w:rsidRDefault="001666EA" w:rsidP="009457E5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666EA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1666EA">
        <w:rPr>
          <w:snapToGrid/>
          <w:sz w:val="24"/>
          <w:szCs w:val="24"/>
        </w:rPr>
        <w:t xml:space="preserve">09:18 </w:t>
      </w:r>
      <w:r>
        <w:rPr>
          <w:snapToGrid/>
          <w:sz w:val="24"/>
          <w:szCs w:val="24"/>
        </w:rPr>
        <w:t xml:space="preserve">московского времени </w:t>
      </w:r>
      <w:r w:rsidRPr="001666EA">
        <w:rPr>
          <w:snapToGrid/>
          <w:sz w:val="24"/>
          <w:szCs w:val="24"/>
        </w:rPr>
        <w:t>26.02.2016</w:t>
      </w:r>
      <w:r>
        <w:rPr>
          <w:snapToGrid/>
          <w:sz w:val="24"/>
          <w:szCs w:val="24"/>
        </w:rPr>
        <w:t xml:space="preserve">. </w:t>
      </w:r>
    </w:p>
    <w:p w:rsidR="001666EA" w:rsidRPr="001666EA" w:rsidRDefault="001666EA" w:rsidP="009457E5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666EA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1666EA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446010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7 ценовых ставок на ЭТП.</w:t>
      </w:r>
    </w:p>
    <w:p w:rsidR="001666EA" w:rsidRPr="001666EA" w:rsidRDefault="001666EA" w:rsidP="009457E5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666EA">
        <w:rPr>
          <w:snapToGrid/>
          <w:sz w:val="24"/>
          <w:szCs w:val="24"/>
        </w:rPr>
        <w:t xml:space="preserve">В </w:t>
      </w:r>
      <w:proofErr w:type="gramStart"/>
      <w:r w:rsidRPr="001666EA">
        <w:rPr>
          <w:snapToGrid/>
          <w:sz w:val="24"/>
          <w:szCs w:val="24"/>
        </w:rPr>
        <w:t>конвертах</w:t>
      </w:r>
      <w:proofErr w:type="gramEnd"/>
      <w:r w:rsidRPr="001666EA">
        <w:rPr>
          <w:snapToGrid/>
          <w:sz w:val="24"/>
          <w:szCs w:val="24"/>
        </w:rPr>
        <w:t xml:space="preserve">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6"/>
      </w:tblGrid>
      <w:tr w:rsidR="001666EA" w:rsidRPr="001666EA" w:rsidTr="001666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666EA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666EA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1666EA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1666EA" w:rsidRPr="001666EA" w:rsidTr="001666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666EA">
              <w:rPr>
                <w:snapToGrid/>
                <w:sz w:val="24"/>
                <w:szCs w:val="24"/>
              </w:rPr>
              <w:t>Технотрейд</w:t>
            </w:r>
            <w:proofErr w:type="spellEnd"/>
            <w:r w:rsidRPr="001666EA">
              <w:rPr>
                <w:snapToGrid/>
                <w:sz w:val="24"/>
                <w:szCs w:val="24"/>
              </w:rPr>
              <w:t>" (680021, Россия, Хабаровский край, г. Хабаровск, ул. Синельникова, д. 20, оф. 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Заявка, подана 25.02.2016 в 08:35</w:t>
            </w:r>
            <w:r w:rsidRPr="001666EA">
              <w:rPr>
                <w:snapToGrid/>
                <w:sz w:val="24"/>
                <w:szCs w:val="24"/>
              </w:rPr>
              <w:br/>
              <w:t xml:space="preserve">Цена: 1 451 400,00 руб. (цена без НДС: </w:t>
            </w:r>
            <w:r w:rsidRPr="001666EA">
              <w:rPr>
                <w:b/>
                <w:snapToGrid/>
                <w:sz w:val="24"/>
                <w:szCs w:val="24"/>
              </w:rPr>
              <w:t>1 230 000,00</w:t>
            </w:r>
            <w:r w:rsidRPr="001666EA">
              <w:rPr>
                <w:snapToGrid/>
                <w:sz w:val="24"/>
                <w:szCs w:val="24"/>
              </w:rPr>
              <w:t> руб.)</w:t>
            </w:r>
          </w:p>
        </w:tc>
      </w:tr>
      <w:tr w:rsidR="001666EA" w:rsidRPr="001666EA" w:rsidTr="001666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666EA">
              <w:rPr>
                <w:snapToGrid/>
                <w:sz w:val="24"/>
                <w:szCs w:val="24"/>
              </w:rPr>
              <w:t>Ольдам</w:t>
            </w:r>
            <w:proofErr w:type="spellEnd"/>
            <w:r w:rsidRPr="001666EA">
              <w:rPr>
                <w:snapToGrid/>
                <w:sz w:val="24"/>
                <w:szCs w:val="24"/>
              </w:rPr>
              <w:t>" (115304 г. Москва, Кавказский бульвар, д. 29,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Заявка: подана 25.02.2016 в 08:48</w:t>
            </w:r>
            <w:r w:rsidRPr="001666EA">
              <w:rPr>
                <w:snapToGrid/>
                <w:sz w:val="24"/>
                <w:szCs w:val="24"/>
              </w:rPr>
              <w:br/>
              <w:t xml:space="preserve">Цена: 2 427 228,00 руб. (цена без НДС: </w:t>
            </w:r>
            <w:r w:rsidRPr="001666EA">
              <w:rPr>
                <w:b/>
                <w:snapToGrid/>
                <w:sz w:val="24"/>
                <w:szCs w:val="24"/>
              </w:rPr>
              <w:t>2 056 972,88</w:t>
            </w:r>
            <w:r w:rsidRPr="001666EA">
              <w:rPr>
                <w:snapToGrid/>
                <w:sz w:val="24"/>
                <w:szCs w:val="24"/>
              </w:rPr>
              <w:t> руб.)</w:t>
            </w:r>
          </w:p>
        </w:tc>
      </w:tr>
      <w:tr w:rsidR="001666EA" w:rsidRPr="001666EA" w:rsidTr="001666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ООО "ЦСП" (690035, Россия, Приморский край, г. Владивосток, ул. Калинина, д.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Заявка, подана 25.02.2016 в 08:14</w:t>
            </w:r>
            <w:r w:rsidRPr="001666EA">
              <w:rPr>
                <w:snapToGrid/>
                <w:sz w:val="24"/>
                <w:szCs w:val="24"/>
              </w:rPr>
              <w:br/>
              <w:t xml:space="preserve">Цена: 2 431 696,47 руб. (цена без НДС: </w:t>
            </w:r>
            <w:r w:rsidRPr="001666EA">
              <w:rPr>
                <w:b/>
                <w:snapToGrid/>
                <w:sz w:val="24"/>
                <w:szCs w:val="24"/>
              </w:rPr>
              <w:t>2 060 759,72</w:t>
            </w:r>
            <w:r w:rsidRPr="001666EA">
              <w:rPr>
                <w:snapToGrid/>
                <w:sz w:val="24"/>
                <w:szCs w:val="24"/>
              </w:rPr>
              <w:t> руб.)</w:t>
            </w:r>
          </w:p>
        </w:tc>
      </w:tr>
      <w:tr w:rsidR="001666EA" w:rsidRPr="001666EA" w:rsidTr="001666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ЗАО "Позитив" (117556, Россия, г. Москва, Варшавское ш., д. 90, кв.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Заявка, подана 24.02.2016 в 20:47</w:t>
            </w:r>
            <w:r w:rsidRPr="001666EA">
              <w:rPr>
                <w:snapToGrid/>
                <w:sz w:val="24"/>
                <w:szCs w:val="24"/>
              </w:rPr>
              <w:br/>
              <w:t xml:space="preserve">Цена: 2 434 557,62 руб. (цена без НДС: </w:t>
            </w:r>
            <w:r w:rsidRPr="001666EA">
              <w:rPr>
                <w:b/>
                <w:snapToGrid/>
                <w:sz w:val="24"/>
                <w:szCs w:val="24"/>
              </w:rPr>
              <w:t>2 063 184,42</w:t>
            </w:r>
            <w:r w:rsidRPr="001666EA">
              <w:rPr>
                <w:snapToGrid/>
                <w:sz w:val="24"/>
                <w:szCs w:val="24"/>
              </w:rPr>
              <w:t> руб.)</w:t>
            </w:r>
          </w:p>
        </w:tc>
      </w:tr>
      <w:tr w:rsidR="001666EA" w:rsidRPr="001666EA" w:rsidTr="001666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666EA">
              <w:rPr>
                <w:snapToGrid/>
                <w:sz w:val="24"/>
                <w:szCs w:val="24"/>
              </w:rPr>
              <w:t>Масэнерго</w:t>
            </w:r>
            <w:proofErr w:type="spellEnd"/>
            <w:r w:rsidRPr="001666EA">
              <w:rPr>
                <w:snapToGrid/>
                <w:sz w:val="24"/>
                <w:szCs w:val="24"/>
              </w:rPr>
              <w:t xml:space="preserve"> сервис" (Россия, г. Москва, 107564, ул. Краснобогатырская, д.6, строение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A" w:rsidRPr="001666EA" w:rsidRDefault="001666EA" w:rsidP="001666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666EA">
              <w:rPr>
                <w:snapToGrid/>
                <w:sz w:val="24"/>
                <w:szCs w:val="24"/>
              </w:rPr>
              <w:t>Заявка, подана 24.02.2016 в 14:21</w:t>
            </w:r>
            <w:r w:rsidRPr="001666EA">
              <w:rPr>
                <w:snapToGrid/>
                <w:sz w:val="24"/>
                <w:szCs w:val="24"/>
              </w:rPr>
              <w:br/>
              <w:t xml:space="preserve">Цена: 2 917 600,00 руб. (цена без НДС: </w:t>
            </w:r>
            <w:r w:rsidRPr="001666EA">
              <w:rPr>
                <w:b/>
                <w:snapToGrid/>
                <w:sz w:val="24"/>
                <w:szCs w:val="24"/>
              </w:rPr>
              <w:t>2 472 542,37</w:t>
            </w:r>
            <w:r w:rsidRPr="001666EA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437E75" w:rsidRPr="00942A9A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1666EA">
        <w:rPr>
          <w:sz w:val="24"/>
          <w:szCs w:val="24"/>
        </w:rPr>
        <w:t>М.Г.Елисеева</w:t>
      </w:r>
      <w:proofErr w:type="spellEnd"/>
    </w:p>
    <w:p w:rsidR="00066B12" w:rsidRPr="00066B12" w:rsidRDefault="001666EA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Ч</w:t>
      </w:r>
      <w:r w:rsidR="00066B12" w:rsidRPr="00066B12">
        <w:rPr>
          <w:sz w:val="20"/>
        </w:rPr>
        <w:t>увашова</w:t>
      </w:r>
      <w:proofErr w:type="spellEnd"/>
      <w:r w:rsidR="00066B12"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A7" w:rsidRDefault="00207CA7" w:rsidP="00E2330B">
      <w:pPr>
        <w:spacing w:line="240" w:lineRule="auto"/>
      </w:pPr>
      <w:r>
        <w:separator/>
      </w:r>
    </w:p>
  </w:endnote>
  <w:endnote w:type="continuationSeparator" w:id="0">
    <w:p w:rsidR="00207CA7" w:rsidRDefault="00207CA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E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A7" w:rsidRDefault="00207CA7" w:rsidP="00E2330B">
      <w:pPr>
        <w:spacing w:line="240" w:lineRule="auto"/>
      </w:pPr>
      <w:r>
        <w:separator/>
      </w:r>
    </w:p>
  </w:footnote>
  <w:footnote w:type="continuationSeparator" w:id="0">
    <w:p w:rsidR="00207CA7" w:rsidRDefault="00207CA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FFA39A2"/>
    <w:multiLevelType w:val="hybridMultilevel"/>
    <w:tmpl w:val="744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57C2C"/>
    <w:multiLevelType w:val="hybridMultilevel"/>
    <w:tmpl w:val="DCEE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B7339"/>
    <w:multiLevelType w:val="hybridMultilevel"/>
    <w:tmpl w:val="4E4A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5"/>
  </w:num>
  <w:num w:numId="7">
    <w:abstractNumId w:val="23"/>
  </w:num>
  <w:num w:numId="8">
    <w:abstractNumId w:val="6"/>
  </w:num>
  <w:num w:numId="9">
    <w:abstractNumId w:val="38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42"/>
  </w:num>
  <w:num w:numId="17">
    <w:abstractNumId w:val="22"/>
  </w:num>
  <w:num w:numId="18">
    <w:abstractNumId w:val="15"/>
  </w:num>
  <w:num w:numId="19">
    <w:abstractNumId w:val="5"/>
  </w:num>
  <w:num w:numId="20">
    <w:abstractNumId w:val="26"/>
  </w:num>
  <w:num w:numId="21">
    <w:abstractNumId w:val="37"/>
  </w:num>
  <w:num w:numId="22">
    <w:abstractNumId w:val="20"/>
  </w:num>
  <w:num w:numId="23">
    <w:abstractNumId w:val="2"/>
  </w:num>
  <w:num w:numId="24">
    <w:abstractNumId w:val="43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9"/>
  </w:num>
  <w:num w:numId="31">
    <w:abstractNumId w:val="34"/>
  </w:num>
  <w:num w:numId="32">
    <w:abstractNumId w:val="27"/>
  </w:num>
  <w:num w:numId="33">
    <w:abstractNumId w:val="28"/>
  </w:num>
  <w:num w:numId="34">
    <w:abstractNumId w:val="44"/>
  </w:num>
  <w:num w:numId="35">
    <w:abstractNumId w:val="8"/>
  </w:num>
  <w:num w:numId="36">
    <w:abstractNumId w:val="10"/>
  </w:num>
  <w:num w:numId="37">
    <w:abstractNumId w:val="12"/>
  </w:num>
  <w:num w:numId="38">
    <w:abstractNumId w:val="33"/>
  </w:num>
  <w:num w:numId="39">
    <w:abstractNumId w:val="30"/>
  </w:num>
  <w:num w:numId="40">
    <w:abstractNumId w:val="36"/>
  </w:num>
  <w:num w:numId="41">
    <w:abstractNumId w:val="19"/>
  </w:num>
  <w:num w:numId="42">
    <w:abstractNumId w:val="40"/>
  </w:num>
  <w:num w:numId="43">
    <w:abstractNumId w:val="4"/>
  </w:num>
  <w:num w:numId="44">
    <w:abstractNumId w:val="32"/>
  </w:num>
  <w:num w:numId="45">
    <w:abstractNumId w:val="4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748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666EA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07CA7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721AA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2547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457E5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4623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3B85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66B2-2063-4A4E-A122-69035BBC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44</cp:revision>
  <cp:lastPrinted>2016-02-29T01:55:00Z</cp:lastPrinted>
  <dcterms:created xsi:type="dcterms:W3CDTF">2014-05-28T06:18:00Z</dcterms:created>
  <dcterms:modified xsi:type="dcterms:W3CDTF">2016-02-29T02:01:00Z</dcterms:modified>
</cp:coreProperties>
</file>