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BF6C5E" w:rsidP="000018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  <w:r w:rsidR="0003471B">
              <w:rPr>
                <w:b/>
                <w:szCs w:val="28"/>
              </w:rPr>
              <w:t>1</w:t>
            </w:r>
            <w:r w:rsidR="00EA63DB" w:rsidRPr="00EA63DB">
              <w:rPr>
                <w:b/>
                <w:szCs w:val="28"/>
              </w:rPr>
              <w:t>/</w:t>
            </w:r>
            <w:proofErr w:type="spellStart"/>
            <w:r w:rsidR="00EA63DB" w:rsidRPr="00EA63DB">
              <w:rPr>
                <w:b/>
                <w:szCs w:val="28"/>
              </w:rPr>
              <w:t>УТПиР</w:t>
            </w:r>
            <w:proofErr w:type="spellEnd"/>
            <w:r w:rsidR="00EA63DB"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3471B" w:rsidP="00BF6C5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BF6C5E">
              <w:rPr>
                <w:b/>
                <w:szCs w:val="28"/>
              </w:rPr>
              <w:t>9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EA63DB">
              <w:rPr>
                <w:b/>
                <w:szCs w:val="28"/>
              </w:rPr>
              <w:t>февраля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F6C5E" w:rsidRPr="001B480C" w:rsidRDefault="00107053" w:rsidP="00BF6C5E">
      <w:pPr>
        <w:pStyle w:val="a4"/>
        <w:tabs>
          <w:tab w:val="left" w:pos="567"/>
          <w:tab w:val="left" w:pos="993"/>
        </w:tabs>
        <w:spacing w:before="0" w:line="240" w:lineRule="auto"/>
        <w:rPr>
          <w:bCs/>
          <w:i/>
          <w:szCs w:val="28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BF6C5E" w:rsidRPr="00BF6C5E">
        <w:rPr>
          <w:b/>
          <w:i/>
          <w:sz w:val="24"/>
        </w:rPr>
        <w:t>Установка автографов на транспортные средства  филиала "АЭС"</w:t>
      </w:r>
      <w:r w:rsidR="00BF6C5E" w:rsidRPr="00BF6C5E">
        <w:rPr>
          <w:sz w:val="24"/>
        </w:rPr>
        <w:t xml:space="preserve"> </w:t>
      </w:r>
      <w:r w:rsidR="00BF6C5E" w:rsidRPr="00BF6C5E">
        <w:rPr>
          <w:i/>
          <w:sz w:val="24"/>
        </w:rPr>
        <w:t>закупка № 1152 раздел 2.2.1.  ГКПЗ 2016</w:t>
      </w:r>
    </w:p>
    <w:p w:rsidR="00BF6C5E" w:rsidRPr="00CF2825" w:rsidRDefault="00BF6C5E" w:rsidP="00BF6C5E">
      <w:pPr>
        <w:pStyle w:val="a4"/>
        <w:tabs>
          <w:tab w:val="left" w:pos="567"/>
          <w:tab w:val="left" w:pos="993"/>
        </w:tabs>
        <w:spacing w:before="0" w:line="240" w:lineRule="auto"/>
        <w:rPr>
          <w:bCs/>
          <w:szCs w:val="28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6637A" w:rsidRPr="00063C71" w:rsidRDefault="00D6637A" w:rsidP="00D6637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не поступило ни одной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D6637A" w:rsidRPr="00063C71" w:rsidRDefault="00D6637A" w:rsidP="00D6637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D6637A" w:rsidRPr="00063C71" w:rsidRDefault="00D6637A" w:rsidP="00D6637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29.02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6637A" w:rsidRPr="00FF6C4A" w:rsidRDefault="00D6637A" w:rsidP="00D6637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D6637A" w:rsidRDefault="00D6637A" w:rsidP="00D6637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D6637A" w:rsidRPr="000A692E" w:rsidTr="003361F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37A" w:rsidRPr="000A692E" w:rsidRDefault="00D6637A" w:rsidP="003361F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6637A" w:rsidRPr="000A692E" w:rsidRDefault="00D6637A" w:rsidP="003361F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37A" w:rsidRPr="000A692E" w:rsidRDefault="00D6637A" w:rsidP="003361F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37A" w:rsidRPr="000A692E" w:rsidRDefault="00D6637A" w:rsidP="003361F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37A" w:rsidRPr="000A692E" w:rsidRDefault="00D6637A" w:rsidP="003361F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6637A" w:rsidRPr="000A692E" w:rsidTr="003361F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Pr="000A692E" w:rsidRDefault="00D6637A" w:rsidP="00D6637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Pr="00B97066" w:rsidRDefault="00D6637A" w:rsidP="003361FF">
            <w:pPr>
              <w:pStyle w:val="a5"/>
              <w:tabs>
                <w:tab w:val="left" w:pos="0"/>
                <w:tab w:val="left" w:pos="142"/>
                <w:tab w:val="num" w:pos="851"/>
              </w:tabs>
              <w:snapToGrid w:val="0"/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B97066">
              <w:rPr>
                <w:b/>
                <w:i/>
                <w:sz w:val="24"/>
                <w:szCs w:val="24"/>
              </w:rPr>
              <w:t xml:space="preserve">ООО "СМ" </w:t>
            </w:r>
          </w:p>
          <w:p w:rsidR="00D6637A" w:rsidRPr="00B97066" w:rsidRDefault="00D6637A" w:rsidP="003361FF">
            <w:pPr>
              <w:pStyle w:val="a5"/>
              <w:tabs>
                <w:tab w:val="left" w:pos="0"/>
                <w:tab w:val="left" w:pos="142"/>
                <w:tab w:val="num" w:pos="851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97066">
              <w:rPr>
                <w:sz w:val="24"/>
                <w:szCs w:val="24"/>
              </w:rPr>
              <w:t xml:space="preserve">675000, г. Благовещенск, </w:t>
            </w:r>
          </w:p>
          <w:p w:rsidR="00D6637A" w:rsidRPr="00B97066" w:rsidRDefault="00D6637A" w:rsidP="003361FF">
            <w:pPr>
              <w:pStyle w:val="a5"/>
              <w:tabs>
                <w:tab w:val="left" w:pos="0"/>
                <w:tab w:val="left" w:pos="142"/>
                <w:tab w:val="num" w:pos="851"/>
              </w:tabs>
              <w:snapToGrid w:val="0"/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B97066">
              <w:rPr>
                <w:sz w:val="24"/>
                <w:szCs w:val="24"/>
              </w:rPr>
              <w:t xml:space="preserve">ул. </w:t>
            </w:r>
            <w:proofErr w:type="spellStart"/>
            <w:r w:rsidRPr="00B97066">
              <w:rPr>
                <w:sz w:val="24"/>
                <w:szCs w:val="24"/>
              </w:rPr>
              <w:t>Забурхановская</w:t>
            </w:r>
            <w:proofErr w:type="spellEnd"/>
            <w:r w:rsidRPr="00B97066">
              <w:rPr>
                <w:sz w:val="24"/>
                <w:szCs w:val="24"/>
              </w:rPr>
              <w:t>, д. 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Pr="001A62C6" w:rsidRDefault="00D6637A" w:rsidP="003361F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BF6C5E">
              <w:rPr>
                <w:b/>
                <w:i/>
                <w:sz w:val="22"/>
                <w:szCs w:val="24"/>
              </w:rPr>
              <w:t xml:space="preserve">   3 404 240,00</w:t>
            </w:r>
            <w:r w:rsidRPr="00B97066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Default="00D6637A" w:rsidP="003361FF">
            <w:pPr>
              <w:spacing w:line="240" w:lineRule="auto"/>
              <w:ind w:firstLine="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BF6C5E">
              <w:rPr>
                <w:b/>
                <w:i/>
                <w:sz w:val="22"/>
                <w:szCs w:val="24"/>
              </w:rPr>
              <w:t>3 404 240,00</w:t>
            </w:r>
            <w:r w:rsidRPr="00B97066">
              <w:rPr>
                <w:sz w:val="24"/>
                <w:szCs w:val="24"/>
              </w:rPr>
              <w:t> </w:t>
            </w:r>
          </w:p>
          <w:p w:rsidR="00D6637A" w:rsidRPr="001A62C6" w:rsidRDefault="00D6637A" w:rsidP="003361F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  <w:tr w:rsidR="00D6637A" w:rsidRPr="000A692E" w:rsidTr="003361F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Pr="000A692E" w:rsidRDefault="00D6637A" w:rsidP="003361F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Pr="00B97066" w:rsidRDefault="00D6637A" w:rsidP="003361FF">
            <w:pPr>
              <w:pStyle w:val="a5"/>
              <w:tabs>
                <w:tab w:val="left" w:pos="0"/>
                <w:tab w:val="left" w:pos="142"/>
                <w:tab w:val="num" w:pos="851"/>
              </w:tabs>
              <w:snapToGrid w:val="0"/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B97066">
              <w:rPr>
                <w:b/>
                <w:i/>
                <w:sz w:val="24"/>
                <w:szCs w:val="24"/>
              </w:rPr>
              <w:t xml:space="preserve"> ООО "ТЕХНОКОМ-ДВ" </w:t>
            </w:r>
          </w:p>
          <w:p w:rsidR="00D6637A" w:rsidRPr="00B97066" w:rsidRDefault="00D6637A" w:rsidP="003361FF">
            <w:pPr>
              <w:pStyle w:val="a5"/>
              <w:tabs>
                <w:tab w:val="left" w:pos="0"/>
                <w:tab w:val="left" w:pos="142"/>
                <w:tab w:val="num" w:pos="851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97066">
              <w:rPr>
                <w:sz w:val="24"/>
                <w:szCs w:val="24"/>
              </w:rPr>
              <w:t>680000, г.</w:t>
            </w:r>
            <w:r>
              <w:rPr>
                <w:sz w:val="24"/>
                <w:szCs w:val="24"/>
              </w:rPr>
              <w:t xml:space="preserve"> </w:t>
            </w:r>
            <w:r w:rsidRPr="00B97066">
              <w:rPr>
                <w:sz w:val="24"/>
                <w:szCs w:val="24"/>
              </w:rPr>
              <w:t xml:space="preserve">Хабаровск, ул. </w:t>
            </w:r>
            <w:proofErr w:type="spellStart"/>
            <w:r w:rsidRPr="00B97066">
              <w:rPr>
                <w:sz w:val="24"/>
                <w:szCs w:val="24"/>
              </w:rPr>
              <w:t>Шеронова</w:t>
            </w:r>
            <w:proofErr w:type="spellEnd"/>
            <w:r w:rsidRPr="00B97066">
              <w:rPr>
                <w:sz w:val="24"/>
                <w:szCs w:val="24"/>
              </w:rPr>
              <w:t>, д. 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Pr="009176B5" w:rsidRDefault="00D6637A" w:rsidP="003361FF">
            <w:pPr>
              <w:spacing w:line="240" w:lineRule="auto"/>
              <w:ind w:firstLine="0"/>
              <w:rPr>
                <w:szCs w:val="24"/>
              </w:rPr>
            </w:pPr>
            <w:r w:rsidRPr="00BF6C5E">
              <w:rPr>
                <w:b/>
                <w:i/>
                <w:sz w:val="22"/>
                <w:szCs w:val="24"/>
              </w:rPr>
              <w:t xml:space="preserve">    3 569 830,51</w:t>
            </w:r>
            <w:r w:rsidRPr="00B97066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7A" w:rsidRDefault="00D6637A" w:rsidP="003361FF">
            <w:pPr>
              <w:spacing w:line="240" w:lineRule="auto"/>
              <w:ind w:left="317" w:firstLine="0"/>
              <w:rPr>
                <w:sz w:val="24"/>
                <w:szCs w:val="24"/>
              </w:rPr>
            </w:pPr>
            <w:r w:rsidRPr="00BF6C5E">
              <w:rPr>
                <w:b/>
                <w:i/>
                <w:sz w:val="22"/>
                <w:szCs w:val="24"/>
              </w:rPr>
              <w:t>3 569 830,51</w:t>
            </w:r>
            <w:r w:rsidRPr="00B97066">
              <w:rPr>
                <w:sz w:val="24"/>
                <w:szCs w:val="24"/>
              </w:rPr>
              <w:t> </w:t>
            </w:r>
          </w:p>
          <w:p w:rsidR="00D6637A" w:rsidRPr="009176B5" w:rsidRDefault="00D6637A" w:rsidP="003361F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</w:t>
            </w:r>
            <w:r>
              <w:rPr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6F54D0">
              <w:rPr>
                <w:bCs/>
                <w:i/>
                <w:sz w:val="24"/>
                <w:szCs w:val="24"/>
                <w:lang w:eastAsia="en-US"/>
              </w:rPr>
              <w:t>на переторжку не поступило)</w:t>
            </w:r>
          </w:p>
        </w:tc>
      </w:tr>
    </w:tbl>
    <w:p w:rsidR="00D6637A" w:rsidRDefault="00D6637A" w:rsidP="00D6637A">
      <w:pPr>
        <w:pStyle w:val="ad"/>
        <w:rPr>
          <w:sz w:val="24"/>
        </w:rPr>
      </w:pPr>
    </w:p>
    <w:p w:rsidR="0003471B" w:rsidRDefault="0003471B" w:rsidP="002264E5">
      <w:pPr>
        <w:pStyle w:val="ad"/>
        <w:rPr>
          <w:sz w:val="24"/>
        </w:rPr>
      </w:pPr>
      <w:bookmarkStart w:id="2" w:name="_GoBack"/>
      <w:bookmarkEnd w:id="2"/>
    </w:p>
    <w:p w:rsidR="0003471B" w:rsidRDefault="0003471B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B0" w:rsidRDefault="00992AB0" w:rsidP="00E2330B">
      <w:pPr>
        <w:spacing w:line="240" w:lineRule="auto"/>
      </w:pPr>
      <w:r>
        <w:separator/>
      </w:r>
    </w:p>
  </w:endnote>
  <w:endnote w:type="continuationSeparator" w:id="0">
    <w:p w:rsidR="00992AB0" w:rsidRDefault="00992A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B0" w:rsidRDefault="00992AB0" w:rsidP="00E2330B">
      <w:pPr>
        <w:spacing w:line="240" w:lineRule="auto"/>
      </w:pPr>
      <w:r>
        <w:separator/>
      </w:r>
    </w:p>
  </w:footnote>
  <w:footnote w:type="continuationSeparator" w:id="0">
    <w:p w:rsidR="00992AB0" w:rsidRDefault="00992AB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3471B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702B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74C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13BB4"/>
    <w:rsid w:val="009176B5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2AB0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76C5A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0856"/>
    <w:rsid w:val="00BB308E"/>
    <w:rsid w:val="00BB7274"/>
    <w:rsid w:val="00BC2E91"/>
    <w:rsid w:val="00BC47BC"/>
    <w:rsid w:val="00BC4F30"/>
    <w:rsid w:val="00BC737D"/>
    <w:rsid w:val="00BD038D"/>
    <w:rsid w:val="00BD1027"/>
    <w:rsid w:val="00BE0D5F"/>
    <w:rsid w:val="00BF6C5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37A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34</cp:revision>
  <cp:lastPrinted>2016-02-29T02:01:00Z</cp:lastPrinted>
  <dcterms:created xsi:type="dcterms:W3CDTF">2015-03-25T00:15:00Z</dcterms:created>
  <dcterms:modified xsi:type="dcterms:W3CDTF">2016-02-29T02:02:00Z</dcterms:modified>
</cp:coreProperties>
</file>