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05EBE">
        <w:rPr>
          <w:b/>
          <w:bCs/>
          <w:sz w:val="36"/>
          <w:szCs w:val="36"/>
        </w:rPr>
        <w:t>261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D29F9" w:rsidRDefault="00352406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A05EBE" w:rsidRPr="00294807" w:rsidRDefault="00A05EBE" w:rsidP="00A05EB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A1913">
        <w:rPr>
          <w:b/>
          <w:bCs/>
          <w:i/>
          <w:sz w:val="26"/>
          <w:szCs w:val="26"/>
        </w:rPr>
        <w:t>«</w:t>
      </w:r>
      <w:r w:rsidRPr="00CD6E29">
        <w:rPr>
          <w:b/>
          <w:bCs/>
          <w:i/>
          <w:sz w:val="26"/>
          <w:szCs w:val="26"/>
        </w:rPr>
        <w:t xml:space="preserve">Ремонт ВЛ-0,4 </w:t>
      </w:r>
      <w:proofErr w:type="spellStart"/>
      <w:r w:rsidRPr="00CD6E29">
        <w:rPr>
          <w:b/>
          <w:bCs/>
          <w:i/>
          <w:sz w:val="26"/>
          <w:szCs w:val="26"/>
        </w:rPr>
        <w:t>кВ</w:t>
      </w:r>
      <w:proofErr w:type="spellEnd"/>
      <w:r w:rsidRPr="00CD6E29">
        <w:rPr>
          <w:b/>
          <w:bCs/>
          <w:i/>
          <w:sz w:val="26"/>
          <w:szCs w:val="26"/>
        </w:rPr>
        <w:t xml:space="preserve"> </w:t>
      </w:r>
      <w:proofErr w:type="gramStart"/>
      <w:r w:rsidRPr="00CD6E29">
        <w:rPr>
          <w:b/>
          <w:bCs/>
          <w:i/>
          <w:sz w:val="26"/>
          <w:szCs w:val="26"/>
        </w:rPr>
        <w:t>с</w:t>
      </w:r>
      <w:proofErr w:type="gramEnd"/>
      <w:r w:rsidRPr="00CD6E29">
        <w:rPr>
          <w:b/>
          <w:bCs/>
          <w:i/>
          <w:sz w:val="26"/>
          <w:szCs w:val="26"/>
        </w:rPr>
        <w:t xml:space="preserve">. </w:t>
      </w:r>
      <w:proofErr w:type="gramStart"/>
      <w:r w:rsidRPr="00CD6E29">
        <w:rPr>
          <w:b/>
          <w:bCs/>
          <w:i/>
          <w:sz w:val="26"/>
          <w:szCs w:val="26"/>
        </w:rPr>
        <w:t>Верхняя</w:t>
      </w:r>
      <w:proofErr w:type="gramEnd"/>
      <w:r w:rsidRPr="00CD6E29">
        <w:rPr>
          <w:b/>
          <w:bCs/>
          <w:i/>
          <w:sz w:val="26"/>
          <w:szCs w:val="26"/>
        </w:rPr>
        <w:t xml:space="preserve"> Полтавка, с. Войково</w:t>
      </w:r>
      <w:r w:rsidRPr="00BA1913">
        <w:rPr>
          <w:b/>
          <w:bCs/>
          <w:i/>
          <w:sz w:val="26"/>
          <w:szCs w:val="26"/>
        </w:rPr>
        <w:t xml:space="preserve">» </w:t>
      </w:r>
      <w:r>
        <w:rPr>
          <w:b/>
          <w:bCs/>
          <w:i/>
          <w:sz w:val="26"/>
          <w:szCs w:val="26"/>
        </w:rPr>
        <w:t>филиала А</w:t>
      </w:r>
      <w:r w:rsidRPr="00294807">
        <w:rPr>
          <w:b/>
          <w:bCs/>
          <w:i/>
          <w:sz w:val="26"/>
          <w:szCs w:val="26"/>
        </w:rPr>
        <w:t>ЭС</w:t>
      </w:r>
    </w:p>
    <w:p w:rsidR="00A05EBE" w:rsidRPr="00294807" w:rsidRDefault="00A05EBE" w:rsidP="00A05EBE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44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944A1" w:rsidP="00E944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марта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A05EBE">
        <w:rPr>
          <w:rFonts w:ascii="Times New Roman" w:hAnsi="Times New Roman" w:cs="Times New Roman"/>
          <w:sz w:val="24"/>
        </w:rPr>
        <w:t xml:space="preserve"> № 31503156192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F97197" w:rsidRDefault="001F5FD7" w:rsidP="00F9719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260"/>
        <w:gridCol w:w="2835"/>
      </w:tblGrid>
      <w:tr w:rsidR="00A05EBE" w:rsidRPr="000A692E" w:rsidTr="0005451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EBE" w:rsidRPr="000A692E" w:rsidRDefault="00A05EBE" w:rsidP="000545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05EBE" w:rsidRPr="000A692E" w:rsidRDefault="00A05EBE" w:rsidP="000545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EBE" w:rsidRPr="000A692E" w:rsidRDefault="00A05EBE" w:rsidP="000545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EBE" w:rsidRPr="000A692E" w:rsidRDefault="00A05EBE" w:rsidP="000545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EBE" w:rsidRPr="000A692E" w:rsidRDefault="00A05EBE" w:rsidP="000545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05EBE" w:rsidRPr="000A692E" w:rsidTr="000545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0A692E" w:rsidRDefault="00A05EBE" w:rsidP="00A05EB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CA8">
              <w:rPr>
                <w:snapToGrid/>
                <w:sz w:val="24"/>
                <w:szCs w:val="24"/>
              </w:rPr>
              <w:t>ООО "ЭНЕРГОРЕМСТРОЙ" (675000, Россия, Амурская обл., г. Благовещенск, ул. Кольцевая, д. 2, стр. 1)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25.01.2016 в 08:39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5 664 000,00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4 800 000,00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Default="00A05EBE" w:rsidP="00054511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A05EBE" w:rsidRPr="000A692E" w:rsidTr="000545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Default="00A05EBE" w:rsidP="000545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B45CA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B45CA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B45CA8">
              <w:rPr>
                <w:snapToGrid/>
                <w:sz w:val="24"/>
                <w:szCs w:val="24"/>
              </w:rPr>
              <w:t>2</w:t>
            </w:r>
            <w:proofErr w:type="gramEnd"/>
            <w:r w:rsidRPr="00B45CA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Предложение: подано 25.01.2016 в 08:41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5 805 600,00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4 920 000,00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D22B01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A05EBE" w:rsidRPr="000A692E" w:rsidTr="00054511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Default="00A05EBE" w:rsidP="000545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25.01.2016 в 07:49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46571">
              <w:rPr>
                <w:b/>
                <w:snapToGrid/>
                <w:sz w:val="24"/>
                <w:szCs w:val="24"/>
              </w:rPr>
              <w:t>4 949 280,00</w:t>
            </w:r>
            <w:r w:rsidRPr="00B45CA8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Default="00A05EBE" w:rsidP="00054511">
            <w:pPr>
              <w:spacing w:line="240" w:lineRule="auto"/>
              <w:ind w:firstLine="0"/>
            </w:pPr>
            <w:r w:rsidRPr="00B45CA8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17.02</w:t>
            </w:r>
            <w:r w:rsidRPr="00B45CA8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04:23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4 735 000,00</w:t>
            </w:r>
            <w:r w:rsidRPr="00B45CA8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A05EBE" w:rsidRPr="000A692E" w:rsidTr="000545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Default="00A05EBE" w:rsidP="000545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B45CA8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B45CA8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Предложение: подано 22.01.2016 в 08:20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6 604 320,29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5 596 881,60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1F3A1B" w:rsidRDefault="00A05EBE" w:rsidP="000545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F3A1B">
              <w:rPr>
                <w:snapToGrid/>
                <w:sz w:val="22"/>
                <w:szCs w:val="22"/>
              </w:rPr>
              <w:t>Предложение: подано 16.02.2016 в 15:31</w:t>
            </w:r>
            <w:r w:rsidRPr="001F3A1B">
              <w:rPr>
                <w:snapToGrid/>
                <w:sz w:val="22"/>
                <w:szCs w:val="22"/>
              </w:rPr>
              <w:br/>
              <w:t xml:space="preserve">Цена: 5 359 197,98 руб. (цена без НДС: </w:t>
            </w:r>
            <w:r w:rsidRPr="001F3A1B">
              <w:rPr>
                <w:b/>
                <w:snapToGrid/>
                <w:sz w:val="22"/>
                <w:szCs w:val="22"/>
              </w:rPr>
              <w:t>4 541 693,20</w:t>
            </w:r>
            <w:r w:rsidRPr="001F3A1B">
              <w:rPr>
                <w:snapToGrid/>
                <w:sz w:val="22"/>
                <w:szCs w:val="22"/>
              </w:rPr>
              <w:t> руб.)</w:t>
            </w:r>
          </w:p>
        </w:tc>
      </w:tr>
      <w:tr w:rsidR="00A05EBE" w:rsidRPr="000A692E" w:rsidTr="000545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Default="00A05EBE" w:rsidP="000545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CA8">
              <w:rPr>
                <w:snapToGrid/>
                <w:sz w:val="24"/>
                <w:szCs w:val="24"/>
              </w:rPr>
              <w:t xml:space="preserve">ООО "ЭК "СВЕТОТЕХНИКА" (675029, Россия, Амурская обл., г. Благовещенск, ул. </w:t>
            </w:r>
            <w:r w:rsidRPr="00B45CA8">
              <w:rPr>
                <w:snapToGrid/>
                <w:sz w:val="24"/>
                <w:szCs w:val="24"/>
              </w:rPr>
              <w:lastRenderedPageBreak/>
              <w:t>Артиллерийская, д. 116)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lastRenderedPageBreak/>
              <w:t>Предложение, подано 22.01.2016 в 10:23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6 750 001,20 руб. (цена </w:t>
            </w:r>
            <w:r w:rsidRPr="00B45CA8">
              <w:rPr>
                <w:snapToGrid/>
                <w:sz w:val="24"/>
                <w:szCs w:val="24"/>
              </w:rPr>
              <w:lastRenderedPageBreak/>
              <w:t xml:space="preserve">без НДС: </w:t>
            </w:r>
            <w:r w:rsidRPr="00B45CA8">
              <w:rPr>
                <w:b/>
                <w:snapToGrid/>
                <w:sz w:val="24"/>
                <w:szCs w:val="24"/>
              </w:rPr>
              <w:t>5 720 340,00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Default="00A05EBE" w:rsidP="00054511">
            <w:pPr>
              <w:spacing w:line="240" w:lineRule="auto"/>
              <w:ind w:firstLine="0"/>
            </w:pPr>
            <w:r w:rsidRPr="00B45CA8">
              <w:rPr>
                <w:snapToGrid/>
                <w:sz w:val="24"/>
                <w:szCs w:val="24"/>
              </w:rPr>
              <w:lastRenderedPageBreak/>
              <w:t>Пр</w:t>
            </w:r>
            <w:bookmarkStart w:id="2" w:name="_GoBack"/>
            <w:bookmarkEnd w:id="2"/>
            <w:r w:rsidRPr="00B45CA8">
              <w:rPr>
                <w:snapToGrid/>
                <w:sz w:val="24"/>
                <w:szCs w:val="24"/>
              </w:rPr>
              <w:t xml:space="preserve">едложение, подано </w:t>
            </w:r>
            <w:r>
              <w:rPr>
                <w:snapToGrid/>
                <w:sz w:val="24"/>
                <w:szCs w:val="24"/>
              </w:rPr>
              <w:t>17.02</w:t>
            </w:r>
            <w:r w:rsidRPr="00B45CA8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05:08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5 569 600,00</w:t>
            </w:r>
            <w:r w:rsidRPr="00B45CA8">
              <w:rPr>
                <w:snapToGrid/>
                <w:sz w:val="24"/>
                <w:szCs w:val="24"/>
              </w:rPr>
              <w:t xml:space="preserve"> руб. </w:t>
            </w:r>
            <w:r w:rsidRPr="00B45CA8">
              <w:rPr>
                <w:snapToGrid/>
                <w:sz w:val="24"/>
                <w:szCs w:val="24"/>
              </w:rPr>
              <w:lastRenderedPageBreak/>
              <w:t xml:space="preserve">(цена без НДС: </w:t>
            </w:r>
            <w:r>
              <w:rPr>
                <w:b/>
                <w:snapToGrid/>
                <w:sz w:val="24"/>
                <w:szCs w:val="24"/>
              </w:rPr>
              <w:t>4 720 000,00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A05EBE" w:rsidRPr="000A692E" w:rsidTr="000545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Default="00A05EBE" w:rsidP="000545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Pr="00B45CA8" w:rsidRDefault="00A05EBE" w:rsidP="000545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Предложение, подано 25.01.2016 в 04:24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6 917 182,42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5 862 019,00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BE" w:rsidRDefault="00A05EBE" w:rsidP="00054511">
            <w:pPr>
              <w:ind w:firstLine="0"/>
            </w:pPr>
            <w:r w:rsidRPr="00CB76D4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E944A1" w:rsidRDefault="00E944A1" w:rsidP="00E944A1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E944A1" w:rsidRPr="00662628" w:rsidRDefault="00E944A1" w:rsidP="00E944A1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2268"/>
        <w:gridCol w:w="2410"/>
      </w:tblGrid>
      <w:tr w:rsidR="00E944A1" w:rsidRPr="00963757" w:rsidTr="001F3A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A1" w:rsidRPr="00963757" w:rsidRDefault="00E944A1" w:rsidP="005A19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A1" w:rsidRPr="00963757" w:rsidRDefault="00E944A1" w:rsidP="005A19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A1" w:rsidRPr="00963757" w:rsidRDefault="00E944A1" w:rsidP="005A196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A1" w:rsidRPr="00963757" w:rsidRDefault="00E944A1" w:rsidP="005A196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E944A1" w:rsidRPr="0059439E" w:rsidTr="001F3A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A1" w:rsidRPr="00A967F1" w:rsidRDefault="00E944A1" w:rsidP="005A19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B45CA8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B45CA8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 xml:space="preserve">6 604 320,29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5 596 881,60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Default="00E944A1" w:rsidP="005A1962">
            <w:pPr>
              <w:spacing w:line="240" w:lineRule="auto"/>
              <w:ind w:firstLine="0"/>
            </w:pPr>
            <w:r>
              <w:rPr>
                <w:snapToGrid/>
                <w:sz w:val="24"/>
                <w:szCs w:val="24"/>
              </w:rPr>
              <w:t>5 359 197,98</w:t>
            </w:r>
            <w:r w:rsidRPr="00B45CA8">
              <w:rPr>
                <w:snapToGrid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sz w:val="24"/>
                <w:szCs w:val="24"/>
              </w:rPr>
              <w:t>4 541 693,20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E944A1" w:rsidRPr="0059439E" w:rsidTr="001F3A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A967F1" w:rsidRDefault="00E944A1" w:rsidP="005A19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CA8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 xml:space="preserve">6 750 001,20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5 720 340,00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Default="00E944A1" w:rsidP="005A1962">
            <w:pPr>
              <w:spacing w:line="240" w:lineRule="auto"/>
              <w:ind w:firstLine="0"/>
            </w:pPr>
            <w:r>
              <w:rPr>
                <w:snapToGrid/>
                <w:sz w:val="24"/>
                <w:szCs w:val="24"/>
              </w:rPr>
              <w:t>5 569 600,00</w:t>
            </w:r>
            <w:r w:rsidRPr="00B45CA8">
              <w:rPr>
                <w:snapToGrid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sz w:val="24"/>
                <w:szCs w:val="24"/>
              </w:rPr>
              <w:t>4 720 000,00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E944A1" w:rsidRPr="0059439E" w:rsidTr="001F3A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Default="00E944A1" w:rsidP="005A19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6571">
              <w:rPr>
                <w:b/>
                <w:snapToGrid/>
                <w:sz w:val="24"/>
                <w:szCs w:val="24"/>
              </w:rPr>
              <w:t>4 949 280,00</w:t>
            </w:r>
            <w:r w:rsidRPr="00B45CA8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Default="00E944A1" w:rsidP="005A1962">
            <w:pPr>
              <w:spacing w:line="240" w:lineRule="auto"/>
              <w:ind w:firstLine="0"/>
            </w:pPr>
            <w:r>
              <w:rPr>
                <w:b/>
                <w:snapToGrid/>
                <w:sz w:val="24"/>
                <w:szCs w:val="24"/>
              </w:rPr>
              <w:t>4 735 000,00</w:t>
            </w:r>
            <w:r w:rsidRPr="00B45CA8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E944A1" w:rsidRPr="0059439E" w:rsidTr="001F3A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Default="00E944A1" w:rsidP="005A19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CA8">
              <w:rPr>
                <w:snapToGrid/>
                <w:sz w:val="24"/>
                <w:szCs w:val="24"/>
              </w:rPr>
              <w:t>ООО "ЭНЕРГОРЕМСТРОЙ" (675000, Россия, Амурская обл., г. Благовещенск, ул. Кольцевая, д. 2, стр. 1)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 xml:space="preserve">5 664 000,00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4 800 000,00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 xml:space="preserve">5 664 000,00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4 800 000,00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E944A1" w:rsidRPr="0059439E" w:rsidTr="001F3A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Default="00E944A1" w:rsidP="005A19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B45CA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B45CA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B45CA8">
              <w:rPr>
                <w:snapToGrid/>
                <w:sz w:val="24"/>
                <w:szCs w:val="24"/>
              </w:rPr>
              <w:t>2</w:t>
            </w:r>
            <w:proofErr w:type="gramEnd"/>
            <w:r w:rsidRPr="00B45CA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 xml:space="preserve">5 805 600,00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4 920 000,00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 xml:space="preserve">5 805 600,00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4 920 000,00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  <w:tr w:rsidR="00E944A1" w:rsidRPr="0059439E" w:rsidTr="001F3A1B">
        <w:trPr>
          <w:trHeight w:val="8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Default="001F3A1B" w:rsidP="005A19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E944A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 xml:space="preserve">6 917 182,42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5 862 019,00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1" w:rsidRPr="00B45CA8" w:rsidRDefault="00E944A1" w:rsidP="005A19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CA8">
              <w:rPr>
                <w:snapToGrid/>
                <w:sz w:val="24"/>
                <w:szCs w:val="24"/>
              </w:rPr>
              <w:t xml:space="preserve">6 917 182,42 руб. (цена без НДС: </w:t>
            </w:r>
            <w:r w:rsidRPr="00B45CA8">
              <w:rPr>
                <w:b/>
                <w:snapToGrid/>
                <w:sz w:val="24"/>
                <w:szCs w:val="24"/>
              </w:rPr>
              <w:t>5 862 019,00</w:t>
            </w:r>
            <w:r w:rsidRPr="00B45CA8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E944A1" w:rsidRPr="00F631BE" w:rsidRDefault="00E944A1" w:rsidP="00E944A1">
      <w:pPr>
        <w:spacing w:line="240" w:lineRule="auto"/>
        <w:rPr>
          <w:b/>
          <w:sz w:val="24"/>
          <w:szCs w:val="24"/>
        </w:rPr>
      </w:pPr>
    </w:p>
    <w:p w:rsidR="00E944A1" w:rsidRPr="00F631BE" w:rsidRDefault="00E944A1" w:rsidP="00E944A1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944A1" w:rsidRPr="00561671" w:rsidRDefault="00E944A1" w:rsidP="00E944A1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4.1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B45CA8">
        <w:rPr>
          <w:b/>
          <w:i/>
          <w:sz w:val="24"/>
        </w:rPr>
        <w:t xml:space="preserve">5 892 000,00 </w:t>
      </w:r>
      <w:r w:rsidRPr="00B45CA8">
        <w:rPr>
          <w:sz w:val="24"/>
        </w:rPr>
        <w:t xml:space="preserve">руб. без учета НДС; </w:t>
      </w:r>
      <w:r w:rsidRPr="00B45CA8">
        <w:rPr>
          <w:b/>
          <w:i/>
          <w:sz w:val="24"/>
        </w:rPr>
        <w:t xml:space="preserve">6 952 560,0 </w:t>
      </w:r>
      <w:r w:rsidRPr="00B45CA8">
        <w:rPr>
          <w:sz w:val="24"/>
        </w:rPr>
        <w:t>руб. с учетом НДС</w:t>
      </w:r>
      <w:r>
        <w:rPr>
          <w:sz w:val="24"/>
        </w:rPr>
        <w:t>.</w:t>
      </w:r>
    </w:p>
    <w:p w:rsidR="001D3C39" w:rsidRPr="001F3A1B" w:rsidRDefault="00E944A1" w:rsidP="001F3A1B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B45CA8">
        <w:rPr>
          <w:b/>
          <w:i/>
          <w:sz w:val="24"/>
        </w:rPr>
        <w:t xml:space="preserve">«Ремонт ВЛ-0,4 </w:t>
      </w:r>
      <w:proofErr w:type="spellStart"/>
      <w:r w:rsidRPr="00B45CA8">
        <w:rPr>
          <w:b/>
          <w:i/>
          <w:sz w:val="24"/>
        </w:rPr>
        <w:t>кВ</w:t>
      </w:r>
      <w:proofErr w:type="spellEnd"/>
      <w:r w:rsidRPr="00B45CA8">
        <w:rPr>
          <w:b/>
          <w:i/>
          <w:sz w:val="24"/>
        </w:rPr>
        <w:t xml:space="preserve"> с. Верхняя Полтавка, с. Войково» </w:t>
      </w:r>
      <w:r w:rsidRPr="00B45CA8">
        <w:rPr>
          <w:sz w:val="24"/>
        </w:rPr>
        <w:t xml:space="preserve">для нужд филиала АО «ДРСК» «Амурские электрические сети»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B45CA8">
        <w:rPr>
          <w:snapToGrid/>
          <w:sz w:val="24"/>
          <w:szCs w:val="24"/>
        </w:rPr>
        <w:t>ООО "</w:t>
      </w:r>
      <w:proofErr w:type="spellStart"/>
      <w:r w:rsidRPr="00B45CA8">
        <w:rPr>
          <w:snapToGrid/>
          <w:sz w:val="24"/>
          <w:szCs w:val="24"/>
        </w:rPr>
        <w:t>СвязьСтройКомплекс</w:t>
      </w:r>
      <w:proofErr w:type="spellEnd"/>
      <w:r w:rsidRPr="00B45CA8">
        <w:rPr>
          <w:snapToGrid/>
          <w:sz w:val="24"/>
          <w:szCs w:val="24"/>
        </w:rPr>
        <w:t>" (658823, Алтайский край, г. Славгород, ул. Ленина, д. 109)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napToGrid/>
          <w:sz w:val="24"/>
          <w:szCs w:val="24"/>
        </w:rPr>
        <w:t>5 359 197,98</w:t>
      </w:r>
      <w:r w:rsidRPr="00B45CA8">
        <w:rPr>
          <w:snapToGrid/>
          <w:sz w:val="24"/>
          <w:szCs w:val="24"/>
        </w:rPr>
        <w:t xml:space="preserve"> руб. (цена без НДС: </w:t>
      </w:r>
      <w:r>
        <w:rPr>
          <w:b/>
          <w:snapToGrid/>
          <w:sz w:val="24"/>
          <w:szCs w:val="24"/>
        </w:rPr>
        <w:t>4 541 693,20</w:t>
      </w:r>
      <w:r w:rsidRPr="00B45CA8">
        <w:rPr>
          <w:snapToGrid/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Условия оплаты: в течение 30 календарных дней после  подписания справки о стоимости выполненных работ КС-3. Срок выполнения работ: апрель -  август 2016 г.  Гарантия на своевременное и качественное выполнение работ, а также на устранение дефектов, возникших по вине Подрядчика, составляет 5 лет со дня подписания акта сдачи-приемки. Срок действия оферты: </w:t>
      </w:r>
      <w:r w:rsidR="00BD54BC" w:rsidRPr="003F1FE4">
        <w:rPr>
          <w:snapToGrid/>
          <w:sz w:val="24"/>
          <w:szCs w:val="24"/>
        </w:rPr>
        <w:t>15.05.2016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F3A1B">
      <w:headerReference w:type="default" r:id="rId9"/>
      <w:footerReference w:type="default" r:id="rId10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3A" w:rsidRDefault="0029673A" w:rsidP="00355095">
      <w:pPr>
        <w:spacing w:line="240" w:lineRule="auto"/>
      </w:pPr>
      <w:r>
        <w:separator/>
      </w:r>
    </w:p>
  </w:endnote>
  <w:endnote w:type="continuationSeparator" w:id="0">
    <w:p w:rsidR="0029673A" w:rsidRDefault="002967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A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A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3A" w:rsidRDefault="0029673A" w:rsidP="00355095">
      <w:pPr>
        <w:spacing w:line="240" w:lineRule="auto"/>
      </w:pPr>
      <w:r>
        <w:separator/>
      </w:r>
    </w:p>
  </w:footnote>
  <w:footnote w:type="continuationSeparator" w:id="0">
    <w:p w:rsidR="0029673A" w:rsidRDefault="002967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05EBE">
      <w:rPr>
        <w:i/>
        <w:sz w:val="20"/>
      </w:rPr>
      <w:t>44</w:t>
    </w:r>
    <w:r w:rsidR="007D29F9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53</cp:revision>
  <cp:lastPrinted>2016-03-02T06:53:00Z</cp:lastPrinted>
  <dcterms:created xsi:type="dcterms:W3CDTF">2015-03-25T00:17:00Z</dcterms:created>
  <dcterms:modified xsi:type="dcterms:W3CDTF">2016-03-02T06:53:00Z</dcterms:modified>
</cp:coreProperties>
</file>