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120CAEAB" wp14:editId="0B958E78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641F97" w:rsidRPr="00C45A00" w:rsidRDefault="00A62A51" w:rsidP="00641F97">
      <w:pPr>
        <w:pStyle w:val="21"/>
        <w:jc w:val="center"/>
        <w:rPr>
          <w:b/>
          <w:bCs/>
          <w:sz w:val="32"/>
          <w:szCs w:val="32"/>
        </w:rPr>
      </w:pPr>
      <w:r w:rsidRPr="00C45A00">
        <w:rPr>
          <w:b/>
          <w:bCs/>
          <w:snapToGrid w:val="0"/>
          <w:sz w:val="32"/>
          <w:szCs w:val="32"/>
        </w:rPr>
        <w:t xml:space="preserve">Протокол </w:t>
      </w:r>
      <w:bookmarkEnd w:id="0"/>
      <w:bookmarkEnd w:id="1"/>
      <w:r w:rsidR="00641F97" w:rsidRPr="00C45A00">
        <w:rPr>
          <w:b/>
          <w:bCs/>
          <w:snapToGrid w:val="0"/>
          <w:sz w:val="32"/>
          <w:szCs w:val="32"/>
        </w:rPr>
        <w:t>№</w:t>
      </w:r>
      <w:r w:rsidR="00641F97" w:rsidRPr="00C45A00">
        <w:rPr>
          <w:b/>
          <w:bCs/>
          <w:sz w:val="32"/>
          <w:szCs w:val="32"/>
        </w:rPr>
        <w:t xml:space="preserve"> 6</w:t>
      </w:r>
      <w:r w:rsidR="004C6EB4">
        <w:rPr>
          <w:b/>
          <w:bCs/>
          <w:sz w:val="32"/>
          <w:szCs w:val="32"/>
        </w:rPr>
        <w:t>95</w:t>
      </w:r>
      <w:r w:rsidR="00641F97" w:rsidRPr="00C45A00">
        <w:rPr>
          <w:b/>
          <w:bCs/>
          <w:sz w:val="32"/>
          <w:szCs w:val="32"/>
        </w:rPr>
        <w:t xml:space="preserve">/УКС-ВП </w:t>
      </w:r>
    </w:p>
    <w:p w:rsidR="00641F97" w:rsidRPr="00C45A00" w:rsidRDefault="00641F97" w:rsidP="00641F97">
      <w:pPr>
        <w:snapToGrid w:val="0"/>
        <w:spacing w:line="240" w:lineRule="auto"/>
        <w:jc w:val="center"/>
        <w:rPr>
          <w:rFonts w:asciiTheme="minorHAnsi" w:eastAsiaTheme="minorHAnsi" w:hAnsiTheme="minorHAnsi" w:cstheme="minorBidi"/>
          <w:b/>
          <w:bCs/>
          <w:i/>
          <w:snapToGrid/>
          <w:szCs w:val="28"/>
          <w:lang w:eastAsia="en-US"/>
        </w:rPr>
      </w:pPr>
      <w:r w:rsidRPr="00C45A00">
        <w:rPr>
          <w:b/>
          <w:bCs/>
          <w:szCs w:val="28"/>
        </w:rPr>
        <w:t xml:space="preserve">Закупочной комиссии по выбору победителя по закрытому электронному запросу цен на право заключения договора по закупке </w:t>
      </w:r>
      <w:r w:rsidR="004C6EB4">
        <w:rPr>
          <w:b/>
          <w:bCs/>
          <w:szCs w:val="28"/>
        </w:rPr>
        <w:t xml:space="preserve"> </w:t>
      </w:r>
      <w:r w:rsidR="004C6EB4" w:rsidRPr="00E5070D">
        <w:rPr>
          <w:b/>
          <w:bCs/>
          <w:sz w:val="27"/>
          <w:szCs w:val="27"/>
        </w:rPr>
        <w:t>20</w:t>
      </w:r>
      <w:r w:rsidR="004C6EB4">
        <w:rPr>
          <w:b/>
          <w:bCs/>
          <w:sz w:val="27"/>
          <w:szCs w:val="27"/>
        </w:rPr>
        <w:t>70</w:t>
      </w:r>
      <w:r w:rsidR="004C6EB4" w:rsidRPr="00E5070D">
        <w:rPr>
          <w:b/>
          <w:bCs/>
          <w:sz w:val="27"/>
          <w:szCs w:val="27"/>
        </w:rPr>
        <w:t xml:space="preserve"> (</w:t>
      </w:r>
      <w:r w:rsidR="004C6EB4">
        <w:rPr>
          <w:b/>
          <w:bCs/>
          <w:sz w:val="27"/>
          <w:szCs w:val="27"/>
        </w:rPr>
        <w:t>79</w:t>
      </w:r>
      <w:r w:rsidR="004C6EB4" w:rsidRPr="00E5070D">
        <w:rPr>
          <w:b/>
          <w:bCs/>
          <w:sz w:val="27"/>
          <w:szCs w:val="27"/>
        </w:rPr>
        <w:t xml:space="preserve"> лот </w:t>
      </w:r>
      <w:r w:rsidR="004C6EB4">
        <w:rPr>
          <w:b/>
          <w:bCs/>
          <w:sz w:val="27"/>
          <w:szCs w:val="27"/>
        </w:rPr>
        <w:t>15</w:t>
      </w:r>
      <w:r w:rsidR="004C6EB4" w:rsidRPr="00E5070D">
        <w:rPr>
          <w:b/>
          <w:bCs/>
          <w:sz w:val="27"/>
          <w:szCs w:val="27"/>
        </w:rPr>
        <w:t xml:space="preserve">) - </w:t>
      </w:r>
      <w:r w:rsidR="004C6EB4" w:rsidRPr="009D770B">
        <w:rPr>
          <w:b/>
          <w:bCs/>
          <w:i/>
          <w:iCs/>
          <w:sz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="004C6EB4" w:rsidRPr="009D770B">
        <w:rPr>
          <w:b/>
          <w:bCs/>
          <w:i/>
          <w:iCs/>
          <w:sz w:val="24"/>
        </w:rPr>
        <w:t>кВ</w:t>
      </w:r>
      <w:proofErr w:type="spellEnd"/>
      <w:r w:rsidR="004C6EB4" w:rsidRPr="009D770B">
        <w:rPr>
          <w:b/>
          <w:bCs/>
          <w:i/>
          <w:iCs/>
          <w:sz w:val="24"/>
        </w:rPr>
        <w:t xml:space="preserve"> на территории СП "ПЦЭС" филиала ПЭС (г. Уссурийск, </w:t>
      </w:r>
      <w:proofErr w:type="gramStart"/>
      <w:r w:rsidR="004C6EB4" w:rsidRPr="009D770B">
        <w:rPr>
          <w:b/>
          <w:bCs/>
          <w:i/>
          <w:iCs/>
          <w:sz w:val="24"/>
        </w:rPr>
        <w:t>с</w:t>
      </w:r>
      <w:proofErr w:type="gramEnd"/>
      <w:r w:rsidR="004C6EB4" w:rsidRPr="009D770B">
        <w:rPr>
          <w:b/>
          <w:bCs/>
          <w:i/>
          <w:iCs/>
          <w:sz w:val="24"/>
        </w:rPr>
        <w:t>. Воздвиженка)</w:t>
      </w:r>
    </w:p>
    <w:p w:rsidR="003B0ACA" w:rsidRPr="00C45A00" w:rsidRDefault="003B0ACA" w:rsidP="00641F9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046F04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3B0ACA">
              <w:rPr>
                <w:b/>
                <w:sz w:val="23"/>
                <w:szCs w:val="23"/>
              </w:rPr>
              <w:t xml:space="preserve"> 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046F04">
              <w:rPr>
                <w:b/>
                <w:sz w:val="23"/>
                <w:szCs w:val="23"/>
              </w:rPr>
              <w:t>28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4C6EB4">
              <w:rPr>
                <w:b/>
                <w:sz w:val="23"/>
                <w:szCs w:val="23"/>
              </w:rPr>
              <w:t xml:space="preserve">декабря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135134" w:rsidP="003B0AC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ООС № 31503088744</w:t>
      </w:r>
      <w:bookmarkStart w:id="2" w:name="_GoBack"/>
      <w:bookmarkEnd w:id="2"/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</w:p>
    <w:p w:rsidR="003B0ACA" w:rsidRPr="00E5070D" w:rsidRDefault="003B0ACA" w:rsidP="00641F97">
      <w:pPr>
        <w:snapToGrid w:val="0"/>
        <w:spacing w:line="240" w:lineRule="auto"/>
        <w:rPr>
          <w:b/>
          <w:bCs/>
          <w:i/>
          <w:sz w:val="16"/>
          <w:szCs w:val="16"/>
        </w:rPr>
      </w:pPr>
      <w:r>
        <w:rPr>
          <w:b/>
          <w:sz w:val="24"/>
        </w:rPr>
        <w:t>З</w:t>
      </w:r>
      <w:r w:rsidR="004C6EB4">
        <w:rPr>
          <w:b/>
          <w:sz w:val="24"/>
        </w:rPr>
        <w:t>акрытый электронный запрос цен</w:t>
      </w:r>
      <w:r w:rsidR="004C6EB4" w:rsidRPr="00E5070D">
        <w:rPr>
          <w:b/>
          <w:bCs/>
          <w:sz w:val="27"/>
          <w:szCs w:val="27"/>
        </w:rPr>
        <w:t xml:space="preserve"> </w:t>
      </w:r>
      <w:r w:rsidR="004C6EB4">
        <w:rPr>
          <w:b/>
          <w:bCs/>
          <w:sz w:val="27"/>
          <w:szCs w:val="27"/>
        </w:rPr>
        <w:t>«</w:t>
      </w:r>
      <w:r w:rsidR="004C6EB4" w:rsidRPr="009D770B">
        <w:rPr>
          <w:b/>
          <w:bCs/>
          <w:i/>
          <w:iCs/>
          <w:sz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="004C6EB4" w:rsidRPr="009D770B">
        <w:rPr>
          <w:b/>
          <w:bCs/>
          <w:i/>
          <w:iCs/>
          <w:sz w:val="24"/>
        </w:rPr>
        <w:t>кВ</w:t>
      </w:r>
      <w:proofErr w:type="spellEnd"/>
      <w:r w:rsidR="004C6EB4" w:rsidRPr="009D770B">
        <w:rPr>
          <w:b/>
          <w:bCs/>
          <w:i/>
          <w:iCs/>
          <w:sz w:val="24"/>
        </w:rPr>
        <w:t xml:space="preserve"> на территории СП "ПЦЭС" филиала ПЭС (г. Уссурийск, </w:t>
      </w:r>
      <w:proofErr w:type="gramStart"/>
      <w:r w:rsidR="004C6EB4" w:rsidRPr="009D770B">
        <w:rPr>
          <w:b/>
          <w:bCs/>
          <w:i/>
          <w:iCs/>
          <w:sz w:val="24"/>
        </w:rPr>
        <w:t>с</w:t>
      </w:r>
      <w:proofErr w:type="gramEnd"/>
      <w:r w:rsidR="004C6EB4" w:rsidRPr="009D770B">
        <w:rPr>
          <w:b/>
          <w:bCs/>
          <w:i/>
          <w:iCs/>
          <w:sz w:val="24"/>
        </w:rPr>
        <w:t xml:space="preserve">. </w:t>
      </w:r>
      <w:proofErr w:type="gramStart"/>
      <w:r w:rsidR="004C6EB4" w:rsidRPr="009D770B">
        <w:rPr>
          <w:b/>
          <w:bCs/>
          <w:i/>
          <w:iCs/>
          <w:sz w:val="24"/>
        </w:rPr>
        <w:t>Воздвиженка</w:t>
      </w:r>
      <w:proofErr w:type="gramEnd"/>
      <w:r w:rsidR="004C6EB4" w:rsidRPr="009D770B">
        <w:rPr>
          <w:b/>
          <w:bCs/>
          <w:i/>
          <w:iCs/>
          <w:sz w:val="24"/>
        </w:rPr>
        <w:t>)</w:t>
      </w:r>
      <w:r>
        <w:rPr>
          <w:b/>
          <w:bCs/>
          <w:i/>
          <w:sz w:val="27"/>
          <w:szCs w:val="27"/>
        </w:rPr>
        <w:t xml:space="preserve"> закупка 20</w:t>
      </w:r>
      <w:r w:rsidR="004C6EB4">
        <w:rPr>
          <w:b/>
          <w:bCs/>
          <w:i/>
          <w:sz w:val="27"/>
          <w:szCs w:val="27"/>
        </w:rPr>
        <w:t>70</w:t>
      </w:r>
      <w:r>
        <w:rPr>
          <w:b/>
          <w:bCs/>
          <w:i/>
          <w:sz w:val="27"/>
          <w:szCs w:val="27"/>
        </w:rPr>
        <w:t xml:space="preserve"> (</w:t>
      </w:r>
      <w:r w:rsidR="00641F97">
        <w:rPr>
          <w:b/>
          <w:bCs/>
          <w:i/>
          <w:sz w:val="27"/>
          <w:szCs w:val="27"/>
        </w:rPr>
        <w:t>79</w:t>
      </w:r>
      <w:r>
        <w:rPr>
          <w:b/>
          <w:bCs/>
          <w:i/>
          <w:sz w:val="27"/>
          <w:szCs w:val="27"/>
        </w:rPr>
        <w:t xml:space="preserve"> лот </w:t>
      </w:r>
      <w:r w:rsidR="00641F97">
        <w:rPr>
          <w:b/>
          <w:bCs/>
          <w:i/>
          <w:sz w:val="27"/>
          <w:szCs w:val="27"/>
        </w:rPr>
        <w:t>1</w:t>
      </w:r>
      <w:r w:rsidR="004C6EB4">
        <w:rPr>
          <w:b/>
          <w:bCs/>
          <w:i/>
          <w:sz w:val="27"/>
          <w:szCs w:val="27"/>
        </w:rPr>
        <w:t>5</w:t>
      </w:r>
      <w:r>
        <w:rPr>
          <w:b/>
          <w:bCs/>
          <w:i/>
          <w:sz w:val="27"/>
          <w:szCs w:val="27"/>
        </w:rPr>
        <w:t>)</w:t>
      </w: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4C6EB4" w:rsidRDefault="003B0ACA" w:rsidP="004C6EB4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  <w:r w:rsidRPr="002922D9">
        <w:rPr>
          <w:sz w:val="24"/>
        </w:rPr>
        <w:t xml:space="preserve"> член</w:t>
      </w:r>
      <w:r w:rsidR="004C6EB4">
        <w:rPr>
          <w:sz w:val="24"/>
        </w:rPr>
        <w:t>ы</w:t>
      </w:r>
      <w:r w:rsidRPr="002922D9">
        <w:rPr>
          <w:sz w:val="24"/>
        </w:rPr>
        <w:t xml:space="preserve"> постоянно действующей Закупочной комисс</w:t>
      </w:r>
      <w:proofErr w:type="gramStart"/>
      <w:r w:rsidRPr="002922D9">
        <w:rPr>
          <w:sz w:val="24"/>
        </w:rPr>
        <w:t>ии АО</w:t>
      </w:r>
      <w:proofErr w:type="gramEnd"/>
      <w:r w:rsidRPr="002922D9">
        <w:rPr>
          <w:sz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7D7B16">
      <w:pPr>
        <w:pStyle w:val="21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C62D6E">
        <w:rPr>
          <w:bCs/>
          <w:i/>
          <w:iCs/>
          <w:sz w:val="24"/>
        </w:rPr>
        <w:t xml:space="preserve"> Участников.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5070D">
        <w:rPr>
          <w:bCs/>
          <w:i/>
          <w:iCs/>
          <w:sz w:val="24"/>
        </w:rPr>
        <w:t xml:space="preserve">О признании заявок </w:t>
      </w:r>
      <w:proofErr w:type="gramStart"/>
      <w:r w:rsidRPr="00E5070D">
        <w:rPr>
          <w:bCs/>
          <w:i/>
          <w:iCs/>
          <w:sz w:val="24"/>
        </w:rPr>
        <w:t>соответствующими</w:t>
      </w:r>
      <w:proofErr w:type="gramEnd"/>
      <w:r w:rsidRPr="00E5070D">
        <w:rPr>
          <w:bCs/>
          <w:i/>
          <w:iCs/>
          <w:sz w:val="24"/>
        </w:rPr>
        <w:t xml:space="preserve"> условиям Документации о закупке 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Pr="00E5070D">
        <w:rPr>
          <w:bCs/>
          <w:i/>
          <w:iCs/>
          <w:sz w:val="24"/>
        </w:rPr>
        <w:t xml:space="preserve"> </w:t>
      </w:r>
      <w:proofErr w:type="spellStart"/>
      <w:r w:rsidRPr="00E5070D">
        <w:rPr>
          <w:bCs/>
          <w:i/>
          <w:iCs/>
          <w:sz w:val="24"/>
        </w:rPr>
        <w:t>ранжировке</w:t>
      </w:r>
      <w:proofErr w:type="spellEnd"/>
      <w:r w:rsidRPr="00E5070D">
        <w:rPr>
          <w:bCs/>
          <w:i/>
          <w:iCs/>
          <w:sz w:val="24"/>
        </w:rPr>
        <w:t xml:space="preserve"> заявок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>О выборе победителя запроса цен.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4C6EB4" w:rsidRPr="00E12DFA" w:rsidRDefault="004C6EB4" w:rsidP="004C6EB4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E12DFA">
        <w:rPr>
          <w:b/>
          <w:sz w:val="24"/>
          <w:szCs w:val="24"/>
        </w:rPr>
        <w:t>РЕШИЛИ:</w:t>
      </w:r>
    </w:p>
    <w:p w:rsidR="004C6EB4" w:rsidRPr="00C62D6E" w:rsidRDefault="004C6EB4" w:rsidP="004C6EB4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1</w:t>
      </w:r>
    </w:p>
    <w:p w:rsidR="004C6EB4" w:rsidRPr="00C62D6E" w:rsidRDefault="004C6EB4" w:rsidP="004C6EB4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C6EB4" w:rsidRDefault="004C6EB4" w:rsidP="004C6EB4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Принять</w:t>
      </w:r>
      <w:r w:rsidRPr="00C62D6E">
        <w:rPr>
          <w:snapToGrid/>
          <w:sz w:val="24"/>
          <w:szCs w:val="24"/>
        </w:rPr>
        <w:t xml:space="preserve"> цены, полученные </w:t>
      </w:r>
      <w:r w:rsidRPr="00E12DFA">
        <w:rPr>
          <w:snapToGrid/>
          <w:sz w:val="24"/>
          <w:szCs w:val="24"/>
        </w:rPr>
        <w:t>на процедуре вскрытия конвертов с заявками участников</w:t>
      </w:r>
      <w:r w:rsidRPr="00C62D6E">
        <w:rPr>
          <w:snapToGrid/>
          <w:sz w:val="24"/>
          <w:szCs w:val="24"/>
        </w:rPr>
        <w:t xml:space="preserve"> запроса цен.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3685"/>
        <w:gridCol w:w="5670"/>
      </w:tblGrid>
      <w:tr w:rsidR="004C6EB4" w:rsidRPr="007E0FB0" w:rsidTr="00E677F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7E0FB0" w:rsidRDefault="004C6EB4" w:rsidP="00E677F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7E0FB0" w:rsidRDefault="004C6EB4" w:rsidP="00E677F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7E0FB0" w:rsidRDefault="004C6EB4" w:rsidP="00E677F4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4C6EB4" w:rsidRPr="007E0FB0" w:rsidTr="00E677F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2B4046" w:rsidRDefault="004C6EB4" w:rsidP="00E677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B4046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2B4046" w:rsidRDefault="004C6EB4" w:rsidP="00E677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B4046">
              <w:rPr>
                <w:sz w:val="22"/>
                <w:szCs w:val="22"/>
              </w:rPr>
              <w:t xml:space="preserve">ООО "УЭМ" (692502 , Приморский край, г. Уссурийск, ул. </w:t>
            </w:r>
            <w:proofErr w:type="spellStart"/>
            <w:r w:rsidRPr="002B4046">
              <w:rPr>
                <w:sz w:val="22"/>
                <w:szCs w:val="22"/>
              </w:rPr>
              <w:t>Штабского</w:t>
            </w:r>
            <w:proofErr w:type="spellEnd"/>
            <w:r w:rsidRPr="002B4046">
              <w:rPr>
                <w:sz w:val="22"/>
                <w:szCs w:val="22"/>
              </w:rPr>
              <w:t>, д. 1)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2B4046" w:rsidRDefault="004C6EB4" w:rsidP="00E677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B4046">
              <w:rPr>
                <w:sz w:val="22"/>
                <w:szCs w:val="22"/>
              </w:rPr>
              <w:t>Предложение, подано 21.12.2015 в 03:14</w:t>
            </w:r>
            <w:r w:rsidRPr="002B4046">
              <w:rPr>
                <w:sz w:val="22"/>
                <w:szCs w:val="22"/>
              </w:rPr>
              <w:br/>
              <w:t>Цена: 7 248 822,60 руб. (цена без НДС: 6 143 070,00 руб.)</w:t>
            </w:r>
          </w:p>
        </w:tc>
      </w:tr>
      <w:tr w:rsidR="004C6EB4" w:rsidRPr="007E0FB0" w:rsidTr="00E677F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2B4046" w:rsidRDefault="004C6EB4" w:rsidP="00E677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B4046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2B4046" w:rsidRDefault="004C6EB4" w:rsidP="00E677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B4046">
              <w:rPr>
                <w:sz w:val="22"/>
                <w:szCs w:val="22"/>
              </w:rPr>
              <w:t>АО «ВСЭСС» (Россия, г. Хабаровск, ул. Тихоокеанская, 165, 680042)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EB4" w:rsidRPr="002B4046" w:rsidRDefault="004C6EB4" w:rsidP="00E677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B4046">
              <w:rPr>
                <w:sz w:val="22"/>
                <w:szCs w:val="22"/>
              </w:rPr>
              <w:t>Предложение, подано 21.12.2015 в 03:10</w:t>
            </w:r>
            <w:r w:rsidRPr="002B4046">
              <w:rPr>
                <w:sz w:val="22"/>
                <w:szCs w:val="22"/>
              </w:rPr>
              <w:br/>
              <w:t>Цена: 7 250 002,60 руб. (цена без НДС: 6 144 070,00 руб.)</w:t>
            </w:r>
          </w:p>
        </w:tc>
      </w:tr>
    </w:tbl>
    <w:p w:rsidR="004C6EB4" w:rsidRPr="00E12DFA" w:rsidRDefault="004C6EB4" w:rsidP="004C6EB4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4C6EB4" w:rsidRPr="00C62D6E" w:rsidRDefault="004C6EB4" w:rsidP="004C6EB4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4C6EB4" w:rsidRPr="00E12DFA" w:rsidRDefault="004C6EB4" w:rsidP="004C6EB4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C62D6E">
        <w:rPr>
          <w:szCs w:val="24"/>
        </w:rPr>
        <w:t xml:space="preserve">Признать </w:t>
      </w:r>
      <w:r>
        <w:rPr>
          <w:szCs w:val="24"/>
        </w:rPr>
        <w:t>заявки</w:t>
      </w:r>
      <w:r w:rsidRPr="00C62D6E">
        <w:rPr>
          <w:szCs w:val="24"/>
        </w:rPr>
        <w:t xml:space="preserve"> </w:t>
      </w:r>
      <w:r w:rsidRPr="007B6EC8">
        <w:rPr>
          <w:b/>
          <w:i/>
          <w:szCs w:val="24"/>
        </w:rPr>
        <w:t>ООО "УЭМ"</w:t>
      </w:r>
      <w:r w:rsidRPr="007B6EC8">
        <w:rPr>
          <w:szCs w:val="24"/>
        </w:rPr>
        <w:t xml:space="preserve"> (692502 , Приморский край, г. Уссурийск, ул. </w:t>
      </w:r>
      <w:proofErr w:type="spellStart"/>
      <w:r w:rsidRPr="007B6EC8">
        <w:rPr>
          <w:szCs w:val="24"/>
        </w:rPr>
        <w:t>Штабского</w:t>
      </w:r>
      <w:proofErr w:type="spellEnd"/>
      <w:r w:rsidRPr="007B6EC8">
        <w:rPr>
          <w:szCs w:val="24"/>
        </w:rPr>
        <w:t>, д. 1)</w:t>
      </w:r>
      <w:r>
        <w:rPr>
          <w:szCs w:val="24"/>
        </w:rPr>
        <w:t xml:space="preserve">, </w:t>
      </w:r>
      <w:r w:rsidRPr="007B6EC8">
        <w:rPr>
          <w:b/>
          <w:i/>
          <w:szCs w:val="24"/>
        </w:rPr>
        <w:t>ОАО "ВСЭСС"</w:t>
      </w:r>
      <w:r w:rsidRPr="007B6EC8">
        <w:rPr>
          <w:szCs w:val="24"/>
        </w:rPr>
        <w:t xml:space="preserve"> (Россия, г. Хабаровск, ул. Тихоокеанская, 165, 680042)</w:t>
      </w:r>
      <w:r>
        <w:rPr>
          <w:szCs w:val="24"/>
        </w:rPr>
        <w:t xml:space="preserve"> </w:t>
      </w:r>
      <w:r w:rsidRPr="00E12DFA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4C6EB4" w:rsidRPr="00C62D6E" w:rsidRDefault="004C6EB4" w:rsidP="004C6EB4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3</w:t>
      </w:r>
    </w:p>
    <w:p w:rsidR="004C6EB4" w:rsidRDefault="004C6EB4" w:rsidP="004C6EB4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</w:t>
      </w:r>
      <w:proofErr w:type="spellStart"/>
      <w:r w:rsidRPr="00C62D6E">
        <w:rPr>
          <w:sz w:val="24"/>
          <w:szCs w:val="24"/>
        </w:rPr>
        <w:t>ранжировку</w:t>
      </w:r>
      <w:proofErr w:type="spellEnd"/>
      <w:r w:rsidRPr="00C62D6E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4C6EB4" w:rsidRPr="00F95003" w:rsidTr="00E677F4">
        <w:tc>
          <w:tcPr>
            <w:tcW w:w="1276" w:type="dxa"/>
            <w:shd w:val="clear" w:color="auto" w:fill="auto"/>
          </w:tcPr>
          <w:p w:rsidR="004C6EB4" w:rsidRPr="007B48E1" w:rsidRDefault="004C6EB4" w:rsidP="00E677F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lastRenderedPageBreak/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</w:t>
            </w:r>
            <w:proofErr w:type="spellStart"/>
            <w:r w:rsidRPr="007B48E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4C6EB4" w:rsidRPr="007B48E1" w:rsidRDefault="004C6EB4" w:rsidP="00E677F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4C6EB4" w:rsidRPr="007B48E1" w:rsidRDefault="004C6EB4" w:rsidP="00E677F4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  <w:r w:rsidRPr="007B48E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</w:t>
            </w:r>
            <w:r w:rsidRPr="007B48E1">
              <w:rPr>
                <w:b/>
                <w:i/>
                <w:sz w:val="20"/>
              </w:rPr>
              <w:t>без НДС, руб.</w:t>
            </w:r>
          </w:p>
        </w:tc>
      </w:tr>
      <w:tr w:rsidR="004C6EB4" w:rsidRPr="007D04DF" w:rsidTr="00E677F4">
        <w:tc>
          <w:tcPr>
            <w:tcW w:w="1276" w:type="dxa"/>
            <w:shd w:val="clear" w:color="auto" w:fill="auto"/>
          </w:tcPr>
          <w:p w:rsidR="004C6EB4" w:rsidRPr="007D04DF" w:rsidRDefault="004C6EB4" w:rsidP="00E677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4C6EB4" w:rsidRPr="007B6EC8" w:rsidRDefault="004C6EB4" w:rsidP="00E677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b/>
                <w:i/>
                <w:sz w:val="24"/>
                <w:szCs w:val="24"/>
              </w:rPr>
              <w:t>ООО "УЭМ"</w:t>
            </w:r>
            <w:r w:rsidRPr="007B6EC8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7B6EC8">
              <w:rPr>
                <w:sz w:val="24"/>
                <w:szCs w:val="24"/>
              </w:rPr>
              <w:t>Штабского</w:t>
            </w:r>
            <w:proofErr w:type="spellEnd"/>
            <w:r w:rsidRPr="007B6EC8">
              <w:rPr>
                <w:sz w:val="24"/>
                <w:szCs w:val="24"/>
              </w:rPr>
              <w:t>, д. 1), 680042)</w:t>
            </w:r>
          </w:p>
        </w:tc>
        <w:tc>
          <w:tcPr>
            <w:tcW w:w="2126" w:type="dxa"/>
          </w:tcPr>
          <w:p w:rsidR="004C6EB4" w:rsidRPr="006C27D1" w:rsidRDefault="004C6EB4" w:rsidP="00E677F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6 143 070,00</w:t>
            </w:r>
          </w:p>
        </w:tc>
      </w:tr>
      <w:tr w:rsidR="004C6EB4" w:rsidRPr="007D04DF" w:rsidTr="00E677F4">
        <w:tc>
          <w:tcPr>
            <w:tcW w:w="1276" w:type="dxa"/>
            <w:shd w:val="clear" w:color="auto" w:fill="auto"/>
          </w:tcPr>
          <w:p w:rsidR="004C6EB4" w:rsidRPr="007D04DF" w:rsidRDefault="004C6EB4" w:rsidP="00E677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4C6EB4" w:rsidRPr="007B6EC8" w:rsidRDefault="004C6EB4" w:rsidP="00E677F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B6EC8">
              <w:rPr>
                <w:b/>
                <w:i/>
                <w:sz w:val="24"/>
                <w:szCs w:val="24"/>
              </w:rPr>
              <w:t>ОАО "ВСЭСС"</w:t>
            </w:r>
            <w:r w:rsidRPr="007B6EC8">
              <w:rPr>
                <w:sz w:val="24"/>
                <w:szCs w:val="24"/>
              </w:rPr>
              <w:t xml:space="preserve"> (Россия, г. Хабаровск, ул. Тихоокеанская, 165</w:t>
            </w:r>
            <w:proofErr w:type="gramEnd"/>
          </w:p>
        </w:tc>
        <w:tc>
          <w:tcPr>
            <w:tcW w:w="2126" w:type="dxa"/>
          </w:tcPr>
          <w:p w:rsidR="004C6EB4" w:rsidRPr="006C27D1" w:rsidRDefault="004C6EB4" w:rsidP="00E677F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6 144 070,00</w:t>
            </w:r>
          </w:p>
        </w:tc>
      </w:tr>
    </w:tbl>
    <w:p w:rsidR="004C6EB4" w:rsidRPr="00276D5E" w:rsidRDefault="004C6EB4" w:rsidP="004C6EB4">
      <w:pPr>
        <w:spacing w:line="240" w:lineRule="auto"/>
        <w:rPr>
          <w:b/>
          <w:sz w:val="24"/>
          <w:szCs w:val="24"/>
        </w:rPr>
      </w:pPr>
      <w:r w:rsidRPr="00276D5E">
        <w:rPr>
          <w:b/>
          <w:sz w:val="24"/>
          <w:szCs w:val="24"/>
        </w:rPr>
        <w:t>По вопросу № 4</w:t>
      </w:r>
    </w:p>
    <w:p w:rsidR="004C6EB4" w:rsidRDefault="004C6EB4" w:rsidP="004C6EB4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276D5E">
        <w:rPr>
          <w:b/>
          <w:sz w:val="24"/>
          <w:szCs w:val="24"/>
        </w:rPr>
        <w:t>Признать</w:t>
      </w:r>
      <w:r w:rsidRPr="00276D5E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 xml:space="preserve">закупки </w:t>
      </w:r>
      <w:r w:rsidRPr="009E33EF">
        <w:rPr>
          <w:b/>
          <w:bCs/>
          <w:i/>
          <w:iCs/>
          <w:sz w:val="24"/>
          <w:szCs w:val="24"/>
        </w:rPr>
        <w:t>№ 20</w:t>
      </w:r>
      <w:r>
        <w:rPr>
          <w:b/>
          <w:bCs/>
          <w:i/>
          <w:iCs/>
          <w:sz w:val="24"/>
          <w:szCs w:val="24"/>
        </w:rPr>
        <w:t>70</w:t>
      </w:r>
      <w:r w:rsidRPr="009E33EF">
        <w:rPr>
          <w:b/>
          <w:bCs/>
          <w:i/>
          <w:iCs/>
          <w:sz w:val="24"/>
          <w:szCs w:val="24"/>
        </w:rPr>
        <w:t xml:space="preserve"> (79 лот </w:t>
      </w:r>
      <w:r>
        <w:rPr>
          <w:b/>
          <w:bCs/>
          <w:i/>
          <w:iCs/>
          <w:sz w:val="24"/>
          <w:szCs w:val="24"/>
        </w:rPr>
        <w:t>15</w:t>
      </w:r>
      <w:r w:rsidRPr="009E33EF">
        <w:rPr>
          <w:b/>
          <w:bCs/>
          <w:i/>
          <w:iCs/>
          <w:sz w:val="24"/>
          <w:szCs w:val="24"/>
        </w:rPr>
        <w:t xml:space="preserve">) </w:t>
      </w:r>
      <w:r w:rsidRPr="009D770B">
        <w:rPr>
          <w:b/>
          <w:bCs/>
          <w:i/>
          <w:iCs/>
          <w:sz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9D770B">
        <w:rPr>
          <w:b/>
          <w:bCs/>
          <w:i/>
          <w:iCs/>
          <w:sz w:val="24"/>
        </w:rPr>
        <w:t>кВ</w:t>
      </w:r>
      <w:proofErr w:type="spellEnd"/>
      <w:r w:rsidRPr="009D770B">
        <w:rPr>
          <w:b/>
          <w:bCs/>
          <w:i/>
          <w:iCs/>
          <w:sz w:val="24"/>
        </w:rPr>
        <w:t xml:space="preserve"> на территории СП "ПЦЭС" филиала ПЭС (г. Уссурийск, </w:t>
      </w:r>
      <w:proofErr w:type="gramStart"/>
      <w:r w:rsidRPr="009D770B">
        <w:rPr>
          <w:b/>
          <w:bCs/>
          <w:i/>
          <w:iCs/>
          <w:sz w:val="24"/>
        </w:rPr>
        <w:t>с</w:t>
      </w:r>
      <w:proofErr w:type="gramEnd"/>
      <w:r w:rsidRPr="009D770B">
        <w:rPr>
          <w:b/>
          <w:bCs/>
          <w:i/>
          <w:iCs/>
          <w:sz w:val="24"/>
        </w:rPr>
        <w:t xml:space="preserve">. </w:t>
      </w:r>
      <w:proofErr w:type="gramStart"/>
      <w:r w:rsidRPr="009D770B">
        <w:rPr>
          <w:b/>
          <w:bCs/>
          <w:i/>
          <w:iCs/>
          <w:sz w:val="24"/>
        </w:rPr>
        <w:t>Воздвиженка</w:t>
      </w:r>
      <w:proofErr w:type="gramEnd"/>
      <w:r w:rsidRPr="009D770B">
        <w:rPr>
          <w:b/>
          <w:bCs/>
          <w:i/>
          <w:iCs/>
          <w:sz w:val="24"/>
        </w:rPr>
        <w:t>)</w:t>
      </w:r>
      <w:r>
        <w:rPr>
          <w:b/>
          <w:bCs/>
          <w:i/>
          <w:iCs/>
          <w:sz w:val="24"/>
        </w:rPr>
        <w:t xml:space="preserve"> </w:t>
      </w:r>
      <w:r w:rsidRPr="00E12DFA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12DFA">
        <w:rPr>
          <w:sz w:val="24"/>
          <w:szCs w:val="24"/>
        </w:rPr>
        <w:t>ранжировке</w:t>
      </w:r>
      <w:proofErr w:type="spellEnd"/>
      <w:r w:rsidRPr="00E12DFA">
        <w:rPr>
          <w:sz w:val="24"/>
          <w:szCs w:val="24"/>
        </w:rPr>
        <w:t xml:space="preserve"> по степени предпочтительности для  заказчика: </w:t>
      </w:r>
      <w:r w:rsidRPr="007B6EC8">
        <w:rPr>
          <w:b/>
          <w:i/>
          <w:sz w:val="24"/>
          <w:szCs w:val="24"/>
        </w:rPr>
        <w:t>ООО "УЭМ"</w:t>
      </w:r>
      <w:r w:rsidRPr="007B6EC8">
        <w:rPr>
          <w:sz w:val="24"/>
          <w:szCs w:val="24"/>
        </w:rPr>
        <w:t xml:space="preserve"> (692502 , Приморский край, г. Уссурийск, ул. </w:t>
      </w:r>
      <w:proofErr w:type="spellStart"/>
      <w:r w:rsidRPr="007B6EC8">
        <w:rPr>
          <w:sz w:val="24"/>
          <w:szCs w:val="24"/>
        </w:rPr>
        <w:t>Штабского</w:t>
      </w:r>
      <w:proofErr w:type="spellEnd"/>
      <w:r w:rsidRPr="007B6EC8">
        <w:rPr>
          <w:sz w:val="24"/>
          <w:szCs w:val="24"/>
        </w:rPr>
        <w:t>, д. 1), 680042)</w:t>
      </w:r>
      <w:r>
        <w:rPr>
          <w:sz w:val="24"/>
          <w:szCs w:val="24"/>
        </w:rPr>
        <w:t xml:space="preserve"> </w:t>
      </w:r>
      <w:r w:rsidRPr="00E12DFA">
        <w:rPr>
          <w:sz w:val="24"/>
          <w:szCs w:val="24"/>
        </w:rPr>
        <w:t xml:space="preserve"> на условиях: стоимость заявки  </w:t>
      </w:r>
      <w:r w:rsidRPr="000E0A7E">
        <w:rPr>
          <w:snapToGrid/>
          <w:sz w:val="24"/>
          <w:szCs w:val="24"/>
        </w:rPr>
        <w:t>6 143 070,00 руб</w:t>
      </w:r>
      <w:r>
        <w:rPr>
          <w:snapToGrid/>
          <w:sz w:val="24"/>
          <w:szCs w:val="24"/>
        </w:rPr>
        <w:t xml:space="preserve">. </w:t>
      </w:r>
      <w:r w:rsidRPr="002B4046">
        <w:rPr>
          <w:snapToGrid/>
          <w:sz w:val="24"/>
          <w:szCs w:val="24"/>
        </w:rPr>
        <w:t xml:space="preserve"> </w:t>
      </w:r>
      <w:r w:rsidRPr="000E0A7E">
        <w:rPr>
          <w:snapToGrid/>
          <w:sz w:val="24"/>
          <w:szCs w:val="24"/>
        </w:rPr>
        <w:t>цена без НДС. (7 248 822,60 руб.</w:t>
      </w:r>
      <w:r>
        <w:rPr>
          <w:snapToGrid/>
          <w:sz w:val="24"/>
          <w:szCs w:val="24"/>
        </w:rPr>
        <w:t xml:space="preserve"> с НДС</w:t>
      </w:r>
      <w:r w:rsidRPr="000E0A7E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 xml:space="preserve">  </w:t>
      </w:r>
      <w:r w:rsidRPr="003F1F28">
        <w:rPr>
          <w:snapToGrid/>
          <w:sz w:val="24"/>
          <w:szCs w:val="24"/>
        </w:rPr>
        <w:t xml:space="preserve">Начало выполнения работ: с момента заключения договора. Окончание работ: в течение </w:t>
      </w:r>
      <w:r>
        <w:rPr>
          <w:snapToGrid/>
          <w:sz w:val="24"/>
          <w:szCs w:val="24"/>
        </w:rPr>
        <w:t>3</w:t>
      </w:r>
      <w:r w:rsidRPr="003F1F28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трех</w:t>
      </w:r>
      <w:r w:rsidRPr="003F1F28">
        <w:rPr>
          <w:snapToGrid/>
          <w:sz w:val="24"/>
          <w:szCs w:val="24"/>
        </w:rPr>
        <w:t xml:space="preserve">) месяцев с момента заключения договора подряда. Условия финансирования: В течение 30 (тридцати) календарных дней после подписания справки о стоимости выполненных работ КС-3. </w:t>
      </w:r>
      <w:proofErr w:type="gramStart"/>
      <w:r w:rsidRPr="003F1F2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36 месяцев со дня подписания Акта сдачи-приемки.</w:t>
      </w:r>
      <w:proofErr w:type="gramEnd"/>
      <w:r>
        <w:rPr>
          <w:snapToGrid/>
          <w:sz w:val="24"/>
          <w:szCs w:val="24"/>
        </w:rPr>
        <w:t xml:space="preserve"> </w:t>
      </w:r>
      <w:r w:rsidRPr="003F1F28">
        <w:rPr>
          <w:snapToGrid/>
          <w:sz w:val="24"/>
          <w:szCs w:val="24"/>
        </w:rPr>
        <w:t>Гарантия на материалы и оборудование, поставляемые подрядчиком действует гарантия сроком, установленным заводом-изготовителем</w:t>
      </w:r>
      <w:r>
        <w:rPr>
          <w:snapToGrid/>
          <w:sz w:val="24"/>
          <w:szCs w:val="24"/>
        </w:rPr>
        <w:t xml:space="preserve">. </w:t>
      </w:r>
      <w:r w:rsidRPr="00E12DFA">
        <w:rPr>
          <w:b/>
          <w:sz w:val="24"/>
          <w:szCs w:val="24"/>
        </w:rPr>
        <w:t xml:space="preserve"> </w:t>
      </w:r>
      <w:r w:rsidRPr="003F1F28">
        <w:rPr>
          <w:snapToGrid/>
          <w:sz w:val="24"/>
          <w:szCs w:val="24"/>
        </w:rPr>
        <w:t xml:space="preserve">Предложение имеет правовой статус оферты и  действует до </w:t>
      </w:r>
      <w:r>
        <w:rPr>
          <w:rFonts w:eastAsiaTheme="minorHAnsi"/>
          <w:snapToGrid/>
          <w:sz w:val="24"/>
          <w:szCs w:val="24"/>
          <w:lang w:eastAsia="en-US"/>
        </w:rPr>
        <w:t xml:space="preserve">01 мая  </w:t>
      </w:r>
      <w:r w:rsidRPr="003F1F28">
        <w:rPr>
          <w:rFonts w:eastAsiaTheme="minorHAnsi"/>
          <w:snapToGrid/>
          <w:sz w:val="24"/>
          <w:szCs w:val="24"/>
          <w:lang w:eastAsia="en-US"/>
        </w:rPr>
        <w:t>2016 г</w:t>
      </w:r>
      <w:r w:rsidRPr="003F1F28">
        <w:rPr>
          <w:snapToGrid/>
          <w:sz w:val="24"/>
          <w:szCs w:val="24"/>
        </w:rPr>
        <w:t>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4C6EB4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32" w:rsidRDefault="00B61432" w:rsidP="00355095">
      <w:pPr>
        <w:spacing w:line="240" w:lineRule="auto"/>
      </w:pPr>
      <w:r>
        <w:separator/>
      </w:r>
    </w:p>
  </w:endnote>
  <w:endnote w:type="continuationSeparator" w:id="0">
    <w:p w:rsidR="00B61432" w:rsidRDefault="00B614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B4" w:rsidRDefault="004C6EB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6F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6F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B4" w:rsidRDefault="004C6EB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32" w:rsidRDefault="00B61432" w:rsidP="00355095">
      <w:pPr>
        <w:spacing w:line="240" w:lineRule="auto"/>
      </w:pPr>
      <w:r>
        <w:separator/>
      </w:r>
    </w:p>
  </w:footnote>
  <w:footnote w:type="continuationSeparator" w:id="0">
    <w:p w:rsidR="00B61432" w:rsidRDefault="00B614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B4" w:rsidRDefault="004C6EB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4C6EB4">
      <w:rPr>
        <w:i/>
        <w:sz w:val="20"/>
      </w:rPr>
      <w:t xml:space="preserve"> 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B4" w:rsidRDefault="004C6EB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6F04"/>
    <w:rsid w:val="0004784F"/>
    <w:rsid w:val="00051EE8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97141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35134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0265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6EB4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B7546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F97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4BA9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305D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B26E2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1432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45A00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2015-12-28T00:43:00Z</cp:lastPrinted>
  <dcterms:created xsi:type="dcterms:W3CDTF">2015-02-16T03:49:00Z</dcterms:created>
  <dcterms:modified xsi:type="dcterms:W3CDTF">2015-12-28T04:27:00Z</dcterms:modified>
</cp:coreProperties>
</file>