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C51F33">
        <w:rPr>
          <w:rFonts w:ascii="Times New Roman" w:hAnsi="Times New Roman"/>
          <w:bCs w:val="0"/>
          <w:caps/>
          <w:sz w:val="28"/>
          <w:szCs w:val="28"/>
        </w:rPr>
        <w:t>205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C51F33" w:rsidRPr="00C51F33">
        <w:rPr>
          <w:rFonts w:ascii="Times New Roman" w:hAnsi="Times New Roman"/>
          <w:caps/>
          <w:sz w:val="28"/>
          <w:szCs w:val="28"/>
        </w:rPr>
        <w:t xml:space="preserve"> М</w:t>
      </w:r>
      <w:r w:rsidR="00C51F33" w:rsidRPr="00C51F33">
        <w:rPr>
          <w:rFonts w:ascii="Times New Roman" w:hAnsi="Times New Roman"/>
          <w:bCs w:val="0"/>
          <w:caps/>
          <w:sz w:val="28"/>
          <w:szCs w:val="28"/>
        </w:rPr>
        <w:t>ТП</w:t>
      </w:r>
      <w:r w:rsidR="00C51F33" w:rsidRPr="00C51F33">
        <w:rPr>
          <w:rFonts w:ascii="Times New Roman" w:hAnsi="Times New Roman"/>
          <w:bCs w:val="0"/>
          <w:caps/>
          <w:sz w:val="18"/>
          <w:szCs w:val="28"/>
        </w:rPr>
        <w:t>и</w:t>
      </w:r>
      <w:r w:rsidR="00C51F33" w:rsidRPr="00C51F33">
        <w:rPr>
          <w:rFonts w:ascii="Times New Roman" w:hAnsi="Times New Roman"/>
          <w:caps/>
          <w:sz w:val="28"/>
          <w:szCs w:val="28"/>
        </w:rPr>
        <w:t>Р-ВП</w:t>
      </w:r>
    </w:p>
    <w:p w:rsidR="00C51F33" w:rsidRPr="00C51F33" w:rsidRDefault="00352406" w:rsidP="00C51F3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5F5454">
        <w:rPr>
          <w:b/>
          <w:szCs w:val="28"/>
        </w:rPr>
        <w:t xml:space="preserve">заседания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="00C51F33" w:rsidRPr="00C51F33">
        <w:rPr>
          <w:b/>
          <w:i/>
          <w:snapToGrid/>
          <w:color w:val="000000" w:themeColor="text1"/>
          <w:sz w:val="24"/>
          <w:szCs w:val="24"/>
        </w:rPr>
        <w:t>«Установки для испытания трансформаторного масла»</w:t>
      </w:r>
    </w:p>
    <w:p w:rsidR="00C51F33" w:rsidRPr="00C51F33" w:rsidRDefault="00C51F33" w:rsidP="00C51F3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C51F33">
        <w:rPr>
          <w:b/>
          <w:i/>
          <w:snapToGrid/>
          <w:color w:val="000000" w:themeColor="text1"/>
          <w:sz w:val="24"/>
          <w:szCs w:val="24"/>
        </w:rPr>
        <w:t>закупка 222 раздел 2.2.2.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C51F33" w:rsidRPr="00C51F33" w:rsidTr="007C2384">
        <w:tc>
          <w:tcPr>
            <w:tcW w:w="4998" w:type="dxa"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51F33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51F33">
              <w:rPr>
                <w:b/>
                <w:snapToGrid/>
                <w:sz w:val="26"/>
                <w:szCs w:val="26"/>
              </w:rPr>
              <w:t xml:space="preserve"> ООС№ 31503050123</w:t>
            </w:r>
          </w:p>
        </w:tc>
        <w:tc>
          <w:tcPr>
            <w:tcW w:w="4999" w:type="dxa"/>
          </w:tcPr>
          <w:p w:rsidR="00C51F33" w:rsidRPr="00C51F33" w:rsidRDefault="00C51F33" w:rsidP="000003A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C51F33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003AD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C51F33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C51F33">
              <w:rPr>
                <w:b/>
                <w:sz w:val="26"/>
                <w:szCs w:val="26"/>
              </w:rPr>
              <w:t xml:space="preserve">января </w:t>
            </w:r>
            <w:r w:rsidRPr="00C51F33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F25EDC" w:rsidRPr="005F5454" w:rsidRDefault="00F25EDC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25EDC" w:rsidRPr="00F25EDC" w:rsidRDefault="00F25EDC" w:rsidP="00F25E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C51F33">
        <w:rPr>
          <w:b/>
          <w:i/>
          <w:snapToGrid/>
          <w:color w:val="000000" w:themeColor="text1"/>
          <w:sz w:val="24"/>
          <w:szCs w:val="24"/>
        </w:rPr>
        <w:t>222</w:t>
      </w:r>
      <w:r w:rsidR="007A0EBF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A0EBF" w:rsidRPr="003041CF">
        <w:rPr>
          <w:b/>
          <w:i/>
          <w:color w:val="000000" w:themeColor="text1"/>
          <w:sz w:val="24"/>
          <w:szCs w:val="24"/>
        </w:rPr>
        <w:t>«</w:t>
      </w:r>
      <w:r w:rsidR="00C51F33" w:rsidRPr="002403BD">
        <w:rPr>
          <w:b/>
          <w:i/>
          <w:color w:val="000000" w:themeColor="text1"/>
          <w:sz w:val="24"/>
          <w:szCs w:val="24"/>
        </w:rPr>
        <w:t>Установки для испытания трансформаторного масла</w:t>
      </w:r>
      <w:r w:rsidR="007A0EBF" w:rsidRPr="003041CF">
        <w:rPr>
          <w:b/>
          <w:i/>
          <w:color w:val="000000" w:themeColor="text1"/>
          <w:sz w:val="24"/>
          <w:szCs w:val="24"/>
        </w:rPr>
        <w:t>»</w:t>
      </w:r>
    </w:p>
    <w:p w:rsidR="003C690B" w:rsidRPr="007A0EBF" w:rsidRDefault="009710EC" w:rsidP="00C02479">
      <w:pPr>
        <w:pStyle w:val="21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A0EBF" w:rsidRDefault="007A0EBF" w:rsidP="005F5454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A0EBF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A0EBF">
        <w:rPr>
          <w:b/>
          <w:sz w:val="24"/>
          <w:szCs w:val="24"/>
        </w:rPr>
        <w:t>РЕШИЛИ:</w:t>
      </w:r>
    </w:p>
    <w:p w:rsidR="00C51F33" w:rsidRPr="00C51F33" w:rsidRDefault="00C51F33" w:rsidP="00C51F33">
      <w:pPr>
        <w:spacing w:line="240" w:lineRule="auto"/>
        <w:rPr>
          <w:b/>
          <w:sz w:val="24"/>
          <w:szCs w:val="24"/>
        </w:rPr>
      </w:pPr>
      <w:r w:rsidRPr="00C51F33">
        <w:rPr>
          <w:b/>
          <w:sz w:val="24"/>
          <w:szCs w:val="24"/>
        </w:rPr>
        <w:t>По вопросу № 1</w:t>
      </w:r>
    </w:p>
    <w:p w:rsidR="00C51F33" w:rsidRPr="00C51F33" w:rsidRDefault="00C51F33" w:rsidP="00C51F3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4"/>
          <w:szCs w:val="24"/>
        </w:rPr>
      </w:pPr>
      <w:r w:rsidRPr="00C51F3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51F33" w:rsidRPr="00C51F33" w:rsidRDefault="00C51F33" w:rsidP="00C51F3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4"/>
          <w:szCs w:val="24"/>
          <w:shd w:val="clear" w:color="auto" w:fill="FFFF99"/>
        </w:rPr>
      </w:pPr>
      <w:r w:rsidRPr="00C51F3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782"/>
        <w:gridCol w:w="5019"/>
      </w:tblGrid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C51F33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C51F33">
              <w:rPr>
                <w:b/>
                <w:bCs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"ЭЛЕКТРОНПРИБОР"</w:t>
            </w:r>
            <w:r w:rsidRPr="00C51F33">
              <w:rPr>
                <w:snapToGrid/>
                <w:sz w:val="24"/>
                <w:szCs w:val="24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Предложение:   подано 18.12.2015 в 10:17</w:t>
            </w:r>
            <w:r w:rsidRPr="00C51F33">
              <w:rPr>
                <w:snapToGrid/>
                <w:sz w:val="24"/>
                <w:szCs w:val="24"/>
              </w:rPr>
              <w:br/>
              <w:t>Цена: 1 386 500,00 руб. (цена без НДС: 1 175 000,00 руб.)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"ПЗЭО"</w:t>
            </w:r>
            <w:r w:rsidRPr="00C51F33">
              <w:rPr>
                <w:snapToGrid/>
                <w:sz w:val="24"/>
                <w:szCs w:val="24"/>
              </w:rPr>
              <w:t xml:space="preserve"> (410002, г. Саратов, ул. Некрасова, д. 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Предложение, подано 18.12.2015 в 10:05</w:t>
            </w:r>
            <w:r w:rsidRPr="00C51F33">
              <w:rPr>
                <w:snapToGrid/>
                <w:sz w:val="24"/>
                <w:szCs w:val="24"/>
              </w:rPr>
              <w:br/>
              <w:t>Цена: 1 391 220,00 руб. (цена без НДС: 1 179 000,00 руб.)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51F33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C51F33">
              <w:rPr>
                <w:snapToGrid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C51F33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C51F33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C51F33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Предложение, подано 18.12.2015 в 08:53</w:t>
            </w:r>
            <w:r w:rsidRPr="00C51F33">
              <w:rPr>
                <w:snapToGrid/>
                <w:sz w:val="24"/>
                <w:szCs w:val="24"/>
              </w:rPr>
              <w:br/>
              <w:t>Цена: 1 451 400,00 руб. (цена без НДС: 1 230 000,00 руб.)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51F33">
              <w:rPr>
                <w:b/>
                <w:i/>
                <w:snapToGrid/>
                <w:sz w:val="24"/>
                <w:szCs w:val="24"/>
              </w:rPr>
              <w:t>Техэлектромонтаж</w:t>
            </w:r>
            <w:proofErr w:type="spellEnd"/>
            <w:r w:rsidRPr="00C51F33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C51F33">
              <w:rPr>
                <w:snapToGrid/>
                <w:sz w:val="24"/>
                <w:szCs w:val="24"/>
              </w:rPr>
              <w:t>(Россия, 665834, Иркутская область, г. Ангарск, 15 м/р-он, строение 16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Предложение, подано 17.12.2015 в 12:34</w:t>
            </w:r>
            <w:r w:rsidRPr="00C51F33">
              <w:rPr>
                <w:snapToGrid/>
                <w:sz w:val="24"/>
                <w:szCs w:val="24"/>
              </w:rPr>
              <w:br/>
              <w:t>Цена: 1 463 551,30 руб. (цена без НДС: 1 240 297,71 руб.)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"АБРИКОМ"</w:t>
            </w:r>
            <w:r w:rsidRPr="00C51F33">
              <w:rPr>
                <w:snapToGrid/>
                <w:sz w:val="24"/>
                <w:szCs w:val="24"/>
              </w:rPr>
              <w:t xml:space="preserve"> (141195, Россия, Московская </w:t>
            </w:r>
            <w:proofErr w:type="spellStart"/>
            <w:r w:rsidRPr="00C51F33">
              <w:rPr>
                <w:snapToGrid/>
                <w:sz w:val="24"/>
                <w:szCs w:val="24"/>
              </w:rPr>
              <w:t>облю</w:t>
            </w:r>
            <w:proofErr w:type="spellEnd"/>
            <w:r w:rsidRPr="00C51F33">
              <w:rPr>
                <w:snapToGrid/>
                <w:sz w:val="24"/>
                <w:szCs w:val="24"/>
              </w:rPr>
              <w:t>, г. Фрязино, ул. Полевая,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Предложение: В соответствии с ТЗ, подано 18.12.2015 в 09:35</w:t>
            </w:r>
            <w:r w:rsidRPr="00C51F33">
              <w:rPr>
                <w:snapToGrid/>
                <w:sz w:val="24"/>
                <w:szCs w:val="24"/>
              </w:rPr>
              <w:br/>
              <w:t>Цена: 1 475 472,00 руб. (цена без НДС: 1 250 400,00 руб.)</w:t>
            </w:r>
          </w:p>
        </w:tc>
      </w:tr>
    </w:tbl>
    <w:p w:rsidR="00C51F33" w:rsidRPr="00C51F33" w:rsidRDefault="00C51F33" w:rsidP="00C51F33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C51F33">
        <w:rPr>
          <w:b/>
          <w:sz w:val="24"/>
          <w:szCs w:val="24"/>
        </w:rPr>
        <w:t>По вопросу № 2</w:t>
      </w:r>
    </w:p>
    <w:p w:rsidR="00C51F33" w:rsidRPr="00C51F33" w:rsidRDefault="00C51F33" w:rsidP="00C51F33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C51F33">
        <w:rPr>
          <w:b/>
          <w:bCs/>
          <w:i/>
          <w:iCs/>
          <w:snapToGrid/>
          <w:sz w:val="24"/>
          <w:szCs w:val="24"/>
        </w:rPr>
        <w:lastRenderedPageBreak/>
        <w:t xml:space="preserve"> </w:t>
      </w:r>
      <w:proofErr w:type="gramStart"/>
      <w:r w:rsidRPr="00C51F33">
        <w:rPr>
          <w:b/>
          <w:sz w:val="24"/>
          <w:szCs w:val="24"/>
        </w:rPr>
        <w:t>Признать</w:t>
      </w:r>
      <w:r w:rsidRPr="00C51F33">
        <w:rPr>
          <w:sz w:val="24"/>
          <w:szCs w:val="24"/>
        </w:rPr>
        <w:t xml:space="preserve"> заявки </w:t>
      </w:r>
      <w:r w:rsidRPr="00C51F33">
        <w:rPr>
          <w:rFonts w:eastAsiaTheme="minorHAnsi"/>
          <w:b/>
          <w:i/>
          <w:snapToGrid/>
          <w:sz w:val="24"/>
          <w:szCs w:val="24"/>
          <w:lang w:eastAsia="en-US"/>
        </w:rPr>
        <w:t>ООО "ЭЛЕКТРОНПРИБОР"</w:t>
      </w:r>
      <w:r w:rsidRPr="00C51F33">
        <w:rPr>
          <w:rFonts w:eastAsiaTheme="minorHAnsi"/>
          <w:snapToGrid/>
          <w:sz w:val="24"/>
          <w:szCs w:val="24"/>
          <w:lang w:eastAsia="en-US"/>
        </w:rPr>
        <w:t xml:space="preserve"> (Россия, 141191, Московская область, г. Фрязино, ул. Барские пруды, д. 1 офис 4), </w:t>
      </w:r>
      <w:r w:rsidRPr="00C51F33">
        <w:rPr>
          <w:rFonts w:eastAsiaTheme="minorHAnsi"/>
          <w:b/>
          <w:i/>
          <w:snapToGrid/>
          <w:sz w:val="24"/>
          <w:szCs w:val="24"/>
          <w:lang w:eastAsia="en-US"/>
        </w:rPr>
        <w:t>ООО "ПЗЭО"</w:t>
      </w:r>
      <w:r w:rsidRPr="00C51F33">
        <w:rPr>
          <w:rFonts w:eastAsiaTheme="minorHAnsi"/>
          <w:snapToGrid/>
          <w:sz w:val="24"/>
          <w:szCs w:val="24"/>
          <w:lang w:eastAsia="en-US"/>
        </w:rPr>
        <w:t xml:space="preserve"> (410002, г. Саратов, ул. Некрасова, д. 36), </w:t>
      </w:r>
      <w:r w:rsidRPr="00C51F33">
        <w:rPr>
          <w:rFonts w:eastAsiaTheme="minorHAnsi"/>
          <w:b/>
          <w:i/>
          <w:snapToGrid/>
          <w:sz w:val="24"/>
          <w:szCs w:val="24"/>
          <w:lang w:eastAsia="en-US"/>
        </w:rPr>
        <w:t>ЗАО "СЭА"</w:t>
      </w:r>
      <w:r w:rsidRPr="00C51F33">
        <w:rPr>
          <w:rFonts w:eastAsiaTheme="minorHAnsi"/>
          <w:snapToGrid/>
          <w:sz w:val="24"/>
          <w:szCs w:val="24"/>
          <w:lang w:eastAsia="en-US"/>
        </w:rPr>
        <w:t xml:space="preserve"> (428000, Россия, Чувашская Республика, г. Чебоксары, пр.</w:t>
      </w:r>
      <w:proofErr w:type="gramEnd"/>
      <w:r w:rsidRPr="00C51F33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spellStart"/>
      <w:r w:rsidRPr="00C51F33">
        <w:rPr>
          <w:rFonts w:eastAsiaTheme="minorHAnsi"/>
          <w:snapToGrid/>
          <w:sz w:val="24"/>
          <w:szCs w:val="24"/>
          <w:lang w:eastAsia="en-US"/>
        </w:rPr>
        <w:t>И.Яковлева</w:t>
      </w:r>
      <w:proofErr w:type="spellEnd"/>
      <w:r w:rsidRPr="00C51F33">
        <w:rPr>
          <w:rFonts w:eastAsiaTheme="minorHAnsi"/>
          <w:snapToGrid/>
          <w:sz w:val="24"/>
          <w:szCs w:val="24"/>
          <w:lang w:eastAsia="en-US"/>
        </w:rPr>
        <w:t xml:space="preserve">, д.3), </w:t>
      </w:r>
      <w:r w:rsidRPr="00C51F33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C51F33">
        <w:rPr>
          <w:rFonts w:eastAsiaTheme="minorHAnsi"/>
          <w:b/>
          <w:i/>
          <w:snapToGrid/>
          <w:sz w:val="24"/>
          <w:szCs w:val="24"/>
          <w:lang w:eastAsia="en-US"/>
        </w:rPr>
        <w:t>Техэлектромонтаж</w:t>
      </w:r>
      <w:proofErr w:type="spellEnd"/>
      <w:r w:rsidRPr="00C51F3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C51F33">
        <w:rPr>
          <w:rFonts w:eastAsiaTheme="minorHAnsi"/>
          <w:snapToGrid/>
          <w:sz w:val="24"/>
          <w:szCs w:val="24"/>
          <w:lang w:eastAsia="en-US"/>
        </w:rPr>
        <w:t xml:space="preserve">(Россия, 665834, Иркутская область, г. Ангарск, 15 м/р-он, строение 16 Б), </w:t>
      </w:r>
      <w:r w:rsidRPr="00C51F33">
        <w:rPr>
          <w:rFonts w:eastAsiaTheme="minorHAnsi"/>
          <w:b/>
          <w:i/>
          <w:snapToGrid/>
          <w:sz w:val="24"/>
          <w:szCs w:val="24"/>
          <w:lang w:eastAsia="en-US"/>
        </w:rPr>
        <w:t>ООО "АБРИКОМ"</w:t>
      </w:r>
      <w:r w:rsidRPr="00C51F33">
        <w:rPr>
          <w:rFonts w:eastAsiaTheme="minorHAnsi"/>
          <w:snapToGrid/>
          <w:sz w:val="24"/>
          <w:szCs w:val="24"/>
          <w:lang w:eastAsia="en-US"/>
        </w:rPr>
        <w:t xml:space="preserve"> (141195, Россия, Московская </w:t>
      </w:r>
      <w:proofErr w:type="spellStart"/>
      <w:r w:rsidRPr="00C51F33">
        <w:rPr>
          <w:rFonts w:eastAsiaTheme="minorHAnsi"/>
          <w:snapToGrid/>
          <w:sz w:val="24"/>
          <w:szCs w:val="24"/>
          <w:lang w:eastAsia="en-US"/>
        </w:rPr>
        <w:t>облю</w:t>
      </w:r>
      <w:proofErr w:type="spellEnd"/>
      <w:r w:rsidRPr="00C51F33">
        <w:rPr>
          <w:rFonts w:eastAsiaTheme="minorHAnsi"/>
          <w:snapToGrid/>
          <w:sz w:val="24"/>
          <w:szCs w:val="24"/>
          <w:lang w:eastAsia="en-US"/>
        </w:rPr>
        <w:t xml:space="preserve">, г. Фрязино, ул. Полевая, д. 6) </w:t>
      </w:r>
      <w:r w:rsidRPr="00C51F3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51F33" w:rsidRPr="00C51F33" w:rsidRDefault="00C51F33" w:rsidP="00C51F33">
      <w:pPr>
        <w:spacing w:line="240" w:lineRule="auto"/>
        <w:ind w:firstLine="0"/>
        <w:rPr>
          <w:b/>
          <w:sz w:val="24"/>
          <w:szCs w:val="24"/>
        </w:rPr>
      </w:pPr>
      <w:r w:rsidRPr="00C51F33">
        <w:rPr>
          <w:sz w:val="24"/>
          <w:szCs w:val="24"/>
        </w:rPr>
        <w:t xml:space="preserve">        </w:t>
      </w:r>
      <w:r w:rsidRPr="00C51F33">
        <w:rPr>
          <w:b/>
          <w:sz w:val="24"/>
          <w:szCs w:val="24"/>
        </w:rPr>
        <w:t xml:space="preserve">По вопросу 3  </w:t>
      </w:r>
    </w:p>
    <w:p w:rsidR="00C51F33" w:rsidRPr="00C51F33" w:rsidRDefault="00C51F33" w:rsidP="00C51F33">
      <w:pPr>
        <w:spacing w:line="240" w:lineRule="auto"/>
        <w:ind w:firstLine="0"/>
        <w:rPr>
          <w:sz w:val="24"/>
          <w:szCs w:val="24"/>
        </w:rPr>
      </w:pPr>
      <w:r w:rsidRPr="00C51F33">
        <w:rPr>
          <w:sz w:val="24"/>
          <w:szCs w:val="24"/>
        </w:rPr>
        <w:t xml:space="preserve">Утвердить </w:t>
      </w:r>
      <w:proofErr w:type="gramStart"/>
      <w:r w:rsidRPr="00C51F33">
        <w:rPr>
          <w:sz w:val="24"/>
          <w:szCs w:val="24"/>
        </w:rPr>
        <w:t>итоговую</w:t>
      </w:r>
      <w:proofErr w:type="gramEnd"/>
      <w:r w:rsidRPr="00C51F33">
        <w:rPr>
          <w:sz w:val="24"/>
          <w:szCs w:val="24"/>
        </w:rPr>
        <w:t xml:space="preserve"> </w:t>
      </w:r>
      <w:proofErr w:type="spellStart"/>
      <w:r w:rsidRPr="00C51F33">
        <w:rPr>
          <w:sz w:val="24"/>
          <w:szCs w:val="24"/>
        </w:rPr>
        <w:t>ранжировку</w:t>
      </w:r>
      <w:proofErr w:type="spellEnd"/>
      <w:r w:rsidRPr="00C51F33">
        <w:rPr>
          <w:sz w:val="24"/>
          <w:szCs w:val="24"/>
        </w:rPr>
        <w:t xml:space="preserve"> заявок: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426"/>
        <w:gridCol w:w="3992"/>
      </w:tblGrid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51F33">
              <w:rPr>
                <w:b/>
                <w:bCs/>
                <w:snapToGrid/>
                <w:sz w:val="20"/>
              </w:rPr>
              <w:t xml:space="preserve">Место в </w:t>
            </w:r>
            <w:proofErr w:type="gramStart"/>
            <w:r w:rsidRPr="00C51F33">
              <w:rPr>
                <w:b/>
                <w:bCs/>
                <w:snapToGrid/>
                <w:sz w:val="20"/>
              </w:rPr>
              <w:t>предварительной</w:t>
            </w:r>
            <w:proofErr w:type="gramEnd"/>
            <w:r w:rsidRPr="00C51F33">
              <w:rPr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C51F33">
              <w:rPr>
                <w:b/>
                <w:bCs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51F33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C51F33">
              <w:rPr>
                <w:b/>
                <w:bCs/>
                <w:snapToGrid/>
                <w:sz w:val="20"/>
              </w:rPr>
              <w:t>Цена заявки на участие в запросе цен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"ЭЛЕКТРОНПРИБОР"</w:t>
            </w:r>
            <w:r w:rsidRPr="00C51F33">
              <w:rPr>
                <w:snapToGrid/>
                <w:sz w:val="24"/>
                <w:szCs w:val="24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 xml:space="preserve">  </w:t>
            </w:r>
            <w:r w:rsidRPr="00C51F33">
              <w:rPr>
                <w:b/>
                <w:i/>
                <w:snapToGrid/>
                <w:sz w:val="24"/>
                <w:szCs w:val="24"/>
              </w:rPr>
              <w:t>1 175 000,00</w:t>
            </w:r>
            <w:r w:rsidRPr="00C51F33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"ПЗЭО"</w:t>
            </w:r>
            <w:r w:rsidRPr="00C51F33">
              <w:rPr>
                <w:snapToGrid/>
                <w:sz w:val="24"/>
                <w:szCs w:val="24"/>
              </w:rPr>
              <w:t xml:space="preserve"> (410002, г. Саратов, ул. Некрасова, д. 36)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 xml:space="preserve">  </w:t>
            </w:r>
            <w:r w:rsidRPr="00C51F33">
              <w:rPr>
                <w:b/>
                <w:i/>
                <w:snapToGrid/>
                <w:sz w:val="24"/>
                <w:szCs w:val="24"/>
              </w:rPr>
              <w:t>1 179 000,00</w:t>
            </w:r>
            <w:r w:rsidRPr="00C51F33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51F33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C51F33">
              <w:rPr>
                <w:snapToGrid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C51F33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C51F33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C51F33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 xml:space="preserve">  </w:t>
            </w:r>
            <w:r w:rsidRPr="00C51F33">
              <w:rPr>
                <w:b/>
                <w:i/>
                <w:snapToGrid/>
                <w:sz w:val="24"/>
                <w:szCs w:val="24"/>
              </w:rPr>
              <w:t>1 230 000,00</w:t>
            </w:r>
            <w:r w:rsidRPr="00C51F33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51F33">
              <w:rPr>
                <w:b/>
                <w:i/>
                <w:snapToGrid/>
                <w:sz w:val="24"/>
                <w:szCs w:val="24"/>
              </w:rPr>
              <w:t>Техэлектромонтаж</w:t>
            </w:r>
            <w:proofErr w:type="spellEnd"/>
            <w:r w:rsidRPr="00C51F33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C51F33">
              <w:rPr>
                <w:snapToGrid/>
                <w:sz w:val="24"/>
                <w:szCs w:val="24"/>
              </w:rPr>
              <w:t>(Россия, 665834, Иркутская область, г. Ангарск, 15 м/р-он, строение 16 Б)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 xml:space="preserve">  1 240 297,71</w:t>
            </w:r>
            <w:r w:rsidRPr="00C51F33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C51F33" w:rsidRPr="00C51F33" w:rsidTr="007C23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>5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b/>
                <w:i/>
                <w:snapToGrid/>
                <w:sz w:val="24"/>
                <w:szCs w:val="24"/>
              </w:rPr>
              <w:t>ООО "АБРИКОМ"</w:t>
            </w:r>
            <w:r w:rsidRPr="00C51F33">
              <w:rPr>
                <w:snapToGrid/>
                <w:sz w:val="24"/>
                <w:szCs w:val="24"/>
              </w:rPr>
              <w:t xml:space="preserve"> (141195, Россия, Московская </w:t>
            </w:r>
            <w:proofErr w:type="spellStart"/>
            <w:r w:rsidRPr="00C51F33">
              <w:rPr>
                <w:snapToGrid/>
                <w:sz w:val="24"/>
                <w:szCs w:val="24"/>
              </w:rPr>
              <w:t>облю</w:t>
            </w:r>
            <w:proofErr w:type="spellEnd"/>
            <w:r w:rsidRPr="00C51F33">
              <w:rPr>
                <w:snapToGrid/>
                <w:sz w:val="24"/>
                <w:szCs w:val="24"/>
              </w:rPr>
              <w:t>, г. Фрязино, ул. Полевая, д. 6)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F33" w:rsidRPr="00C51F33" w:rsidRDefault="00C51F33" w:rsidP="00C51F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1F33">
              <w:rPr>
                <w:snapToGrid/>
                <w:sz w:val="24"/>
                <w:szCs w:val="24"/>
              </w:rPr>
              <w:t xml:space="preserve">  </w:t>
            </w:r>
            <w:r w:rsidRPr="00C51F33">
              <w:rPr>
                <w:b/>
                <w:i/>
                <w:snapToGrid/>
                <w:sz w:val="24"/>
                <w:szCs w:val="24"/>
              </w:rPr>
              <w:t>1 250 400,00</w:t>
            </w:r>
            <w:r w:rsidRPr="00C51F33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C51F33" w:rsidRPr="00C51F33" w:rsidRDefault="00C51F33" w:rsidP="00C51F33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51F33">
        <w:rPr>
          <w:b/>
          <w:bCs/>
          <w:i/>
          <w:iCs/>
          <w:snapToGrid/>
          <w:sz w:val="24"/>
          <w:szCs w:val="24"/>
        </w:rPr>
        <w:t xml:space="preserve">По вопросу 4 </w:t>
      </w:r>
    </w:p>
    <w:p w:rsidR="00C51F33" w:rsidRPr="00C51F33" w:rsidRDefault="00C51F33" w:rsidP="00C51F33">
      <w:pPr>
        <w:suppressAutoHyphens/>
        <w:spacing w:line="240" w:lineRule="auto"/>
        <w:ind w:firstLine="644"/>
        <w:rPr>
          <w:b/>
          <w:sz w:val="24"/>
          <w:szCs w:val="24"/>
        </w:rPr>
      </w:pPr>
      <w:r w:rsidRPr="00C51F33">
        <w:rPr>
          <w:b/>
          <w:sz w:val="24"/>
          <w:szCs w:val="24"/>
        </w:rPr>
        <w:t>Признать</w:t>
      </w:r>
      <w:r w:rsidRPr="00C51F33">
        <w:rPr>
          <w:sz w:val="24"/>
          <w:szCs w:val="24"/>
        </w:rPr>
        <w:t xml:space="preserve"> победителем закупки </w:t>
      </w:r>
      <w:r w:rsidRPr="00C51F33">
        <w:rPr>
          <w:b/>
          <w:i/>
          <w:snapToGrid/>
          <w:color w:val="000000" w:themeColor="text1"/>
          <w:sz w:val="24"/>
          <w:szCs w:val="24"/>
        </w:rPr>
        <w:t>222 «Установки для испытания трансформаторного масла»</w:t>
      </w:r>
      <w:r w:rsidRPr="00C51F33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C51F33">
        <w:rPr>
          <w:sz w:val="24"/>
          <w:szCs w:val="24"/>
        </w:rPr>
        <w:t>ранжировке</w:t>
      </w:r>
      <w:proofErr w:type="spellEnd"/>
      <w:r w:rsidRPr="00C51F33">
        <w:rPr>
          <w:sz w:val="24"/>
          <w:szCs w:val="24"/>
        </w:rPr>
        <w:t xml:space="preserve"> по степени предпочтительности для заказчика: </w:t>
      </w:r>
      <w:r w:rsidRPr="00C51F33">
        <w:rPr>
          <w:b/>
          <w:i/>
          <w:snapToGrid/>
          <w:sz w:val="24"/>
          <w:szCs w:val="24"/>
        </w:rPr>
        <w:t>ООО "ЭЛЕКТРОНПРИБОР"</w:t>
      </w:r>
      <w:r w:rsidRPr="00C51F33">
        <w:rPr>
          <w:snapToGrid/>
          <w:sz w:val="24"/>
          <w:szCs w:val="24"/>
        </w:rPr>
        <w:t xml:space="preserve"> (Россия, 141191, Московская область, г. Фрязино, ул. Барские пруды, д. 1 офис 4) </w:t>
      </w:r>
      <w:r w:rsidRPr="00C51F33">
        <w:rPr>
          <w:sz w:val="24"/>
          <w:szCs w:val="24"/>
        </w:rPr>
        <w:t xml:space="preserve">на условиях:  </w:t>
      </w:r>
      <w:r w:rsidRPr="00C51F33">
        <w:rPr>
          <w:snapToGrid/>
          <w:sz w:val="24"/>
          <w:szCs w:val="24"/>
        </w:rPr>
        <w:t xml:space="preserve">Цена: </w:t>
      </w:r>
      <w:r w:rsidRPr="00C51F33">
        <w:rPr>
          <w:b/>
          <w:i/>
          <w:snapToGrid/>
          <w:sz w:val="24"/>
          <w:szCs w:val="24"/>
        </w:rPr>
        <w:t>1 175 000,00</w:t>
      </w:r>
      <w:r w:rsidRPr="00C51F33">
        <w:rPr>
          <w:snapToGrid/>
          <w:sz w:val="24"/>
          <w:szCs w:val="24"/>
        </w:rPr>
        <w:t xml:space="preserve"> руб.  </w:t>
      </w:r>
      <w:r w:rsidRPr="00C51F33">
        <w:rPr>
          <w:rFonts w:eastAsiaTheme="minorHAnsi"/>
          <w:snapToGrid/>
          <w:sz w:val="24"/>
          <w:szCs w:val="24"/>
          <w:lang w:eastAsia="en-US"/>
        </w:rPr>
        <w:t>цена без учета НДС</w:t>
      </w:r>
      <w:r w:rsidRPr="00C51F33">
        <w:rPr>
          <w:sz w:val="24"/>
          <w:szCs w:val="24"/>
        </w:rPr>
        <w:t xml:space="preserve"> (1 386 500,00 руб. с учетом НДС). </w:t>
      </w:r>
      <w:r w:rsidRPr="00C51F33">
        <w:rPr>
          <w:rFonts w:eastAsiaTheme="minorHAnsi"/>
          <w:snapToGrid/>
          <w:sz w:val="24"/>
          <w:szCs w:val="24"/>
          <w:lang w:eastAsia="en-US"/>
        </w:rPr>
        <w:t>Срок поставки: с момента подписания договора  до  31.03.2016 г.    Условия оплаты: В течение 45 (сорока пяти) календарных дней с момента получения продукции на склад грузополучателя.  Гарантийный срок: на условиях завода – изготовителя, но не менее 12 месяцев. Предложение имеет правовой статус оферты и действует до 15 апреля 2016 г.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51F33" w:rsidRDefault="00C51F33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A01494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94" w:rsidRDefault="00A01494" w:rsidP="00355095">
      <w:pPr>
        <w:spacing w:line="240" w:lineRule="auto"/>
      </w:pPr>
      <w:r>
        <w:separator/>
      </w:r>
    </w:p>
  </w:endnote>
  <w:endnote w:type="continuationSeparator" w:id="0">
    <w:p w:rsidR="00A01494" w:rsidRDefault="00A014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03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03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94" w:rsidRDefault="00A01494" w:rsidP="00355095">
      <w:pPr>
        <w:spacing w:line="240" w:lineRule="auto"/>
      </w:pPr>
      <w:r>
        <w:separator/>
      </w:r>
    </w:p>
  </w:footnote>
  <w:footnote w:type="continuationSeparator" w:id="0">
    <w:p w:rsidR="00A01494" w:rsidRDefault="00A014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3AD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1494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24D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1F3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A76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2016-01-06T08:07:00Z</cp:lastPrinted>
  <dcterms:created xsi:type="dcterms:W3CDTF">2015-03-25T00:17:00Z</dcterms:created>
  <dcterms:modified xsi:type="dcterms:W3CDTF">2016-01-14T00:38:00Z</dcterms:modified>
</cp:coreProperties>
</file>