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E26D4">
        <w:rPr>
          <w:b/>
          <w:bCs/>
          <w:sz w:val="36"/>
          <w:szCs w:val="36"/>
        </w:rPr>
        <w:t>202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4E26D4" w:rsidRDefault="00352406" w:rsidP="004E26D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  <w:r w:rsidR="004E26D4" w:rsidRPr="00554BDA">
        <w:rPr>
          <w:b/>
          <w:i/>
          <w:sz w:val="26"/>
          <w:szCs w:val="26"/>
        </w:rPr>
        <w:t xml:space="preserve">Капитальный ремонт </w:t>
      </w:r>
      <w:proofErr w:type="gramStart"/>
      <w:r w:rsidR="004E26D4" w:rsidRPr="00554BDA">
        <w:rPr>
          <w:b/>
          <w:i/>
          <w:sz w:val="26"/>
          <w:szCs w:val="26"/>
        </w:rPr>
        <w:t>ВЛ</w:t>
      </w:r>
      <w:proofErr w:type="gramEnd"/>
      <w:r w:rsidR="004E26D4" w:rsidRPr="00554BDA">
        <w:rPr>
          <w:b/>
          <w:i/>
          <w:sz w:val="26"/>
          <w:szCs w:val="26"/>
        </w:rPr>
        <w:t xml:space="preserve"> 0,4-10 </w:t>
      </w:r>
      <w:proofErr w:type="spellStart"/>
      <w:r w:rsidR="004E26D4" w:rsidRPr="00554BDA">
        <w:rPr>
          <w:b/>
          <w:i/>
          <w:sz w:val="26"/>
          <w:szCs w:val="26"/>
        </w:rPr>
        <w:t>кВ</w:t>
      </w:r>
      <w:proofErr w:type="spellEnd"/>
      <w:r w:rsidR="004E26D4" w:rsidRPr="00554BDA">
        <w:rPr>
          <w:b/>
          <w:i/>
          <w:sz w:val="26"/>
          <w:szCs w:val="26"/>
        </w:rPr>
        <w:t xml:space="preserve"> СП ЦЭС</w:t>
      </w:r>
      <w:r w:rsidR="004E26D4" w:rsidRPr="00554BDA">
        <w:rPr>
          <w:sz w:val="26"/>
          <w:szCs w:val="26"/>
        </w:rPr>
        <w:t xml:space="preserve"> </w:t>
      </w:r>
      <w:r w:rsidR="004E26D4" w:rsidRPr="00554BDA">
        <w:rPr>
          <w:b/>
          <w:bCs/>
          <w:i/>
          <w:sz w:val="26"/>
          <w:szCs w:val="26"/>
        </w:rPr>
        <w:t>филиала ХЭС</w:t>
      </w:r>
      <w:r w:rsidR="004E26D4" w:rsidRPr="00554BDA">
        <w:rPr>
          <w:b/>
          <w:bCs/>
          <w:sz w:val="26"/>
          <w:szCs w:val="26"/>
        </w:rPr>
        <w:t xml:space="preserve"> </w:t>
      </w:r>
    </w:p>
    <w:p w:rsidR="004E26D4" w:rsidRDefault="004E26D4" w:rsidP="004E26D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54BDA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57</w:t>
      </w:r>
      <w:r w:rsidRPr="00554BDA">
        <w:rPr>
          <w:b/>
          <w:bCs/>
          <w:sz w:val="26"/>
          <w:szCs w:val="26"/>
        </w:rPr>
        <w:t xml:space="preserve"> раздел 1.1.  ГКПЗ 2016</w:t>
      </w:r>
    </w:p>
    <w:p w:rsidR="007C4CC9" w:rsidRDefault="007C4CC9" w:rsidP="001D3C39">
      <w:pPr>
        <w:pStyle w:val="a6"/>
        <w:spacing w:before="0" w:line="240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81A8A" w:rsidP="00081A8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4E26D4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E26D4">
        <w:rPr>
          <w:rFonts w:ascii="Times New Roman" w:hAnsi="Times New Roman" w:cs="Times New Roman"/>
          <w:sz w:val="24"/>
        </w:rPr>
        <w:t>ЕИС № 31503048472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D3C39" w:rsidRPr="004E26D4" w:rsidRDefault="001F5FD7" w:rsidP="004E26D4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835"/>
        <w:gridCol w:w="2552"/>
      </w:tblGrid>
      <w:tr w:rsidR="004E26D4" w:rsidRPr="000A692E" w:rsidTr="00E6704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6D4" w:rsidRPr="000A692E" w:rsidRDefault="004E26D4" w:rsidP="00E6704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E26D4" w:rsidRPr="000A692E" w:rsidRDefault="004E26D4" w:rsidP="00E6704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6D4" w:rsidRPr="000A692E" w:rsidRDefault="004E26D4" w:rsidP="00E6704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6D4" w:rsidRPr="000A692E" w:rsidRDefault="004E26D4" w:rsidP="00E6704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6D4" w:rsidRPr="000A692E" w:rsidRDefault="004E26D4" w:rsidP="00E6704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4E26D4" w:rsidRPr="000A692E" w:rsidTr="00E6704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D4" w:rsidRPr="000A692E" w:rsidRDefault="004E26D4" w:rsidP="004E26D4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D4" w:rsidRPr="00D33695" w:rsidRDefault="004E26D4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D33695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D33695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D4" w:rsidRPr="00D33695" w:rsidRDefault="004E26D4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b/>
                <w:snapToGrid/>
                <w:sz w:val="24"/>
                <w:szCs w:val="24"/>
              </w:rPr>
              <w:t>3 072 676,34</w:t>
            </w:r>
            <w:r w:rsidRPr="00D33695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D33695">
              <w:rPr>
                <w:b/>
                <w:snapToGrid/>
                <w:sz w:val="24"/>
                <w:szCs w:val="24"/>
              </w:rPr>
              <w:t>2 603 963,00</w:t>
            </w:r>
            <w:r w:rsidRPr="00D33695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D4" w:rsidRPr="00004995" w:rsidRDefault="004E26D4" w:rsidP="00E670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4995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4E26D4" w:rsidRPr="000A692E" w:rsidTr="00E6704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D4" w:rsidRPr="000A692E" w:rsidRDefault="004E26D4" w:rsidP="00E6704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D4" w:rsidRPr="00D33695" w:rsidRDefault="004E26D4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D4" w:rsidRPr="00D33695" w:rsidRDefault="004E26D4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b/>
                <w:snapToGrid/>
                <w:sz w:val="24"/>
                <w:szCs w:val="24"/>
              </w:rPr>
              <w:t>3 075 036,34</w:t>
            </w:r>
            <w:r w:rsidRPr="00D33695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D33695">
              <w:rPr>
                <w:b/>
                <w:snapToGrid/>
                <w:sz w:val="24"/>
                <w:szCs w:val="24"/>
              </w:rPr>
              <w:t>2 605 963,00 </w:t>
            </w:r>
            <w:r w:rsidRPr="00D33695">
              <w:rPr>
                <w:snapToGrid/>
                <w:sz w:val="24"/>
                <w:szCs w:val="24"/>
              </w:rPr>
              <w:t>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D4" w:rsidRPr="00004995" w:rsidRDefault="004E26D4" w:rsidP="00E670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4995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4E26D4" w:rsidRPr="00EF2739" w:rsidRDefault="004E26D4" w:rsidP="004E26D4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4E26D4" w:rsidRPr="00F631BE" w:rsidRDefault="004E26D4" w:rsidP="004E26D4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2835"/>
        <w:gridCol w:w="2552"/>
      </w:tblGrid>
      <w:tr w:rsidR="004E26D4" w:rsidRPr="00963757" w:rsidTr="00E670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D4" w:rsidRPr="00963757" w:rsidRDefault="004E26D4" w:rsidP="00E670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D4" w:rsidRPr="00963757" w:rsidRDefault="004E26D4" w:rsidP="00E670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D4" w:rsidRPr="00963757" w:rsidRDefault="004E26D4" w:rsidP="00E6704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D4" w:rsidRPr="00963757" w:rsidRDefault="004E26D4" w:rsidP="00E6704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4E26D4" w:rsidRPr="0059439E" w:rsidTr="00E670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D4" w:rsidRPr="0059439E" w:rsidRDefault="004E26D4" w:rsidP="00E67043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D4" w:rsidRPr="00D33695" w:rsidRDefault="004E26D4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D33695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D33695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D4" w:rsidRPr="00D33695" w:rsidRDefault="004E26D4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b/>
                <w:snapToGrid/>
                <w:sz w:val="24"/>
                <w:szCs w:val="24"/>
              </w:rPr>
              <w:t>3 072 676,34</w:t>
            </w:r>
            <w:r w:rsidRPr="00D33695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D33695">
              <w:rPr>
                <w:b/>
                <w:snapToGrid/>
                <w:sz w:val="24"/>
                <w:szCs w:val="24"/>
              </w:rPr>
              <w:t>2 603 963,00</w:t>
            </w:r>
            <w:r w:rsidRPr="00D33695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D4" w:rsidRPr="00D33695" w:rsidRDefault="004E26D4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b/>
                <w:snapToGrid/>
                <w:sz w:val="24"/>
                <w:szCs w:val="24"/>
              </w:rPr>
              <w:t>3 072 676,34</w:t>
            </w:r>
            <w:r w:rsidRPr="00D33695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D33695">
              <w:rPr>
                <w:b/>
                <w:snapToGrid/>
                <w:sz w:val="24"/>
                <w:szCs w:val="24"/>
              </w:rPr>
              <w:t>2 603 963,00</w:t>
            </w:r>
            <w:r w:rsidRPr="00D33695">
              <w:rPr>
                <w:snapToGrid/>
                <w:sz w:val="24"/>
                <w:szCs w:val="24"/>
              </w:rPr>
              <w:t> руб.)</w:t>
            </w:r>
          </w:p>
        </w:tc>
      </w:tr>
      <w:tr w:rsidR="004E26D4" w:rsidRPr="0059439E" w:rsidTr="00E670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D4" w:rsidRPr="0059439E" w:rsidRDefault="004E26D4" w:rsidP="00E67043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D4" w:rsidRPr="00D33695" w:rsidRDefault="004E26D4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D4" w:rsidRPr="00D33695" w:rsidRDefault="004E26D4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b/>
                <w:snapToGrid/>
                <w:sz w:val="24"/>
                <w:szCs w:val="24"/>
              </w:rPr>
              <w:t>3 075 036,34</w:t>
            </w:r>
            <w:r w:rsidRPr="00D33695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D33695">
              <w:rPr>
                <w:b/>
                <w:snapToGrid/>
                <w:sz w:val="24"/>
                <w:szCs w:val="24"/>
              </w:rPr>
              <w:t>2 605 963,00 </w:t>
            </w:r>
            <w:r w:rsidRPr="00D33695">
              <w:rPr>
                <w:snapToGrid/>
                <w:sz w:val="24"/>
                <w:szCs w:val="24"/>
              </w:rPr>
              <w:t>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D4" w:rsidRPr="00D33695" w:rsidRDefault="004E26D4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b/>
                <w:snapToGrid/>
                <w:sz w:val="24"/>
                <w:szCs w:val="24"/>
              </w:rPr>
              <w:t>3 075 036,34</w:t>
            </w:r>
            <w:r w:rsidRPr="00D33695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D33695">
              <w:rPr>
                <w:b/>
                <w:snapToGrid/>
                <w:sz w:val="24"/>
                <w:szCs w:val="24"/>
              </w:rPr>
              <w:t>2 605 963,00 </w:t>
            </w:r>
            <w:r w:rsidRPr="00D33695">
              <w:rPr>
                <w:snapToGrid/>
                <w:sz w:val="24"/>
                <w:szCs w:val="24"/>
              </w:rPr>
              <w:t>руб.)</w:t>
            </w:r>
          </w:p>
        </w:tc>
      </w:tr>
    </w:tbl>
    <w:p w:rsidR="004E26D4" w:rsidRPr="00F631BE" w:rsidRDefault="004E26D4" w:rsidP="004E26D4">
      <w:pPr>
        <w:spacing w:line="240" w:lineRule="auto"/>
        <w:rPr>
          <w:b/>
          <w:sz w:val="24"/>
          <w:szCs w:val="24"/>
        </w:rPr>
      </w:pPr>
    </w:p>
    <w:p w:rsidR="004E26D4" w:rsidRDefault="004E26D4" w:rsidP="004E26D4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4E26D4" w:rsidRPr="00F631BE" w:rsidRDefault="004E26D4" w:rsidP="004E26D4">
      <w:pPr>
        <w:spacing w:line="240" w:lineRule="auto"/>
        <w:rPr>
          <w:b/>
          <w:sz w:val="24"/>
          <w:szCs w:val="24"/>
        </w:rPr>
      </w:pPr>
    </w:p>
    <w:p w:rsidR="004E26D4" w:rsidRPr="00561671" w:rsidRDefault="004E26D4" w:rsidP="004E26D4">
      <w:pPr>
        <w:pStyle w:val="a6"/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>
        <w:rPr>
          <w:b/>
          <w:i/>
          <w:sz w:val="24"/>
        </w:rPr>
        <w:t>2 606</w:t>
      </w:r>
      <w:r w:rsidRPr="007F1A94">
        <w:rPr>
          <w:b/>
          <w:i/>
          <w:sz w:val="24"/>
        </w:rPr>
        <w:t xml:space="preserve"> 000,00 </w:t>
      </w:r>
      <w:r w:rsidRPr="007F1A94">
        <w:rPr>
          <w:sz w:val="24"/>
        </w:rPr>
        <w:t xml:space="preserve">руб. без учета НДС; </w:t>
      </w:r>
      <w:r w:rsidRPr="007F1A94">
        <w:rPr>
          <w:b/>
          <w:i/>
          <w:sz w:val="24"/>
        </w:rPr>
        <w:t>3</w:t>
      </w:r>
      <w:r>
        <w:rPr>
          <w:b/>
          <w:i/>
          <w:sz w:val="24"/>
        </w:rPr>
        <w:t> 075 000</w:t>
      </w:r>
      <w:r w:rsidRPr="007F1A94">
        <w:rPr>
          <w:b/>
          <w:i/>
          <w:sz w:val="24"/>
        </w:rPr>
        <w:t xml:space="preserve">,00 </w:t>
      </w:r>
      <w:r w:rsidRPr="007F1A94">
        <w:rPr>
          <w:sz w:val="24"/>
        </w:rPr>
        <w:t>руб. с учетом НДС</w:t>
      </w:r>
      <w:r>
        <w:rPr>
          <w:sz w:val="24"/>
        </w:rPr>
        <w:t>.</w:t>
      </w:r>
    </w:p>
    <w:p w:rsidR="004E26D4" w:rsidRPr="00DB339F" w:rsidRDefault="004E26D4" w:rsidP="004E26D4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D33695">
        <w:rPr>
          <w:b/>
          <w:i/>
          <w:sz w:val="24"/>
        </w:rPr>
        <w:t xml:space="preserve">Капитальный ремонт </w:t>
      </w:r>
      <w:proofErr w:type="gramStart"/>
      <w:r w:rsidRPr="00D33695">
        <w:rPr>
          <w:b/>
          <w:i/>
          <w:sz w:val="24"/>
        </w:rPr>
        <w:t>ВЛ</w:t>
      </w:r>
      <w:proofErr w:type="gramEnd"/>
      <w:r w:rsidRPr="00D33695">
        <w:rPr>
          <w:b/>
          <w:i/>
          <w:sz w:val="24"/>
        </w:rPr>
        <w:t xml:space="preserve"> 0,4-10 </w:t>
      </w:r>
      <w:proofErr w:type="spellStart"/>
      <w:r w:rsidRPr="00D33695">
        <w:rPr>
          <w:b/>
          <w:i/>
          <w:sz w:val="24"/>
        </w:rPr>
        <w:t>кВ</w:t>
      </w:r>
      <w:proofErr w:type="spellEnd"/>
      <w:r w:rsidRPr="00D33695">
        <w:rPr>
          <w:b/>
          <w:i/>
          <w:sz w:val="24"/>
        </w:rPr>
        <w:t xml:space="preserve"> СП ЦЭС</w:t>
      </w:r>
      <w:r w:rsidRPr="00D33695">
        <w:rPr>
          <w:sz w:val="24"/>
        </w:rPr>
        <w:t xml:space="preserve">  для нужд филиала АО «ДРСК» «Хабаровские электрические сети»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D33695">
        <w:rPr>
          <w:snapToGrid/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D33695">
        <w:rPr>
          <w:snapToGrid/>
          <w:sz w:val="24"/>
          <w:szCs w:val="24"/>
        </w:rPr>
        <w:t>пр-кт</w:t>
      </w:r>
      <w:proofErr w:type="spellEnd"/>
      <w:r w:rsidRPr="00D33695">
        <w:rPr>
          <w:snapToGrid/>
          <w:sz w:val="24"/>
          <w:szCs w:val="24"/>
        </w:rPr>
        <w:t xml:space="preserve"> 60 лет Октября, 128 А)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D33695">
        <w:rPr>
          <w:b/>
          <w:snapToGrid/>
          <w:sz w:val="24"/>
          <w:szCs w:val="24"/>
        </w:rPr>
        <w:t>2 603 963,00</w:t>
      </w:r>
      <w:r w:rsidRPr="00D33695">
        <w:rPr>
          <w:snapToGrid/>
          <w:sz w:val="24"/>
          <w:szCs w:val="24"/>
        </w:rPr>
        <w:t> </w:t>
      </w:r>
      <w:r w:rsidRPr="00F55770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</w:t>
      </w:r>
      <w:r w:rsidRPr="00D33695">
        <w:rPr>
          <w:b/>
          <w:snapToGrid/>
          <w:sz w:val="24"/>
          <w:szCs w:val="24"/>
        </w:rPr>
        <w:t>3 072 676,34</w:t>
      </w:r>
      <w:r w:rsidRPr="00D33695">
        <w:rPr>
          <w:snapToGrid/>
          <w:sz w:val="24"/>
          <w:szCs w:val="24"/>
        </w:rPr>
        <w:t> </w:t>
      </w:r>
      <w:r>
        <w:rPr>
          <w:sz w:val="24"/>
          <w:szCs w:val="24"/>
        </w:rPr>
        <w:t xml:space="preserve"> руб. с НДС</w:t>
      </w:r>
      <w:r w:rsidRPr="00F55770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>
        <w:rPr>
          <w:snapToGrid/>
          <w:sz w:val="24"/>
          <w:szCs w:val="24"/>
        </w:rPr>
        <w:t>Условия оплаты: в течение 30 календарных дней после  подписания справки о стоимости выполненных работ КС-3. Срок выполнения работ: начало 01.02.2016 г., окончание 31.12.2016 г.  Гарантия на своевременное и качественное выполнение работ, а также на устранение дефектов, возникших по вине Подрядчика, составляет 60 месяцев с момента приемки работ. Срок действия оферты до 30.06.2016 г.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Default="001D3C39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D3C39" w:rsidRPr="00942A9A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ED" w:rsidRDefault="00CC22ED" w:rsidP="00355095">
      <w:pPr>
        <w:spacing w:line="240" w:lineRule="auto"/>
      </w:pPr>
      <w:r>
        <w:separator/>
      </w:r>
    </w:p>
  </w:endnote>
  <w:endnote w:type="continuationSeparator" w:id="0">
    <w:p w:rsidR="00CC22ED" w:rsidRDefault="00CC22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37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37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ED" w:rsidRDefault="00CC22ED" w:rsidP="00355095">
      <w:pPr>
        <w:spacing w:line="240" w:lineRule="auto"/>
      </w:pPr>
      <w:r>
        <w:separator/>
      </w:r>
    </w:p>
  </w:footnote>
  <w:footnote w:type="continuationSeparator" w:id="0">
    <w:p w:rsidR="00CC22ED" w:rsidRDefault="00CC22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4E26D4">
      <w:rPr>
        <w:i/>
        <w:sz w:val="20"/>
      </w:rPr>
      <w:t xml:space="preserve">57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1A8A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4E26D4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A567D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370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B5E6E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22ED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55AF7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53B6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2B96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40</cp:revision>
  <cp:lastPrinted>2016-02-04T05:28:00Z</cp:lastPrinted>
  <dcterms:created xsi:type="dcterms:W3CDTF">2015-03-25T00:17:00Z</dcterms:created>
  <dcterms:modified xsi:type="dcterms:W3CDTF">2016-02-04T05:31:00Z</dcterms:modified>
</cp:coreProperties>
</file>