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A061A6" w:rsidP="00A061A6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F8321EF" wp14:editId="4CE9E9E7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A061A6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A06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A061A6" w:rsidRDefault="00A061A6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9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923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D7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37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F9234D" w:rsidP="00F92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EB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9234D" w:rsidRPr="00F9234D" w:rsidRDefault="00873462" w:rsidP="00F9234D">
      <w:pPr>
        <w:tabs>
          <w:tab w:val="left" w:pos="708"/>
        </w:tabs>
        <w:autoSpaceDE w:val="0"/>
        <w:autoSpaceDN w:val="0"/>
        <w:spacing w:before="6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73462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Способ и предмет закупки: </w:t>
      </w:r>
      <w:r w:rsidR="00F9234D" w:rsidRPr="00F9234D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открытый электронный запрос цен: </w:t>
      </w:r>
      <w:r w:rsidR="00F9234D" w:rsidRPr="00F9234D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>Трансформаторы напряжения (</w:t>
      </w:r>
      <w:proofErr w:type="spellStart"/>
      <w:r w:rsidR="00F9234D" w:rsidRPr="00F9234D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>антирезонансные</w:t>
      </w:r>
      <w:proofErr w:type="spellEnd"/>
      <w:r w:rsidR="00F9234D" w:rsidRPr="00F9234D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>) 35кВ</w:t>
      </w:r>
      <w:r w:rsidR="00F9234D" w:rsidRPr="00F9234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Закупка 95 р. 2.2.2.</w:t>
      </w:r>
    </w:p>
    <w:p w:rsidR="00F9234D" w:rsidRPr="00F9234D" w:rsidRDefault="00F9234D" w:rsidP="00F9234D">
      <w:pPr>
        <w:tabs>
          <w:tab w:val="left" w:pos="708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923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Планируемая стоимость закупки в </w:t>
      </w:r>
      <w:proofErr w:type="gramStart"/>
      <w:r w:rsidRPr="00F923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F92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ГКПЗ: </w:t>
      </w:r>
      <w:r w:rsidRPr="00F9234D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 3 800 848,00</w:t>
      </w:r>
      <w:r w:rsidRPr="00F9234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руб. без учета НДС.</w:t>
      </w:r>
    </w:p>
    <w:p w:rsidR="00F9234D" w:rsidRPr="00F9234D" w:rsidRDefault="00F9234D" w:rsidP="00F9234D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C08" w:rsidRPr="004640FF" w:rsidRDefault="00B27C08" w:rsidP="00F9234D">
      <w:pPr>
        <w:tabs>
          <w:tab w:val="left" w:pos="708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12"/>
          <w:szCs w:val="12"/>
          <w:lang w:eastAsia="ru-RU"/>
        </w:rPr>
      </w:pPr>
    </w:p>
    <w:p w:rsidR="00E45419" w:rsidRPr="004640FF" w:rsidRDefault="00E45419" w:rsidP="00A061A6">
      <w:pPr>
        <w:pStyle w:val="ae"/>
        <w:spacing w:before="0" w:line="240" w:lineRule="auto"/>
        <w:ind w:firstLine="567"/>
        <w:rPr>
          <w:sz w:val="24"/>
          <w:szCs w:val="26"/>
        </w:rPr>
      </w:pPr>
      <w:r w:rsidRPr="004640FF">
        <w:rPr>
          <w:b/>
          <w:sz w:val="24"/>
          <w:szCs w:val="26"/>
        </w:rPr>
        <w:t>ПРИСУТСТВОВАЛИ:</w:t>
      </w:r>
      <w:r w:rsidR="00A061A6">
        <w:rPr>
          <w:b/>
          <w:sz w:val="24"/>
          <w:szCs w:val="26"/>
        </w:rPr>
        <w:t xml:space="preserve"> </w:t>
      </w:r>
      <w:r w:rsidR="00A061A6" w:rsidRPr="00A061A6">
        <w:rPr>
          <w:sz w:val="24"/>
          <w:szCs w:val="26"/>
        </w:rPr>
        <w:t>два</w:t>
      </w:r>
      <w:r w:rsidRPr="004640FF">
        <w:rPr>
          <w:sz w:val="24"/>
          <w:szCs w:val="26"/>
        </w:rPr>
        <w:t xml:space="preserve"> член</w:t>
      </w:r>
      <w:r w:rsidR="00873462">
        <w:rPr>
          <w:sz w:val="24"/>
          <w:szCs w:val="26"/>
        </w:rPr>
        <w:t>а</w:t>
      </w:r>
      <w:r w:rsidRPr="004640FF">
        <w:rPr>
          <w:sz w:val="24"/>
          <w:szCs w:val="26"/>
        </w:rPr>
        <w:t xml:space="preserve"> постоянно действующей Закупочной комиссии ОАО «ДРСК» 2 уровня</w:t>
      </w:r>
    </w:p>
    <w:p w:rsidR="0033422C" w:rsidRPr="004640FF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0948FE" w:rsidRPr="004640FF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4640FF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Информация о результатах вскрытия конвертов:</w:t>
      </w:r>
    </w:p>
    <w:p w:rsidR="00F9234D" w:rsidRPr="00F9234D" w:rsidRDefault="000948FE" w:rsidP="00F9234D">
      <w:pPr>
        <w:numPr>
          <w:ilvl w:val="3"/>
          <w:numId w:val="3"/>
        </w:numPr>
        <w:tabs>
          <w:tab w:val="clear" w:pos="2880"/>
          <w:tab w:val="num" w:pos="0"/>
        </w:tabs>
        <w:snapToGri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40FF">
        <w:rPr>
          <w:rFonts w:ascii="Times New Roman" w:eastAsia="Calibri" w:hAnsi="Times New Roman" w:cs="Times New Roman"/>
          <w:sz w:val="24"/>
          <w:szCs w:val="26"/>
        </w:rPr>
        <w:t xml:space="preserve">В адрес Организатора закупки поступило </w:t>
      </w:r>
      <w:r w:rsidR="00F9234D" w:rsidRPr="00F9234D">
        <w:rPr>
          <w:rFonts w:ascii="Times New Roman" w:hAnsi="Times New Roman" w:cs="Times New Roman"/>
          <w:sz w:val="24"/>
          <w:szCs w:val="24"/>
        </w:rPr>
        <w:t xml:space="preserve">2 (две) заявки, конверты с которыми были размещены в электронном </w:t>
      </w:r>
      <w:proofErr w:type="gramStart"/>
      <w:r w:rsidR="00F9234D" w:rsidRPr="00F9234D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="00F9234D" w:rsidRPr="00F9234D">
        <w:rPr>
          <w:rFonts w:ascii="Times New Roman" w:hAnsi="Times New Roman" w:cs="Times New Roman"/>
          <w:sz w:val="24"/>
          <w:szCs w:val="24"/>
        </w:rPr>
        <w:t xml:space="preserve"> на Торговой площадке Системы www.b2b-energo.ru.</w:t>
      </w:r>
    </w:p>
    <w:p w:rsidR="00F9234D" w:rsidRPr="00F9234D" w:rsidRDefault="00F9234D" w:rsidP="00F9234D">
      <w:pPr>
        <w:numPr>
          <w:ilvl w:val="3"/>
          <w:numId w:val="3"/>
        </w:numPr>
        <w:tabs>
          <w:tab w:val="clear" w:pos="2880"/>
          <w:tab w:val="num" w:pos="0"/>
        </w:tabs>
        <w:snapToGri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34D">
        <w:rPr>
          <w:rFonts w:ascii="Times New Roman" w:hAnsi="Times New Roman" w:cs="Times New Roman"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F9234D">
        <w:rPr>
          <w:rFonts w:ascii="Times New Roman" w:hAnsi="Times New Roman" w:cs="Times New Roman"/>
          <w:sz w:val="24"/>
          <w:szCs w:val="24"/>
        </w:rPr>
        <w:t>сейфе</w:t>
      </w:r>
      <w:proofErr w:type="gramEnd"/>
      <w:r w:rsidRPr="00F9234D">
        <w:rPr>
          <w:rFonts w:ascii="Times New Roman" w:hAnsi="Times New Roman" w:cs="Times New Roman"/>
          <w:sz w:val="24"/>
          <w:szCs w:val="24"/>
        </w:rPr>
        <w:t xml:space="preserve"> организатора запроса цен на Торговой площадке Системы www.b2b-energo.ru автоматически.</w:t>
      </w:r>
    </w:p>
    <w:p w:rsidR="00F9234D" w:rsidRPr="00F9234D" w:rsidRDefault="00F9234D" w:rsidP="00F9234D">
      <w:pPr>
        <w:numPr>
          <w:ilvl w:val="3"/>
          <w:numId w:val="3"/>
        </w:numPr>
        <w:tabs>
          <w:tab w:val="clear" w:pos="2880"/>
          <w:tab w:val="num" w:pos="0"/>
        </w:tabs>
        <w:snapToGri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34D">
        <w:rPr>
          <w:rFonts w:ascii="Times New Roman" w:hAnsi="Times New Roman" w:cs="Times New Roman"/>
          <w:sz w:val="24"/>
          <w:szCs w:val="24"/>
        </w:rPr>
        <w:t>Дата и время начала процедуры вскрытия конвертов с заявками на участие в закупке: 15:00 (время благовещенское) 15.12.2015 г.</w:t>
      </w:r>
    </w:p>
    <w:p w:rsidR="00F9234D" w:rsidRPr="00F9234D" w:rsidRDefault="00F9234D" w:rsidP="00F9234D">
      <w:pPr>
        <w:numPr>
          <w:ilvl w:val="3"/>
          <w:numId w:val="3"/>
        </w:numPr>
        <w:tabs>
          <w:tab w:val="clear" w:pos="2880"/>
          <w:tab w:val="num" w:pos="0"/>
        </w:tabs>
        <w:snapToGri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34D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0" w:history="1">
        <w:r w:rsidRPr="00F9234D">
          <w:rPr>
            <w:rFonts w:ascii="Times New Roman" w:hAnsi="Times New Roman" w:cs="Times New Roman"/>
            <w:color w:val="1873E5"/>
            <w:sz w:val="24"/>
            <w:szCs w:val="24"/>
            <w:u w:val="single"/>
          </w:rPr>
          <w:t>www.b2b-energo.ru</w:t>
        </w:r>
      </w:hyperlink>
      <w:r w:rsidRPr="00F9234D">
        <w:rPr>
          <w:rFonts w:ascii="Times New Roman" w:hAnsi="Times New Roman" w:cs="Times New Roman"/>
          <w:sz w:val="24"/>
          <w:szCs w:val="24"/>
        </w:rPr>
        <w:t>.</w:t>
      </w:r>
    </w:p>
    <w:p w:rsidR="00F9234D" w:rsidRPr="00F9234D" w:rsidRDefault="00F9234D" w:rsidP="00F9234D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F9234D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4996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4"/>
        <w:gridCol w:w="4044"/>
        <w:gridCol w:w="5606"/>
      </w:tblGrid>
      <w:tr w:rsidR="00F9234D" w:rsidRPr="00F9234D" w:rsidTr="00AD5A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34D" w:rsidRPr="00F9234D" w:rsidRDefault="00F9234D" w:rsidP="00F9234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9234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34D" w:rsidRPr="00F9234D" w:rsidRDefault="00F9234D" w:rsidP="00F9234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9234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закупке и его адрес</w:t>
            </w:r>
          </w:p>
        </w:tc>
        <w:tc>
          <w:tcPr>
            <w:tcW w:w="2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34D" w:rsidRPr="00F9234D" w:rsidRDefault="00F9234D" w:rsidP="00F9234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9234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цена заявки на участие в закупке</w:t>
            </w:r>
          </w:p>
        </w:tc>
      </w:tr>
      <w:tr w:rsidR="00F9234D" w:rsidRPr="00F9234D" w:rsidTr="00AD5A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234D" w:rsidRPr="00F9234D" w:rsidRDefault="00F9234D" w:rsidP="00F9234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9234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234D" w:rsidRPr="00F9234D" w:rsidRDefault="00F9234D" w:rsidP="00F92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F9234D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ООО «Энергия-М»</w:t>
            </w:r>
          </w:p>
          <w:p w:rsidR="00F9234D" w:rsidRPr="00F9234D" w:rsidRDefault="00192BFA" w:rsidP="00F92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hyperlink w:history="1">
              <w:r w:rsidR="00F9234D" w:rsidRPr="00F9234D">
                <w:rPr>
                  <w:rFonts w:ascii="Times New Roman" w:eastAsia="Times New Roman" w:hAnsi="Times New Roman" w:cs="Times New Roman"/>
                  <w:snapToGrid w:val="0"/>
                </w:rPr>
                <w:t>г.</w:t>
              </w:r>
            </w:hyperlink>
            <w:r w:rsidR="00F9234D" w:rsidRPr="00F9234D">
              <w:rPr>
                <w:rFonts w:ascii="Times New Roman" w:eastAsia="Times New Roman" w:hAnsi="Times New Roman" w:cs="Times New Roman"/>
                <w:snapToGrid w:val="0"/>
              </w:rPr>
              <w:t xml:space="preserve"> Великие Луки, ул. Строителей, 10 </w:t>
            </w:r>
          </w:p>
        </w:tc>
        <w:tc>
          <w:tcPr>
            <w:tcW w:w="2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234D" w:rsidRPr="00F9234D" w:rsidRDefault="00F9234D" w:rsidP="00F9234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F9234D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F9234D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 xml:space="preserve">2 869 000,00 </w:t>
            </w:r>
            <w:r w:rsidRPr="00F9234D">
              <w:rPr>
                <w:rFonts w:ascii="Times New Roman" w:eastAsia="Times New Roman" w:hAnsi="Times New Roman" w:cs="Times New Roman"/>
                <w:snapToGrid w:val="0"/>
              </w:rPr>
              <w:t xml:space="preserve"> руб.  без учета НДС (3 385 420,00 руб. с учетом НДС). </w:t>
            </w:r>
          </w:p>
        </w:tc>
      </w:tr>
      <w:tr w:rsidR="00F9234D" w:rsidRPr="00F9234D" w:rsidTr="00AD5A48">
        <w:trPr>
          <w:trHeight w:val="1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234D" w:rsidRPr="00F9234D" w:rsidRDefault="00F9234D" w:rsidP="00F9234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9234D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234D" w:rsidRPr="00F9234D" w:rsidRDefault="00F9234D" w:rsidP="00F92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F9234D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ООО «Электротехнические системы»</w:t>
            </w:r>
          </w:p>
          <w:p w:rsidR="00F9234D" w:rsidRPr="00F9234D" w:rsidRDefault="00192BFA" w:rsidP="00F92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hyperlink w:history="1">
              <w:r w:rsidR="00F9234D" w:rsidRPr="00F9234D">
                <w:rPr>
                  <w:rFonts w:ascii="Times New Roman" w:eastAsia="Times New Roman" w:hAnsi="Times New Roman" w:cs="Times New Roman"/>
                  <w:snapToGrid w:val="0"/>
                </w:rPr>
                <w:t>г.</w:t>
              </w:r>
            </w:hyperlink>
            <w:r w:rsidR="00F9234D" w:rsidRPr="00F9234D">
              <w:rPr>
                <w:rFonts w:ascii="Times New Roman" w:eastAsia="Times New Roman" w:hAnsi="Times New Roman" w:cs="Times New Roman"/>
                <w:snapToGrid w:val="0"/>
              </w:rPr>
              <w:t xml:space="preserve"> Хабаровск, пер. Гаражный, 30А. </w:t>
            </w:r>
          </w:p>
        </w:tc>
        <w:tc>
          <w:tcPr>
            <w:tcW w:w="2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234D" w:rsidRPr="00F9234D" w:rsidRDefault="00F9234D" w:rsidP="00F9234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F9234D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F9234D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 xml:space="preserve">2 894 618,20  </w:t>
            </w:r>
            <w:r w:rsidRPr="00F9234D">
              <w:rPr>
                <w:rFonts w:ascii="Times New Roman" w:eastAsia="Times New Roman" w:hAnsi="Times New Roman" w:cs="Times New Roman"/>
                <w:snapToGrid w:val="0"/>
              </w:rPr>
              <w:t xml:space="preserve">руб.  без учета НДС (3 415 649,48 руб. с учетом НДС). </w:t>
            </w:r>
          </w:p>
        </w:tc>
      </w:tr>
    </w:tbl>
    <w:p w:rsidR="00EB7E33" w:rsidRDefault="00EB7E33" w:rsidP="00F9234D">
      <w:pPr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873462" w:rsidRPr="00873462" w:rsidRDefault="00873462" w:rsidP="00873462">
      <w:pPr>
        <w:snapToGri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EB0E5F" w:rsidRPr="004640FF" w:rsidRDefault="00EB0E5F" w:rsidP="007B10EC">
      <w:pPr>
        <w:pStyle w:val="ab"/>
        <w:jc w:val="both"/>
        <w:rPr>
          <w:sz w:val="12"/>
          <w:szCs w:val="12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A061A6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E63E7E">
        <w:rPr>
          <w:b/>
          <w:i/>
          <w:sz w:val="24"/>
        </w:rPr>
        <w:t>О.А. Моторина</w:t>
      </w:r>
      <w:bookmarkStart w:id="0" w:name="_GoBack"/>
      <w:bookmarkEnd w:id="0"/>
    </w:p>
    <w:p w:rsidR="004640FF" w:rsidRPr="00055B77" w:rsidRDefault="004640FF" w:rsidP="007B10EC">
      <w:pPr>
        <w:pStyle w:val="ab"/>
        <w:jc w:val="both"/>
        <w:rPr>
          <w:b/>
          <w:i/>
          <w:sz w:val="24"/>
        </w:rPr>
      </w:pPr>
    </w:p>
    <w:p w:rsidR="00F9234D" w:rsidRDefault="00F9234D" w:rsidP="00A85B36">
      <w:pPr>
        <w:pStyle w:val="ab"/>
        <w:jc w:val="both"/>
        <w:rPr>
          <w:b/>
          <w:i/>
          <w:sz w:val="24"/>
        </w:rPr>
      </w:pPr>
    </w:p>
    <w:p w:rsidR="000969C9" w:rsidRPr="00055B77" w:rsidRDefault="00F9234D" w:rsidP="00A85B36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Исполнитель </w:t>
      </w:r>
      <w:r w:rsidR="00B16A19">
        <w:rPr>
          <w:b/>
          <w:i/>
          <w:sz w:val="24"/>
        </w:rPr>
        <w:t xml:space="preserve">Е.Ю. </w:t>
      </w:r>
      <w:proofErr w:type="spellStart"/>
      <w:r w:rsidR="00B16A19">
        <w:rPr>
          <w:b/>
          <w:i/>
          <w:sz w:val="24"/>
        </w:rPr>
        <w:t>Коврижкина</w:t>
      </w:r>
      <w:proofErr w:type="spellEnd"/>
    </w:p>
    <w:sectPr w:rsidR="000969C9" w:rsidRPr="00055B77" w:rsidSect="004640FF">
      <w:headerReference w:type="default" r:id="rId11"/>
      <w:footerReference w:type="default" r:id="rId12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BFA" w:rsidRDefault="00192BFA" w:rsidP="000F4708">
      <w:pPr>
        <w:spacing w:after="0" w:line="240" w:lineRule="auto"/>
      </w:pPr>
      <w:r>
        <w:separator/>
      </w:r>
    </w:p>
  </w:endnote>
  <w:endnote w:type="continuationSeparator" w:id="0">
    <w:p w:rsidR="00192BFA" w:rsidRDefault="00192BF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46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BFA" w:rsidRDefault="00192BFA" w:rsidP="000F4708">
      <w:pPr>
        <w:spacing w:after="0" w:line="240" w:lineRule="auto"/>
      </w:pPr>
      <w:r>
        <w:separator/>
      </w:r>
    </w:p>
  </w:footnote>
  <w:footnote w:type="continuationSeparator" w:id="0">
    <w:p w:rsidR="00192BFA" w:rsidRDefault="00192BF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EB0E5F">
      <w:rPr>
        <w:i/>
        <w:sz w:val="18"/>
        <w:szCs w:val="18"/>
      </w:rPr>
      <w:t>404</w:t>
    </w:r>
    <w:r w:rsidRPr="009769B3">
      <w:rPr>
        <w:i/>
        <w:sz w:val="18"/>
        <w:szCs w:val="18"/>
      </w:rPr>
      <w:t>/</w:t>
    </w:r>
    <w:r w:rsidR="00B16A19">
      <w:rPr>
        <w:i/>
        <w:sz w:val="18"/>
        <w:szCs w:val="18"/>
      </w:rPr>
      <w:t>М</w:t>
    </w:r>
    <w:r w:rsidR="00CD740E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EB0E5F">
      <w:rPr>
        <w:i/>
        <w:sz w:val="18"/>
        <w:szCs w:val="18"/>
      </w:rPr>
      <w:t>22</w:t>
    </w:r>
    <w:r w:rsidR="00EF60E5">
      <w:rPr>
        <w:i/>
        <w:sz w:val="18"/>
        <w:szCs w:val="18"/>
      </w:rPr>
      <w:t>.</w:t>
    </w:r>
    <w:r w:rsidR="00EB0E5F">
      <w:rPr>
        <w:i/>
        <w:sz w:val="18"/>
        <w:szCs w:val="18"/>
      </w:rPr>
      <w:t>04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EB0E5F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BC1CAC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92BFA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76295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640F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046C3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91BAD"/>
    <w:rsid w:val="00597299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856C0"/>
    <w:rsid w:val="007B10EC"/>
    <w:rsid w:val="007B404E"/>
    <w:rsid w:val="007B7EF2"/>
    <w:rsid w:val="007F0EA6"/>
    <w:rsid w:val="007F255C"/>
    <w:rsid w:val="00807ED5"/>
    <w:rsid w:val="00837970"/>
    <w:rsid w:val="00861C62"/>
    <w:rsid w:val="008734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E2803"/>
    <w:rsid w:val="009F34D1"/>
    <w:rsid w:val="009F3CCF"/>
    <w:rsid w:val="00A01DC4"/>
    <w:rsid w:val="00A02A46"/>
    <w:rsid w:val="00A05A52"/>
    <w:rsid w:val="00A061A6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608D"/>
    <w:rsid w:val="00AF54C4"/>
    <w:rsid w:val="00AF59CC"/>
    <w:rsid w:val="00B001DD"/>
    <w:rsid w:val="00B16A19"/>
    <w:rsid w:val="00B27C08"/>
    <w:rsid w:val="00B57DE3"/>
    <w:rsid w:val="00B65911"/>
    <w:rsid w:val="00B855FE"/>
    <w:rsid w:val="00B9745F"/>
    <w:rsid w:val="00BD596E"/>
    <w:rsid w:val="00BF35EB"/>
    <w:rsid w:val="00BF646C"/>
    <w:rsid w:val="00C06298"/>
    <w:rsid w:val="00C26636"/>
    <w:rsid w:val="00C438F5"/>
    <w:rsid w:val="00C75C4C"/>
    <w:rsid w:val="00C77AD0"/>
    <w:rsid w:val="00C9000A"/>
    <w:rsid w:val="00CD740E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37D96"/>
    <w:rsid w:val="00E45419"/>
    <w:rsid w:val="00E63E7E"/>
    <w:rsid w:val="00E77C7F"/>
    <w:rsid w:val="00E8314B"/>
    <w:rsid w:val="00E8452F"/>
    <w:rsid w:val="00E955B4"/>
    <w:rsid w:val="00EB0E5F"/>
    <w:rsid w:val="00EB0EC9"/>
    <w:rsid w:val="00EB7E33"/>
    <w:rsid w:val="00EC532D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234D"/>
    <w:rsid w:val="00F96F29"/>
    <w:rsid w:val="00FA65A5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11876-ACA4-47E5-A83F-D98A9AAF7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</cp:revision>
  <cp:lastPrinted>2015-12-16T01:17:00Z</cp:lastPrinted>
  <dcterms:created xsi:type="dcterms:W3CDTF">2015-07-03T06:13:00Z</dcterms:created>
  <dcterms:modified xsi:type="dcterms:W3CDTF">2015-12-16T01:17:00Z</dcterms:modified>
</cp:coreProperties>
</file>