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7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B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6C7D8A" w:rsidP="006C7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6B0E5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807870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6B0E56">
        <w:rPr>
          <w:b/>
          <w:i/>
          <w:sz w:val="24"/>
        </w:rPr>
        <w:t>«</w:t>
      </w:r>
      <w:r w:rsidR="006B0E56" w:rsidRPr="006B0E56">
        <w:rPr>
          <w:b/>
          <w:i/>
          <w:color w:val="333333"/>
          <w:sz w:val="24"/>
        </w:rPr>
        <w:t>Опоры металлические</w:t>
      </w:r>
      <w:r w:rsidR="008013BD" w:rsidRPr="006B0E56">
        <w:rPr>
          <w:b/>
          <w:i/>
          <w:sz w:val="24"/>
        </w:rPr>
        <w:t>»</w:t>
      </w:r>
      <w:r w:rsidR="008013BD" w:rsidRPr="006B0E56">
        <w:rPr>
          <w:b/>
          <w:color w:val="333333"/>
          <w:sz w:val="24"/>
        </w:rPr>
        <w:t xml:space="preserve">. </w:t>
      </w:r>
      <w:r w:rsidRPr="006B0E56">
        <w:rPr>
          <w:b/>
          <w:snapToGrid w:val="0"/>
          <w:sz w:val="24"/>
        </w:rPr>
        <w:t xml:space="preserve">Закупка </w:t>
      </w:r>
      <w:r w:rsidR="006B0E56" w:rsidRPr="006B0E56">
        <w:rPr>
          <w:b/>
          <w:snapToGrid w:val="0"/>
          <w:sz w:val="24"/>
        </w:rPr>
        <w:t>211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0787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07870">
        <w:rPr>
          <w:sz w:val="22"/>
          <w:szCs w:val="22"/>
        </w:rPr>
        <w:t xml:space="preserve">: </w:t>
      </w:r>
      <w:r w:rsidR="006B0E56">
        <w:rPr>
          <w:b/>
          <w:i/>
          <w:sz w:val="22"/>
          <w:szCs w:val="22"/>
        </w:rPr>
        <w:t>5 044 068,00</w:t>
      </w:r>
      <w:r w:rsidR="000635D4" w:rsidRPr="00807870">
        <w:rPr>
          <w:b/>
          <w:sz w:val="22"/>
          <w:szCs w:val="22"/>
        </w:rPr>
        <w:t xml:space="preserve"> </w:t>
      </w:r>
      <w:r w:rsidRPr="00807870">
        <w:rPr>
          <w:snapToGrid w:val="0"/>
          <w:sz w:val="22"/>
          <w:szCs w:val="22"/>
        </w:rPr>
        <w:t>руб. без учета НДС.</w:t>
      </w:r>
    </w:p>
    <w:p w:rsidR="00B27C08" w:rsidRPr="0080787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0787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07870">
        <w:rPr>
          <w:b/>
          <w:sz w:val="22"/>
          <w:szCs w:val="22"/>
        </w:rPr>
        <w:t>ПРИСУТСТВОВАЛИ:</w:t>
      </w:r>
    </w:p>
    <w:p w:rsidR="00E45419" w:rsidRPr="0080787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87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0787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80787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0787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87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6B0E56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6C7D8A">
        <w:rPr>
          <w:rFonts w:ascii="Times New Roman" w:eastAsia="Times New Roman" w:hAnsi="Times New Roman" w:cs="Times New Roman"/>
          <w:color w:val="333333"/>
          <w:lang w:eastAsia="ru-RU"/>
        </w:rPr>
        <w:t>й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6B0E56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</w:t>
      </w:r>
      <w:bookmarkStart w:id="0" w:name="_GoBack"/>
      <w:bookmarkEnd w:id="0"/>
      <w:r w:rsidRPr="006B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редложениями участников:</w:t>
      </w:r>
    </w:p>
    <w:p w:rsidR="006C7D8A" w:rsidRPr="006B0E56" w:rsidRDefault="006B0E56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E56">
        <w:rPr>
          <w:rFonts w:ascii="Times New Roman" w:hAnsi="Times New Roman" w:cs="Times New Roman"/>
          <w:color w:val="333333"/>
          <w:sz w:val="24"/>
          <w:szCs w:val="24"/>
        </w:rPr>
        <w:t xml:space="preserve">10:31 </w:t>
      </w:r>
      <w:r w:rsidR="006C7D8A" w:rsidRPr="006B0E56">
        <w:rPr>
          <w:rFonts w:ascii="Times New Roman" w:hAnsi="Times New Roman" w:cs="Times New Roman"/>
          <w:color w:val="333333"/>
          <w:sz w:val="24"/>
          <w:szCs w:val="24"/>
        </w:rPr>
        <w:t>18.12.2015</w:t>
      </w:r>
    </w:p>
    <w:p w:rsidR="00485251" w:rsidRPr="008013B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013B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8013B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522"/>
        <w:gridCol w:w="4280"/>
      </w:tblGrid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ХК "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Башбетон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(450027, г. Уфа, Индустриальное шоссе,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17.12.2015 в 10:01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2 951 455,15 руб. (цена без НДС: 2 501 233,18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"АЗМК" (624000, Свердловская область, 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р-н, г. Арамиль, ул. Гарнизон, д. 3, оф.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16.12.2015 в 08:51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2 975 809,20 руб. (цена без НДС: 2 521 872,20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"Радиан" (664040, Иркутская обл.,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17.12.2015 в 09:34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3 620 000,01 руб. (цена без НДС: 3 067 796,62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Губеровский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РМЗ" (692010, Приморский край, Пожарский р-н, Новостройка </w:t>
            </w: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Предложение ГРМЗ "опоры металлические", подано 17.12.2015 в 09:46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3 830 759,73 руб. (цена без НДС: 3 246 406,55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"Объединенная компания "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Сибшахтострой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(Россия, 654034, Кемеровская область, г. Новокузнецк, ш.</w:t>
            </w:r>
            <w:proofErr w:type="gram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Кузнецкое,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17.12.2015 в 08:00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4 043 600,00 руб. (цена без НДС: 3 426 779,66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НПО "Легион" (620024, Свердловская область, г. Екатеринбург, ш.</w:t>
            </w:r>
            <w:proofErr w:type="gram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Елизаветинское, д. 29, 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офис 221)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Предложение, подано 17.12.2015 в 07:33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Цена: 4 098 712,00 руб. (цена без НДС: 3 473 484,75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ОАО "Бурея-Кран" (676720, Амурская обл., 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рп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Новобурейский, ул. Советская, 57)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17.12.2015 в 04:11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4 750 000,00 руб. (цена без НДС: 4 025 423,73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Буреягэсстрой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(675000, Россия, Амурская область, </w:t>
            </w:r>
            <w:proofErr w:type="spell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лаговещенск</w:t>
            </w:r>
            <w:proofErr w:type="spell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Ленина, д.93)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16.12.2015 в 11:32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5 819 276,20 руб. (цена без НДС: 4 931 590,00 руб.)</w:t>
            </w:r>
          </w:p>
        </w:tc>
      </w:tr>
      <w:tr w:rsidR="006B0E56" w:rsidRPr="006B0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"АМЗ" (692770, Приморский край, г. Артем, ул. 1-я </w:t>
            </w:r>
            <w:proofErr w:type="gramStart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</w:t>
            </w:r>
            <w:proofErr w:type="gramEnd"/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E56" w:rsidRPr="006B0E56" w:rsidRDefault="006B0E56" w:rsidP="006B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Предложение АМЗ, подано 17.12.2015 в 08:56</w:t>
            </w:r>
            <w:r w:rsidRPr="006B0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5 937 776,52 руб. (цена без НДС: 5 032 014,00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807870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6C7D8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1C" w:rsidRDefault="006D301C" w:rsidP="000F4708">
      <w:pPr>
        <w:spacing w:after="0" w:line="240" w:lineRule="auto"/>
      </w:pPr>
      <w:r>
        <w:separator/>
      </w:r>
    </w:p>
  </w:endnote>
  <w:endnote w:type="continuationSeparator" w:id="0">
    <w:p w:rsidR="006D301C" w:rsidRDefault="006D30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5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1C" w:rsidRDefault="006D301C" w:rsidP="000F4708">
      <w:pPr>
        <w:spacing w:after="0" w:line="240" w:lineRule="auto"/>
      </w:pPr>
      <w:r>
        <w:separator/>
      </w:r>
    </w:p>
  </w:footnote>
  <w:footnote w:type="continuationSeparator" w:id="0">
    <w:p w:rsidR="006D301C" w:rsidRDefault="006D30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6B0E56">
      <w:rPr>
        <w:i/>
        <w:sz w:val="18"/>
        <w:szCs w:val="18"/>
      </w:rPr>
      <w:t>№156/МТПИР</w:t>
    </w:r>
    <w:proofErr w:type="gramStart"/>
    <w:r w:rsidR="006B0E56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D1532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86322"/>
    <w:rsid w:val="006971EB"/>
    <w:rsid w:val="006A0EAF"/>
    <w:rsid w:val="006B0E56"/>
    <w:rsid w:val="006B3625"/>
    <w:rsid w:val="006B363F"/>
    <w:rsid w:val="006C3B10"/>
    <w:rsid w:val="006C7D8A"/>
    <w:rsid w:val="006D301C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13BD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014D-AD66-49BD-962E-0E4CBDFB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2015-12-01T07:25:00Z</cp:lastPrinted>
  <dcterms:created xsi:type="dcterms:W3CDTF">2014-12-03T01:34:00Z</dcterms:created>
  <dcterms:modified xsi:type="dcterms:W3CDTF">2015-12-21T04:21:00Z</dcterms:modified>
</cp:coreProperties>
</file>