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C670E">
        <w:rPr>
          <w:rFonts w:ascii="Times New Roman" w:hAnsi="Times New Roman"/>
          <w:sz w:val="28"/>
          <w:szCs w:val="28"/>
        </w:rPr>
        <w:t>70</w:t>
      </w:r>
      <w:r w:rsidR="00547857">
        <w:rPr>
          <w:rFonts w:ascii="Times New Roman" w:hAnsi="Times New Roman"/>
          <w:sz w:val="28"/>
          <w:szCs w:val="28"/>
        </w:rPr>
        <w:t>У</w:t>
      </w:r>
      <w:r w:rsidR="005C670E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C670E">
        <w:rPr>
          <w:b/>
          <w:bCs/>
          <w:i/>
          <w:iCs/>
          <w:snapToGrid w:val="0"/>
          <w:sz w:val="26"/>
          <w:szCs w:val="26"/>
        </w:rPr>
        <w:t xml:space="preserve">Реконструкция ВЛ-10/0,4 </w:t>
      </w:r>
      <w:proofErr w:type="spellStart"/>
      <w:r w:rsidR="005C670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C670E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5C670E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5C670E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 w:rsidR="005C670E">
        <w:rPr>
          <w:b/>
          <w:bCs/>
          <w:i/>
          <w:iCs/>
          <w:snapToGrid w:val="0"/>
          <w:sz w:val="26"/>
          <w:szCs w:val="26"/>
        </w:rPr>
        <w:t>Великокнязевка</w:t>
      </w:r>
      <w:proofErr w:type="gramEnd"/>
      <w:r w:rsidR="005C670E">
        <w:rPr>
          <w:b/>
          <w:bCs/>
          <w:i/>
          <w:iCs/>
          <w:snapToGrid w:val="0"/>
          <w:sz w:val="26"/>
          <w:szCs w:val="26"/>
        </w:rPr>
        <w:t xml:space="preserve">, филиал "АЭС"  </w:t>
      </w:r>
      <w:r w:rsidR="005C670E">
        <w:rPr>
          <w:b/>
          <w:bCs/>
          <w:sz w:val="26"/>
          <w:szCs w:val="26"/>
        </w:rPr>
        <w:t xml:space="preserve">закупка № 168 </w:t>
      </w:r>
      <w:r w:rsidR="00547857" w:rsidRPr="00E2216A">
        <w:rPr>
          <w:b/>
          <w:bCs/>
          <w:snapToGrid w:val="0"/>
          <w:szCs w:val="26"/>
        </w:rPr>
        <w:t>раздел 2.</w:t>
      </w:r>
      <w:r w:rsidR="001B6558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505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5057F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5C670E" w:rsidRPr="005C670E">
        <w:rPr>
          <w:b/>
          <w:i/>
          <w:szCs w:val="26"/>
        </w:rPr>
        <w:t>31502973413</w:t>
      </w:r>
    </w:p>
    <w:p w:rsidR="00E2216A" w:rsidRPr="005C670E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</w:p>
    <w:p w:rsidR="00BA70EB" w:rsidRPr="005C670E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C670E">
        <w:rPr>
          <w:b/>
          <w:sz w:val="26"/>
          <w:szCs w:val="26"/>
        </w:rPr>
        <w:t xml:space="preserve">ПРИСУТСТВОВАЛИ: </w:t>
      </w:r>
      <w:r w:rsidRPr="005C670E">
        <w:rPr>
          <w:sz w:val="26"/>
          <w:szCs w:val="26"/>
        </w:rPr>
        <w:t>член</w:t>
      </w:r>
      <w:r w:rsidR="007A44E1" w:rsidRPr="005C670E">
        <w:rPr>
          <w:sz w:val="26"/>
          <w:szCs w:val="26"/>
        </w:rPr>
        <w:t>ы</w:t>
      </w:r>
      <w:r w:rsidRPr="005C670E">
        <w:rPr>
          <w:b/>
          <w:sz w:val="26"/>
          <w:szCs w:val="26"/>
        </w:rPr>
        <w:t xml:space="preserve"> </w:t>
      </w:r>
      <w:r w:rsidRPr="005C670E">
        <w:rPr>
          <w:sz w:val="26"/>
          <w:szCs w:val="26"/>
        </w:rPr>
        <w:t>постоянно д</w:t>
      </w:r>
      <w:r w:rsidR="00547857" w:rsidRPr="005C670E">
        <w:rPr>
          <w:sz w:val="26"/>
          <w:szCs w:val="26"/>
        </w:rPr>
        <w:t>ействующей Закупочной комисс</w:t>
      </w:r>
      <w:proofErr w:type="gramStart"/>
      <w:r w:rsidR="00547857" w:rsidRPr="005C670E">
        <w:rPr>
          <w:sz w:val="26"/>
          <w:szCs w:val="26"/>
        </w:rPr>
        <w:t xml:space="preserve">ии </w:t>
      </w:r>
      <w:r w:rsidRPr="005C670E">
        <w:rPr>
          <w:sz w:val="26"/>
          <w:szCs w:val="26"/>
        </w:rPr>
        <w:t>АО</w:t>
      </w:r>
      <w:proofErr w:type="gramEnd"/>
      <w:r w:rsidRPr="005C670E">
        <w:rPr>
          <w:sz w:val="26"/>
          <w:szCs w:val="26"/>
        </w:rPr>
        <w:t xml:space="preserve"> «ДРСК»  2-го уровня.</w:t>
      </w:r>
    </w:p>
    <w:p w:rsidR="00E7429D" w:rsidRPr="005C670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C670E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C670E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C670E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C670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C670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C670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C670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C670E">
        <w:rPr>
          <w:bCs/>
          <w:i/>
          <w:iCs/>
          <w:sz w:val="26"/>
          <w:szCs w:val="26"/>
        </w:rPr>
        <w:t xml:space="preserve">Об </w:t>
      </w:r>
      <w:proofErr w:type="gramStart"/>
      <w:r w:rsidRPr="005C670E">
        <w:rPr>
          <w:bCs/>
          <w:i/>
          <w:iCs/>
          <w:sz w:val="26"/>
          <w:szCs w:val="26"/>
        </w:rPr>
        <w:t>итоговой</w:t>
      </w:r>
      <w:proofErr w:type="gramEnd"/>
      <w:r w:rsidRPr="005C670E">
        <w:rPr>
          <w:bCs/>
          <w:i/>
          <w:iCs/>
          <w:sz w:val="26"/>
          <w:szCs w:val="26"/>
        </w:rPr>
        <w:t xml:space="preserve"> </w:t>
      </w:r>
      <w:proofErr w:type="spellStart"/>
      <w:r w:rsidRPr="005C670E">
        <w:rPr>
          <w:bCs/>
          <w:i/>
          <w:iCs/>
          <w:sz w:val="26"/>
          <w:szCs w:val="26"/>
        </w:rPr>
        <w:t>ранжировке</w:t>
      </w:r>
      <w:proofErr w:type="spellEnd"/>
      <w:r w:rsidRPr="005C670E">
        <w:rPr>
          <w:bCs/>
          <w:i/>
          <w:iCs/>
          <w:sz w:val="26"/>
          <w:szCs w:val="26"/>
        </w:rPr>
        <w:t xml:space="preserve"> </w:t>
      </w:r>
      <w:r w:rsidR="00E2216A" w:rsidRPr="005C670E">
        <w:rPr>
          <w:bCs/>
          <w:i/>
          <w:iCs/>
          <w:sz w:val="26"/>
          <w:szCs w:val="26"/>
        </w:rPr>
        <w:t>заявок</w:t>
      </w:r>
      <w:r w:rsidRPr="005C670E">
        <w:rPr>
          <w:bCs/>
          <w:i/>
          <w:iCs/>
          <w:sz w:val="26"/>
          <w:szCs w:val="26"/>
        </w:rPr>
        <w:t>.</w:t>
      </w:r>
    </w:p>
    <w:p w:rsidR="00EF254F" w:rsidRPr="005C670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C670E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C670E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C670E" w:rsidRDefault="00F37E1B" w:rsidP="00F37E1B">
      <w:pPr>
        <w:spacing w:line="240" w:lineRule="auto"/>
        <w:rPr>
          <w:b/>
          <w:sz w:val="26"/>
          <w:szCs w:val="26"/>
        </w:rPr>
      </w:pPr>
      <w:r w:rsidRPr="005C670E">
        <w:rPr>
          <w:b/>
          <w:sz w:val="26"/>
          <w:szCs w:val="26"/>
        </w:rPr>
        <w:t>РЕШИЛИ:</w:t>
      </w:r>
    </w:p>
    <w:p w:rsidR="005C670E" w:rsidRPr="005C670E" w:rsidRDefault="005C670E" w:rsidP="005C670E">
      <w:pPr>
        <w:spacing w:line="240" w:lineRule="auto"/>
        <w:rPr>
          <w:b/>
          <w:sz w:val="26"/>
          <w:szCs w:val="26"/>
        </w:rPr>
      </w:pPr>
      <w:r w:rsidRPr="005C670E">
        <w:rPr>
          <w:b/>
          <w:sz w:val="26"/>
          <w:szCs w:val="26"/>
        </w:rPr>
        <w:t>По вопросу № 1</w:t>
      </w:r>
    </w:p>
    <w:p w:rsidR="005C670E" w:rsidRPr="005C670E" w:rsidRDefault="005C670E" w:rsidP="005C670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C670E">
        <w:rPr>
          <w:sz w:val="26"/>
          <w:szCs w:val="26"/>
        </w:rPr>
        <w:t>Признать процедуру переторжки состоявшейся.</w:t>
      </w:r>
    </w:p>
    <w:p w:rsidR="005C670E" w:rsidRPr="005C670E" w:rsidRDefault="005C670E" w:rsidP="005C670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C670E">
        <w:rPr>
          <w:sz w:val="26"/>
          <w:szCs w:val="26"/>
        </w:rPr>
        <w:t>Утвердить</w:t>
      </w:r>
      <w:r w:rsidRPr="005C670E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06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983"/>
        <w:gridCol w:w="1984"/>
      </w:tblGrid>
      <w:tr w:rsidR="005C670E" w:rsidRPr="001B6558" w:rsidTr="00272EC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0E" w:rsidRPr="001B6558" w:rsidRDefault="005C670E" w:rsidP="00272EC5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B6558">
              <w:rPr>
                <w:b/>
                <w:sz w:val="22"/>
                <w:szCs w:val="22"/>
                <w:lang w:eastAsia="en-US"/>
              </w:rPr>
              <w:t>№</w:t>
            </w:r>
          </w:p>
          <w:p w:rsidR="005C670E" w:rsidRPr="001B6558" w:rsidRDefault="005C670E" w:rsidP="00272EC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B655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B655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B6558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B6558">
              <w:rPr>
                <w:b/>
                <w:sz w:val="22"/>
                <w:szCs w:val="22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B6558">
              <w:rPr>
                <w:b/>
                <w:sz w:val="22"/>
                <w:szCs w:val="22"/>
                <w:lang w:eastAsia="en-US"/>
              </w:rPr>
              <w:t>Цена предложения после переторжки, руб. без НДС</w:t>
            </w:r>
          </w:p>
        </w:tc>
      </w:tr>
      <w:tr w:rsidR="001B6558" w:rsidRPr="001B6558" w:rsidTr="00272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1B6558" w:rsidRPr="001B6558" w:rsidRDefault="001B65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 w:rsidRPr="001B6558">
              <w:rPr>
                <w:sz w:val="22"/>
                <w:szCs w:val="22"/>
                <w:lang w:eastAsia="en-US"/>
              </w:rPr>
              <w:t>Забурхановская</w:t>
            </w:r>
            <w:proofErr w:type="spellEnd"/>
            <w:r w:rsidRPr="001B6558">
              <w:rPr>
                <w:sz w:val="22"/>
                <w:szCs w:val="22"/>
                <w:lang w:eastAsia="en-US"/>
              </w:rPr>
              <w:t>, д. 102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13 900 000,00 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13 790 000,00</w:t>
            </w:r>
          </w:p>
        </w:tc>
      </w:tr>
      <w:tr w:rsidR="001B6558" w:rsidRPr="001B6558" w:rsidTr="00272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«АСЭСС»</w:t>
            </w:r>
          </w:p>
          <w:p w:rsidR="001B6558" w:rsidRPr="001B6558" w:rsidRDefault="001B65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13 962 245,00 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13 030 657,00</w:t>
            </w:r>
          </w:p>
        </w:tc>
      </w:tr>
      <w:tr w:rsidR="001B6558" w:rsidRPr="001B6558" w:rsidTr="00272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СвязьСтройКомплекс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Славгород, ул. Ленина, 109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14 837 306,31 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1B6558" w:rsidRPr="001B6558" w:rsidTr="00272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15 621 923,00 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1B6558" w:rsidRPr="001B6558" w:rsidTr="00272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Владивосток, ул. Русская, д. 57</w:t>
            </w:r>
            <w:proofErr w:type="gramStart"/>
            <w:r w:rsidRPr="001B6558">
              <w:rPr>
                <w:sz w:val="22"/>
                <w:szCs w:val="22"/>
                <w:lang w:eastAsia="en-US"/>
              </w:rPr>
              <w:t xml:space="preserve"> Ж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13 450 000,00 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1B6558" w:rsidRPr="001B6558" w:rsidTr="00272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1B6558"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 w:rsidRPr="001B6558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13 500 000,00 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13 390 000,00</w:t>
            </w:r>
          </w:p>
        </w:tc>
      </w:tr>
    </w:tbl>
    <w:p w:rsidR="005C670E" w:rsidRPr="0012199B" w:rsidRDefault="005C670E" w:rsidP="005C670E">
      <w:pPr>
        <w:spacing w:line="240" w:lineRule="auto"/>
        <w:rPr>
          <w:b/>
          <w:sz w:val="22"/>
          <w:szCs w:val="26"/>
        </w:rPr>
      </w:pPr>
    </w:p>
    <w:p w:rsidR="005C670E" w:rsidRPr="005C670E" w:rsidRDefault="005C670E" w:rsidP="005C670E">
      <w:pPr>
        <w:spacing w:line="240" w:lineRule="auto"/>
        <w:rPr>
          <w:b/>
          <w:sz w:val="26"/>
          <w:szCs w:val="26"/>
        </w:rPr>
      </w:pPr>
      <w:r w:rsidRPr="005C670E">
        <w:rPr>
          <w:b/>
          <w:sz w:val="26"/>
          <w:szCs w:val="26"/>
        </w:rPr>
        <w:t>По вопросу № 2</w:t>
      </w:r>
    </w:p>
    <w:p w:rsidR="005C670E" w:rsidRPr="005C670E" w:rsidRDefault="005C670E" w:rsidP="005C670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5C670E">
        <w:rPr>
          <w:sz w:val="26"/>
          <w:szCs w:val="26"/>
        </w:rPr>
        <w:t xml:space="preserve">Утвердить </w:t>
      </w:r>
      <w:proofErr w:type="gramStart"/>
      <w:r w:rsidRPr="005C670E">
        <w:rPr>
          <w:sz w:val="26"/>
          <w:szCs w:val="26"/>
        </w:rPr>
        <w:t>итоговую</w:t>
      </w:r>
      <w:proofErr w:type="gramEnd"/>
      <w:r w:rsidRPr="005C670E">
        <w:rPr>
          <w:sz w:val="26"/>
          <w:szCs w:val="26"/>
        </w:rPr>
        <w:t xml:space="preserve"> </w:t>
      </w:r>
      <w:proofErr w:type="spellStart"/>
      <w:r w:rsidRPr="005C670E">
        <w:rPr>
          <w:sz w:val="26"/>
          <w:szCs w:val="26"/>
        </w:rPr>
        <w:t>ранжировку</w:t>
      </w:r>
      <w:proofErr w:type="spellEnd"/>
      <w:r w:rsidRPr="005C670E">
        <w:rPr>
          <w:sz w:val="26"/>
          <w:szCs w:val="26"/>
        </w:rPr>
        <w:t xml:space="preserve"> заявок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2126"/>
        <w:gridCol w:w="2064"/>
      </w:tblGrid>
      <w:tr w:rsidR="005C670E" w:rsidRPr="001B6558" w:rsidTr="00272EC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B6558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B655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sz w:val="22"/>
                <w:szCs w:val="22"/>
                <w:lang w:eastAsia="en-US"/>
              </w:rPr>
              <w:t xml:space="preserve">Цена предложения </w:t>
            </w:r>
            <w:r w:rsidRPr="001B6558">
              <w:rPr>
                <w:b/>
                <w:i/>
                <w:sz w:val="22"/>
                <w:szCs w:val="22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0E" w:rsidRPr="001B6558" w:rsidRDefault="005C670E" w:rsidP="00272EC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Окончательная цена предложения без НДС, руб.</w:t>
            </w:r>
          </w:p>
        </w:tc>
      </w:tr>
      <w:tr w:rsidR="001B6558" w:rsidRPr="001B6558" w:rsidTr="005A108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«АСЭСС»</w:t>
            </w:r>
          </w:p>
          <w:p w:rsidR="001B6558" w:rsidRPr="001B6558" w:rsidRDefault="001B6558" w:rsidP="001C2F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lastRenderedPageBreak/>
              <w:t>г. Благовещенск, ул. 50 лет Октября 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13 962 245,00 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13 030 657,00</w:t>
            </w:r>
          </w:p>
        </w:tc>
      </w:tr>
      <w:tr w:rsidR="001B6558" w:rsidRPr="001B6558" w:rsidTr="00272EC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 w:rsidP="001C2F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1B6558"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 w:rsidRPr="001B6558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13 500 000,00 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13 390 000,00</w:t>
            </w:r>
          </w:p>
        </w:tc>
      </w:tr>
      <w:tr w:rsidR="001B6558" w:rsidRPr="001B6558" w:rsidTr="00272EC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 w:rsidP="001C2F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Владивосток, ул. Русская, д. 57</w:t>
            </w:r>
            <w:proofErr w:type="gramStart"/>
            <w:r w:rsidRPr="001B6558">
              <w:rPr>
                <w:sz w:val="22"/>
                <w:szCs w:val="22"/>
                <w:lang w:eastAsia="en-US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13 450 000,00 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13 450 000,00 </w:t>
            </w:r>
          </w:p>
        </w:tc>
      </w:tr>
      <w:tr w:rsidR="001B6558" w:rsidRPr="001B6558" w:rsidTr="00272EC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1B6558" w:rsidRPr="001B6558" w:rsidRDefault="001B6558" w:rsidP="001C2F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 w:rsidRPr="001B6558">
              <w:rPr>
                <w:sz w:val="22"/>
                <w:szCs w:val="22"/>
                <w:lang w:eastAsia="en-US"/>
              </w:rPr>
              <w:t>Забурхановская</w:t>
            </w:r>
            <w:proofErr w:type="spellEnd"/>
            <w:r w:rsidRPr="001B6558">
              <w:rPr>
                <w:sz w:val="22"/>
                <w:szCs w:val="22"/>
                <w:lang w:eastAsia="en-US"/>
              </w:rPr>
              <w:t>, д.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13 900 000,00 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13 790 000,00</w:t>
            </w:r>
          </w:p>
        </w:tc>
      </w:tr>
      <w:tr w:rsidR="001B6558" w:rsidRPr="001B6558" w:rsidTr="00272EC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СвязьСтройКомплекс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 w:rsidP="001C2F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Славгород, ул. Ленина, 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14 837 306,31 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14 837 306,31 </w:t>
            </w:r>
          </w:p>
        </w:tc>
      </w:tr>
      <w:tr w:rsidR="001B6558" w:rsidRPr="001B6558" w:rsidTr="00272EC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272EC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6 место</w:t>
            </w:r>
            <w:bookmarkStart w:id="2" w:name="_GoBack"/>
            <w:bookmarkEnd w:id="2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1B6558"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 w:rsidRPr="001B6558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1B655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B6558" w:rsidRPr="001B6558" w:rsidRDefault="001B6558" w:rsidP="001C2F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B6558">
              <w:rPr>
                <w:sz w:val="22"/>
                <w:szCs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15 621 923,00 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8" w:rsidRPr="001B6558" w:rsidRDefault="001B6558" w:rsidP="001C2F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6558">
              <w:rPr>
                <w:b/>
                <w:bCs/>
                <w:i/>
                <w:sz w:val="22"/>
                <w:szCs w:val="22"/>
                <w:lang w:eastAsia="en-US"/>
              </w:rPr>
              <w:t>15 621 923,00 </w:t>
            </w:r>
          </w:p>
        </w:tc>
      </w:tr>
    </w:tbl>
    <w:p w:rsidR="005C670E" w:rsidRPr="0012199B" w:rsidRDefault="005C670E" w:rsidP="005C670E">
      <w:pPr>
        <w:spacing w:line="240" w:lineRule="auto"/>
        <w:rPr>
          <w:b/>
          <w:sz w:val="24"/>
          <w:szCs w:val="24"/>
        </w:rPr>
      </w:pPr>
    </w:p>
    <w:p w:rsidR="005C670E" w:rsidRPr="005C670E" w:rsidRDefault="005C670E" w:rsidP="005C670E">
      <w:pPr>
        <w:spacing w:line="240" w:lineRule="auto"/>
        <w:rPr>
          <w:b/>
          <w:sz w:val="26"/>
          <w:szCs w:val="26"/>
        </w:rPr>
      </w:pPr>
      <w:r w:rsidRPr="005C670E">
        <w:rPr>
          <w:b/>
          <w:sz w:val="26"/>
          <w:szCs w:val="26"/>
        </w:rPr>
        <w:t>По вопросу № 3</w:t>
      </w:r>
    </w:p>
    <w:p w:rsidR="005C670E" w:rsidRPr="005C670E" w:rsidRDefault="005C670E" w:rsidP="001B6558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  <w:r w:rsidRPr="005C670E">
        <w:rPr>
          <w:b/>
          <w:spacing w:val="4"/>
          <w:sz w:val="26"/>
          <w:szCs w:val="26"/>
        </w:rPr>
        <w:t>Признать</w:t>
      </w:r>
      <w:r w:rsidRPr="005C670E">
        <w:rPr>
          <w:sz w:val="26"/>
          <w:szCs w:val="26"/>
        </w:rPr>
        <w:t xml:space="preserve"> Победителем запроса </w:t>
      </w:r>
      <w:r w:rsidRPr="005C670E">
        <w:rPr>
          <w:spacing w:val="4"/>
          <w:sz w:val="26"/>
          <w:szCs w:val="26"/>
        </w:rPr>
        <w:t>п</w:t>
      </w:r>
      <w:r w:rsidRPr="005C670E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5C670E">
        <w:rPr>
          <w:sz w:val="26"/>
          <w:szCs w:val="26"/>
        </w:rPr>
        <w:t>ранжировке</w:t>
      </w:r>
      <w:proofErr w:type="spellEnd"/>
      <w:r w:rsidRPr="005C670E">
        <w:rPr>
          <w:sz w:val="26"/>
          <w:szCs w:val="26"/>
        </w:rPr>
        <w:t xml:space="preserve"> по степени предпочтительности для заказчика: </w:t>
      </w:r>
      <w:r w:rsidRPr="005C670E">
        <w:rPr>
          <w:b/>
          <w:bCs/>
          <w:i/>
          <w:iCs/>
          <w:sz w:val="26"/>
          <w:szCs w:val="26"/>
        </w:rPr>
        <w:t xml:space="preserve">Реконструкция ВЛ-10/0,4 </w:t>
      </w:r>
      <w:proofErr w:type="spellStart"/>
      <w:r w:rsidRPr="005C670E">
        <w:rPr>
          <w:b/>
          <w:bCs/>
          <w:i/>
          <w:iCs/>
          <w:sz w:val="26"/>
          <w:szCs w:val="26"/>
        </w:rPr>
        <w:t>кВ</w:t>
      </w:r>
      <w:proofErr w:type="spellEnd"/>
      <w:r w:rsidRPr="005C670E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5C670E">
        <w:rPr>
          <w:b/>
          <w:bCs/>
          <w:i/>
          <w:iCs/>
          <w:sz w:val="26"/>
          <w:szCs w:val="26"/>
        </w:rPr>
        <w:t>с</w:t>
      </w:r>
      <w:proofErr w:type="gramEnd"/>
      <w:r w:rsidRPr="005C670E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5C670E">
        <w:rPr>
          <w:b/>
          <w:bCs/>
          <w:i/>
          <w:iCs/>
          <w:sz w:val="26"/>
          <w:szCs w:val="26"/>
        </w:rPr>
        <w:t>Великокнязевка</w:t>
      </w:r>
      <w:proofErr w:type="gramEnd"/>
      <w:r w:rsidRPr="005C670E">
        <w:rPr>
          <w:b/>
          <w:bCs/>
          <w:i/>
          <w:iCs/>
          <w:sz w:val="26"/>
          <w:szCs w:val="26"/>
        </w:rPr>
        <w:t xml:space="preserve">, филиал "АЭС" </w:t>
      </w:r>
      <w:r w:rsidRPr="005C670E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5C670E">
        <w:rPr>
          <w:b/>
          <w:i/>
          <w:sz w:val="26"/>
          <w:szCs w:val="26"/>
          <w:lang w:eastAsia="en-US"/>
        </w:rPr>
        <w:t xml:space="preserve"> </w:t>
      </w:r>
      <w:r w:rsidR="001B6558">
        <w:rPr>
          <w:b/>
          <w:i/>
          <w:sz w:val="24"/>
          <w:szCs w:val="24"/>
          <w:lang w:eastAsia="en-US"/>
        </w:rPr>
        <w:t xml:space="preserve">ООО «АСЭСС» </w:t>
      </w:r>
      <w:r w:rsidR="001B6558">
        <w:rPr>
          <w:sz w:val="24"/>
          <w:szCs w:val="24"/>
          <w:lang w:eastAsia="en-US"/>
        </w:rPr>
        <w:t>г. Благовещенск, ул. 50 лет Октября 228</w:t>
      </w:r>
      <w:r w:rsidRPr="005C670E">
        <w:rPr>
          <w:sz w:val="26"/>
          <w:szCs w:val="26"/>
        </w:rPr>
        <w:t xml:space="preserve">: стоимость предложения </w:t>
      </w:r>
      <w:r w:rsidR="001B6558" w:rsidRPr="00B337A3">
        <w:rPr>
          <w:b/>
          <w:bCs/>
          <w:i/>
          <w:sz w:val="24"/>
          <w:szCs w:val="24"/>
          <w:lang w:eastAsia="en-US"/>
        </w:rPr>
        <w:t>13 030 657,00</w:t>
      </w:r>
      <w:r w:rsidR="001B6558">
        <w:rPr>
          <w:b/>
          <w:bCs/>
          <w:i/>
          <w:sz w:val="24"/>
          <w:szCs w:val="24"/>
          <w:lang w:eastAsia="en-US"/>
        </w:rPr>
        <w:t xml:space="preserve"> </w:t>
      </w:r>
      <w:r w:rsidRPr="005C670E">
        <w:rPr>
          <w:sz w:val="26"/>
          <w:szCs w:val="26"/>
        </w:rPr>
        <w:t>руб. без учета НДС (</w:t>
      </w:r>
      <w:r w:rsidR="001B6558">
        <w:rPr>
          <w:sz w:val="26"/>
          <w:szCs w:val="26"/>
        </w:rPr>
        <w:t>15 376 175,26</w:t>
      </w:r>
      <w:r w:rsidRPr="005C670E">
        <w:rPr>
          <w:sz w:val="26"/>
          <w:szCs w:val="26"/>
        </w:rPr>
        <w:t xml:space="preserve">  руб. с учетом НДС). </w:t>
      </w:r>
      <w:r w:rsidR="001B6558" w:rsidRPr="001B6558">
        <w:rPr>
          <w:sz w:val="26"/>
          <w:szCs w:val="26"/>
        </w:rPr>
        <w:t xml:space="preserve">Срок выполнения работ: с момента заключения договора по 31.12.2016 г. Условия оплаты: в течение 30 календарных дней с момента подписания КС-3.  Гарантийные обязательства:  гарантия на своевременное и качественное выполнение работ, а также на устранение дефектов, возникших по вине подрядчика, составляет </w:t>
      </w:r>
      <w:r w:rsidR="001D7104">
        <w:rPr>
          <w:sz w:val="26"/>
          <w:szCs w:val="26"/>
        </w:rPr>
        <w:t>60</w:t>
      </w:r>
      <w:r w:rsidR="001B6558" w:rsidRPr="001B6558">
        <w:rPr>
          <w:sz w:val="26"/>
          <w:szCs w:val="26"/>
        </w:rPr>
        <w:t xml:space="preserve"> мес. со дня подписания акта сдачи-приемки. Гарантия на материалы и оборудование, поставляемые Подрядчиком составляет не менее </w:t>
      </w:r>
      <w:r w:rsidR="001D7104">
        <w:rPr>
          <w:sz w:val="26"/>
          <w:szCs w:val="26"/>
        </w:rPr>
        <w:t>60</w:t>
      </w:r>
      <w:r w:rsidR="001B6558" w:rsidRPr="001B6558">
        <w:rPr>
          <w:sz w:val="26"/>
          <w:szCs w:val="26"/>
        </w:rPr>
        <w:t xml:space="preserve"> мес. 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5C670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r w:rsidR="001B6558">
        <w:rPr>
          <w:b/>
          <w:sz w:val="24"/>
        </w:rPr>
        <w:t>Палей Н.С.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</w:t>
      </w:r>
      <w:r w:rsidR="001B6558">
        <w:rPr>
          <w:sz w:val="24"/>
        </w:rPr>
        <w:t>482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C670E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4" w:rsidRDefault="00043B54" w:rsidP="00355095">
      <w:pPr>
        <w:spacing w:line="240" w:lineRule="auto"/>
      </w:pPr>
      <w:r>
        <w:separator/>
      </w:r>
    </w:p>
  </w:endnote>
  <w:endnote w:type="continuationSeparator" w:id="0">
    <w:p w:rsidR="00043B54" w:rsidRDefault="00043B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05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05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4" w:rsidRDefault="00043B54" w:rsidP="00355095">
      <w:pPr>
        <w:spacing w:line="240" w:lineRule="auto"/>
      </w:pPr>
      <w:r>
        <w:separator/>
      </w:r>
    </w:p>
  </w:footnote>
  <w:footnote w:type="continuationSeparator" w:id="0">
    <w:p w:rsidR="00043B54" w:rsidRDefault="00043B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5C670E">
      <w:rPr>
        <w:i/>
        <w:sz w:val="20"/>
      </w:rPr>
      <w:t>68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B6558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B54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1753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6558"/>
    <w:rsid w:val="001D7104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768E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1573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088"/>
    <w:rsid w:val="005A1ECE"/>
    <w:rsid w:val="005A4AD8"/>
    <w:rsid w:val="005B1491"/>
    <w:rsid w:val="005B5865"/>
    <w:rsid w:val="005C47F7"/>
    <w:rsid w:val="005C670E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057F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35D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C72BF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2015-12-29T05:16:00Z</cp:lastPrinted>
  <dcterms:created xsi:type="dcterms:W3CDTF">2014-08-07T23:18:00Z</dcterms:created>
  <dcterms:modified xsi:type="dcterms:W3CDTF">2015-12-30T04:58:00Z</dcterms:modified>
</cp:coreProperties>
</file>