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4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4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80800" w:rsidP="0054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45631" w:rsidRPr="00545631" w:rsidRDefault="00EE6A91" w:rsidP="00545631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</w:t>
      </w:r>
      <w:r w:rsidR="00880800" w:rsidRPr="00880800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545631" w:rsidRPr="00545631">
        <w:rPr>
          <w:b/>
          <w:bCs/>
          <w:i/>
          <w:iCs/>
          <w:snapToGrid w:val="0"/>
          <w:sz w:val="26"/>
          <w:szCs w:val="26"/>
        </w:rPr>
        <w:t xml:space="preserve">РПБ </w:t>
      </w:r>
      <w:proofErr w:type="spellStart"/>
      <w:r w:rsidR="00545631" w:rsidRPr="00545631">
        <w:rPr>
          <w:b/>
          <w:bCs/>
          <w:i/>
          <w:iCs/>
          <w:snapToGrid w:val="0"/>
          <w:sz w:val="26"/>
          <w:szCs w:val="26"/>
        </w:rPr>
        <w:t>Коболдо</w:t>
      </w:r>
      <w:proofErr w:type="spellEnd"/>
      <w:r w:rsidR="00545631" w:rsidRPr="00545631">
        <w:rPr>
          <w:b/>
          <w:bCs/>
          <w:i/>
          <w:iCs/>
          <w:snapToGrid w:val="0"/>
          <w:sz w:val="26"/>
          <w:szCs w:val="26"/>
        </w:rPr>
        <w:t xml:space="preserve"> (строительство), филиал "АЭС"</w:t>
      </w:r>
      <w:r w:rsidR="00545631" w:rsidRPr="00545631">
        <w:rPr>
          <w:b/>
          <w:bCs/>
          <w:i/>
          <w:iCs/>
          <w:snapToGrid w:val="0"/>
          <w:sz w:val="24"/>
        </w:rPr>
        <w:t>.</w:t>
      </w:r>
    </w:p>
    <w:p w:rsidR="00545631" w:rsidRPr="00545631" w:rsidRDefault="00545631" w:rsidP="0054563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545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11 700 000,00 </w:t>
      </w:r>
      <w:r w:rsidRPr="0054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8D611E" w:rsidRDefault="00C05D7F" w:rsidP="00545631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E45419" w:rsidRPr="008D611E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ПРИСУТСТВОВАЛИ:</w:t>
      </w:r>
      <w:r w:rsidR="002845CE" w:rsidRPr="008D611E">
        <w:rPr>
          <w:b/>
          <w:sz w:val="24"/>
        </w:rPr>
        <w:t xml:space="preserve"> </w:t>
      </w:r>
      <w:r w:rsidRPr="008D611E">
        <w:rPr>
          <w:sz w:val="24"/>
        </w:rPr>
        <w:t>член</w:t>
      </w:r>
      <w:r w:rsidR="00EE6A91" w:rsidRPr="008D611E">
        <w:rPr>
          <w:sz w:val="24"/>
        </w:rPr>
        <w:t>ы</w:t>
      </w:r>
      <w:r w:rsidRPr="008D611E">
        <w:rPr>
          <w:sz w:val="24"/>
        </w:rPr>
        <w:t xml:space="preserve"> постоянно действующей Закупочной комисс</w:t>
      </w:r>
      <w:proofErr w:type="gramStart"/>
      <w:r w:rsidRPr="008D611E">
        <w:rPr>
          <w:sz w:val="24"/>
        </w:rPr>
        <w:t>ии АО</w:t>
      </w:r>
      <w:proofErr w:type="gramEnd"/>
      <w:r w:rsidRPr="008D611E">
        <w:rPr>
          <w:sz w:val="24"/>
        </w:rPr>
        <w:t xml:space="preserve"> «ДРСК» 2 уровня</w:t>
      </w:r>
    </w:p>
    <w:p w:rsidR="0033422C" w:rsidRPr="008D611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D611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45631" w:rsidRPr="00545631" w:rsidRDefault="009F34D1" w:rsidP="0054563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поступило </w:t>
      </w:r>
      <w:r w:rsidR="00545631" w:rsidRPr="00545631">
        <w:rPr>
          <w:snapToGrid w:val="0"/>
          <w:sz w:val="24"/>
          <w:szCs w:val="24"/>
        </w:rPr>
        <w:t>5 (пять) заявок на участие в закупке,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545631" w:rsidRPr="00545631" w:rsidRDefault="00545631" w:rsidP="0054563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45631" w:rsidRPr="00545631" w:rsidRDefault="00545631" w:rsidP="0054563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11:35 (время местное) было продлено на 35 мин., 43 </w:t>
      </w:r>
      <w:proofErr w:type="spellStart"/>
      <w:proofErr w:type="gramStart"/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 03.12.2015.</w:t>
      </w:r>
    </w:p>
    <w:p w:rsidR="00545631" w:rsidRPr="00545631" w:rsidRDefault="00545631" w:rsidP="0054563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545631" w:rsidRPr="00545631" w:rsidRDefault="00545631" w:rsidP="0054563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5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«Прометей+»</w:t>
            </w:r>
          </w:p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Мухина, 150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9 964 248,00  </w:t>
            </w: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«Прометей»</w:t>
            </w:r>
          </w:p>
          <w:p w:rsidR="00545631" w:rsidRPr="00545631" w:rsidRDefault="00545631" w:rsidP="0054563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Островского, 65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11 699 896,00  </w:t>
            </w: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  <w:p w:rsidR="00545631" w:rsidRPr="00545631" w:rsidRDefault="00545631" w:rsidP="00545631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«Амурская Строительная Компания»</w:t>
            </w:r>
          </w:p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Батарейная</w:t>
            </w:r>
            <w:proofErr w:type="gramEnd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26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10 350 000,00  </w:t>
            </w: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(12 213 000,00 руб. с учетом НДС). </w:t>
            </w:r>
          </w:p>
        </w:tc>
      </w:tr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«Зодчие-Б»</w:t>
            </w:r>
          </w:p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Трудовая</w:t>
            </w:r>
            <w:proofErr w:type="gramEnd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209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11 350 000,00  </w:t>
            </w: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(13 393 000,00  руб. с учетом НДС). </w:t>
            </w:r>
          </w:p>
        </w:tc>
      </w:tr>
      <w:tr w:rsidR="00545631" w:rsidRPr="00545631" w:rsidTr="00545631">
        <w:trPr>
          <w:trHeight w:val="70"/>
        </w:trPr>
        <w:tc>
          <w:tcPr>
            <w:tcW w:w="477" w:type="dxa"/>
          </w:tcPr>
          <w:p w:rsidR="00545631" w:rsidRPr="00545631" w:rsidRDefault="00545631" w:rsidP="005456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545631" w:rsidRPr="00545631" w:rsidRDefault="00545631" w:rsidP="0054563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«Камилла»</w:t>
            </w:r>
          </w:p>
          <w:p w:rsidR="00545631" w:rsidRPr="00545631" w:rsidRDefault="00545631" w:rsidP="0054563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Северная</w:t>
            </w:r>
            <w:proofErr w:type="gramEnd"/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167</w:t>
            </w:r>
          </w:p>
        </w:tc>
        <w:tc>
          <w:tcPr>
            <w:tcW w:w="5421" w:type="dxa"/>
          </w:tcPr>
          <w:p w:rsidR="00545631" w:rsidRPr="00545631" w:rsidRDefault="00545631" w:rsidP="0054563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4563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11 630 279,45  </w:t>
            </w:r>
            <w:r w:rsidRPr="0054563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(13 723 729,75 с учетом НДС). </w:t>
            </w:r>
          </w:p>
        </w:tc>
      </w:tr>
    </w:tbl>
    <w:p w:rsidR="005A6439" w:rsidRDefault="005A6439" w:rsidP="0054563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Pr="00880800">
        <w:rPr>
          <w:b/>
          <w:sz w:val="24"/>
        </w:rPr>
        <w:t>Коврижкина</w:t>
      </w:r>
      <w:proofErr w:type="spellEnd"/>
      <w:r w:rsidRPr="00880800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B7" w:rsidRDefault="002E1CB7" w:rsidP="000F4708">
      <w:pPr>
        <w:spacing w:after="0" w:line="240" w:lineRule="auto"/>
      </w:pPr>
      <w:r>
        <w:separator/>
      </w:r>
    </w:p>
  </w:endnote>
  <w:endnote w:type="continuationSeparator" w:id="0">
    <w:p w:rsidR="002E1CB7" w:rsidRDefault="002E1C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B7" w:rsidRDefault="002E1CB7" w:rsidP="000F4708">
      <w:pPr>
        <w:spacing w:after="0" w:line="240" w:lineRule="auto"/>
      </w:pPr>
      <w:r>
        <w:separator/>
      </w:r>
    </w:p>
  </w:footnote>
  <w:footnote w:type="continuationSeparator" w:id="0">
    <w:p w:rsidR="002E1CB7" w:rsidRDefault="002E1C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8F57-A84F-4CA2-8CEF-7B4FFE2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2015-12-03T07:58:00Z</cp:lastPrinted>
  <dcterms:created xsi:type="dcterms:W3CDTF">2014-08-07T23:03:00Z</dcterms:created>
  <dcterms:modified xsi:type="dcterms:W3CDTF">2015-12-03T07:58:00Z</dcterms:modified>
</cp:coreProperties>
</file>