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8D4B46">
        <w:rPr>
          <w:rFonts w:cs="Arial"/>
          <w:b/>
          <w:bCs/>
          <w:iCs/>
          <w:snapToGrid/>
          <w:spacing w:val="40"/>
          <w:sz w:val="36"/>
          <w:szCs w:val="36"/>
        </w:rPr>
        <w:t>44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673BBD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6B14E3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F55DE2" w:rsidRDefault="00F55DE2" w:rsidP="00F55DE2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>
        <w:rPr>
          <w:b/>
          <w:bCs/>
          <w:sz w:val="26"/>
          <w:szCs w:val="26"/>
        </w:rPr>
        <w:t>заявок</w:t>
      </w:r>
      <w:r>
        <w:rPr>
          <w:b/>
          <w:bCs/>
          <w:sz w:val="26"/>
          <w:szCs w:val="26"/>
        </w:rPr>
        <w:t xml:space="preserve"> по открытому электронному запросу предложений на право заключения договора: </w:t>
      </w:r>
      <w:r w:rsidR="008D4B46" w:rsidRPr="008D4B46">
        <w:rPr>
          <w:b/>
          <w:bCs/>
          <w:i/>
          <w:iCs/>
          <w:snapToGrid w:val="0"/>
          <w:szCs w:val="28"/>
        </w:rPr>
        <w:t xml:space="preserve">Разработка рабочей документации "Реконструкция ПС 110/35/6 </w:t>
      </w:r>
      <w:proofErr w:type="spellStart"/>
      <w:r w:rsidR="008D4B46" w:rsidRPr="008D4B46">
        <w:rPr>
          <w:b/>
          <w:bCs/>
          <w:i/>
          <w:iCs/>
          <w:snapToGrid w:val="0"/>
          <w:szCs w:val="28"/>
        </w:rPr>
        <w:t>кВ</w:t>
      </w:r>
      <w:proofErr w:type="spellEnd"/>
      <w:r w:rsidR="008D4B46" w:rsidRPr="008D4B46">
        <w:rPr>
          <w:b/>
          <w:bCs/>
          <w:i/>
          <w:iCs/>
          <w:snapToGrid w:val="0"/>
          <w:szCs w:val="28"/>
        </w:rPr>
        <w:t xml:space="preserve"> № 18 ЗИФ (установка БСК) закупка № 209 </w:t>
      </w:r>
      <w:r w:rsidR="00E437C8">
        <w:rPr>
          <w:b/>
          <w:bCs/>
          <w:szCs w:val="28"/>
        </w:rPr>
        <w:t xml:space="preserve"> </w:t>
      </w:r>
      <w:r w:rsidR="006B14E3" w:rsidRPr="006B14E3">
        <w:rPr>
          <w:b/>
          <w:bCs/>
          <w:i/>
          <w:iCs/>
          <w:snapToGrid w:val="0"/>
          <w:sz w:val="26"/>
          <w:szCs w:val="26"/>
        </w:rPr>
        <w:t xml:space="preserve">раздел 2.2.1.  </w:t>
      </w:r>
      <w:r w:rsidR="00A002C5">
        <w:rPr>
          <w:b/>
          <w:bCs/>
          <w:sz w:val="26"/>
          <w:szCs w:val="26"/>
        </w:rPr>
        <w:t>ГКПЗ 2016</w:t>
      </w:r>
    </w:p>
    <w:p w:rsidR="006B14E3" w:rsidRPr="00F0736E" w:rsidRDefault="006B14E3" w:rsidP="00F55DE2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6B14E3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6B14E3">
              <w:rPr>
                <w:rFonts w:ascii="Times New Roman" w:hAnsi="Times New Roman"/>
                <w:sz w:val="24"/>
                <w:szCs w:val="24"/>
              </w:rPr>
              <w:t>____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02C5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A13D51" w:rsidRPr="006B14E3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6B14E3">
        <w:rPr>
          <w:b/>
          <w:sz w:val="26"/>
          <w:szCs w:val="26"/>
        </w:rPr>
        <w:t xml:space="preserve">ПРИСУТСТВОВАЛИ: </w:t>
      </w:r>
      <w:r w:rsidR="00045894" w:rsidRPr="006B14E3">
        <w:rPr>
          <w:sz w:val="26"/>
          <w:szCs w:val="26"/>
        </w:rPr>
        <w:t xml:space="preserve"> </w:t>
      </w:r>
      <w:r w:rsidR="00B8408A" w:rsidRPr="006B14E3">
        <w:rPr>
          <w:sz w:val="26"/>
          <w:szCs w:val="26"/>
        </w:rPr>
        <w:t>член</w:t>
      </w:r>
      <w:r w:rsidR="006B14E3" w:rsidRPr="006B14E3">
        <w:rPr>
          <w:sz w:val="26"/>
          <w:szCs w:val="26"/>
        </w:rPr>
        <w:t>ы</w:t>
      </w:r>
      <w:r w:rsidR="00B8408A" w:rsidRPr="006B14E3">
        <w:rPr>
          <w:b/>
          <w:sz w:val="26"/>
          <w:szCs w:val="26"/>
        </w:rPr>
        <w:t xml:space="preserve"> </w:t>
      </w:r>
      <w:r w:rsidRPr="006B14E3">
        <w:rPr>
          <w:sz w:val="26"/>
          <w:szCs w:val="26"/>
        </w:rPr>
        <w:t>постоянно действующ</w:t>
      </w:r>
      <w:r w:rsidR="00B8408A" w:rsidRPr="006B14E3">
        <w:rPr>
          <w:sz w:val="26"/>
          <w:szCs w:val="26"/>
        </w:rPr>
        <w:t>ей</w:t>
      </w:r>
      <w:r w:rsidRPr="006B14E3">
        <w:rPr>
          <w:sz w:val="26"/>
          <w:szCs w:val="26"/>
        </w:rPr>
        <w:t xml:space="preserve"> Закупочн</w:t>
      </w:r>
      <w:r w:rsidR="00DF726D" w:rsidRPr="006B14E3">
        <w:rPr>
          <w:sz w:val="26"/>
          <w:szCs w:val="26"/>
        </w:rPr>
        <w:t>ой</w:t>
      </w:r>
      <w:r w:rsidRPr="006B14E3">
        <w:rPr>
          <w:sz w:val="26"/>
          <w:szCs w:val="26"/>
        </w:rPr>
        <w:t xml:space="preserve"> комисси</w:t>
      </w:r>
      <w:r w:rsidR="00DF726D" w:rsidRPr="006B14E3">
        <w:rPr>
          <w:sz w:val="26"/>
          <w:szCs w:val="26"/>
        </w:rPr>
        <w:t xml:space="preserve">и ОАО «ДРСК» </w:t>
      </w:r>
      <w:r w:rsidRPr="006B14E3">
        <w:rPr>
          <w:sz w:val="26"/>
          <w:szCs w:val="26"/>
        </w:rPr>
        <w:t xml:space="preserve"> 2-го уровня.</w:t>
      </w:r>
    </w:p>
    <w:p w:rsidR="003C690B" w:rsidRPr="006B14E3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444B59" w:rsidRDefault="00673BBD" w:rsidP="00673BBD">
      <w:pPr>
        <w:spacing w:line="240" w:lineRule="auto"/>
        <w:ind w:hanging="142"/>
        <w:rPr>
          <w:b/>
          <w:caps/>
          <w:sz w:val="24"/>
          <w:szCs w:val="24"/>
        </w:rPr>
      </w:pPr>
      <w:r w:rsidRPr="00444B59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437C8" w:rsidRDefault="00E437C8" w:rsidP="00E437C8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</w:t>
      </w:r>
      <w:r>
        <w:rPr>
          <w:b/>
          <w:bCs/>
          <w:i/>
          <w:iCs/>
          <w:sz w:val="26"/>
          <w:szCs w:val="26"/>
        </w:rPr>
        <w:t xml:space="preserve"> </w:t>
      </w:r>
      <w:r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E437C8" w:rsidRDefault="00E437C8" w:rsidP="00E437C8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>
        <w:rPr>
          <w:bCs/>
          <w:i/>
          <w:iCs/>
          <w:sz w:val="26"/>
          <w:szCs w:val="26"/>
        </w:rPr>
        <w:t>соответствующими</w:t>
      </w:r>
      <w:proofErr w:type="gramEnd"/>
      <w:r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E437C8" w:rsidRDefault="00E437C8" w:rsidP="00E437C8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</w:t>
      </w:r>
      <w:proofErr w:type="gramStart"/>
      <w:r>
        <w:rPr>
          <w:bCs/>
          <w:i/>
          <w:iCs/>
          <w:sz w:val="26"/>
          <w:szCs w:val="26"/>
        </w:rPr>
        <w:t>предварительной</w:t>
      </w:r>
      <w:proofErr w:type="gramEnd"/>
      <w:r>
        <w:rPr>
          <w:bCs/>
          <w:i/>
          <w:iCs/>
          <w:sz w:val="26"/>
          <w:szCs w:val="26"/>
        </w:rPr>
        <w:t xml:space="preserve"> </w:t>
      </w:r>
      <w:proofErr w:type="spellStart"/>
      <w:r>
        <w:rPr>
          <w:bCs/>
          <w:i/>
          <w:iCs/>
          <w:sz w:val="26"/>
          <w:szCs w:val="26"/>
        </w:rPr>
        <w:t>ранжировке</w:t>
      </w:r>
      <w:proofErr w:type="spellEnd"/>
      <w:r>
        <w:rPr>
          <w:bCs/>
          <w:i/>
          <w:iCs/>
          <w:sz w:val="26"/>
          <w:szCs w:val="26"/>
        </w:rPr>
        <w:t xml:space="preserve"> заявок.</w:t>
      </w:r>
    </w:p>
    <w:p w:rsidR="00E437C8" w:rsidRDefault="00E437C8" w:rsidP="00E437C8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 проведении переторжки</w:t>
      </w:r>
    </w:p>
    <w:p w:rsidR="00796281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A002C5" w:rsidRDefault="00A002C5" w:rsidP="00A002C5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8D4B46" w:rsidRDefault="008D4B46" w:rsidP="008D4B46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1:</w:t>
      </w:r>
    </w:p>
    <w:p w:rsidR="008D4B46" w:rsidRDefault="008D4B46" w:rsidP="008D4B46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8D4B46" w:rsidRDefault="008D4B46" w:rsidP="008D4B46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120"/>
        <w:tblW w:w="9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7"/>
        <w:gridCol w:w="3638"/>
        <w:gridCol w:w="5815"/>
      </w:tblGrid>
      <w:tr w:rsidR="008D4B46" w:rsidTr="008D4B46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46" w:rsidRDefault="008D4B4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№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46" w:rsidRDefault="008D4B4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bCs/>
                <w:i/>
                <w:sz w:val="22"/>
                <w:szCs w:val="24"/>
              </w:rPr>
              <w:t>Наименование участника и его адрес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46" w:rsidRDefault="008D4B4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bCs/>
                <w:i/>
                <w:sz w:val="22"/>
                <w:szCs w:val="24"/>
              </w:rPr>
              <w:t>Предмет и общая цена заявки на участие в закупке</w:t>
            </w:r>
          </w:p>
        </w:tc>
      </w:tr>
      <w:tr w:rsidR="008D4B46" w:rsidTr="008D4B46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46" w:rsidRDefault="008D4B4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46" w:rsidRDefault="008D4B4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«Электротехнические системы»</w:t>
            </w:r>
          </w:p>
          <w:p w:rsidR="008D4B46" w:rsidRDefault="008D4B4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Хабаровск, пер. Гаражный, 30А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46" w:rsidRDefault="008D4B4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</w:rPr>
              <w:t xml:space="preserve">902 904,19  </w:t>
            </w:r>
            <w:r>
              <w:rPr>
                <w:sz w:val="24"/>
                <w:szCs w:val="24"/>
              </w:rPr>
              <w:t xml:space="preserve">руб. без учета НДС (1 065 426,94 руб. с учетом НДС). </w:t>
            </w:r>
          </w:p>
        </w:tc>
      </w:tr>
      <w:tr w:rsidR="008D4B46" w:rsidTr="008D4B46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46" w:rsidRDefault="008D4B4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46" w:rsidRDefault="008D4B4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Промэнергосервис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8D4B46" w:rsidRDefault="008D4B4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Иркутск, ул. Баумана, 209-102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46" w:rsidRDefault="008D4B4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</w:rPr>
              <w:t xml:space="preserve">913 980,00 </w:t>
            </w:r>
            <w:r>
              <w:rPr>
                <w:sz w:val="24"/>
                <w:szCs w:val="24"/>
              </w:rPr>
              <w:t xml:space="preserve">руб. без учета НДС (1 078 496,40  руб. с учетом НДС). </w:t>
            </w:r>
          </w:p>
        </w:tc>
      </w:tr>
      <w:tr w:rsidR="008D4B46" w:rsidTr="008D4B46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46" w:rsidRDefault="008D4B4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46" w:rsidRDefault="008D4B4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«Техно Базис»</w:t>
            </w:r>
          </w:p>
          <w:p w:rsidR="008D4B46" w:rsidRDefault="008D4B4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Иркутск, ул. Рабочего Штаба, 1/5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46" w:rsidRDefault="008D4B4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</w:rPr>
              <w:t xml:space="preserve">1 030 000,00 </w:t>
            </w:r>
            <w:r>
              <w:rPr>
                <w:sz w:val="24"/>
                <w:szCs w:val="24"/>
              </w:rPr>
              <w:t xml:space="preserve">руб. без учета НДС (1 215 400,00  руб. с учетом НДС). </w:t>
            </w:r>
          </w:p>
        </w:tc>
      </w:tr>
      <w:tr w:rsidR="008D4B46" w:rsidTr="008D4B46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46" w:rsidRDefault="008D4B4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46" w:rsidRDefault="008D4B4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ОАО «ВНИПИ </w:t>
            </w:r>
            <w:proofErr w:type="spellStart"/>
            <w:r>
              <w:rPr>
                <w:b/>
                <w:i/>
                <w:sz w:val="24"/>
                <w:szCs w:val="24"/>
              </w:rPr>
              <w:t>Тяжпромэлектропроект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8D4B46" w:rsidRDefault="008D4B4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Москва, ул. Большая Почтовая, 26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46" w:rsidRDefault="008D4B4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</w:rPr>
              <w:t xml:space="preserve">1 171 000,00 </w:t>
            </w:r>
            <w:r>
              <w:rPr>
                <w:sz w:val="24"/>
                <w:szCs w:val="24"/>
              </w:rPr>
              <w:t xml:space="preserve">руб. без учета НДС (1 381 780,00  руб. с учетом НДС). </w:t>
            </w:r>
          </w:p>
        </w:tc>
      </w:tr>
      <w:tr w:rsidR="008D4B46" w:rsidTr="008D4B46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46" w:rsidRDefault="008D4B4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46" w:rsidRDefault="008D4B4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«ТЕКОН-Инжиниринг»</w:t>
            </w:r>
          </w:p>
          <w:p w:rsidR="008D4B46" w:rsidRDefault="008D4B4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Москва, ул. 3-я </w:t>
            </w:r>
            <w:proofErr w:type="spellStart"/>
            <w:r>
              <w:rPr>
                <w:sz w:val="24"/>
                <w:szCs w:val="24"/>
              </w:rPr>
              <w:t>Хорошевская</w:t>
            </w:r>
            <w:proofErr w:type="spellEnd"/>
            <w:r>
              <w:rPr>
                <w:sz w:val="24"/>
                <w:szCs w:val="24"/>
              </w:rPr>
              <w:t>, 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46" w:rsidRDefault="008D4B4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</w:rPr>
              <w:t xml:space="preserve">1 300 000,00 </w:t>
            </w:r>
            <w:r>
              <w:rPr>
                <w:sz w:val="24"/>
                <w:szCs w:val="24"/>
              </w:rPr>
              <w:t xml:space="preserve">руб. без учета НДС (1 534 000,00  руб. с учетом НДС). </w:t>
            </w:r>
          </w:p>
        </w:tc>
      </w:tr>
      <w:tr w:rsidR="008D4B46" w:rsidTr="008D4B46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46" w:rsidRDefault="008D4B4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46" w:rsidRDefault="008D4B4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gramStart"/>
            <w:r>
              <w:rPr>
                <w:b/>
                <w:i/>
                <w:sz w:val="24"/>
                <w:szCs w:val="24"/>
              </w:rPr>
              <w:t>К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Электротехник»</w:t>
            </w:r>
          </w:p>
          <w:p w:rsidR="008D4B46" w:rsidRDefault="008D4B4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Омск, ул. 17-я Линия, 48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46" w:rsidRDefault="008D4B4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</w:rPr>
              <w:t xml:space="preserve">1 691 370,00 </w:t>
            </w:r>
            <w:r>
              <w:rPr>
                <w:sz w:val="24"/>
                <w:szCs w:val="24"/>
              </w:rPr>
              <w:t xml:space="preserve">руб. без учета НДС (1 995 816,00  руб. с учетом НДС). </w:t>
            </w:r>
          </w:p>
        </w:tc>
      </w:tr>
    </w:tbl>
    <w:p w:rsidR="008D4B46" w:rsidRDefault="008D4B46" w:rsidP="008D4B46">
      <w:pPr>
        <w:spacing w:line="240" w:lineRule="auto"/>
        <w:rPr>
          <w:b/>
          <w:sz w:val="26"/>
          <w:szCs w:val="26"/>
        </w:rPr>
      </w:pPr>
    </w:p>
    <w:p w:rsidR="008D4B46" w:rsidRDefault="008D4B46" w:rsidP="008D4B46">
      <w:pPr>
        <w:spacing w:line="240" w:lineRule="auto"/>
        <w:rPr>
          <w:b/>
          <w:sz w:val="26"/>
          <w:szCs w:val="26"/>
        </w:rPr>
      </w:pPr>
    </w:p>
    <w:p w:rsidR="008D4B46" w:rsidRDefault="008D4B46" w:rsidP="008D4B46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2</w:t>
      </w:r>
    </w:p>
    <w:p w:rsidR="008D4B46" w:rsidRDefault="008D4B46" w:rsidP="008D4B46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Признать заявки </w:t>
      </w:r>
      <w:r>
        <w:rPr>
          <w:b/>
          <w:i/>
          <w:sz w:val="26"/>
          <w:szCs w:val="26"/>
        </w:rPr>
        <w:t xml:space="preserve">ООО «Электротехнические системы» </w:t>
      </w:r>
      <w:r>
        <w:rPr>
          <w:sz w:val="26"/>
          <w:szCs w:val="26"/>
        </w:rPr>
        <w:t xml:space="preserve">г. Хабаровск, пер. Гаражный, 30А,   </w:t>
      </w:r>
      <w:r>
        <w:rPr>
          <w:b/>
          <w:i/>
          <w:sz w:val="26"/>
          <w:szCs w:val="26"/>
        </w:rPr>
        <w:t>ООО «</w:t>
      </w:r>
      <w:proofErr w:type="spellStart"/>
      <w:r>
        <w:rPr>
          <w:b/>
          <w:i/>
          <w:sz w:val="26"/>
          <w:szCs w:val="26"/>
        </w:rPr>
        <w:t>Промэнергосервис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 xml:space="preserve">г. Иркутск, ул. Баумана, 209-102, </w:t>
      </w:r>
      <w:r>
        <w:rPr>
          <w:b/>
          <w:i/>
          <w:sz w:val="26"/>
          <w:szCs w:val="26"/>
        </w:rPr>
        <w:t>ООО</w:t>
      </w:r>
      <w:proofErr w:type="gramEnd"/>
      <w:r>
        <w:rPr>
          <w:b/>
          <w:i/>
          <w:sz w:val="26"/>
          <w:szCs w:val="26"/>
        </w:rPr>
        <w:t xml:space="preserve"> </w:t>
      </w:r>
      <w:proofErr w:type="gramStart"/>
      <w:r>
        <w:rPr>
          <w:b/>
          <w:i/>
          <w:sz w:val="26"/>
          <w:szCs w:val="26"/>
        </w:rPr>
        <w:lastRenderedPageBreak/>
        <w:t xml:space="preserve">«Техно Базис» </w:t>
      </w:r>
      <w:r>
        <w:rPr>
          <w:sz w:val="26"/>
          <w:szCs w:val="26"/>
        </w:rPr>
        <w:t xml:space="preserve">г. Иркутск, ул. Рабочего Штаба, 1/5, </w:t>
      </w:r>
      <w:r>
        <w:rPr>
          <w:b/>
          <w:i/>
          <w:sz w:val="26"/>
          <w:szCs w:val="26"/>
        </w:rPr>
        <w:t xml:space="preserve">ОАО «ВНИПИ </w:t>
      </w:r>
      <w:proofErr w:type="spellStart"/>
      <w:r>
        <w:rPr>
          <w:b/>
          <w:i/>
          <w:sz w:val="26"/>
          <w:szCs w:val="26"/>
        </w:rPr>
        <w:t>Тяжпромэлектропроект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>г. Москва, ул. Большая Почтовая, 26,</w:t>
      </w:r>
      <w:r>
        <w:rPr>
          <w:b/>
          <w:i/>
          <w:sz w:val="26"/>
          <w:szCs w:val="26"/>
        </w:rPr>
        <w:t xml:space="preserve"> АО «ТЕКОН-Инжиниринг» </w:t>
      </w:r>
      <w:r>
        <w:rPr>
          <w:sz w:val="26"/>
          <w:szCs w:val="26"/>
        </w:rPr>
        <w:t xml:space="preserve">г. Москва, ул. 3-я </w:t>
      </w:r>
      <w:proofErr w:type="spellStart"/>
      <w:r>
        <w:rPr>
          <w:sz w:val="26"/>
          <w:szCs w:val="26"/>
        </w:rPr>
        <w:t>Хорошевская</w:t>
      </w:r>
      <w:proofErr w:type="spellEnd"/>
      <w:r>
        <w:rPr>
          <w:sz w:val="26"/>
          <w:szCs w:val="26"/>
        </w:rPr>
        <w:t>, 2,</w:t>
      </w:r>
      <w:r>
        <w:rPr>
          <w:b/>
          <w:i/>
          <w:sz w:val="26"/>
          <w:szCs w:val="26"/>
        </w:rPr>
        <w:t xml:space="preserve"> ООО «К Электротехник» </w:t>
      </w:r>
      <w:r>
        <w:rPr>
          <w:sz w:val="26"/>
          <w:szCs w:val="26"/>
        </w:rPr>
        <w:t>г. Омск, ул. 17-я Линия, 48 соответствующими условиям Документации о закупке и принять их к дальнейшему рассмотрению.</w:t>
      </w:r>
      <w:proofErr w:type="gramEnd"/>
    </w:p>
    <w:p w:rsidR="008D4B46" w:rsidRDefault="008D4B46" w:rsidP="008D4B46">
      <w:pPr>
        <w:spacing w:line="240" w:lineRule="auto"/>
        <w:rPr>
          <w:b/>
          <w:sz w:val="26"/>
          <w:szCs w:val="26"/>
        </w:rPr>
      </w:pPr>
    </w:p>
    <w:p w:rsidR="008D4B46" w:rsidRDefault="008D4B46" w:rsidP="008D4B46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3</w:t>
      </w:r>
    </w:p>
    <w:p w:rsidR="008D4B46" w:rsidRDefault="008D4B46" w:rsidP="008D4B46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предварительную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предложений Участников: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4249"/>
        <w:gridCol w:w="2408"/>
        <w:gridCol w:w="1843"/>
      </w:tblGrid>
      <w:tr w:rsidR="008D4B46" w:rsidTr="008D4B46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46" w:rsidRDefault="008D4B4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46" w:rsidRDefault="008D4B4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46" w:rsidRDefault="008D4B46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46" w:rsidRDefault="008D4B46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8D4B46" w:rsidTr="008D4B4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46" w:rsidRDefault="008D4B4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46" w:rsidRDefault="008D4B4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ОАО «ВНИПИ </w:t>
            </w:r>
            <w:proofErr w:type="spellStart"/>
            <w:r>
              <w:rPr>
                <w:b/>
                <w:i/>
                <w:sz w:val="24"/>
                <w:szCs w:val="24"/>
              </w:rPr>
              <w:t>Тяжпромэлектропроект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8D4B46" w:rsidRDefault="008D4B4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Москва, ул. Большая Почтовая, 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46" w:rsidRDefault="008D4B46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1 171 000,00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46" w:rsidRDefault="008D4B46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3,00</w:t>
            </w:r>
          </w:p>
        </w:tc>
      </w:tr>
      <w:tr w:rsidR="008D4B46" w:rsidTr="008D4B4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46" w:rsidRDefault="008D4B4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46" w:rsidRDefault="008D4B4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«Электротехнические системы»</w:t>
            </w:r>
          </w:p>
          <w:p w:rsidR="008D4B46" w:rsidRDefault="008D4B46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г. Хабаровск, пер. Гаражный, 30А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46" w:rsidRDefault="008D4B46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2"/>
              </w:rPr>
              <w:t>902 904,19 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46" w:rsidRDefault="008D4B46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2,25</w:t>
            </w:r>
          </w:p>
        </w:tc>
      </w:tr>
      <w:tr w:rsidR="008D4B46" w:rsidTr="008D4B4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46" w:rsidRDefault="008D4B4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46" w:rsidRDefault="008D4B4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«ТЕКОН-Инжиниринг»</w:t>
            </w:r>
          </w:p>
          <w:p w:rsidR="008D4B46" w:rsidRDefault="008D4B4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Москва, ул. 3-я </w:t>
            </w:r>
            <w:proofErr w:type="spellStart"/>
            <w:r>
              <w:rPr>
                <w:sz w:val="24"/>
                <w:szCs w:val="24"/>
              </w:rPr>
              <w:t>Хорошевская</w:t>
            </w:r>
            <w:proofErr w:type="spellEnd"/>
            <w:r>
              <w:rPr>
                <w:sz w:val="24"/>
                <w:szCs w:val="24"/>
              </w:rPr>
              <w:t>, 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46" w:rsidRDefault="008D4B4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1 300 000,00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46" w:rsidRDefault="008D4B46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1,50</w:t>
            </w:r>
          </w:p>
        </w:tc>
      </w:tr>
      <w:tr w:rsidR="008D4B46" w:rsidTr="008D4B4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46" w:rsidRDefault="008D4B4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46" w:rsidRDefault="008D4B4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Промэнергосервис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8D4B46" w:rsidRDefault="008D4B4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Иркутск, ул. Баумана, 209-102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46" w:rsidRDefault="008D4B4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913 980,00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46" w:rsidRDefault="008D4B46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0,75</w:t>
            </w:r>
          </w:p>
        </w:tc>
      </w:tr>
      <w:tr w:rsidR="008D4B46" w:rsidTr="008D4B4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46" w:rsidRDefault="008D4B4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46" w:rsidRDefault="008D4B4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«Техно Базис»</w:t>
            </w:r>
          </w:p>
          <w:p w:rsidR="008D4B46" w:rsidRDefault="008D4B4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Иркутск, ул. Рабочего Штаба, 1/5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46" w:rsidRDefault="008D4B4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1 030 000,00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46" w:rsidRDefault="008D4B46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0,75</w:t>
            </w:r>
          </w:p>
        </w:tc>
      </w:tr>
      <w:tr w:rsidR="008D4B46" w:rsidTr="008D4B4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46" w:rsidRDefault="008D4B4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46" w:rsidRDefault="008D4B4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gramStart"/>
            <w:r>
              <w:rPr>
                <w:b/>
                <w:i/>
                <w:sz w:val="24"/>
                <w:szCs w:val="24"/>
              </w:rPr>
              <w:t>К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Электротехник»</w:t>
            </w:r>
          </w:p>
          <w:p w:rsidR="008D4B46" w:rsidRDefault="008D4B4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Омск, ул. 17-я Линия, 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46" w:rsidRDefault="008D4B4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1 691 370,00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46" w:rsidRDefault="008D4B46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0,75</w:t>
            </w:r>
          </w:p>
        </w:tc>
      </w:tr>
    </w:tbl>
    <w:p w:rsidR="008D4B46" w:rsidRDefault="008D4B46" w:rsidP="008D4B46">
      <w:pPr>
        <w:spacing w:line="240" w:lineRule="auto"/>
        <w:rPr>
          <w:b/>
          <w:sz w:val="26"/>
          <w:szCs w:val="26"/>
        </w:rPr>
      </w:pPr>
    </w:p>
    <w:p w:rsidR="008D4B46" w:rsidRDefault="008D4B46" w:rsidP="008D4B46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4:</w:t>
      </w:r>
    </w:p>
    <w:p w:rsidR="008D4B46" w:rsidRDefault="008D4B46" w:rsidP="008D4B46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Провести переторжку. </w:t>
      </w:r>
    </w:p>
    <w:p w:rsidR="008D4B46" w:rsidRDefault="008D4B46" w:rsidP="008D4B46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Допустить к участию в переторжке предложения следующих участников: </w:t>
      </w:r>
      <w:proofErr w:type="gramStart"/>
      <w:r>
        <w:rPr>
          <w:b/>
          <w:i/>
          <w:sz w:val="26"/>
          <w:szCs w:val="26"/>
        </w:rPr>
        <w:t xml:space="preserve">ООО «Электротехнические системы» </w:t>
      </w:r>
      <w:r>
        <w:rPr>
          <w:sz w:val="26"/>
          <w:szCs w:val="26"/>
        </w:rPr>
        <w:t xml:space="preserve">г. Хабаровск, пер. Гаражный, 30А,   </w:t>
      </w:r>
      <w:r>
        <w:rPr>
          <w:b/>
          <w:i/>
          <w:sz w:val="26"/>
          <w:szCs w:val="26"/>
        </w:rPr>
        <w:t>ООО «</w:t>
      </w:r>
      <w:proofErr w:type="spellStart"/>
      <w:r>
        <w:rPr>
          <w:b/>
          <w:i/>
          <w:sz w:val="26"/>
          <w:szCs w:val="26"/>
        </w:rPr>
        <w:t>Промэнергосервис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 xml:space="preserve">г. Иркутск, ул. Баумана, 209-102, </w:t>
      </w:r>
      <w:r>
        <w:rPr>
          <w:b/>
          <w:i/>
          <w:sz w:val="26"/>
          <w:szCs w:val="26"/>
        </w:rPr>
        <w:t xml:space="preserve">ООО «Техно Базис» </w:t>
      </w:r>
      <w:r>
        <w:rPr>
          <w:sz w:val="26"/>
          <w:szCs w:val="26"/>
        </w:rPr>
        <w:t xml:space="preserve">г. Иркутск, ул. Рабочего Штаба, 1/5, </w:t>
      </w:r>
      <w:r>
        <w:rPr>
          <w:b/>
          <w:i/>
          <w:sz w:val="26"/>
          <w:szCs w:val="26"/>
        </w:rPr>
        <w:t xml:space="preserve">ОАО «ВНИПИ </w:t>
      </w:r>
      <w:proofErr w:type="spellStart"/>
      <w:r>
        <w:rPr>
          <w:b/>
          <w:i/>
          <w:sz w:val="26"/>
          <w:szCs w:val="26"/>
        </w:rPr>
        <w:t>Тяжпромэлектропроект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>г. Москва, ул. Большая Почтовая, 26,</w:t>
      </w:r>
      <w:r>
        <w:rPr>
          <w:b/>
          <w:i/>
          <w:sz w:val="26"/>
          <w:szCs w:val="26"/>
        </w:rPr>
        <w:t xml:space="preserve"> АО «ТЕКОН-Инжиниринг» </w:t>
      </w:r>
      <w:r>
        <w:rPr>
          <w:sz w:val="26"/>
          <w:szCs w:val="26"/>
        </w:rPr>
        <w:t xml:space="preserve">г. Москва, ул. 3-я </w:t>
      </w:r>
      <w:proofErr w:type="spellStart"/>
      <w:r>
        <w:rPr>
          <w:sz w:val="26"/>
          <w:szCs w:val="26"/>
        </w:rPr>
        <w:t>Хорошевская</w:t>
      </w:r>
      <w:proofErr w:type="spellEnd"/>
      <w:r>
        <w:rPr>
          <w:sz w:val="26"/>
          <w:szCs w:val="26"/>
        </w:rPr>
        <w:t>, 2,</w:t>
      </w:r>
      <w:r>
        <w:rPr>
          <w:b/>
          <w:i/>
          <w:sz w:val="26"/>
          <w:szCs w:val="26"/>
        </w:rPr>
        <w:t xml:space="preserve"> ООО «К Электротехник» </w:t>
      </w:r>
      <w:r>
        <w:rPr>
          <w:sz w:val="26"/>
          <w:szCs w:val="26"/>
        </w:rPr>
        <w:t>г. Омск, ул. 17-я Линия, 48</w:t>
      </w:r>
      <w:r>
        <w:rPr>
          <w:sz w:val="26"/>
          <w:szCs w:val="26"/>
          <w:lang w:eastAsia="en-US"/>
        </w:rPr>
        <w:t xml:space="preserve">.  </w:t>
      </w:r>
      <w:proofErr w:type="gramEnd"/>
    </w:p>
    <w:p w:rsidR="008D4B46" w:rsidRDefault="008D4B46" w:rsidP="008D4B46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Определить форму переторжки: </w:t>
      </w:r>
      <w:proofErr w:type="gramStart"/>
      <w:r>
        <w:rPr>
          <w:sz w:val="26"/>
          <w:szCs w:val="26"/>
        </w:rPr>
        <w:t>заочная</w:t>
      </w:r>
      <w:proofErr w:type="gramEnd"/>
      <w:r>
        <w:rPr>
          <w:sz w:val="26"/>
          <w:szCs w:val="26"/>
        </w:rPr>
        <w:t>.</w:t>
      </w:r>
    </w:p>
    <w:p w:rsidR="008D4B46" w:rsidRDefault="008D4B46" w:rsidP="008D4B46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Назначить переторжку на 2</w:t>
      </w:r>
      <w:r w:rsidR="007D1DD6">
        <w:rPr>
          <w:sz w:val="26"/>
          <w:szCs w:val="26"/>
        </w:rPr>
        <w:t>9</w:t>
      </w:r>
      <w:r>
        <w:rPr>
          <w:sz w:val="26"/>
          <w:szCs w:val="26"/>
        </w:rPr>
        <w:t>.12.2015</w:t>
      </w:r>
      <w:bookmarkStart w:id="2" w:name="_GoBack"/>
      <w:bookmarkEnd w:id="2"/>
      <w:r>
        <w:rPr>
          <w:sz w:val="26"/>
          <w:szCs w:val="26"/>
        </w:rPr>
        <w:t xml:space="preserve"> в 10:00 час. (</w:t>
      </w:r>
      <w:proofErr w:type="gramStart"/>
      <w:r>
        <w:rPr>
          <w:sz w:val="26"/>
          <w:szCs w:val="26"/>
        </w:rPr>
        <w:t>б</w:t>
      </w:r>
      <w:proofErr w:type="gramEnd"/>
      <w:r>
        <w:rPr>
          <w:sz w:val="26"/>
          <w:szCs w:val="26"/>
        </w:rPr>
        <w:t>лаговещенского времени).</w:t>
      </w:r>
    </w:p>
    <w:p w:rsidR="008D4B46" w:rsidRDefault="008D4B46" w:rsidP="008D4B46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Место проведения переторжки: ЭТП b2b-energo</w:t>
      </w:r>
    </w:p>
    <w:p w:rsidR="008D4B46" w:rsidRDefault="008D4B46" w:rsidP="008D4B46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DF726D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A002C5">
              <w:rPr>
                <w:b/>
                <w:i/>
                <w:sz w:val="24"/>
                <w:szCs w:val="24"/>
              </w:rPr>
              <w:t xml:space="preserve">2 уровня </w:t>
            </w:r>
            <w:r w:rsidR="005433F4" w:rsidRPr="00211928">
              <w:rPr>
                <w:b/>
                <w:i/>
                <w:sz w:val="24"/>
                <w:szCs w:val="24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F0736E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A002C5" w:rsidRDefault="00A002C5" w:rsidP="00A002C5">
      <w:pPr>
        <w:pStyle w:val="a4"/>
        <w:jc w:val="both"/>
        <w:rPr>
          <w:b/>
          <w:sz w:val="24"/>
        </w:rPr>
      </w:pPr>
      <w:r>
        <w:rPr>
          <w:b/>
          <w:sz w:val="24"/>
        </w:rPr>
        <w:t xml:space="preserve">исполнитель </w:t>
      </w: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A002C5" w:rsidRPr="00C02479" w:rsidRDefault="00A002C5" w:rsidP="00F0736E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sectPr w:rsidR="00A002C5" w:rsidRPr="00C02479" w:rsidSect="00F0736E">
      <w:headerReference w:type="default" r:id="rId10"/>
      <w:footerReference w:type="default" r:id="rId11"/>
      <w:pgSz w:w="11906" w:h="16838"/>
      <w:pgMar w:top="567" w:right="851" w:bottom="568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19E" w:rsidRDefault="0023219E" w:rsidP="00355095">
      <w:pPr>
        <w:spacing w:line="240" w:lineRule="auto"/>
      </w:pPr>
      <w:r>
        <w:separator/>
      </w:r>
    </w:p>
  </w:endnote>
  <w:endnote w:type="continuationSeparator" w:id="0">
    <w:p w:rsidR="0023219E" w:rsidRDefault="0023219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D1DD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D1DD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19E" w:rsidRDefault="0023219E" w:rsidP="00355095">
      <w:pPr>
        <w:spacing w:line="240" w:lineRule="auto"/>
      </w:pPr>
      <w:r>
        <w:separator/>
      </w:r>
    </w:p>
  </w:footnote>
  <w:footnote w:type="continuationSeparator" w:id="0">
    <w:p w:rsidR="0023219E" w:rsidRDefault="0023219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8D4B46">
      <w:rPr>
        <w:i/>
        <w:sz w:val="20"/>
      </w:rPr>
      <w:t>209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673BBD">
      <w:rPr>
        <w:i/>
        <w:sz w:val="20"/>
      </w:rPr>
      <w:t>2.1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6486B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219E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2E64"/>
    <w:rsid w:val="0045381B"/>
    <w:rsid w:val="00456E12"/>
    <w:rsid w:val="00476103"/>
    <w:rsid w:val="00480849"/>
    <w:rsid w:val="0048244A"/>
    <w:rsid w:val="00484512"/>
    <w:rsid w:val="0049209A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E5DFB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ACC"/>
    <w:rsid w:val="007B404E"/>
    <w:rsid w:val="007B5098"/>
    <w:rsid w:val="007C3379"/>
    <w:rsid w:val="007D162A"/>
    <w:rsid w:val="007D1CD8"/>
    <w:rsid w:val="007D1DD6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B46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437C8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0736E"/>
    <w:rsid w:val="00F17E85"/>
    <w:rsid w:val="00F22C68"/>
    <w:rsid w:val="00F24E57"/>
    <w:rsid w:val="00F264CE"/>
    <w:rsid w:val="00F30356"/>
    <w:rsid w:val="00F3134E"/>
    <w:rsid w:val="00F55DE2"/>
    <w:rsid w:val="00F6533B"/>
    <w:rsid w:val="00F779A3"/>
    <w:rsid w:val="00F83C2F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F073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E437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8D4B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F073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E437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8D4B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24DE0-B560-4BC4-845F-9A6B24644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32</cp:revision>
  <cp:lastPrinted>2015-12-24T01:44:00Z</cp:lastPrinted>
  <dcterms:created xsi:type="dcterms:W3CDTF">2015-01-16T07:03:00Z</dcterms:created>
  <dcterms:modified xsi:type="dcterms:W3CDTF">2015-12-25T10:38:00Z</dcterms:modified>
</cp:coreProperties>
</file>