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D5E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344BA">
              <w:rPr>
                <w:rFonts w:ascii="Times New Roman" w:eastAsia="Times New Roman" w:hAnsi="Times New Roman" w:cs="Times New Roman"/>
                <w:b/>
                <w:bCs/>
                <w:sz w:val="26"/>
                <w:szCs w:val="20"/>
                <w:lang w:eastAsia="ru-RU"/>
              </w:rPr>
              <w:t>1</w:t>
            </w:r>
            <w:r w:rsidR="004D5E6A">
              <w:rPr>
                <w:rFonts w:ascii="Times New Roman" w:eastAsia="Times New Roman" w:hAnsi="Times New Roman" w:cs="Times New Roman"/>
                <w:b/>
                <w:bCs/>
                <w:sz w:val="26"/>
                <w:szCs w:val="20"/>
                <w:lang w:eastAsia="ru-RU"/>
              </w:rPr>
              <w:t>27</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751B3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51B39">
              <w:rPr>
                <w:rFonts w:ascii="Times New Roman" w:eastAsia="Times New Roman" w:hAnsi="Times New Roman" w:cs="Times New Roman"/>
                <w:b/>
                <w:snapToGrid w:val="0"/>
                <w:sz w:val="26"/>
                <w:szCs w:val="26"/>
                <w:lang w:eastAsia="ru-RU"/>
              </w:rPr>
              <w:t>101</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751B3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751B39">
              <w:rPr>
                <w:rFonts w:ascii="Times New Roman" w:eastAsia="Times New Roman" w:hAnsi="Times New Roman" w:cs="Times New Roman"/>
                <w:b/>
                <w:snapToGrid w:val="0"/>
                <w:sz w:val="26"/>
                <w:szCs w:val="26"/>
                <w:lang w:eastAsia="ru-RU"/>
              </w:rPr>
              <w:t>24</w:t>
            </w: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 xml:space="preserve">АО «Дальневосточная распределительная сетевая компания» (далее – АО «ДРСК») (Почтовый адрес: 675000, Амурская обл., г. </w:t>
      </w:r>
      <w:bookmarkStart w:id="0" w:name="_GoBack"/>
      <w:bookmarkEnd w:id="0"/>
      <w:r w:rsidR="00C03E79" w:rsidRPr="00B5569D">
        <w:rPr>
          <w:snapToGrid w:val="0"/>
          <w:sz w:val="25"/>
          <w:szCs w:val="25"/>
        </w:rPr>
        <w:t>Благовещенск, ул. Шевченко, 28, тел. 8 (4162) 397-147)</w:t>
      </w:r>
      <w:r w:rsidR="00C03E79" w:rsidRPr="00B5569D">
        <w:rPr>
          <w:sz w:val="25"/>
          <w:szCs w:val="25"/>
        </w:rPr>
        <w:t xml:space="preserve">.  </w:t>
      </w:r>
      <w:proofErr w:type="gramEnd"/>
    </w:p>
    <w:p w:rsidR="00702A87" w:rsidRPr="00B5569D" w:rsidRDefault="00702A87" w:rsidP="004D5E6A">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4D5E6A" w:rsidRPr="004D5E6A">
        <w:rPr>
          <w:b/>
          <w:i/>
          <w:snapToGrid w:val="0"/>
          <w:sz w:val="25"/>
          <w:szCs w:val="25"/>
        </w:rPr>
        <w:t>Привода выключателей</w:t>
      </w:r>
      <w:r w:rsidR="00137649" w:rsidRPr="00137649">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D5E6A">
        <w:rPr>
          <w:b/>
          <w:i/>
          <w:sz w:val="25"/>
          <w:szCs w:val="25"/>
        </w:rPr>
        <w:t>703 063,56</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D5E6A">
        <w:rPr>
          <w:b/>
          <w:i/>
          <w:sz w:val="25"/>
          <w:szCs w:val="25"/>
        </w:rPr>
        <w:t>829 615,00</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w:t>
      </w:r>
      <w:r w:rsidR="004D5E6A">
        <w:rPr>
          <w:b/>
          <w:i/>
          <w:sz w:val="25"/>
          <w:szCs w:val="25"/>
        </w:rPr>
        <w:t>4</w:t>
      </w:r>
      <w:r w:rsidR="007D6D33">
        <w:rPr>
          <w:b/>
          <w:i/>
          <w:sz w:val="25"/>
          <w:szCs w:val="25"/>
        </w:rPr>
        <w:t>.11.2015 г.</w:t>
      </w:r>
      <w:r w:rsidR="0056081D" w:rsidRPr="007D6D33">
        <w:rPr>
          <w:b/>
          <w:i/>
          <w:sz w:val="25"/>
          <w:szCs w:val="25"/>
        </w:rPr>
        <w:t xml:space="preserve"> по </w:t>
      </w:r>
      <w:r w:rsidR="007D6D33">
        <w:rPr>
          <w:b/>
          <w:i/>
          <w:sz w:val="25"/>
          <w:szCs w:val="25"/>
        </w:rPr>
        <w:t>0</w:t>
      </w:r>
      <w:r w:rsidR="004D5E6A">
        <w:rPr>
          <w:b/>
          <w:i/>
          <w:sz w:val="25"/>
          <w:szCs w:val="25"/>
        </w:rPr>
        <w:t>9</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w:t>
      </w:r>
      <w:r w:rsidR="004D5E6A">
        <w:rPr>
          <w:b/>
          <w:i/>
          <w:sz w:val="25"/>
          <w:szCs w:val="25"/>
        </w:rPr>
        <w:t>4</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4D5E6A">
        <w:rPr>
          <w:b/>
          <w:i/>
          <w:sz w:val="25"/>
          <w:szCs w:val="25"/>
        </w:rPr>
        <w:t>0</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4D5E6A">
        <w:rPr>
          <w:b/>
          <w:i/>
          <w:sz w:val="25"/>
          <w:szCs w:val="25"/>
        </w:rPr>
        <w:t>4</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6344BA">
        <w:rPr>
          <w:b/>
          <w:i/>
          <w:sz w:val="25"/>
          <w:szCs w:val="25"/>
        </w:rPr>
        <w:t>0</w:t>
      </w:r>
      <w:r w:rsidR="004D5E6A">
        <w:rPr>
          <w:b/>
          <w:i/>
          <w:sz w:val="25"/>
          <w:szCs w:val="25"/>
        </w:rPr>
        <w:t>9</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4D5E6A">
        <w:rPr>
          <w:b/>
          <w:i/>
          <w:sz w:val="25"/>
          <w:szCs w:val="25"/>
        </w:rPr>
        <w:t>10</w:t>
      </w:r>
      <w:r w:rsidR="002E3562" w:rsidRPr="007D6D33">
        <w:rPr>
          <w:b/>
          <w:i/>
          <w:sz w:val="25"/>
          <w:szCs w:val="25"/>
        </w:rPr>
        <w:t>:00 часов местного (Благовещенского) времени (0</w:t>
      </w:r>
      <w:r w:rsidR="004D5E6A">
        <w:rPr>
          <w:b/>
          <w:i/>
          <w:sz w:val="25"/>
          <w:szCs w:val="25"/>
        </w:rPr>
        <w:t>4</w:t>
      </w:r>
      <w:r w:rsidR="002E3562" w:rsidRPr="007D6D33">
        <w:rPr>
          <w:b/>
          <w:i/>
          <w:sz w:val="25"/>
          <w:szCs w:val="25"/>
        </w:rPr>
        <w:t>:00 часов Московского времени) «</w:t>
      </w:r>
      <w:r w:rsidR="004D5E6A">
        <w:rPr>
          <w:b/>
          <w:i/>
          <w:sz w:val="25"/>
          <w:szCs w:val="25"/>
        </w:rPr>
        <w:t>10</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51B39"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D5E6A"/>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6B9"/>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1B39"/>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B52"/>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70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8BA"/>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29</cp:revision>
  <cp:lastPrinted>2015-11-19T09:26:00Z</cp:lastPrinted>
  <dcterms:created xsi:type="dcterms:W3CDTF">2015-10-26T05:14:00Z</dcterms:created>
  <dcterms:modified xsi:type="dcterms:W3CDTF">2015-11-24T02:39:00Z</dcterms:modified>
</cp:coreProperties>
</file>