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BA67E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9C5B75">
              <w:rPr>
                <w:rFonts w:ascii="Times New Roman" w:eastAsia="Times New Roman" w:hAnsi="Times New Roman" w:cs="Times New Roman"/>
                <w:b/>
                <w:bCs/>
                <w:sz w:val="26"/>
                <w:szCs w:val="20"/>
                <w:lang w:eastAsia="ru-RU"/>
              </w:rPr>
              <w:t>5</w:t>
            </w:r>
            <w:r w:rsidR="00BA67EB">
              <w:rPr>
                <w:rFonts w:ascii="Times New Roman" w:eastAsia="Times New Roman" w:hAnsi="Times New Roman" w:cs="Times New Roman"/>
                <w:b/>
                <w:bCs/>
                <w:sz w:val="26"/>
                <w:szCs w:val="20"/>
                <w:lang w:eastAsia="ru-RU"/>
              </w:rPr>
              <w:t>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5152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B51527">
              <w:rPr>
                <w:b/>
                <w:i/>
                <w:snapToGrid w:val="0"/>
                <w:sz w:val="26"/>
                <w:szCs w:val="26"/>
                <w:lang w:eastAsia="en-US"/>
              </w:rPr>
              <w:t>8</w:t>
            </w:r>
            <w:r w:rsidR="000F4C02">
              <w:rPr>
                <w:b/>
                <w:i/>
                <w:snapToGrid w:val="0"/>
                <w:sz w:val="26"/>
                <w:szCs w:val="26"/>
                <w:lang w:eastAsia="en-US"/>
              </w:rPr>
              <w:t>2</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B5152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51527">
              <w:rPr>
                <w:b/>
                <w:i/>
                <w:snapToGrid w:val="0"/>
                <w:sz w:val="26"/>
                <w:szCs w:val="26"/>
                <w:lang w:eastAsia="en-US"/>
              </w:rPr>
              <w:t>20</w:t>
            </w:r>
            <w:bookmarkStart w:id="0" w:name="_GoBack"/>
            <w:bookmarkEnd w:id="0"/>
            <w:r>
              <w:rPr>
                <w:b/>
                <w:i/>
                <w:snapToGrid w:val="0"/>
                <w:sz w:val="26"/>
                <w:szCs w:val="26"/>
                <w:lang w:eastAsia="en-US"/>
              </w:rPr>
              <w:t xml:space="preserve">» </w:t>
            </w:r>
            <w:r w:rsidR="0057615E">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bl>
    <w:p w:rsidR="00BA67EB" w:rsidRPr="00BA67EB" w:rsidRDefault="00BA67EB" w:rsidP="00BA67EB">
      <w:pPr>
        <w:pStyle w:val="a"/>
        <w:numPr>
          <w:ilvl w:val="0"/>
          <w:numId w:val="0"/>
        </w:numPr>
        <w:tabs>
          <w:tab w:val="left" w:pos="567"/>
          <w:tab w:val="left" w:pos="851"/>
        </w:tabs>
        <w:spacing w:before="0" w:line="240" w:lineRule="auto"/>
        <w:ind w:left="567"/>
        <w:rPr>
          <w:snapToGrid w:val="0"/>
          <w:sz w:val="26"/>
          <w:szCs w:val="26"/>
        </w:rPr>
      </w:pPr>
    </w:p>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410F2C">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BA67EB" w:rsidRPr="00BA67EB">
        <w:rPr>
          <w:b/>
          <w:bCs/>
          <w:i/>
          <w:iCs/>
          <w:sz w:val="26"/>
          <w:szCs w:val="26"/>
        </w:rPr>
        <w:t>Мероприятия по строительству и реконструкции для технологического присоединения потребителей (в том числе ПИР) на террит</w:t>
      </w:r>
      <w:r w:rsidR="00BA67EB">
        <w:rPr>
          <w:b/>
          <w:bCs/>
          <w:i/>
          <w:iCs/>
          <w:sz w:val="26"/>
          <w:szCs w:val="26"/>
        </w:rPr>
        <w:t>ории филиала АО «ДРСК» "ЭС ЕАО"</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FE46DD">
        <w:rPr>
          <w:sz w:val="26"/>
          <w:szCs w:val="26"/>
        </w:rPr>
        <w:t>20</w:t>
      </w:r>
      <w:r w:rsidR="004B4007" w:rsidRPr="006509CA">
        <w:rPr>
          <w:sz w:val="26"/>
          <w:szCs w:val="26"/>
        </w:rPr>
        <w:t>» </w:t>
      </w:r>
      <w:r w:rsidR="0057615E">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w:t>
      </w:r>
      <w:r w:rsidR="00BA67EB">
        <w:rPr>
          <w:sz w:val="26"/>
          <w:szCs w:val="26"/>
        </w:rPr>
        <w:t>08</w:t>
      </w:r>
      <w:r w:rsidR="004B4007" w:rsidRPr="006509CA">
        <w:rPr>
          <w:sz w:val="26"/>
          <w:szCs w:val="26"/>
        </w:rPr>
        <w:t xml:space="preserve">» </w:t>
      </w:r>
      <w:r w:rsidR="00742318">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FE46DD">
        <w:rPr>
          <w:b/>
          <w:i/>
          <w:sz w:val="26"/>
          <w:szCs w:val="26"/>
        </w:rPr>
        <w:t>20</w:t>
      </w:r>
      <w:r w:rsidR="004B4007" w:rsidRPr="006509CA">
        <w:rPr>
          <w:b/>
          <w:i/>
          <w:sz w:val="26"/>
          <w:szCs w:val="26"/>
        </w:rPr>
        <w:t>» </w:t>
      </w:r>
      <w:r w:rsidR="0057615E">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BA67EB">
        <w:rPr>
          <w:b/>
          <w:i/>
          <w:sz w:val="26"/>
          <w:szCs w:val="26"/>
        </w:rPr>
        <w:t>09</w:t>
      </w:r>
      <w:r w:rsidR="004B4007" w:rsidRPr="006509CA">
        <w:rPr>
          <w:b/>
          <w:i/>
          <w:sz w:val="26"/>
          <w:szCs w:val="26"/>
        </w:rPr>
        <w:t>:00 часов местного</w:t>
      </w:r>
      <w:r w:rsidR="004B4007" w:rsidRPr="006509CA">
        <w:rPr>
          <w:sz w:val="26"/>
          <w:szCs w:val="26"/>
        </w:rPr>
        <w:t xml:space="preserve"> (Благовещенского) времени (0</w:t>
      </w:r>
      <w:r w:rsidR="00BA67EB">
        <w:rPr>
          <w:sz w:val="26"/>
          <w:szCs w:val="26"/>
        </w:rPr>
        <w:t>3</w:t>
      </w:r>
      <w:r w:rsidR="004B4007" w:rsidRPr="006509CA">
        <w:rPr>
          <w:sz w:val="26"/>
          <w:szCs w:val="26"/>
        </w:rPr>
        <w:t xml:space="preserve">:00 часов Московского времени) </w:t>
      </w:r>
      <w:r w:rsidR="004B4007" w:rsidRPr="006509CA">
        <w:rPr>
          <w:b/>
          <w:i/>
          <w:sz w:val="26"/>
          <w:szCs w:val="26"/>
        </w:rPr>
        <w:t>«</w:t>
      </w:r>
      <w:r w:rsidR="00742318">
        <w:rPr>
          <w:b/>
          <w:i/>
          <w:sz w:val="26"/>
          <w:szCs w:val="26"/>
        </w:rPr>
        <w:t>0</w:t>
      </w:r>
      <w:r w:rsidR="00BA67EB">
        <w:rPr>
          <w:b/>
          <w:i/>
          <w:sz w:val="26"/>
          <w:szCs w:val="26"/>
        </w:rPr>
        <w:t>8</w:t>
      </w:r>
      <w:r w:rsidR="004B4007" w:rsidRPr="006509CA">
        <w:rPr>
          <w:b/>
          <w:i/>
          <w:sz w:val="26"/>
          <w:szCs w:val="26"/>
        </w:rPr>
        <w:t>»</w:t>
      </w:r>
      <w:r w:rsidR="00F81F65">
        <w:rPr>
          <w:b/>
          <w:i/>
          <w:sz w:val="26"/>
          <w:szCs w:val="26"/>
        </w:rPr>
        <w:t xml:space="preserve"> </w:t>
      </w:r>
      <w:r w:rsidR="0074231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BA67EB">
        <w:rPr>
          <w:b/>
          <w:i/>
          <w:sz w:val="26"/>
          <w:szCs w:val="26"/>
        </w:rPr>
        <w:t>09</w:t>
      </w:r>
      <w:r w:rsidR="004B4007" w:rsidRPr="006509CA">
        <w:rPr>
          <w:b/>
          <w:i/>
          <w:sz w:val="26"/>
          <w:szCs w:val="26"/>
        </w:rPr>
        <w:t>:00 часов местного</w:t>
      </w:r>
      <w:r w:rsidR="004B4007" w:rsidRPr="006509CA">
        <w:rPr>
          <w:sz w:val="26"/>
          <w:szCs w:val="26"/>
        </w:rPr>
        <w:t xml:space="preserve"> (Благовещенского) времени (0</w:t>
      </w:r>
      <w:r w:rsidR="00BA67EB">
        <w:rPr>
          <w:sz w:val="26"/>
          <w:szCs w:val="26"/>
        </w:rPr>
        <w:t>3</w:t>
      </w:r>
      <w:r w:rsidR="004B4007" w:rsidRPr="006509CA">
        <w:rPr>
          <w:sz w:val="26"/>
          <w:szCs w:val="26"/>
        </w:rPr>
        <w:t xml:space="preserve">:00 часов Московского времени) </w:t>
      </w:r>
      <w:r w:rsidR="00031165" w:rsidRPr="006509CA">
        <w:rPr>
          <w:b/>
          <w:i/>
          <w:sz w:val="26"/>
          <w:szCs w:val="26"/>
        </w:rPr>
        <w:t>«</w:t>
      </w:r>
      <w:r w:rsidR="00742318">
        <w:rPr>
          <w:b/>
          <w:i/>
          <w:sz w:val="26"/>
          <w:szCs w:val="26"/>
        </w:rPr>
        <w:t>0</w:t>
      </w:r>
      <w:r w:rsidR="00BA67EB">
        <w:rPr>
          <w:b/>
          <w:i/>
          <w:sz w:val="26"/>
          <w:szCs w:val="26"/>
        </w:rPr>
        <w:t>8</w:t>
      </w:r>
      <w:r w:rsidR="00031165" w:rsidRPr="006509CA">
        <w:rPr>
          <w:b/>
          <w:i/>
          <w:sz w:val="26"/>
          <w:szCs w:val="26"/>
        </w:rPr>
        <w:t xml:space="preserve">» </w:t>
      </w:r>
      <w:r w:rsidR="00742318">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BA67EB">
        <w:rPr>
          <w:sz w:val="26"/>
          <w:szCs w:val="26"/>
        </w:rPr>
        <w:t>30</w:t>
      </w:r>
      <w:r w:rsidR="004B4007" w:rsidRPr="006509CA">
        <w:rPr>
          <w:sz w:val="26"/>
          <w:szCs w:val="26"/>
        </w:rPr>
        <w:t>.</w:t>
      </w:r>
      <w:r w:rsidR="00B64473" w:rsidRPr="006509CA">
        <w:rPr>
          <w:sz w:val="26"/>
          <w:szCs w:val="26"/>
        </w:rPr>
        <w:t>1</w:t>
      </w:r>
      <w:r w:rsidR="00742318">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BA67EB">
        <w:rPr>
          <w:sz w:val="26"/>
          <w:szCs w:val="26"/>
        </w:rPr>
        <w:t>30</w:t>
      </w:r>
      <w:r w:rsidRPr="0054250F">
        <w:rPr>
          <w:sz w:val="26"/>
          <w:szCs w:val="26"/>
        </w:rPr>
        <w:t>.1</w:t>
      </w:r>
      <w:r w:rsidR="00742318">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BA67EB">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7B2FFA"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A" w:rsidRDefault="007B2FFA" w:rsidP="00031165">
      <w:pPr>
        <w:spacing w:after="0" w:line="240" w:lineRule="auto"/>
      </w:pPr>
      <w:r>
        <w:separator/>
      </w:r>
    </w:p>
  </w:endnote>
  <w:endnote w:type="continuationSeparator" w:id="0">
    <w:p w:rsidR="007B2FFA" w:rsidRDefault="007B2FF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A" w:rsidRDefault="007B2FFA" w:rsidP="00031165">
      <w:pPr>
        <w:spacing w:after="0" w:line="240" w:lineRule="auto"/>
      </w:pPr>
      <w:r>
        <w:separator/>
      </w:r>
    </w:p>
  </w:footnote>
  <w:footnote w:type="continuationSeparator" w:id="0">
    <w:p w:rsidR="007B2FFA" w:rsidRDefault="007B2FF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BA67EB">
      <w:rPr>
        <w:i/>
        <w:sz w:val="18"/>
        <w:szCs w:val="18"/>
      </w:rPr>
      <w:t>15</w:t>
    </w:r>
    <w:r w:rsidR="0080352E">
      <w:rPr>
        <w:i/>
        <w:sz w:val="18"/>
        <w:szCs w:val="18"/>
      </w:rPr>
      <w:t>6</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0F4C02"/>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2C5"/>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9601E"/>
    <w:rsid w:val="001A08E2"/>
    <w:rsid w:val="001A1566"/>
    <w:rsid w:val="001A6D40"/>
    <w:rsid w:val="001A6D48"/>
    <w:rsid w:val="001A6FEC"/>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0B39"/>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0F2C"/>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04E2"/>
    <w:rsid w:val="00493AB9"/>
    <w:rsid w:val="00494160"/>
    <w:rsid w:val="00495389"/>
    <w:rsid w:val="004961DD"/>
    <w:rsid w:val="00496823"/>
    <w:rsid w:val="004A3CB1"/>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615E"/>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83270"/>
    <w:rsid w:val="006A0309"/>
    <w:rsid w:val="006A34FE"/>
    <w:rsid w:val="006A4F8B"/>
    <w:rsid w:val="006B2325"/>
    <w:rsid w:val="006B2C23"/>
    <w:rsid w:val="006B789C"/>
    <w:rsid w:val="006C1BEB"/>
    <w:rsid w:val="006C4A07"/>
    <w:rsid w:val="006D3EE4"/>
    <w:rsid w:val="006D631A"/>
    <w:rsid w:val="006F3988"/>
    <w:rsid w:val="006F42F8"/>
    <w:rsid w:val="006F4D15"/>
    <w:rsid w:val="00701188"/>
    <w:rsid w:val="00701573"/>
    <w:rsid w:val="00702A87"/>
    <w:rsid w:val="00703881"/>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2FFA"/>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352E"/>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C5B75"/>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C99"/>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1527"/>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7EB"/>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01E"/>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076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6DD"/>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58</cp:revision>
  <cp:lastPrinted>2015-11-20T00:08:00Z</cp:lastPrinted>
  <dcterms:created xsi:type="dcterms:W3CDTF">2014-11-20T08:24:00Z</dcterms:created>
  <dcterms:modified xsi:type="dcterms:W3CDTF">2015-11-20T06:26:00Z</dcterms:modified>
</cp:coreProperties>
</file>