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33202C8A" wp14:editId="74596A91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4F1B13" w:rsidRPr="004F1B13" w:rsidRDefault="00A62A51" w:rsidP="004F1B13">
      <w:pPr>
        <w:pStyle w:val="21"/>
        <w:jc w:val="center"/>
        <w:rPr>
          <w:b/>
          <w:bCs/>
          <w:szCs w:val="28"/>
        </w:rPr>
      </w:pPr>
      <w:r w:rsidRPr="004F1B13">
        <w:rPr>
          <w:b/>
          <w:szCs w:val="28"/>
        </w:rPr>
        <w:t xml:space="preserve">Протокол </w:t>
      </w:r>
      <w:bookmarkEnd w:id="0"/>
      <w:bookmarkEnd w:id="1"/>
      <w:r w:rsidR="00352406" w:rsidRPr="004F1B13">
        <w:rPr>
          <w:b/>
          <w:szCs w:val="28"/>
        </w:rPr>
        <w:t>№</w:t>
      </w:r>
      <w:r w:rsidR="00352406" w:rsidRPr="004F1B13">
        <w:rPr>
          <w:szCs w:val="28"/>
        </w:rPr>
        <w:t xml:space="preserve"> </w:t>
      </w:r>
      <w:r w:rsidR="004F1B13" w:rsidRPr="004F1B13">
        <w:rPr>
          <w:b/>
          <w:bCs/>
          <w:szCs w:val="28"/>
        </w:rPr>
        <w:t xml:space="preserve">651/УКС </w:t>
      </w:r>
      <w:proofErr w:type="gramStart"/>
      <w:r w:rsidR="004F1B13" w:rsidRPr="004F1B13">
        <w:rPr>
          <w:b/>
          <w:bCs/>
          <w:szCs w:val="28"/>
        </w:rPr>
        <w:t>-В</w:t>
      </w:r>
      <w:proofErr w:type="gramEnd"/>
      <w:r w:rsidR="004F1B13" w:rsidRPr="004F1B13">
        <w:rPr>
          <w:b/>
          <w:bCs/>
          <w:szCs w:val="28"/>
        </w:rPr>
        <w:t xml:space="preserve">П </w:t>
      </w:r>
    </w:p>
    <w:p w:rsidR="004F1B13" w:rsidRPr="004F1B13" w:rsidRDefault="004F1B13" w:rsidP="004F1B1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iCs/>
          <w:szCs w:val="28"/>
        </w:rPr>
      </w:pPr>
      <w:r w:rsidRPr="004F1B13">
        <w:rPr>
          <w:b/>
          <w:bCs/>
          <w:szCs w:val="28"/>
        </w:rPr>
        <w:t xml:space="preserve">Закупочной комиссии по выбору победителя по закрытому электронному запросу цен на право заключения договора по закупке </w:t>
      </w:r>
      <w:r w:rsidRPr="004F1B13">
        <w:rPr>
          <w:b/>
          <w:bCs/>
          <w:i/>
          <w:iCs/>
          <w:szCs w:val="28"/>
        </w:rPr>
        <w:t xml:space="preserve">2036 (79 лот 12) Мероприятия по технологическому присоединению заявителей к электрическим сетям напряжением до 20 </w:t>
      </w:r>
      <w:proofErr w:type="spellStart"/>
      <w:r w:rsidRPr="004F1B13">
        <w:rPr>
          <w:b/>
          <w:bCs/>
          <w:i/>
          <w:iCs/>
          <w:szCs w:val="28"/>
        </w:rPr>
        <w:t>кВ</w:t>
      </w:r>
      <w:proofErr w:type="spellEnd"/>
      <w:r w:rsidRPr="004F1B13">
        <w:rPr>
          <w:b/>
          <w:bCs/>
          <w:i/>
          <w:iCs/>
          <w:szCs w:val="28"/>
        </w:rPr>
        <w:t xml:space="preserve"> на территории СП «ПЦЭС» филиала «Приморские ЭС» (Приморский край, Октябрьский район, </w:t>
      </w:r>
      <w:proofErr w:type="spellStart"/>
      <w:r w:rsidRPr="004F1B13">
        <w:rPr>
          <w:b/>
          <w:bCs/>
          <w:i/>
          <w:iCs/>
          <w:szCs w:val="28"/>
        </w:rPr>
        <w:t>с</w:t>
      </w:r>
      <w:proofErr w:type="gramStart"/>
      <w:r w:rsidRPr="004F1B13">
        <w:rPr>
          <w:b/>
          <w:bCs/>
          <w:i/>
          <w:iCs/>
          <w:szCs w:val="28"/>
        </w:rPr>
        <w:t>.П</w:t>
      </w:r>
      <w:proofErr w:type="gramEnd"/>
      <w:r w:rsidRPr="004F1B13">
        <w:rPr>
          <w:b/>
          <w:bCs/>
          <w:i/>
          <w:iCs/>
          <w:szCs w:val="28"/>
        </w:rPr>
        <w:t>окровка</w:t>
      </w:r>
      <w:proofErr w:type="spellEnd"/>
      <w:r w:rsidRPr="004F1B13">
        <w:rPr>
          <w:b/>
          <w:bCs/>
          <w:i/>
          <w:iCs/>
          <w:szCs w:val="28"/>
        </w:rPr>
        <w:t>).</w:t>
      </w:r>
    </w:p>
    <w:p w:rsidR="003B0ACA" w:rsidRPr="00DC0650" w:rsidRDefault="003B0ACA" w:rsidP="004F1B13">
      <w:pPr>
        <w:pStyle w:val="21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560E52" w:rsidTr="00E2471B">
        <w:trPr>
          <w:trHeight w:val="302"/>
          <w:jc w:val="center"/>
        </w:trPr>
        <w:tc>
          <w:tcPr>
            <w:tcW w:w="4449" w:type="dxa"/>
          </w:tcPr>
          <w:p w:rsidR="003C690B" w:rsidRPr="00560E52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>г.</w:t>
            </w:r>
            <w:r w:rsidR="00352406" w:rsidRPr="00560E52">
              <w:rPr>
                <w:b/>
                <w:sz w:val="23"/>
                <w:szCs w:val="23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855EA2" w:rsidRDefault="00024106" w:rsidP="00815EA4">
            <w:pPr>
              <w:spacing w:line="240" w:lineRule="auto"/>
              <w:ind w:left="-41" w:hanging="24"/>
              <w:rPr>
                <w:b/>
                <w:sz w:val="23"/>
                <w:szCs w:val="23"/>
              </w:rPr>
            </w:pPr>
            <w:r w:rsidRPr="00855EA2">
              <w:rPr>
                <w:b/>
                <w:sz w:val="23"/>
                <w:szCs w:val="23"/>
              </w:rPr>
              <w:t xml:space="preserve">                           </w:t>
            </w:r>
            <w:r w:rsidR="00855EA2">
              <w:rPr>
                <w:b/>
                <w:sz w:val="23"/>
                <w:szCs w:val="23"/>
              </w:rPr>
              <w:t xml:space="preserve"> </w:t>
            </w:r>
            <w:r w:rsidRPr="00855EA2">
              <w:rPr>
                <w:b/>
                <w:sz w:val="23"/>
                <w:szCs w:val="23"/>
              </w:rPr>
              <w:t xml:space="preserve">    </w:t>
            </w:r>
            <w:r w:rsidR="003B0ACA">
              <w:rPr>
                <w:b/>
                <w:sz w:val="23"/>
                <w:szCs w:val="23"/>
              </w:rPr>
              <w:t xml:space="preserve">   </w:t>
            </w:r>
            <w:r w:rsidRPr="00855EA2">
              <w:rPr>
                <w:b/>
                <w:sz w:val="23"/>
                <w:szCs w:val="23"/>
              </w:rPr>
              <w:t xml:space="preserve"> </w:t>
            </w:r>
            <w:r w:rsidR="000F20DC">
              <w:rPr>
                <w:b/>
                <w:sz w:val="23"/>
                <w:szCs w:val="23"/>
              </w:rPr>
              <w:t xml:space="preserve"> «</w:t>
            </w:r>
            <w:r w:rsidR="00815EA4">
              <w:rPr>
                <w:b/>
                <w:sz w:val="23"/>
                <w:szCs w:val="23"/>
              </w:rPr>
              <w:t>10</w:t>
            </w:r>
            <w:r w:rsidR="003B0ACA">
              <w:rPr>
                <w:b/>
                <w:sz w:val="23"/>
                <w:szCs w:val="23"/>
              </w:rPr>
              <w:t xml:space="preserve"> </w:t>
            </w:r>
            <w:r w:rsidR="00E2471B" w:rsidRPr="00855EA2">
              <w:rPr>
                <w:b/>
                <w:sz w:val="23"/>
                <w:szCs w:val="23"/>
              </w:rPr>
              <w:t xml:space="preserve">» </w:t>
            </w:r>
            <w:r w:rsidR="003B0ACA">
              <w:rPr>
                <w:b/>
                <w:sz w:val="23"/>
                <w:szCs w:val="23"/>
              </w:rPr>
              <w:t xml:space="preserve">ноября </w:t>
            </w:r>
            <w:r w:rsidR="00855EA2" w:rsidRPr="00855EA2">
              <w:rPr>
                <w:b/>
                <w:sz w:val="23"/>
                <w:szCs w:val="23"/>
              </w:rPr>
              <w:t xml:space="preserve"> </w:t>
            </w:r>
            <w:r w:rsidR="00E2471B" w:rsidRPr="00855EA2">
              <w:rPr>
                <w:b/>
                <w:sz w:val="23"/>
                <w:szCs w:val="23"/>
              </w:rPr>
              <w:t xml:space="preserve"> 2015 года </w:t>
            </w:r>
          </w:p>
        </w:tc>
      </w:tr>
    </w:tbl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  <w:r w:rsidRPr="00FC3F9B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</w:p>
    <w:p w:rsidR="003B0ACA" w:rsidRDefault="003B0ACA" w:rsidP="00C5013F">
      <w:pPr>
        <w:pStyle w:val="a6"/>
        <w:tabs>
          <w:tab w:val="left" w:pos="567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Закрытый электронный запрос цен  </w:t>
      </w:r>
      <w:r w:rsidR="004F1B13">
        <w:rPr>
          <w:b/>
          <w:sz w:val="24"/>
        </w:rPr>
        <w:t>«</w:t>
      </w:r>
      <w:r w:rsidR="004F1B13" w:rsidRPr="006B528E">
        <w:rPr>
          <w:b/>
          <w:bCs/>
          <w:i/>
          <w:iCs/>
          <w:sz w:val="27"/>
          <w:szCs w:val="27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="004F1B13" w:rsidRPr="006B528E">
        <w:rPr>
          <w:b/>
          <w:bCs/>
          <w:i/>
          <w:iCs/>
          <w:sz w:val="27"/>
          <w:szCs w:val="27"/>
        </w:rPr>
        <w:t>кВ</w:t>
      </w:r>
      <w:proofErr w:type="spellEnd"/>
      <w:r w:rsidR="004F1B13" w:rsidRPr="006B528E">
        <w:rPr>
          <w:b/>
          <w:bCs/>
          <w:i/>
          <w:iCs/>
          <w:sz w:val="27"/>
          <w:szCs w:val="27"/>
        </w:rPr>
        <w:t xml:space="preserve"> на территории СП «ПЦЭС» филиала «Приморские ЭС» (Приморский край</w:t>
      </w:r>
      <w:r w:rsidR="004F1B13">
        <w:rPr>
          <w:b/>
          <w:bCs/>
          <w:i/>
          <w:iCs/>
          <w:sz w:val="27"/>
          <w:szCs w:val="27"/>
        </w:rPr>
        <w:t xml:space="preserve">, Октябрьский район, </w:t>
      </w:r>
      <w:proofErr w:type="spellStart"/>
      <w:r w:rsidR="004F1B13">
        <w:rPr>
          <w:b/>
          <w:bCs/>
          <w:i/>
          <w:iCs/>
          <w:sz w:val="27"/>
          <w:szCs w:val="27"/>
        </w:rPr>
        <w:t>с</w:t>
      </w:r>
      <w:proofErr w:type="gramStart"/>
      <w:r w:rsidR="004F1B13">
        <w:rPr>
          <w:b/>
          <w:bCs/>
          <w:i/>
          <w:iCs/>
          <w:sz w:val="27"/>
          <w:szCs w:val="27"/>
        </w:rPr>
        <w:t>.П</w:t>
      </w:r>
      <w:proofErr w:type="gramEnd"/>
      <w:r w:rsidR="004F1B13">
        <w:rPr>
          <w:b/>
          <w:bCs/>
          <w:i/>
          <w:iCs/>
          <w:sz w:val="27"/>
          <w:szCs w:val="27"/>
        </w:rPr>
        <w:t>окровка</w:t>
      </w:r>
      <w:proofErr w:type="spellEnd"/>
      <w:r w:rsidR="004F1B13">
        <w:rPr>
          <w:b/>
          <w:bCs/>
          <w:i/>
          <w:iCs/>
          <w:sz w:val="27"/>
          <w:szCs w:val="27"/>
        </w:rPr>
        <w:t xml:space="preserve">» </w:t>
      </w:r>
      <w:r>
        <w:rPr>
          <w:b/>
          <w:bCs/>
          <w:i/>
          <w:snapToGrid w:val="0"/>
          <w:sz w:val="27"/>
          <w:szCs w:val="27"/>
        </w:rPr>
        <w:t xml:space="preserve">закупка </w:t>
      </w:r>
      <w:r w:rsidR="004F1B13" w:rsidRPr="004F1B13">
        <w:rPr>
          <w:b/>
          <w:bCs/>
          <w:i/>
          <w:iCs/>
          <w:szCs w:val="28"/>
        </w:rPr>
        <w:t>2036 (79 лот 12)</w:t>
      </w:r>
    </w:p>
    <w:p w:rsidR="00C5013F" w:rsidRDefault="00C5013F" w:rsidP="003B0ACA">
      <w:pPr>
        <w:pStyle w:val="21"/>
        <w:rPr>
          <w:b/>
          <w:bCs/>
          <w:caps/>
          <w:sz w:val="24"/>
        </w:rPr>
      </w:pPr>
    </w:p>
    <w:p w:rsidR="003B0ACA" w:rsidRPr="002922D9" w:rsidRDefault="003B0ACA" w:rsidP="003B0ACA">
      <w:pPr>
        <w:pStyle w:val="21"/>
        <w:rPr>
          <w:b/>
          <w:bCs/>
          <w:caps/>
          <w:sz w:val="24"/>
        </w:rPr>
      </w:pPr>
      <w:r w:rsidRPr="002922D9">
        <w:rPr>
          <w:b/>
          <w:bCs/>
          <w:caps/>
          <w:sz w:val="24"/>
        </w:rPr>
        <w:t xml:space="preserve">ПРИСУТСТВОВАЛИ: </w:t>
      </w:r>
    </w:p>
    <w:p w:rsidR="003B0ACA" w:rsidRPr="002922D9" w:rsidRDefault="003B0ACA" w:rsidP="003B0ACA">
      <w:pPr>
        <w:spacing w:line="240" w:lineRule="auto"/>
        <w:ind w:firstLine="0"/>
        <w:rPr>
          <w:sz w:val="24"/>
          <w:szCs w:val="24"/>
        </w:rPr>
      </w:pPr>
      <w:r w:rsidRPr="002922D9">
        <w:rPr>
          <w:snapToGrid/>
          <w:sz w:val="24"/>
          <w:szCs w:val="24"/>
        </w:rPr>
        <w:t>«</w:t>
      </w:r>
      <w:r w:rsidR="00815EA4">
        <w:rPr>
          <w:snapToGrid/>
          <w:sz w:val="24"/>
          <w:szCs w:val="24"/>
        </w:rPr>
        <w:t>8</w:t>
      </w:r>
      <w:r w:rsidRPr="002922D9">
        <w:rPr>
          <w:snapToGrid/>
          <w:sz w:val="24"/>
          <w:szCs w:val="24"/>
        </w:rPr>
        <w:t>» член</w:t>
      </w:r>
      <w:r>
        <w:rPr>
          <w:snapToGrid/>
          <w:sz w:val="24"/>
          <w:szCs w:val="24"/>
        </w:rPr>
        <w:t>а (</w:t>
      </w:r>
      <w:proofErr w:type="spellStart"/>
      <w:r w:rsidRPr="002922D9">
        <w:rPr>
          <w:snapToGrid/>
          <w:sz w:val="24"/>
          <w:szCs w:val="24"/>
        </w:rPr>
        <w:t>ов</w:t>
      </w:r>
      <w:proofErr w:type="spellEnd"/>
      <w:r>
        <w:rPr>
          <w:snapToGrid/>
          <w:sz w:val="24"/>
          <w:szCs w:val="24"/>
        </w:rPr>
        <w:t>)</w:t>
      </w:r>
      <w:r w:rsidRPr="002922D9">
        <w:rPr>
          <w:snapToGrid/>
          <w:sz w:val="24"/>
          <w:szCs w:val="24"/>
        </w:rPr>
        <w:t xml:space="preserve"> постоянно действующей Закупочной комисс</w:t>
      </w:r>
      <w:proofErr w:type="gramStart"/>
      <w:r w:rsidRPr="002922D9">
        <w:rPr>
          <w:snapToGrid/>
          <w:sz w:val="24"/>
          <w:szCs w:val="24"/>
        </w:rPr>
        <w:t>ии АО</w:t>
      </w:r>
      <w:proofErr w:type="gramEnd"/>
      <w:r w:rsidRPr="002922D9">
        <w:rPr>
          <w:snapToGrid/>
          <w:sz w:val="24"/>
          <w:szCs w:val="24"/>
        </w:rPr>
        <w:t xml:space="preserve"> «ДРСК» 2 уровня</w:t>
      </w:r>
    </w:p>
    <w:p w:rsidR="003C690B" w:rsidRPr="005A4C54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5A4C54" w:rsidRDefault="007D7B16" w:rsidP="007D7B16">
      <w:pPr>
        <w:pStyle w:val="21"/>
        <w:rPr>
          <w:b/>
          <w:caps/>
          <w:sz w:val="24"/>
        </w:rPr>
      </w:pPr>
      <w:r w:rsidRPr="005A4C5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B0ACA" w:rsidRPr="00C62D6E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62D6E">
        <w:rPr>
          <w:bCs/>
          <w:i/>
          <w:iCs/>
          <w:sz w:val="24"/>
        </w:rPr>
        <w:t>О рассмотрении результатов</w:t>
      </w:r>
      <w:bookmarkStart w:id="2" w:name="_GoBack"/>
      <w:bookmarkEnd w:id="2"/>
      <w:r w:rsidRPr="00C62D6E">
        <w:rPr>
          <w:bCs/>
          <w:i/>
          <w:iCs/>
          <w:sz w:val="24"/>
        </w:rPr>
        <w:t xml:space="preserve"> оценки </w:t>
      </w:r>
      <w:r>
        <w:rPr>
          <w:bCs/>
          <w:i/>
          <w:iCs/>
          <w:sz w:val="24"/>
        </w:rPr>
        <w:t>заявок</w:t>
      </w:r>
      <w:r w:rsidRPr="00C62D6E">
        <w:rPr>
          <w:bCs/>
          <w:i/>
          <w:iCs/>
          <w:sz w:val="24"/>
        </w:rPr>
        <w:t xml:space="preserve"> Участников.</w:t>
      </w:r>
    </w:p>
    <w:p w:rsidR="003B0ACA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5070D">
        <w:rPr>
          <w:bCs/>
          <w:i/>
          <w:iCs/>
          <w:sz w:val="24"/>
        </w:rPr>
        <w:t xml:space="preserve">О признании заявок </w:t>
      </w:r>
      <w:proofErr w:type="gramStart"/>
      <w:r w:rsidRPr="00E5070D">
        <w:rPr>
          <w:bCs/>
          <w:i/>
          <w:iCs/>
          <w:sz w:val="24"/>
        </w:rPr>
        <w:t>соответствующими</w:t>
      </w:r>
      <w:proofErr w:type="gramEnd"/>
      <w:r w:rsidRPr="00E5070D">
        <w:rPr>
          <w:bCs/>
          <w:i/>
          <w:iCs/>
          <w:sz w:val="24"/>
        </w:rPr>
        <w:t xml:space="preserve"> условиям Документации о закупке </w:t>
      </w:r>
    </w:p>
    <w:p w:rsidR="003B0ACA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 w:rsidRPr="00E5070D">
        <w:rPr>
          <w:bCs/>
          <w:i/>
          <w:iCs/>
          <w:sz w:val="24"/>
        </w:rPr>
        <w:t xml:space="preserve"> </w:t>
      </w:r>
      <w:proofErr w:type="spellStart"/>
      <w:r w:rsidRPr="00E5070D">
        <w:rPr>
          <w:bCs/>
          <w:i/>
          <w:iCs/>
          <w:sz w:val="24"/>
        </w:rPr>
        <w:t>ранжировке</w:t>
      </w:r>
      <w:proofErr w:type="spellEnd"/>
      <w:r w:rsidRPr="00E5070D">
        <w:rPr>
          <w:bCs/>
          <w:i/>
          <w:iCs/>
          <w:sz w:val="24"/>
        </w:rPr>
        <w:t xml:space="preserve"> заявок </w:t>
      </w:r>
    </w:p>
    <w:p w:rsidR="003B0ACA" w:rsidRPr="00C62D6E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62D6E">
        <w:rPr>
          <w:bCs/>
          <w:i/>
          <w:iCs/>
          <w:sz w:val="24"/>
        </w:rPr>
        <w:t>О выборе победителя запроса цен.</w:t>
      </w:r>
    </w:p>
    <w:p w:rsidR="00855EA2" w:rsidRPr="0010428E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855EA2" w:rsidRPr="0010428E" w:rsidRDefault="00855EA2" w:rsidP="00855EA2">
      <w:pPr>
        <w:spacing w:line="240" w:lineRule="auto"/>
        <w:rPr>
          <w:b/>
          <w:sz w:val="25"/>
          <w:szCs w:val="25"/>
        </w:rPr>
      </w:pPr>
      <w:r w:rsidRPr="0010428E">
        <w:rPr>
          <w:b/>
          <w:sz w:val="25"/>
          <w:szCs w:val="25"/>
        </w:rPr>
        <w:t>РЕШИЛИ:</w:t>
      </w:r>
    </w:p>
    <w:p w:rsidR="00EE2227" w:rsidRDefault="00EE2227" w:rsidP="003B0ACA">
      <w:pPr>
        <w:spacing w:line="240" w:lineRule="auto"/>
        <w:rPr>
          <w:b/>
          <w:sz w:val="24"/>
          <w:szCs w:val="24"/>
        </w:rPr>
      </w:pPr>
    </w:p>
    <w:p w:rsidR="004F1B13" w:rsidRPr="00C62D6E" w:rsidRDefault="004F1B13" w:rsidP="004F1B13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1</w:t>
      </w:r>
    </w:p>
    <w:p w:rsidR="004F1B13" w:rsidRPr="00C62D6E" w:rsidRDefault="004F1B13" w:rsidP="004F1B13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C62D6E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4F1B13" w:rsidRPr="00E12DFA" w:rsidRDefault="004F1B13" w:rsidP="004F1B13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Принять</w:t>
      </w:r>
      <w:r w:rsidRPr="00C62D6E">
        <w:rPr>
          <w:snapToGrid/>
          <w:sz w:val="24"/>
          <w:szCs w:val="24"/>
        </w:rPr>
        <w:t xml:space="preserve"> цены, полученные </w:t>
      </w:r>
      <w:r w:rsidRPr="00E12DFA">
        <w:rPr>
          <w:snapToGrid/>
          <w:sz w:val="24"/>
          <w:szCs w:val="24"/>
        </w:rPr>
        <w:t>на процедуре вскрытия конвертов с заявками участников</w:t>
      </w:r>
      <w:r w:rsidRPr="00C62D6E">
        <w:rPr>
          <w:snapToGrid/>
          <w:sz w:val="24"/>
          <w:szCs w:val="24"/>
        </w:rPr>
        <w:t xml:space="preserve"> запроса цен.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07"/>
        <w:gridCol w:w="4678"/>
      </w:tblGrid>
      <w:tr w:rsidR="004F1B13" w:rsidRPr="007E0FB0" w:rsidTr="00215E9E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1B13" w:rsidRPr="007E0FB0" w:rsidRDefault="004F1B13" w:rsidP="00215E9E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1B13" w:rsidRPr="007E0FB0" w:rsidRDefault="004F1B13" w:rsidP="00215E9E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1B13" w:rsidRPr="007E0FB0" w:rsidRDefault="004F1B13" w:rsidP="00215E9E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закрытом запросе цен</w:t>
            </w:r>
          </w:p>
        </w:tc>
      </w:tr>
      <w:tr w:rsidR="004F1B13" w:rsidRPr="007E0FB0" w:rsidTr="00215E9E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1B13" w:rsidRPr="007E0FB0" w:rsidRDefault="004F1B13" w:rsidP="00215E9E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E0FB0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1B13" w:rsidRPr="006B528E" w:rsidRDefault="004F1B13" w:rsidP="00215E9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B528E">
              <w:rPr>
                <w:b/>
                <w:i/>
                <w:color w:val="000000" w:themeColor="text1"/>
                <w:sz w:val="24"/>
                <w:szCs w:val="24"/>
              </w:rPr>
              <w:t>ОАО "ВСЭСС"</w:t>
            </w:r>
            <w:r w:rsidRPr="006B528E">
              <w:rPr>
                <w:color w:val="000000" w:themeColor="text1"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1B13" w:rsidRPr="006B528E" w:rsidRDefault="004F1B13" w:rsidP="00215E9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B528E">
              <w:rPr>
                <w:color w:val="000000" w:themeColor="text1"/>
                <w:sz w:val="24"/>
                <w:szCs w:val="24"/>
              </w:rPr>
              <w:t>Предложение: подано 30.10.2015 в 04:09</w:t>
            </w:r>
            <w:r w:rsidRPr="006B528E">
              <w:rPr>
                <w:color w:val="000000" w:themeColor="text1"/>
                <w:sz w:val="24"/>
                <w:szCs w:val="24"/>
              </w:rPr>
              <w:br/>
              <w:t xml:space="preserve">Цена: </w:t>
            </w:r>
            <w:r w:rsidRPr="006B528E">
              <w:rPr>
                <w:b/>
                <w:i/>
                <w:color w:val="000000" w:themeColor="text1"/>
                <w:sz w:val="24"/>
                <w:szCs w:val="24"/>
              </w:rPr>
              <w:t>1 032 840,0</w:t>
            </w:r>
            <w:r w:rsidRPr="006B528E">
              <w:rPr>
                <w:color w:val="000000" w:themeColor="text1"/>
                <w:sz w:val="24"/>
                <w:szCs w:val="24"/>
              </w:rPr>
              <w:t>0 руб. (цена без НДС)</w:t>
            </w:r>
          </w:p>
        </w:tc>
      </w:tr>
      <w:tr w:rsidR="004F1B13" w:rsidRPr="007E0FB0" w:rsidTr="00215E9E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1B13" w:rsidRPr="007E0FB0" w:rsidRDefault="004F1B13" w:rsidP="00215E9E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E0FB0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1B13" w:rsidRPr="006B528E" w:rsidRDefault="004F1B13" w:rsidP="00215E9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B528E">
              <w:rPr>
                <w:b/>
                <w:i/>
                <w:color w:val="000000" w:themeColor="text1"/>
                <w:sz w:val="24"/>
                <w:szCs w:val="24"/>
              </w:rPr>
              <w:t>ООО "УЭМ"</w:t>
            </w:r>
            <w:r w:rsidRPr="006B528E">
              <w:rPr>
                <w:color w:val="000000" w:themeColor="text1"/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6B528E">
              <w:rPr>
                <w:color w:val="000000" w:themeColor="text1"/>
                <w:sz w:val="24"/>
                <w:szCs w:val="24"/>
              </w:rPr>
              <w:t>Штабского</w:t>
            </w:r>
            <w:proofErr w:type="spellEnd"/>
            <w:r w:rsidRPr="006B528E">
              <w:rPr>
                <w:color w:val="000000" w:themeColor="text1"/>
                <w:sz w:val="24"/>
                <w:szCs w:val="24"/>
              </w:rPr>
              <w:t>, д. 1)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1B13" w:rsidRPr="006B528E" w:rsidRDefault="004F1B13" w:rsidP="00215E9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B528E">
              <w:rPr>
                <w:color w:val="000000" w:themeColor="text1"/>
                <w:sz w:val="24"/>
                <w:szCs w:val="24"/>
              </w:rPr>
              <w:t>Предложение: подано 30.10.2015 в 03:10</w:t>
            </w:r>
            <w:r w:rsidRPr="006B528E">
              <w:rPr>
                <w:color w:val="000000" w:themeColor="text1"/>
                <w:sz w:val="24"/>
                <w:szCs w:val="24"/>
              </w:rPr>
              <w:br/>
              <w:t xml:space="preserve">Цена: </w:t>
            </w:r>
            <w:r w:rsidRPr="006B528E">
              <w:rPr>
                <w:b/>
                <w:i/>
                <w:color w:val="000000" w:themeColor="text1"/>
                <w:sz w:val="24"/>
                <w:szCs w:val="24"/>
              </w:rPr>
              <w:t>1 061 160,00 </w:t>
            </w:r>
            <w:r w:rsidRPr="006B528E">
              <w:rPr>
                <w:color w:val="000000" w:themeColor="text1"/>
                <w:sz w:val="24"/>
                <w:szCs w:val="24"/>
              </w:rPr>
              <w:t>руб. (цена без НДС)</w:t>
            </w:r>
          </w:p>
        </w:tc>
      </w:tr>
    </w:tbl>
    <w:p w:rsidR="004F1B13" w:rsidRPr="00C62D6E" w:rsidRDefault="004F1B13" w:rsidP="004F1B13">
      <w:pPr>
        <w:keepNext/>
        <w:tabs>
          <w:tab w:val="left" w:pos="426"/>
        </w:tabs>
        <w:spacing w:line="240" w:lineRule="auto"/>
        <w:ind w:firstLine="0"/>
        <w:jc w:val="center"/>
        <w:rPr>
          <w:snapToGrid/>
          <w:sz w:val="24"/>
          <w:szCs w:val="24"/>
          <w:shd w:val="clear" w:color="auto" w:fill="FFFF99"/>
        </w:rPr>
      </w:pPr>
    </w:p>
    <w:p w:rsidR="004F1B13" w:rsidRPr="00C62D6E" w:rsidRDefault="004F1B13" w:rsidP="004F1B13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2</w:t>
      </w:r>
    </w:p>
    <w:p w:rsidR="004F1B13" w:rsidRPr="00E12DFA" w:rsidRDefault="004F1B13" w:rsidP="004F1B13">
      <w:pPr>
        <w:pStyle w:val="25"/>
        <w:keepNext/>
        <w:tabs>
          <w:tab w:val="left" w:pos="426"/>
        </w:tabs>
        <w:ind w:firstLine="0"/>
        <w:rPr>
          <w:szCs w:val="24"/>
        </w:rPr>
      </w:pPr>
      <w:proofErr w:type="gramStart"/>
      <w:r w:rsidRPr="00C62D6E">
        <w:rPr>
          <w:szCs w:val="24"/>
        </w:rPr>
        <w:lastRenderedPageBreak/>
        <w:t xml:space="preserve">Признать </w:t>
      </w:r>
      <w:r>
        <w:rPr>
          <w:szCs w:val="24"/>
        </w:rPr>
        <w:t>заявки</w:t>
      </w:r>
      <w:r w:rsidRPr="00C62D6E">
        <w:rPr>
          <w:szCs w:val="24"/>
        </w:rPr>
        <w:t xml:space="preserve"> </w:t>
      </w:r>
      <w:r w:rsidRPr="00CE3A61">
        <w:rPr>
          <w:b/>
          <w:i/>
          <w:color w:val="000000" w:themeColor="text1"/>
          <w:szCs w:val="24"/>
        </w:rPr>
        <w:t xml:space="preserve">ООО "ДВ </w:t>
      </w:r>
      <w:proofErr w:type="spellStart"/>
      <w:r w:rsidRPr="00CE3A61">
        <w:rPr>
          <w:b/>
          <w:i/>
          <w:color w:val="000000" w:themeColor="text1"/>
          <w:szCs w:val="24"/>
        </w:rPr>
        <w:t>Энергосервис</w:t>
      </w:r>
      <w:proofErr w:type="spellEnd"/>
      <w:r w:rsidRPr="00CE3A61">
        <w:rPr>
          <w:b/>
          <w:i/>
          <w:color w:val="000000" w:themeColor="text1"/>
          <w:szCs w:val="24"/>
        </w:rPr>
        <w:t>"</w:t>
      </w:r>
      <w:r w:rsidRPr="00CE3A61">
        <w:rPr>
          <w:color w:val="000000" w:themeColor="text1"/>
          <w:szCs w:val="24"/>
        </w:rPr>
        <w:t xml:space="preserve"> (690074, Приморский край, г. Владивосток, ул. Снеговая, д. 42 "Д", оф. 4)</w:t>
      </w:r>
      <w:r>
        <w:rPr>
          <w:color w:val="000000" w:themeColor="text1"/>
          <w:szCs w:val="24"/>
        </w:rPr>
        <w:t xml:space="preserve">, </w:t>
      </w:r>
      <w:r w:rsidRPr="00CE3A61">
        <w:rPr>
          <w:b/>
          <w:i/>
          <w:color w:val="000000" w:themeColor="text1"/>
          <w:szCs w:val="24"/>
        </w:rPr>
        <w:t>ОАО "ВСЭСС"</w:t>
      </w:r>
      <w:r w:rsidRPr="00CE3A61">
        <w:rPr>
          <w:color w:val="000000" w:themeColor="text1"/>
          <w:szCs w:val="24"/>
        </w:rPr>
        <w:t xml:space="preserve"> (Россия, г. Хабаровск, ул. Тихоокеанская, 165, 680042)</w:t>
      </w:r>
      <w:r>
        <w:rPr>
          <w:color w:val="000000" w:themeColor="text1"/>
          <w:szCs w:val="24"/>
        </w:rPr>
        <w:t xml:space="preserve"> </w:t>
      </w:r>
      <w:r w:rsidRPr="00E12DFA">
        <w:rPr>
          <w:szCs w:val="24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4F1B13" w:rsidRPr="00C62D6E" w:rsidRDefault="004F1B13" w:rsidP="004F1B13">
      <w:pPr>
        <w:keepNext/>
        <w:tabs>
          <w:tab w:val="left" w:pos="426"/>
        </w:tabs>
        <w:spacing w:line="240" w:lineRule="auto"/>
        <w:ind w:firstLine="426"/>
        <w:rPr>
          <w:b/>
          <w:sz w:val="24"/>
          <w:szCs w:val="24"/>
        </w:rPr>
      </w:pPr>
    </w:p>
    <w:p w:rsidR="004F1B13" w:rsidRPr="00C62D6E" w:rsidRDefault="004F1B13" w:rsidP="004F1B13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3</w:t>
      </w:r>
    </w:p>
    <w:p w:rsidR="004F1B13" w:rsidRDefault="004F1B13" w:rsidP="004F1B13">
      <w:pPr>
        <w:spacing w:line="240" w:lineRule="auto"/>
        <w:ind w:left="142" w:firstLine="284"/>
        <w:contextualSpacing/>
        <w:rPr>
          <w:sz w:val="24"/>
          <w:szCs w:val="24"/>
        </w:rPr>
      </w:pPr>
      <w:r w:rsidRPr="00C62D6E">
        <w:rPr>
          <w:sz w:val="24"/>
          <w:szCs w:val="24"/>
        </w:rPr>
        <w:t xml:space="preserve">Утвердить </w:t>
      </w:r>
      <w:proofErr w:type="gramStart"/>
      <w:r w:rsidRPr="00C62D6E">
        <w:rPr>
          <w:sz w:val="24"/>
          <w:szCs w:val="24"/>
        </w:rPr>
        <w:t>итоговую</w:t>
      </w:r>
      <w:proofErr w:type="gramEnd"/>
      <w:r w:rsidRPr="00C62D6E">
        <w:rPr>
          <w:sz w:val="24"/>
          <w:szCs w:val="24"/>
        </w:rPr>
        <w:t xml:space="preserve"> </w:t>
      </w:r>
      <w:proofErr w:type="spellStart"/>
      <w:r w:rsidRPr="00C62D6E">
        <w:rPr>
          <w:sz w:val="24"/>
          <w:szCs w:val="24"/>
        </w:rPr>
        <w:t>ранжировку</w:t>
      </w:r>
      <w:proofErr w:type="spellEnd"/>
      <w:r w:rsidRPr="00C62D6E">
        <w:rPr>
          <w:sz w:val="24"/>
          <w:szCs w:val="24"/>
        </w:rPr>
        <w:t xml:space="preserve"> предложений</w:t>
      </w:r>
      <w:r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2126"/>
      </w:tblGrid>
      <w:tr w:rsidR="004F1B13" w:rsidRPr="00F95003" w:rsidTr="00215E9E">
        <w:tc>
          <w:tcPr>
            <w:tcW w:w="1276" w:type="dxa"/>
            <w:shd w:val="clear" w:color="auto" w:fill="auto"/>
          </w:tcPr>
          <w:p w:rsidR="004F1B13" w:rsidRPr="007B48E1" w:rsidRDefault="004F1B13" w:rsidP="00215E9E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7B48E1">
              <w:rPr>
                <w:b/>
                <w:i/>
                <w:sz w:val="20"/>
              </w:rPr>
              <w:t>итоговой</w:t>
            </w:r>
            <w:proofErr w:type="gramEnd"/>
            <w:r w:rsidRPr="007B48E1">
              <w:rPr>
                <w:b/>
                <w:i/>
                <w:sz w:val="20"/>
              </w:rPr>
              <w:t xml:space="preserve"> </w:t>
            </w:r>
            <w:proofErr w:type="spellStart"/>
            <w:r w:rsidRPr="007B48E1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4F1B13" w:rsidRPr="007B48E1" w:rsidRDefault="004F1B13" w:rsidP="00215E9E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>Наименование и адрес участника</w:t>
            </w:r>
          </w:p>
        </w:tc>
        <w:tc>
          <w:tcPr>
            <w:tcW w:w="2126" w:type="dxa"/>
          </w:tcPr>
          <w:p w:rsidR="004F1B13" w:rsidRPr="007B48E1" w:rsidRDefault="004F1B13" w:rsidP="00215E9E">
            <w:pPr>
              <w:spacing w:line="240" w:lineRule="auto"/>
              <w:ind w:right="175" w:firstLine="0"/>
              <w:jc w:val="center"/>
              <w:rPr>
                <w:b/>
                <w:i/>
                <w:sz w:val="20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закрытом запросе цен</w:t>
            </w:r>
            <w:r w:rsidRPr="007B48E1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 </w:t>
            </w:r>
            <w:r w:rsidRPr="007B48E1">
              <w:rPr>
                <w:b/>
                <w:i/>
                <w:sz w:val="20"/>
              </w:rPr>
              <w:t>без НДС, руб.</w:t>
            </w:r>
          </w:p>
        </w:tc>
      </w:tr>
      <w:tr w:rsidR="004F1B13" w:rsidRPr="007D04DF" w:rsidTr="00215E9E">
        <w:tc>
          <w:tcPr>
            <w:tcW w:w="1276" w:type="dxa"/>
            <w:shd w:val="clear" w:color="auto" w:fill="auto"/>
          </w:tcPr>
          <w:p w:rsidR="004F1B13" w:rsidRPr="007D04DF" w:rsidRDefault="004F1B13" w:rsidP="00215E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1 место</w:t>
            </w:r>
          </w:p>
        </w:tc>
        <w:tc>
          <w:tcPr>
            <w:tcW w:w="6379" w:type="dxa"/>
            <w:shd w:val="clear" w:color="auto" w:fill="auto"/>
          </w:tcPr>
          <w:p w:rsidR="004F1B13" w:rsidRPr="006B528E" w:rsidRDefault="004F1B13" w:rsidP="00215E9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B528E">
              <w:rPr>
                <w:b/>
                <w:i/>
                <w:color w:val="000000" w:themeColor="text1"/>
                <w:sz w:val="24"/>
                <w:szCs w:val="24"/>
              </w:rPr>
              <w:t>ОАО "ВСЭСС"</w:t>
            </w:r>
            <w:r w:rsidRPr="006B528E">
              <w:rPr>
                <w:color w:val="000000" w:themeColor="text1"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2126" w:type="dxa"/>
          </w:tcPr>
          <w:p w:rsidR="004F1B13" w:rsidRPr="006C27D1" w:rsidRDefault="004F1B13" w:rsidP="00215E9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1 032 840,00</w:t>
            </w:r>
          </w:p>
        </w:tc>
      </w:tr>
      <w:tr w:rsidR="004F1B13" w:rsidRPr="007D04DF" w:rsidTr="00215E9E">
        <w:tc>
          <w:tcPr>
            <w:tcW w:w="1276" w:type="dxa"/>
            <w:shd w:val="clear" w:color="auto" w:fill="auto"/>
          </w:tcPr>
          <w:p w:rsidR="004F1B13" w:rsidRPr="007D04DF" w:rsidRDefault="004F1B13" w:rsidP="00215E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2 место</w:t>
            </w:r>
          </w:p>
        </w:tc>
        <w:tc>
          <w:tcPr>
            <w:tcW w:w="6379" w:type="dxa"/>
            <w:shd w:val="clear" w:color="auto" w:fill="auto"/>
          </w:tcPr>
          <w:p w:rsidR="004F1B13" w:rsidRPr="006B528E" w:rsidRDefault="004F1B13" w:rsidP="00215E9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B528E">
              <w:rPr>
                <w:b/>
                <w:i/>
                <w:color w:val="000000" w:themeColor="text1"/>
                <w:sz w:val="24"/>
                <w:szCs w:val="24"/>
              </w:rPr>
              <w:t>ООО "УЭМ"</w:t>
            </w:r>
            <w:r w:rsidRPr="006B528E">
              <w:rPr>
                <w:color w:val="000000" w:themeColor="text1"/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6B528E">
              <w:rPr>
                <w:color w:val="000000" w:themeColor="text1"/>
                <w:sz w:val="24"/>
                <w:szCs w:val="24"/>
              </w:rPr>
              <w:t>Штабского</w:t>
            </w:r>
            <w:proofErr w:type="spellEnd"/>
            <w:r w:rsidRPr="006B528E">
              <w:rPr>
                <w:color w:val="000000" w:themeColor="text1"/>
                <w:sz w:val="24"/>
                <w:szCs w:val="24"/>
              </w:rPr>
              <w:t>, д. 1)</w:t>
            </w:r>
          </w:p>
        </w:tc>
        <w:tc>
          <w:tcPr>
            <w:tcW w:w="2126" w:type="dxa"/>
          </w:tcPr>
          <w:p w:rsidR="004F1B13" w:rsidRPr="006C27D1" w:rsidRDefault="004F1B13" w:rsidP="00215E9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1 061 160,00</w:t>
            </w:r>
          </w:p>
        </w:tc>
      </w:tr>
    </w:tbl>
    <w:p w:rsidR="004F1B13" w:rsidRPr="007D04DF" w:rsidRDefault="004F1B13" w:rsidP="004F1B13">
      <w:pPr>
        <w:spacing w:line="240" w:lineRule="auto"/>
        <w:rPr>
          <w:b/>
          <w:sz w:val="16"/>
          <w:szCs w:val="16"/>
        </w:rPr>
      </w:pPr>
    </w:p>
    <w:p w:rsidR="004F1B13" w:rsidRPr="00276D5E" w:rsidRDefault="004F1B13" w:rsidP="004F1B13">
      <w:pPr>
        <w:spacing w:line="240" w:lineRule="auto"/>
        <w:rPr>
          <w:b/>
          <w:sz w:val="24"/>
          <w:szCs w:val="24"/>
        </w:rPr>
      </w:pPr>
      <w:r w:rsidRPr="00276D5E">
        <w:rPr>
          <w:b/>
          <w:sz w:val="24"/>
          <w:szCs w:val="24"/>
        </w:rPr>
        <w:t>По вопросу № 4</w:t>
      </w:r>
    </w:p>
    <w:p w:rsidR="004F1B13" w:rsidRPr="003F1F28" w:rsidRDefault="004F1B13" w:rsidP="004F1B13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276D5E">
        <w:rPr>
          <w:b/>
          <w:sz w:val="24"/>
          <w:szCs w:val="24"/>
        </w:rPr>
        <w:t>Признать</w:t>
      </w:r>
      <w:r w:rsidRPr="00276D5E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 xml:space="preserve">закупки </w:t>
      </w:r>
      <w:r w:rsidRPr="00A0647B">
        <w:rPr>
          <w:b/>
          <w:bCs/>
          <w:i/>
          <w:iCs/>
          <w:sz w:val="24"/>
          <w:szCs w:val="24"/>
        </w:rPr>
        <w:t xml:space="preserve">2036 (79 лот 12) Мероприятия по технологическому присоединению заявителей к электрическим сетям напряжением до 20 </w:t>
      </w:r>
      <w:proofErr w:type="spellStart"/>
      <w:r w:rsidRPr="00A0647B">
        <w:rPr>
          <w:b/>
          <w:bCs/>
          <w:i/>
          <w:iCs/>
          <w:sz w:val="24"/>
          <w:szCs w:val="24"/>
        </w:rPr>
        <w:t>кВ</w:t>
      </w:r>
      <w:proofErr w:type="spellEnd"/>
      <w:r w:rsidRPr="00A0647B">
        <w:rPr>
          <w:b/>
          <w:bCs/>
          <w:i/>
          <w:iCs/>
          <w:sz w:val="24"/>
          <w:szCs w:val="24"/>
        </w:rPr>
        <w:t xml:space="preserve"> на территории СП «ПЦЭС» филиала «Приморские ЭС» (Приморский край,</w:t>
      </w:r>
      <w:r>
        <w:rPr>
          <w:b/>
          <w:bCs/>
          <w:i/>
          <w:iCs/>
          <w:sz w:val="24"/>
          <w:szCs w:val="24"/>
        </w:rPr>
        <w:t xml:space="preserve"> Октябрьский район, </w:t>
      </w:r>
      <w:proofErr w:type="spellStart"/>
      <w:r>
        <w:rPr>
          <w:b/>
          <w:bCs/>
          <w:i/>
          <w:iCs/>
          <w:sz w:val="24"/>
          <w:szCs w:val="24"/>
        </w:rPr>
        <w:t>с</w:t>
      </w:r>
      <w:proofErr w:type="gramStart"/>
      <w:r>
        <w:rPr>
          <w:b/>
          <w:bCs/>
          <w:i/>
          <w:iCs/>
          <w:sz w:val="24"/>
          <w:szCs w:val="24"/>
        </w:rPr>
        <w:t>.П</w:t>
      </w:r>
      <w:proofErr w:type="gramEnd"/>
      <w:r>
        <w:rPr>
          <w:b/>
          <w:bCs/>
          <w:i/>
          <w:iCs/>
          <w:sz w:val="24"/>
          <w:szCs w:val="24"/>
        </w:rPr>
        <w:t>окровка</w:t>
      </w:r>
      <w:proofErr w:type="spellEnd"/>
      <w:r>
        <w:rPr>
          <w:b/>
          <w:bCs/>
          <w:i/>
          <w:iCs/>
          <w:sz w:val="24"/>
          <w:szCs w:val="24"/>
        </w:rPr>
        <w:t xml:space="preserve">) </w:t>
      </w:r>
      <w:r w:rsidRPr="0094170C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94170C">
        <w:rPr>
          <w:sz w:val="24"/>
          <w:szCs w:val="24"/>
        </w:rPr>
        <w:t>ранжировке</w:t>
      </w:r>
      <w:proofErr w:type="spellEnd"/>
      <w:r w:rsidRPr="0094170C">
        <w:rPr>
          <w:sz w:val="24"/>
          <w:szCs w:val="24"/>
        </w:rPr>
        <w:t xml:space="preserve"> по степени предпочтительности для  заказчика: </w:t>
      </w:r>
      <w:r w:rsidRPr="006B528E">
        <w:rPr>
          <w:b/>
          <w:i/>
          <w:color w:val="000000" w:themeColor="text1"/>
          <w:sz w:val="24"/>
          <w:szCs w:val="24"/>
        </w:rPr>
        <w:t>ОАО "ВСЭСС"</w:t>
      </w:r>
      <w:r w:rsidRPr="006B528E">
        <w:rPr>
          <w:color w:val="000000" w:themeColor="text1"/>
          <w:sz w:val="24"/>
          <w:szCs w:val="24"/>
        </w:rPr>
        <w:t xml:space="preserve"> (Россия, г. Хабаровск,</w:t>
      </w:r>
      <w:r>
        <w:rPr>
          <w:color w:val="000000" w:themeColor="text1"/>
          <w:sz w:val="24"/>
          <w:szCs w:val="24"/>
        </w:rPr>
        <w:t xml:space="preserve"> ул. Тихоокеанская, 165, 680042</w:t>
      </w:r>
      <w:r w:rsidRPr="00CE3A61">
        <w:rPr>
          <w:color w:val="000000" w:themeColor="text1"/>
          <w:sz w:val="24"/>
          <w:szCs w:val="24"/>
        </w:rPr>
        <w:t>)</w:t>
      </w:r>
      <w:r w:rsidRPr="0094170C">
        <w:rPr>
          <w:sz w:val="24"/>
          <w:szCs w:val="24"/>
        </w:rPr>
        <w:t xml:space="preserve"> на условиях: стоимость заявки  </w:t>
      </w:r>
      <w:r w:rsidRPr="00C559B6">
        <w:rPr>
          <w:b/>
          <w:i/>
          <w:snapToGrid/>
          <w:color w:val="333333"/>
          <w:sz w:val="24"/>
          <w:szCs w:val="24"/>
        </w:rPr>
        <w:t>1 032 840,00 </w:t>
      </w:r>
      <w:r w:rsidRPr="00C559B6">
        <w:rPr>
          <w:snapToGrid/>
          <w:color w:val="333333"/>
          <w:sz w:val="24"/>
          <w:szCs w:val="24"/>
        </w:rPr>
        <w:t xml:space="preserve">руб. цена без </w:t>
      </w:r>
      <w:r>
        <w:rPr>
          <w:snapToGrid/>
          <w:color w:val="333333"/>
          <w:sz w:val="24"/>
          <w:szCs w:val="24"/>
        </w:rPr>
        <w:t xml:space="preserve">учета </w:t>
      </w:r>
      <w:r w:rsidRPr="00C559B6">
        <w:rPr>
          <w:snapToGrid/>
          <w:color w:val="333333"/>
          <w:sz w:val="24"/>
          <w:szCs w:val="24"/>
        </w:rPr>
        <w:t>НДС</w:t>
      </w:r>
      <w:r>
        <w:rPr>
          <w:snapToGrid/>
          <w:color w:val="333333"/>
          <w:sz w:val="24"/>
          <w:szCs w:val="24"/>
        </w:rPr>
        <w:t xml:space="preserve"> (</w:t>
      </w:r>
      <w:r>
        <w:rPr>
          <w:sz w:val="24"/>
          <w:szCs w:val="24"/>
        </w:rPr>
        <w:t>1 218 751,20</w:t>
      </w:r>
      <w:r w:rsidRPr="003F1F28">
        <w:rPr>
          <w:sz w:val="24"/>
          <w:szCs w:val="24"/>
        </w:rPr>
        <w:t xml:space="preserve">  руб. с учетом НДС). </w:t>
      </w:r>
      <w:r w:rsidRPr="003F1F28">
        <w:rPr>
          <w:snapToGrid/>
          <w:sz w:val="24"/>
          <w:szCs w:val="24"/>
        </w:rPr>
        <w:t>Начало выполнения работ: с момента заключения договора. Окончание работ: в течение 2-х месяцев с момента заключения договора подряда.</w:t>
      </w:r>
    </w:p>
    <w:p w:rsidR="004F1B13" w:rsidRPr="003F1F28" w:rsidRDefault="004F1B13" w:rsidP="004F1B13">
      <w:pPr>
        <w:spacing w:line="240" w:lineRule="auto"/>
        <w:ind w:firstLine="0"/>
        <w:rPr>
          <w:snapToGrid/>
          <w:sz w:val="24"/>
          <w:szCs w:val="24"/>
        </w:rPr>
      </w:pPr>
      <w:r w:rsidRPr="003F1F28">
        <w:rPr>
          <w:snapToGrid/>
          <w:sz w:val="24"/>
          <w:szCs w:val="24"/>
        </w:rPr>
        <w:t>Условия финансирования: 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Расчеты осуществляются в соответствии с платежными поручениями путем перечисления денежных сре</w:t>
      </w:r>
      <w:proofErr w:type="gramStart"/>
      <w:r w:rsidRPr="003F1F28">
        <w:rPr>
          <w:snapToGrid/>
          <w:sz w:val="24"/>
          <w:szCs w:val="24"/>
        </w:rPr>
        <w:t>дств в р</w:t>
      </w:r>
      <w:proofErr w:type="gramEnd"/>
      <w:r w:rsidRPr="003F1F28">
        <w:rPr>
          <w:snapToGrid/>
          <w:sz w:val="24"/>
          <w:szCs w:val="24"/>
        </w:rPr>
        <w:t xml:space="preserve">ублях на расчетный счет Подрядчика, либо иным способом по согласованию сторон.   В цену услуг включены все налоги и обязательные платежи, все скидки. </w:t>
      </w:r>
      <w:proofErr w:type="gramStart"/>
      <w:r w:rsidRPr="003F1F28">
        <w:rPr>
          <w:snapToGrid/>
          <w:sz w:val="24"/>
          <w:szCs w:val="24"/>
        </w:rPr>
        <w:t>Гарантия подрядчика на своевременное и качественное выполнения работ, а так же на устранение дефектов, возникших по его вине составляет 36 месяцев со дня подписания Акта ввода объекта в эксплуатацию.</w:t>
      </w:r>
      <w:proofErr w:type="gramEnd"/>
      <w:r w:rsidRPr="003F1F28">
        <w:rPr>
          <w:snapToGrid/>
          <w:sz w:val="24"/>
          <w:szCs w:val="24"/>
        </w:rPr>
        <w:t xml:space="preserve"> Гарантия на материалы и оборудование, поставляемые подрядчиком составляет 36 месяцев со дня подписания Акта ввода объекта в эксплуатацию.</w:t>
      </w:r>
    </w:p>
    <w:p w:rsidR="004F1B13" w:rsidRDefault="004F1B13" w:rsidP="004F1B13">
      <w:pPr>
        <w:spacing w:line="240" w:lineRule="auto"/>
        <w:ind w:firstLine="720"/>
        <w:rPr>
          <w:snapToGrid/>
          <w:color w:val="333333"/>
          <w:sz w:val="22"/>
          <w:szCs w:val="22"/>
        </w:rPr>
      </w:pPr>
      <w:r w:rsidRPr="003F1F28">
        <w:rPr>
          <w:snapToGrid/>
          <w:sz w:val="24"/>
          <w:szCs w:val="24"/>
        </w:rPr>
        <w:t xml:space="preserve">Предложение имеет правовой статус оферты и  действует до </w:t>
      </w:r>
      <w:r>
        <w:rPr>
          <w:snapToGrid/>
          <w:sz w:val="24"/>
          <w:szCs w:val="24"/>
        </w:rPr>
        <w:t>31</w:t>
      </w:r>
      <w:r w:rsidRPr="003F1F28">
        <w:rPr>
          <w:snapToGrid/>
          <w:sz w:val="24"/>
          <w:szCs w:val="24"/>
        </w:rPr>
        <w:t xml:space="preserve"> января  2016 г.</w:t>
      </w:r>
    </w:p>
    <w:p w:rsidR="00855EA2" w:rsidRPr="00560E52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7D7B16" w:rsidRPr="00560E52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5661A5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Моторина О.А.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</w:tbl>
    <w:p w:rsidR="003B0ACA" w:rsidRP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Ирдуганова И.Н.</w:t>
      </w: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397-147</w:t>
      </w: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irduganova-in@drsk.ru</w:t>
      </w: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054E76">
      <w:headerReference w:type="default" r:id="rId9"/>
      <w:footerReference w:type="default" r:id="rId10"/>
      <w:pgSz w:w="11906" w:h="16838"/>
      <w:pgMar w:top="426" w:right="566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03F" w:rsidRDefault="005F703F" w:rsidP="00355095">
      <w:pPr>
        <w:spacing w:line="240" w:lineRule="auto"/>
      </w:pPr>
      <w:r>
        <w:separator/>
      </w:r>
    </w:p>
  </w:endnote>
  <w:endnote w:type="continuationSeparator" w:id="0">
    <w:p w:rsidR="005F703F" w:rsidRDefault="005F703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5E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5E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03F" w:rsidRDefault="005F703F" w:rsidP="00355095">
      <w:pPr>
        <w:spacing w:line="240" w:lineRule="auto"/>
      </w:pPr>
      <w:r>
        <w:separator/>
      </w:r>
    </w:p>
  </w:footnote>
  <w:footnote w:type="continuationSeparator" w:id="0">
    <w:p w:rsidR="005F703F" w:rsidRDefault="005F703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E4536A" w:rsidP="003B0ACA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закупка </w:t>
    </w:r>
    <w:r w:rsidR="000F20DC">
      <w:rPr>
        <w:i/>
        <w:sz w:val="20"/>
      </w:rPr>
      <w:t xml:space="preserve"> </w:t>
    </w:r>
    <w:r w:rsidR="003B0ACA" w:rsidRPr="00963757">
      <w:rPr>
        <w:i/>
        <w:sz w:val="16"/>
      </w:rPr>
      <w:t xml:space="preserve">№ </w:t>
    </w:r>
    <w:r w:rsidR="003B0ACA">
      <w:rPr>
        <w:i/>
        <w:sz w:val="16"/>
      </w:rPr>
      <w:t>20</w:t>
    </w:r>
    <w:r w:rsidR="00C5013F">
      <w:rPr>
        <w:i/>
        <w:sz w:val="16"/>
      </w:rPr>
      <w:t>3</w:t>
    </w:r>
    <w:r w:rsidR="004F1B13">
      <w:rPr>
        <w:i/>
        <w:sz w:val="16"/>
      </w:rPr>
      <w:t xml:space="preserve">6 </w:t>
    </w:r>
    <w:r w:rsidR="003B0ACA">
      <w:rPr>
        <w:i/>
        <w:sz w:val="16"/>
      </w:rPr>
      <w:t>(</w:t>
    </w:r>
    <w:r w:rsidR="00C5013F">
      <w:rPr>
        <w:i/>
        <w:sz w:val="16"/>
      </w:rPr>
      <w:t>7</w:t>
    </w:r>
    <w:r w:rsidR="004F1B13">
      <w:rPr>
        <w:i/>
        <w:sz w:val="16"/>
      </w:rPr>
      <w:t>9</w:t>
    </w:r>
    <w:r w:rsidR="003B0ACA">
      <w:rPr>
        <w:i/>
        <w:sz w:val="16"/>
      </w:rPr>
      <w:t xml:space="preserve"> лот </w:t>
    </w:r>
    <w:r w:rsidR="004F1B13">
      <w:rPr>
        <w:i/>
        <w:sz w:val="16"/>
      </w:rPr>
      <w:t>12</w:t>
    </w:r>
    <w:r w:rsidR="003B0ACA">
      <w:rPr>
        <w:i/>
        <w:sz w:val="16"/>
      </w:rPr>
      <w:t xml:space="preserve">) </w:t>
    </w:r>
    <w:r w:rsidR="003B0ACA" w:rsidRPr="00963757">
      <w:rPr>
        <w:i/>
        <w:sz w:val="16"/>
      </w:rPr>
      <w:t xml:space="preserve"> раздел </w:t>
    </w:r>
    <w:r w:rsidR="003B0ACA">
      <w:rPr>
        <w:i/>
        <w:sz w:val="16"/>
      </w:rPr>
      <w:t xml:space="preserve"> </w:t>
    </w:r>
    <w:r w:rsidR="00C5013F">
      <w:rPr>
        <w:i/>
        <w:sz w:val="16"/>
      </w:rPr>
      <w:t>2.1.1.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40BB7"/>
    <w:rsid w:val="00340D88"/>
    <w:rsid w:val="003437BB"/>
    <w:rsid w:val="00346E0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4F1B13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7BA8"/>
    <w:rsid w:val="005E1345"/>
    <w:rsid w:val="005E34D0"/>
    <w:rsid w:val="005F61A1"/>
    <w:rsid w:val="005F703F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3684"/>
    <w:rsid w:val="006E6452"/>
    <w:rsid w:val="006E7512"/>
    <w:rsid w:val="006E7B0B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5EA4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25A2D"/>
    <w:rsid w:val="00A56CAE"/>
    <w:rsid w:val="00A57A7B"/>
    <w:rsid w:val="00A62A51"/>
    <w:rsid w:val="00A64286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934"/>
    <w:rsid w:val="00AD6D2F"/>
    <w:rsid w:val="00AF01AB"/>
    <w:rsid w:val="00AF1A85"/>
    <w:rsid w:val="00AF496E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013F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64</cp:revision>
  <cp:lastPrinted>2015-11-09T06:07:00Z</cp:lastPrinted>
  <dcterms:created xsi:type="dcterms:W3CDTF">2015-02-16T03:49:00Z</dcterms:created>
  <dcterms:modified xsi:type="dcterms:W3CDTF">2015-11-11T01:09:00Z</dcterms:modified>
</cp:coreProperties>
</file>