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0A18E0" w:rsidP="000A18E0">
      <w:pPr>
        <w:keepNext/>
        <w:keepLines/>
        <w:suppressAutoHyphens/>
        <w:spacing w:before="480" w:after="24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5478A60E" wp14:editId="338740DA">
            <wp:extent cx="897147" cy="730031"/>
            <wp:effectExtent l="0" t="0" r="0" b="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170" cy="727608"/>
                    </a:xfrm>
                    <a:prstGeom prst="rect">
                      <a:avLst/>
                    </a:prstGeom>
                    <a:noFill/>
                    <a:ln>
                      <a:noFill/>
                    </a:ln>
                  </pic:spPr>
                </pic:pic>
              </a:graphicData>
            </a:graphic>
          </wp:inline>
        </w:drawing>
      </w:r>
    </w:p>
    <w:p w:rsidR="00284347" w:rsidRPr="00284347" w:rsidRDefault="002A5B6B"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Pr>
          <w:rFonts w:ascii="Times New Roman" w:eastAsia="Times New Roman" w:hAnsi="Times New Roman" w:cs="Times New Roman"/>
          <w:bCs/>
          <w:snapToGrid w:val="0"/>
          <w:sz w:val="26"/>
          <w:szCs w:val="20"/>
          <w:lang w:eastAsia="ru-RU"/>
        </w:rPr>
        <w:t>А</w:t>
      </w:r>
      <w:r w:rsidR="00284347" w:rsidRPr="00284347">
        <w:rPr>
          <w:rFonts w:ascii="Times New Roman" w:eastAsia="Times New Roman" w:hAnsi="Times New Roman" w:cs="Times New Roman"/>
          <w:bCs/>
          <w:snapToGrid w:val="0"/>
          <w:sz w:val="26"/>
          <w:szCs w:val="20"/>
          <w:lang w:eastAsia="ru-RU"/>
        </w:rPr>
        <w:t>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ПРОВЕДЕНИИ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0A18E0">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0A18E0">
              <w:rPr>
                <w:rFonts w:ascii="Times New Roman" w:eastAsia="Times New Roman" w:hAnsi="Times New Roman" w:cs="Times New Roman"/>
                <w:b/>
                <w:snapToGrid w:val="0"/>
                <w:sz w:val="26"/>
                <w:szCs w:val="26"/>
                <w:lang w:eastAsia="ru-RU"/>
              </w:rPr>
              <w:t>4</w:t>
            </w:r>
            <w:r w:rsidR="00B27D79">
              <w:rPr>
                <w:rFonts w:ascii="Times New Roman" w:eastAsia="Times New Roman" w:hAnsi="Times New Roman" w:cs="Times New Roman"/>
                <w:b/>
                <w:snapToGrid w:val="0"/>
                <w:sz w:val="26"/>
                <w:szCs w:val="26"/>
                <w:lang w:eastAsia="ru-RU"/>
              </w:rPr>
              <w:t xml:space="preserve"> </w:t>
            </w:r>
            <w:r w:rsidR="00AD267C">
              <w:rPr>
                <w:rFonts w:ascii="Times New Roman" w:eastAsia="Times New Roman" w:hAnsi="Times New Roman" w:cs="Times New Roman"/>
                <w:b/>
                <w:snapToGrid w:val="0"/>
                <w:sz w:val="26"/>
                <w:szCs w:val="26"/>
                <w:lang w:eastAsia="ru-RU"/>
              </w:rPr>
              <w:t>(повторно)</w:t>
            </w:r>
          </w:p>
        </w:tc>
      </w:tr>
      <w:tr w:rsidR="00284347" w:rsidRPr="00284347" w:rsidTr="00907181">
        <w:trPr>
          <w:tblCellSpacing w:w="7" w:type="dxa"/>
        </w:trPr>
        <w:tc>
          <w:tcPr>
            <w:tcW w:w="2461" w:type="pct"/>
            <w:shd w:val="clear" w:color="auto" w:fill="EFEFEF"/>
          </w:tcPr>
          <w:p w:rsidR="00284347" w:rsidRPr="00EA2DCC" w:rsidRDefault="00284347" w:rsidP="00EA489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D6864">
              <w:rPr>
                <w:rFonts w:ascii="Times New Roman" w:eastAsia="Times New Roman" w:hAnsi="Times New Roman" w:cs="Times New Roman"/>
                <w:b/>
                <w:snapToGrid w:val="0"/>
                <w:sz w:val="26"/>
                <w:szCs w:val="26"/>
                <w:lang w:eastAsia="ru-RU"/>
              </w:rPr>
              <w:t xml:space="preserve"> </w:t>
            </w:r>
            <w:r w:rsidR="00EA4894">
              <w:rPr>
                <w:rFonts w:ascii="Times New Roman" w:eastAsia="Times New Roman" w:hAnsi="Times New Roman" w:cs="Times New Roman"/>
                <w:b/>
                <w:snapToGrid w:val="0"/>
                <w:sz w:val="26"/>
                <w:szCs w:val="26"/>
                <w:lang w:eastAsia="ru-RU"/>
              </w:rPr>
              <w:t>05</w:t>
            </w:r>
            <w:r w:rsidR="007D6864">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0A18E0">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7D6864">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0A18E0">
              <w:rPr>
                <w:rFonts w:ascii="Times New Roman" w:eastAsia="Times New Roman" w:hAnsi="Times New Roman" w:cs="Times New Roman"/>
                <w:b/>
                <w:snapToGrid w:val="0"/>
                <w:sz w:val="26"/>
                <w:szCs w:val="26"/>
                <w:lang w:eastAsia="ru-RU"/>
              </w:rPr>
              <w:t>2</w:t>
            </w:r>
            <w:r w:rsidR="007D6864">
              <w:rPr>
                <w:rFonts w:ascii="Times New Roman" w:eastAsia="Times New Roman" w:hAnsi="Times New Roman" w:cs="Times New Roman"/>
                <w:b/>
                <w:snapToGrid w:val="0"/>
                <w:sz w:val="26"/>
                <w:szCs w:val="26"/>
                <w:lang w:eastAsia="ru-RU"/>
              </w:rPr>
              <w:t>2</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7D6864">
              <w:rPr>
                <w:rFonts w:ascii="Times New Roman" w:eastAsia="Times New Roman" w:hAnsi="Times New Roman" w:cs="Times New Roman"/>
                <w:b/>
                <w:snapToGrid w:val="0"/>
                <w:sz w:val="26"/>
                <w:szCs w:val="26"/>
                <w:lang w:eastAsia="ru-RU"/>
              </w:rPr>
              <w:t>октября</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АО «Дальневосточная распределительная сетевая компания» (далее АО «ДРСК») (почтовый адрес: 675000, г. Благовещенск, ул. Шевченко</w:t>
      </w:r>
      <w:r w:rsidR="00EF6DF8" w:rsidRPr="00BC5539">
        <w:rPr>
          <w:snapToGrid w:val="0"/>
          <w:sz w:val="24"/>
        </w:rPr>
        <w:t xml:space="preserve"> 28, тел./факс: 8 (4162) 397-2</w:t>
      </w:r>
      <w:r w:rsidR="007D6864">
        <w:rPr>
          <w:snapToGrid w:val="0"/>
          <w:sz w:val="24"/>
        </w:rPr>
        <w:t>05</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2A5B6B">
          <w:rPr>
            <w:color w:val="336699"/>
            <w:sz w:val="24"/>
          </w:rPr>
          <w:t xml:space="preserve"> </w:t>
        </w:r>
        <w:r w:rsidR="005230F6" w:rsidRPr="007D6864">
          <w:rPr>
            <w:sz w:val="24"/>
            <w:lang w:val="en-US"/>
          </w:rPr>
          <w:t>okzt</w:t>
        </w:r>
        <w:r w:rsidR="007D6864" w:rsidRPr="007D6864">
          <w:rPr>
            <w:sz w:val="24"/>
          </w:rPr>
          <w:t>7</w:t>
        </w:r>
        <w:r w:rsidR="005230F6" w:rsidRPr="007D6864">
          <w:rPr>
            <w:sz w:val="24"/>
          </w:rPr>
          <w:t>@</w:t>
        </w:r>
        <w:r w:rsidR="005230F6" w:rsidRPr="007D6864">
          <w:rPr>
            <w:sz w:val="24"/>
            <w:lang w:val="en-US"/>
          </w:rPr>
          <w:t>drsk</w:t>
        </w:r>
        <w:r w:rsidR="005230F6" w:rsidRPr="007D6864">
          <w:rPr>
            <w:sz w:val="24"/>
          </w:rPr>
          <w:t>.</w:t>
        </w:r>
        <w:r w:rsidR="005230F6" w:rsidRPr="007D6864">
          <w:rPr>
            <w:sz w:val="24"/>
            <w:lang w:val="en-US"/>
          </w:rPr>
          <w:t>ru</w:t>
        </w:r>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7D6864">
        <w:rPr>
          <w:b/>
          <w:i/>
          <w:snapToGrid w:val="0"/>
          <w:sz w:val="24"/>
        </w:rPr>
        <w:t>Коротаева</w:t>
      </w:r>
      <w:proofErr w:type="spellEnd"/>
      <w:r w:rsidR="007D6864">
        <w:rPr>
          <w:b/>
          <w:i/>
          <w:snapToGrid w:val="0"/>
          <w:sz w:val="24"/>
        </w:rPr>
        <w:t xml:space="preserve"> Татьяна Витальевна,</w:t>
      </w:r>
      <w:r w:rsidR="00765742" w:rsidRPr="00BC5539">
        <w:rPr>
          <w:snapToGrid w:val="0"/>
          <w:sz w:val="24"/>
        </w:rPr>
        <w:t xml:space="preserve"> 675000, г. Благовещенск, ул. Шевченко</w:t>
      </w:r>
      <w:r w:rsidR="00EF6DF8" w:rsidRPr="00BC5539">
        <w:rPr>
          <w:snapToGrid w:val="0"/>
          <w:sz w:val="24"/>
        </w:rPr>
        <w:t xml:space="preserve"> 28, тел./факс: 8 (4162) 397-2</w:t>
      </w:r>
      <w:r w:rsidR="007D6864">
        <w:rPr>
          <w:snapToGrid w:val="0"/>
          <w:sz w:val="24"/>
        </w:rPr>
        <w:t>05</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1" w:history="1">
        <w:r w:rsidR="007D6864" w:rsidRPr="006213CE">
          <w:rPr>
            <w:rStyle w:val="ac"/>
            <w:sz w:val="24"/>
            <w:lang w:val="en-US"/>
          </w:rPr>
          <w:t>okzt</w:t>
        </w:r>
        <w:r w:rsidR="007D6864" w:rsidRPr="006213CE">
          <w:rPr>
            <w:rStyle w:val="ac"/>
            <w:sz w:val="24"/>
          </w:rPr>
          <w:t>7@</w:t>
        </w:r>
        <w:r w:rsidR="007D6864" w:rsidRPr="006213CE">
          <w:rPr>
            <w:rStyle w:val="ac"/>
            <w:sz w:val="24"/>
            <w:lang w:val="en-US"/>
          </w:rPr>
          <w:t>drsk</w:t>
        </w:r>
        <w:r w:rsidR="007D6864" w:rsidRPr="006213CE">
          <w:rPr>
            <w:rStyle w:val="ac"/>
            <w:sz w:val="24"/>
          </w:rPr>
          <w:t>.</w:t>
        </w:r>
        <w:r w:rsidR="007D6864" w:rsidRPr="006213CE">
          <w:rPr>
            <w:rStyle w:val="ac"/>
            <w:sz w:val="24"/>
            <w:lang w:val="en-US"/>
          </w:rPr>
          <w:t>ru</w:t>
        </w:r>
      </w:hyperlink>
    </w:p>
    <w:p w:rsidR="00702A87" w:rsidRPr="00B53272"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АО «Дальневосточная распределительна</w:t>
      </w:r>
      <w:bookmarkStart w:id="0" w:name="_GoBack"/>
      <w:bookmarkEnd w:id="0"/>
      <w:r w:rsidR="008972B2" w:rsidRPr="00BC5539">
        <w:rPr>
          <w:snapToGrid w:val="0"/>
          <w:sz w:val="24"/>
        </w:rPr>
        <w:t xml:space="preserve">я сетевая компания» (далее АО «ДРСК») (почтовый адрес: </w:t>
      </w:r>
      <w:r w:rsidR="008972B2" w:rsidRPr="00B53272">
        <w:rPr>
          <w:snapToGrid w:val="0"/>
          <w:sz w:val="24"/>
        </w:rPr>
        <w:t>675000, г. Благовещенск, ул. Шевченко</w:t>
      </w:r>
      <w:r w:rsidR="00EF6DF8" w:rsidRPr="00B53272">
        <w:rPr>
          <w:snapToGrid w:val="0"/>
          <w:sz w:val="24"/>
        </w:rPr>
        <w:t xml:space="preserve"> 28, тел./факс: 8 (4162) 397-2</w:t>
      </w:r>
      <w:r w:rsidR="007D6864">
        <w:rPr>
          <w:snapToGrid w:val="0"/>
          <w:sz w:val="24"/>
        </w:rPr>
        <w:t>05</w:t>
      </w:r>
      <w:r w:rsidR="008972B2" w:rsidRPr="00B53272">
        <w:rPr>
          <w:snapToGrid w:val="0"/>
          <w:sz w:val="24"/>
        </w:rPr>
        <w:t xml:space="preserve">, </w:t>
      </w:r>
      <w:r w:rsidR="008972B2" w:rsidRPr="00B53272">
        <w:rPr>
          <w:snapToGrid w:val="0"/>
          <w:sz w:val="24"/>
          <w:lang w:val="en-US"/>
        </w:rPr>
        <w:t>e</w:t>
      </w:r>
      <w:r w:rsidR="008972B2" w:rsidRPr="00B53272">
        <w:rPr>
          <w:snapToGrid w:val="0"/>
          <w:sz w:val="24"/>
        </w:rPr>
        <w:t>-</w:t>
      </w:r>
      <w:r w:rsidR="008972B2" w:rsidRPr="00B53272">
        <w:rPr>
          <w:snapToGrid w:val="0"/>
          <w:sz w:val="24"/>
          <w:lang w:val="en-US"/>
        </w:rPr>
        <w:t>mail</w:t>
      </w:r>
      <w:r w:rsidR="008972B2" w:rsidRPr="00B53272">
        <w:rPr>
          <w:snapToGrid w:val="0"/>
          <w:sz w:val="24"/>
        </w:rPr>
        <w:t xml:space="preserve">:  </w:t>
      </w:r>
      <w:hyperlink r:id="rId12" w:history="1">
        <w:r w:rsidR="007D6864" w:rsidRPr="006213CE">
          <w:rPr>
            <w:rStyle w:val="ac"/>
            <w:sz w:val="24"/>
            <w:lang w:val="en-US"/>
          </w:rPr>
          <w:t>okzt</w:t>
        </w:r>
        <w:r w:rsidR="007D6864" w:rsidRPr="006213CE">
          <w:rPr>
            <w:rStyle w:val="ac"/>
            <w:sz w:val="24"/>
          </w:rPr>
          <w:t>7@</w:t>
        </w:r>
        <w:r w:rsidR="007D6864" w:rsidRPr="006213CE">
          <w:rPr>
            <w:rStyle w:val="ac"/>
            <w:sz w:val="24"/>
            <w:lang w:val="en-US"/>
          </w:rPr>
          <w:t>drsk</w:t>
        </w:r>
        <w:r w:rsidR="007D6864" w:rsidRPr="006213CE">
          <w:rPr>
            <w:rStyle w:val="ac"/>
            <w:sz w:val="24"/>
          </w:rPr>
          <w:t>.</w:t>
        </w:r>
        <w:r w:rsidR="007D6864" w:rsidRPr="006213CE">
          <w:rPr>
            <w:rStyle w:val="ac"/>
            <w:sz w:val="24"/>
            <w:lang w:val="en-US"/>
          </w:rPr>
          <w:t>ru</w:t>
        </w:r>
      </w:hyperlink>
      <w:r w:rsidR="008972B2" w:rsidRPr="00B53272">
        <w:rPr>
          <w:snapToGrid w:val="0"/>
          <w:sz w:val="24"/>
        </w:rPr>
        <w:t>)</w:t>
      </w:r>
    </w:p>
    <w:p w:rsidR="00EF6DF8" w:rsidRPr="00B53272" w:rsidRDefault="00702A87" w:rsidP="000A18E0">
      <w:pPr>
        <w:pStyle w:val="a"/>
        <w:numPr>
          <w:ilvl w:val="0"/>
          <w:numId w:val="2"/>
        </w:numPr>
        <w:tabs>
          <w:tab w:val="left" w:pos="567"/>
        </w:tabs>
        <w:spacing w:before="0" w:line="240" w:lineRule="auto"/>
        <w:rPr>
          <w:sz w:val="24"/>
        </w:rPr>
      </w:pPr>
      <w:r w:rsidRPr="00B53272">
        <w:rPr>
          <w:sz w:val="24"/>
          <w:u w:val="single"/>
        </w:rPr>
        <w:t>Способ и предмет закупки:</w:t>
      </w:r>
      <w:r w:rsidRPr="00B53272">
        <w:rPr>
          <w:sz w:val="24"/>
        </w:rPr>
        <w:t xml:space="preserve"> </w:t>
      </w:r>
      <w:r w:rsidR="00801E8C" w:rsidRPr="00B53272">
        <w:rPr>
          <w:b/>
          <w:i/>
          <w:sz w:val="24"/>
        </w:rPr>
        <w:t>открытый</w:t>
      </w:r>
      <w:r w:rsidR="00B92E04" w:rsidRPr="00B53272">
        <w:rPr>
          <w:b/>
          <w:i/>
          <w:sz w:val="24"/>
        </w:rPr>
        <w:t xml:space="preserve"> запрос цен</w:t>
      </w:r>
      <w:r w:rsidR="00525890" w:rsidRPr="00B53272">
        <w:rPr>
          <w:b/>
          <w:i/>
          <w:sz w:val="24"/>
        </w:rPr>
        <w:t>,</w:t>
      </w:r>
      <w:r w:rsidR="00B92E04" w:rsidRPr="00B53272">
        <w:rPr>
          <w:b/>
          <w:i/>
          <w:sz w:val="24"/>
        </w:rPr>
        <w:t xml:space="preserve"> </w:t>
      </w:r>
      <w:r w:rsidR="00801E8C" w:rsidRPr="00B53272">
        <w:rPr>
          <w:b/>
          <w:i/>
          <w:sz w:val="24"/>
        </w:rPr>
        <w:t>«</w:t>
      </w:r>
      <w:r w:rsidR="000A18E0" w:rsidRPr="000A18E0">
        <w:rPr>
          <w:b/>
          <w:bCs/>
          <w:i/>
          <w:sz w:val="24"/>
        </w:rPr>
        <w:t xml:space="preserve">Комплектные распределительные  устройства 10 </w:t>
      </w:r>
      <w:proofErr w:type="spellStart"/>
      <w:r w:rsidR="000A18E0" w:rsidRPr="000A18E0">
        <w:rPr>
          <w:b/>
          <w:bCs/>
          <w:i/>
          <w:sz w:val="24"/>
        </w:rPr>
        <w:t>кВ</w:t>
      </w:r>
      <w:proofErr w:type="spellEnd"/>
      <w:r w:rsidR="00B53272" w:rsidRPr="00B53272">
        <w:rPr>
          <w:b/>
          <w:bCs/>
          <w:i/>
          <w:sz w:val="24"/>
        </w:rPr>
        <w:t>»</w:t>
      </w:r>
    </w:p>
    <w:p w:rsidR="00FE4FEF" w:rsidRPr="000A18E0" w:rsidRDefault="00D07169" w:rsidP="007C08B6">
      <w:pPr>
        <w:pStyle w:val="a"/>
        <w:numPr>
          <w:ilvl w:val="0"/>
          <w:numId w:val="2"/>
        </w:numPr>
        <w:spacing w:before="0" w:line="240" w:lineRule="auto"/>
        <w:rPr>
          <w:b/>
          <w:i/>
          <w:color w:val="333333"/>
          <w:sz w:val="24"/>
        </w:rPr>
      </w:pPr>
      <w:r w:rsidRPr="000A18E0">
        <w:rPr>
          <w:bCs/>
          <w:snapToGrid w:val="0"/>
          <w:sz w:val="24"/>
          <w:u w:val="single"/>
        </w:rPr>
        <w:t>Участники закупки:</w:t>
      </w:r>
      <w:r w:rsidRPr="000A18E0">
        <w:rPr>
          <w:bCs/>
          <w:snapToGrid w:val="0"/>
          <w:sz w:val="24"/>
        </w:rPr>
        <w:t xml:space="preserve"> </w:t>
      </w:r>
      <w:r w:rsidR="000A18E0" w:rsidRPr="000A18E0">
        <w:rPr>
          <w:b/>
          <w:i/>
          <w:snapToGrid w:val="0"/>
          <w:sz w:val="26"/>
          <w:szCs w:val="26"/>
        </w:rPr>
        <w:t>Участвовать</w:t>
      </w:r>
      <w:r w:rsidR="000A18E0" w:rsidRPr="000A18E0">
        <w:rPr>
          <w:b/>
          <w:bCs/>
          <w:i/>
          <w:snapToGrid w:val="0"/>
          <w:sz w:val="26"/>
          <w:szCs w:val="26"/>
        </w:rPr>
        <w:t xml:space="preserve"> в закупке могут любые заинтересованные лица.</w:t>
      </w:r>
    </w:p>
    <w:p w:rsidR="0056081D" w:rsidRPr="00B53272" w:rsidRDefault="005230F6" w:rsidP="007C08B6">
      <w:pPr>
        <w:pStyle w:val="a"/>
        <w:numPr>
          <w:ilvl w:val="0"/>
          <w:numId w:val="2"/>
        </w:numPr>
        <w:tabs>
          <w:tab w:val="left" w:pos="567"/>
        </w:tabs>
        <w:spacing w:before="0" w:line="240" w:lineRule="auto"/>
        <w:rPr>
          <w:bCs/>
          <w:snapToGrid w:val="0"/>
          <w:sz w:val="24"/>
        </w:rPr>
      </w:pPr>
      <w:r w:rsidRPr="00B53272">
        <w:rPr>
          <w:sz w:val="24"/>
          <w:u w:val="single"/>
        </w:rPr>
        <w:t>Проведение закупки с использованием функционала электронной торговой площадки:</w:t>
      </w:r>
      <w:r w:rsidRPr="00B53272">
        <w:rPr>
          <w:sz w:val="24"/>
        </w:rPr>
        <w:t xml:space="preserve"> </w:t>
      </w:r>
      <w:r w:rsidRPr="00B53272">
        <w:rPr>
          <w:b/>
          <w:bCs/>
          <w:snapToGrid w:val="0"/>
          <w:sz w:val="24"/>
        </w:rPr>
        <w:t>«ДА»</w:t>
      </w:r>
      <w:r w:rsidRPr="00B53272">
        <w:rPr>
          <w:bCs/>
          <w:snapToGrid w:val="0"/>
          <w:sz w:val="24"/>
        </w:rPr>
        <w:t xml:space="preserve"> Интернет-сайте </w:t>
      </w:r>
      <w:hyperlink r:id="rId13" w:history="1">
        <w:r w:rsidRPr="00B53272">
          <w:rPr>
            <w:rStyle w:val="ac"/>
            <w:sz w:val="24"/>
          </w:rPr>
          <w:t>www.b2b-energo.ru</w:t>
        </w:r>
      </w:hyperlink>
      <w:r w:rsidR="00801E8C" w:rsidRPr="00B53272">
        <w:rPr>
          <w:b/>
          <w:bCs/>
          <w:i/>
          <w:snapToGrid w:val="0"/>
          <w:sz w:val="24"/>
        </w:rPr>
        <w:t>.</w:t>
      </w:r>
    </w:p>
    <w:p w:rsidR="001620DC" w:rsidRPr="00BC5539" w:rsidRDefault="00702A87" w:rsidP="007C08B6">
      <w:pPr>
        <w:pStyle w:val="a"/>
        <w:numPr>
          <w:ilvl w:val="0"/>
          <w:numId w:val="2"/>
        </w:numPr>
        <w:tabs>
          <w:tab w:val="left" w:pos="567"/>
        </w:tabs>
        <w:spacing w:before="0" w:line="240" w:lineRule="auto"/>
        <w:rPr>
          <w:bCs/>
          <w:snapToGrid w:val="0"/>
          <w:sz w:val="24"/>
        </w:rPr>
      </w:pPr>
      <w:r w:rsidRPr="00B53272">
        <w:rPr>
          <w:sz w:val="24"/>
          <w:u w:val="single"/>
        </w:rPr>
        <w:t>Количеств</w:t>
      </w:r>
      <w:r w:rsidR="00D92B00" w:rsidRPr="00B53272">
        <w:rPr>
          <w:sz w:val="24"/>
          <w:u w:val="single"/>
        </w:rPr>
        <w:t>о</w:t>
      </w:r>
      <w:r w:rsidRPr="00B53272">
        <w:rPr>
          <w:sz w:val="24"/>
          <w:u w:val="single"/>
        </w:rPr>
        <w:t xml:space="preserve"> </w:t>
      </w:r>
      <w:r w:rsidR="00801E8C" w:rsidRPr="00B53272">
        <w:rPr>
          <w:sz w:val="24"/>
          <w:u w:val="single"/>
        </w:rPr>
        <w:t>товара</w:t>
      </w:r>
      <w:r w:rsidRPr="00B53272">
        <w:rPr>
          <w:sz w:val="24"/>
          <w:u w:val="single"/>
        </w:rPr>
        <w:t>:</w:t>
      </w:r>
      <w:r w:rsidRPr="00B53272">
        <w:rPr>
          <w:sz w:val="24"/>
        </w:rPr>
        <w:t xml:space="preserve"> </w:t>
      </w:r>
      <w:r w:rsidR="0056081D" w:rsidRPr="00B53272">
        <w:rPr>
          <w:b/>
          <w:bCs/>
          <w:i/>
          <w:snapToGrid w:val="0"/>
          <w:sz w:val="24"/>
        </w:rPr>
        <w:t>«</w:t>
      </w:r>
      <w:r w:rsidR="00D40DE3" w:rsidRPr="00B53272">
        <w:rPr>
          <w:b/>
          <w:bCs/>
          <w:i/>
          <w:snapToGrid w:val="0"/>
          <w:sz w:val="24"/>
        </w:rPr>
        <w:t>В соответствии</w:t>
      </w:r>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7C08B6">
      <w:pPr>
        <w:pStyle w:val="a"/>
        <w:numPr>
          <w:ilvl w:val="0"/>
          <w:numId w:val="2"/>
        </w:numPr>
        <w:tabs>
          <w:tab w:val="left" w:pos="567"/>
        </w:tabs>
        <w:spacing w:before="0" w:line="240" w:lineRule="auto"/>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r w:rsidR="00CC23D0" w:rsidRPr="00BC5539">
        <w:rPr>
          <w:b/>
          <w:bCs/>
          <w:i/>
          <w:snapToGrid w:val="0"/>
          <w:sz w:val="24"/>
        </w:rPr>
        <w:t>соответствии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AF02C9" w:rsidRPr="00AF02C9" w:rsidRDefault="00E64D88" w:rsidP="007C08B6">
      <w:pPr>
        <w:pStyle w:val="ae"/>
        <w:numPr>
          <w:ilvl w:val="0"/>
          <w:numId w:val="2"/>
        </w:numPr>
        <w:tabs>
          <w:tab w:val="left" w:pos="567"/>
        </w:tabs>
        <w:spacing w:after="0" w:line="240" w:lineRule="auto"/>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соответствии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702A87" w:rsidRPr="00AF02C9" w:rsidRDefault="00702A87" w:rsidP="007C08B6">
      <w:pPr>
        <w:pStyle w:val="ae"/>
        <w:numPr>
          <w:ilvl w:val="0"/>
          <w:numId w:val="2"/>
        </w:numPr>
        <w:tabs>
          <w:tab w:val="left" w:pos="567"/>
        </w:tabs>
        <w:spacing w:after="0" w:line="240" w:lineRule="auto"/>
        <w:jc w:val="both"/>
        <w:rPr>
          <w:rFonts w:ascii="Times New Roman" w:eastAsia="Times New Roman" w:hAnsi="Times New Roman" w:cs="Times New Roman"/>
          <w:bCs/>
          <w:snapToGrid w:val="0"/>
          <w:sz w:val="24"/>
          <w:szCs w:val="24"/>
          <w:lang w:eastAsia="ru-RU"/>
        </w:rPr>
      </w:pPr>
      <w:r w:rsidRPr="00AF02C9">
        <w:rPr>
          <w:rFonts w:ascii="Times New Roman" w:hAnsi="Times New Roman" w:cs="Times New Roman"/>
          <w:sz w:val="24"/>
          <w:u w:val="single"/>
        </w:rPr>
        <w:t>Начальная (максимальная) цена договора</w:t>
      </w:r>
      <w:r w:rsidRPr="00AF02C9">
        <w:rPr>
          <w:rFonts w:ascii="Times New Roman" w:hAnsi="Times New Roman" w:cs="Times New Roman"/>
          <w:sz w:val="24"/>
        </w:rPr>
        <w:t xml:space="preserve">: </w:t>
      </w:r>
      <w:r w:rsidR="000A18E0" w:rsidRPr="00AF02C9">
        <w:rPr>
          <w:rFonts w:ascii="Times New Roman" w:hAnsi="Times New Roman" w:cs="Times New Roman"/>
          <w:b/>
          <w:i/>
          <w:sz w:val="24"/>
        </w:rPr>
        <w:t>2 646 163,69</w:t>
      </w:r>
      <w:r w:rsidR="000E02C5" w:rsidRPr="00AF02C9">
        <w:rPr>
          <w:rFonts w:ascii="Times New Roman" w:hAnsi="Times New Roman" w:cs="Times New Roman"/>
          <w:b/>
          <w:i/>
          <w:sz w:val="24"/>
        </w:rPr>
        <w:t xml:space="preserve"> руб. без учета НДС</w:t>
      </w:r>
      <w:r w:rsidR="00E25A53" w:rsidRPr="00AF02C9">
        <w:rPr>
          <w:rFonts w:ascii="Times New Roman" w:hAnsi="Times New Roman" w:cs="Times New Roman"/>
          <w:b/>
          <w:i/>
          <w:sz w:val="24"/>
        </w:rPr>
        <w:t xml:space="preserve">; </w:t>
      </w:r>
      <w:r w:rsidR="000A18E0" w:rsidRPr="00AF02C9">
        <w:rPr>
          <w:rFonts w:ascii="Times New Roman" w:hAnsi="Times New Roman" w:cs="Times New Roman"/>
          <w:b/>
          <w:i/>
          <w:sz w:val="24"/>
        </w:rPr>
        <w:t>3 122 473,15</w:t>
      </w:r>
      <w:r w:rsidR="00E25A53" w:rsidRPr="00AF02C9">
        <w:rPr>
          <w:rFonts w:ascii="Times New Roman" w:hAnsi="Times New Roman" w:cs="Times New Roman"/>
          <w:b/>
          <w:i/>
          <w:sz w:val="24"/>
        </w:rPr>
        <w:t xml:space="preserve"> руб. с НДС.</w:t>
      </w:r>
    </w:p>
    <w:p w:rsidR="000E02C5" w:rsidRPr="00BC5539" w:rsidRDefault="000E02C5" w:rsidP="00B53272">
      <w:pPr>
        <w:pStyle w:val="a"/>
        <w:numPr>
          <w:ilvl w:val="0"/>
          <w:numId w:val="0"/>
        </w:numPr>
        <w:tabs>
          <w:tab w:val="left" w:pos="567"/>
        </w:tabs>
        <w:spacing w:before="0" w:line="240" w:lineRule="auto"/>
        <w:rPr>
          <w:i/>
          <w:sz w:val="24"/>
        </w:rPr>
      </w:pPr>
      <w:r w:rsidRPr="00BC5539">
        <w:rPr>
          <w:sz w:val="24"/>
        </w:rPr>
        <w:t xml:space="preserve">        </w:t>
      </w: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7C08B6" w:rsidRDefault="00525890" w:rsidP="007C08B6">
      <w:pPr>
        <w:pStyle w:val="ae"/>
        <w:numPr>
          <w:ilvl w:val="0"/>
          <w:numId w:val="2"/>
        </w:numPr>
        <w:spacing w:after="0" w:line="240" w:lineRule="auto"/>
        <w:jc w:val="both"/>
        <w:rPr>
          <w:rFonts w:ascii="Times New Roman" w:eastAsia="Times New Roman" w:hAnsi="Times New Roman" w:cs="Times New Roman"/>
          <w:sz w:val="24"/>
          <w:szCs w:val="24"/>
          <w:lang w:eastAsia="ru-RU"/>
        </w:rPr>
      </w:pPr>
      <w:r w:rsidRPr="007C08B6">
        <w:rPr>
          <w:rFonts w:ascii="Times New Roman" w:eastAsia="Times New Roman" w:hAnsi="Times New Roman" w:cs="Times New Roman"/>
          <w:sz w:val="24"/>
          <w:szCs w:val="24"/>
          <w:u w:val="single"/>
          <w:lang w:eastAsia="ru-RU"/>
        </w:rPr>
        <w:t>Срок предоставления Документации о закупке</w:t>
      </w:r>
      <w:r w:rsidRPr="007C08B6">
        <w:rPr>
          <w:rFonts w:ascii="Times New Roman" w:eastAsia="Times New Roman" w:hAnsi="Times New Roman" w:cs="Times New Roman"/>
          <w:sz w:val="24"/>
          <w:szCs w:val="24"/>
          <w:lang w:eastAsia="ru-RU"/>
        </w:rPr>
        <w:t xml:space="preserve">: </w:t>
      </w:r>
      <w:r w:rsidRPr="007C08B6">
        <w:rPr>
          <w:rFonts w:ascii="Times New Roman" w:eastAsia="Times New Roman" w:hAnsi="Times New Roman" w:cs="Times New Roman"/>
          <w:b/>
          <w:sz w:val="24"/>
          <w:szCs w:val="24"/>
          <w:lang w:eastAsia="ru-RU"/>
        </w:rPr>
        <w:t xml:space="preserve">с </w:t>
      </w:r>
      <w:r w:rsidR="007D6864" w:rsidRPr="007C08B6">
        <w:rPr>
          <w:rFonts w:ascii="Times New Roman" w:eastAsia="Times New Roman" w:hAnsi="Times New Roman" w:cs="Times New Roman"/>
          <w:b/>
          <w:sz w:val="24"/>
          <w:szCs w:val="24"/>
          <w:lang w:eastAsia="ru-RU"/>
        </w:rPr>
        <w:t>22.10</w:t>
      </w:r>
      <w:r w:rsidR="002A5B6B" w:rsidRPr="007C08B6">
        <w:rPr>
          <w:rFonts w:ascii="Times New Roman" w:eastAsia="Times New Roman" w:hAnsi="Times New Roman" w:cs="Times New Roman"/>
          <w:b/>
          <w:sz w:val="24"/>
          <w:szCs w:val="24"/>
          <w:lang w:eastAsia="ru-RU"/>
        </w:rPr>
        <w:t>.2015</w:t>
      </w:r>
      <w:r w:rsidRPr="007C08B6">
        <w:rPr>
          <w:rFonts w:ascii="Times New Roman" w:eastAsia="Times New Roman" w:hAnsi="Times New Roman" w:cs="Times New Roman"/>
          <w:b/>
          <w:sz w:val="24"/>
          <w:szCs w:val="24"/>
          <w:lang w:eastAsia="ru-RU"/>
        </w:rPr>
        <w:t xml:space="preserve"> г. по </w:t>
      </w:r>
      <w:r w:rsidR="007D6864" w:rsidRPr="007C08B6">
        <w:rPr>
          <w:rFonts w:ascii="Times New Roman" w:eastAsia="Times New Roman" w:hAnsi="Times New Roman" w:cs="Times New Roman"/>
          <w:b/>
          <w:sz w:val="24"/>
          <w:szCs w:val="24"/>
          <w:lang w:eastAsia="ru-RU"/>
        </w:rPr>
        <w:t>03.11</w:t>
      </w:r>
      <w:r w:rsidR="000A18E0" w:rsidRPr="007C08B6">
        <w:rPr>
          <w:rFonts w:ascii="Times New Roman" w:eastAsia="Times New Roman" w:hAnsi="Times New Roman" w:cs="Times New Roman"/>
          <w:b/>
          <w:sz w:val="24"/>
          <w:szCs w:val="24"/>
          <w:lang w:eastAsia="ru-RU"/>
        </w:rPr>
        <w:t>.</w:t>
      </w:r>
      <w:r w:rsidRPr="007C08B6">
        <w:rPr>
          <w:rFonts w:ascii="Times New Roman" w:eastAsia="Times New Roman" w:hAnsi="Times New Roman" w:cs="Times New Roman"/>
          <w:b/>
          <w:sz w:val="24"/>
          <w:szCs w:val="24"/>
          <w:lang w:eastAsia="ru-RU"/>
        </w:rPr>
        <w:t>2015</w:t>
      </w:r>
      <w:r w:rsidRPr="007C08B6">
        <w:rPr>
          <w:rFonts w:ascii="Times New Roman" w:eastAsia="Times New Roman" w:hAnsi="Times New Roman" w:cs="Times New Roman"/>
          <w:sz w:val="24"/>
          <w:szCs w:val="24"/>
          <w:lang w:eastAsia="ru-RU"/>
        </w:rPr>
        <w:t xml:space="preserve"> г.</w:t>
      </w:r>
    </w:p>
    <w:p w:rsidR="003B1F8B" w:rsidRPr="00BC5539" w:rsidRDefault="00525890" w:rsidP="007C08B6">
      <w:pPr>
        <w:pStyle w:val="a"/>
        <w:numPr>
          <w:ilvl w:val="0"/>
          <w:numId w:val="2"/>
        </w:numPr>
        <w:tabs>
          <w:tab w:val="left" w:pos="0"/>
          <w:tab w:val="left" w:pos="426"/>
        </w:tabs>
        <w:spacing w:before="0" w:line="240" w:lineRule="auto"/>
        <w:rPr>
          <w:bCs/>
          <w:snapToGrid w:val="0"/>
          <w:sz w:val="24"/>
        </w:rPr>
      </w:pPr>
      <w:r w:rsidRPr="00BC5539">
        <w:rPr>
          <w:sz w:val="24"/>
          <w:u w:val="single"/>
        </w:rPr>
        <w:t>Место подачи заявок на участие в закупке</w:t>
      </w:r>
      <w:proofErr w:type="gramStart"/>
      <w:r w:rsidRPr="00BC5539">
        <w:rPr>
          <w:sz w:val="24"/>
          <w:u w:val="single"/>
        </w:rPr>
        <w:t xml:space="preserve"> :</w:t>
      </w:r>
      <w:proofErr w:type="gramEnd"/>
      <w:r w:rsidRPr="00BC5539">
        <w:rPr>
          <w:sz w:val="24"/>
          <w:u w:val="single"/>
        </w:rPr>
        <w:t xml:space="preserve"> </w:t>
      </w:r>
      <w:r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4" w:history="1">
        <w:r w:rsidR="003B1F8B" w:rsidRPr="00BC5539">
          <w:rPr>
            <w:rStyle w:val="ac"/>
            <w:sz w:val="24"/>
          </w:rPr>
          <w:t>www.b2b-energo.ru</w:t>
        </w:r>
      </w:hyperlink>
      <w:r w:rsidR="003B1F8B" w:rsidRPr="00BC5539">
        <w:rPr>
          <w:b/>
          <w:bCs/>
          <w:i/>
          <w:snapToGrid w:val="0"/>
          <w:sz w:val="24"/>
        </w:rPr>
        <w:t>.</w:t>
      </w:r>
    </w:p>
    <w:p w:rsidR="00801E8C" w:rsidRPr="00BC5539" w:rsidRDefault="00525890" w:rsidP="007C08B6">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7C08B6">
      <w:pPr>
        <w:pStyle w:val="a"/>
        <w:numPr>
          <w:ilvl w:val="0"/>
          <w:numId w:val="2"/>
        </w:numPr>
        <w:tabs>
          <w:tab w:val="left" w:pos="567"/>
        </w:tabs>
        <w:spacing w:before="0" w:line="240" w:lineRule="auto"/>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5"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6"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7"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w:t>
      </w:r>
      <w:r w:rsidR="00525890" w:rsidRPr="00BC5539">
        <w:rPr>
          <w:sz w:val="24"/>
        </w:rPr>
        <w:lastRenderedPageBreak/>
        <w:t>«Сведения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7C08B6">
      <w:pPr>
        <w:pStyle w:val="ae"/>
        <w:numPr>
          <w:ilvl w:val="0"/>
          <w:numId w:val="2"/>
        </w:numPr>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7C08B6">
      <w:pPr>
        <w:pStyle w:val="ae"/>
        <w:numPr>
          <w:ilvl w:val="0"/>
          <w:numId w:val="2"/>
        </w:numPr>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7C08B6">
      <w:pPr>
        <w:pStyle w:val="a"/>
        <w:numPr>
          <w:ilvl w:val="0"/>
          <w:numId w:val="2"/>
        </w:numPr>
        <w:tabs>
          <w:tab w:val="left" w:pos="567"/>
        </w:tabs>
        <w:spacing w:before="0" w:line="240" w:lineRule="auto"/>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7C08B6" w:rsidRPr="007C08B6" w:rsidRDefault="0067002F" w:rsidP="007C08B6">
      <w:pPr>
        <w:pStyle w:val="a"/>
        <w:numPr>
          <w:ilvl w:val="0"/>
          <w:numId w:val="2"/>
        </w:numPr>
        <w:tabs>
          <w:tab w:val="left" w:pos="0"/>
          <w:tab w:val="left" w:pos="993"/>
        </w:tabs>
        <w:spacing w:line="240" w:lineRule="auto"/>
        <w:rPr>
          <w:sz w:val="24"/>
        </w:rPr>
      </w:pPr>
      <w:r w:rsidRPr="00BC5539">
        <w:rPr>
          <w:sz w:val="24"/>
          <w:u w:val="single"/>
        </w:rPr>
        <w:t>Сведения о месте и порядке их представления Участниками</w:t>
      </w:r>
      <w:r w:rsidR="008C48FA" w:rsidRPr="00BC5539">
        <w:rPr>
          <w:sz w:val="24"/>
          <w:u w:val="single"/>
        </w:rPr>
        <w:t>:</w:t>
      </w:r>
      <w:r w:rsidR="0086423C" w:rsidRPr="00BC5539">
        <w:rPr>
          <w:sz w:val="24"/>
        </w:rPr>
        <w:t xml:space="preserve"> </w:t>
      </w:r>
      <w:r w:rsidR="00525890" w:rsidRPr="007C08B6">
        <w:rPr>
          <w:sz w:val="24"/>
        </w:rPr>
        <w:t>Предложения представляются в соответствии с требованиями Закупочной документации через функционал ЭТП</w:t>
      </w:r>
      <w:r w:rsidR="000E02C5" w:rsidRPr="007C08B6">
        <w:rPr>
          <w:rFonts w:eastAsiaTheme="minorHAnsi"/>
          <w:sz w:val="24"/>
          <w:lang w:eastAsia="en-US"/>
        </w:rPr>
        <w:t>.</w:t>
      </w:r>
      <w:r w:rsidR="007C08B6" w:rsidRPr="007C08B6">
        <w:rPr>
          <w:sz w:val="24"/>
        </w:rPr>
        <w:t xml:space="preserve">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7C08B6">
      <w:pPr>
        <w:pStyle w:val="a"/>
        <w:numPr>
          <w:ilvl w:val="0"/>
          <w:numId w:val="2"/>
        </w:numPr>
        <w:tabs>
          <w:tab w:val="left" w:pos="0"/>
        </w:tabs>
        <w:spacing w:before="0" w:line="240" w:lineRule="auto"/>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7D6864">
        <w:rPr>
          <w:b/>
          <w:i/>
          <w:sz w:val="24"/>
        </w:rPr>
        <w:t>22</w:t>
      </w:r>
      <w:r w:rsidRPr="00BC5539">
        <w:rPr>
          <w:b/>
          <w:i/>
          <w:sz w:val="24"/>
        </w:rPr>
        <w:t xml:space="preserve">» </w:t>
      </w:r>
      <w:r w:rsidR="007D6864">
        <w:rPr>
          <w:b/>
          <w:i/>
          <w:sz w:val="24"/>
        </w:rPr>
        <w:t>октября</w:t>
      </w:r>
      <w:r w:rsidRPr="00BC5539">
        <w:rPr>
          <w:b/>
          <w:i/>
          <w:sz w:val="24"/>
        </w:rPr>
        <w:t xml:space="preserve"> </w:t>
      </w:r>
      <w:r w:rsidR="00AF02C9">
        <w:rPr>
          <w:b/>
          <w:i/>
          <w:sz w:val="24"/>
        </w:rPr>
        <w:t xml:space="preserve">2015 года </w:t>
      </w:r>
      <w:r w:rsidRPr="00BC5539">
        <w:rPr>
          <w:b/>
          <w:i/>
          <w:sz w:val="24"/>
        </w:rPr>
        <w:t>«</w:t>
      </w:r>
      <w:r w:rsidR="007D6864">
        <w:rPr>
          <w:b/>
          <w:i/>
          <w:sz w:val="24"/>
        </w:rPr>
        <w:t>03</w:t>
      </w:r>
      <w:r w:rsidRPr="00BC5539">
        <w:rPr>
          <w:b/>
          <w:i/>
          <w:sz w:val="24"/>
        </w:rPr>
        <w:t xml:space="preserve">» </w:t>
      </w:r>
      <w:r w:rsidR="007D6864">
        <w:rPr>
          <w:b/>
          <w:i/>
          <w:sz w:val="24"/>
        </w:rPr>
        <w:t>ноября</w:t>
      </w:r>
      <w:r w:rsidRPr="00BC5539">
        <w:rPr>
          <w:b/>
          <w:i/>
          <w:sz w:val="24"/>
        </w:rPr>
        <w:t xml:space="preserve"> 2015 года.</w:t>
      </w:r>
    </w:p>
    <w:p w:rsidR="00525890" w:rsidRPr="00BC5539" w:rsidRDefault="00525890" w:rsidP="007C08B6">
      <w:pPr>
        <w:pStyle w:val="ae"/>
        <w:numPr>
          <w:ilvl w:val="0"/>
          <w:numId w:val="2"/>
        </w:num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7D6864">
        <w:rPr>
          <w:rFonts w:ascii="Times New Roman" w:eastAsia="Times New Roman" w:hAnsi="Times New Roman" w:cs="Times New Roman"/>
          <w:b/>
          <w:i/>
          <w:sz w:val="24"/>
          <w:szCs w:val="24"/>
          <w:lang w:eastAsia="ru-RU"/>
        </w:rPr>
        <w:t>05</w:t>
      </w:r>
      <w:r w:rsidRPr="00BC5539">
        <w:rPr>
          <w:rFonts w:ascii="Times New Roman" w:eastAsia="Times New Roman" w:hAnsi="Times New Roman" w:cs="Times New Roman"/>
          <w:b/>
          <w:i/>
          <w:sz w:val="24"/>
          <w:szCs w:val="24"/>
          <w:lang w:eastAsia="ru-RU"/>
        </w:rPr>
        <w:t xml:space="preserve">» </w:t>
      </w:r>
      <w:r w:rsidR="007D6864">
        <w:rPr>
          <w:rFonts w:ascii="Times New Roman" w:eastAsia="Times New Roman" w:hAnsi="Times New Roman" w:cs="Times New Roman"/>
          <w:b/>
          <w:i/>
          <w:sz w:val="24"/>
          <w:szCs w:val="24"/>
          <w:lang w:eastAsia="ru-RU"/>
        </w:rPr>
        <w:t>ноября</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7C08B6">
      <w:pPr>
        <w:pStyle w:val="a"/>
        <w:numPr>
          <w:ilvl w:val="0"/>
          <w:numId w:val="2"/>
        </w:numPr>
        <w:tabs>
          <w:tab w:val="left" w:pos="567"/>
        </w:tabs>
        <w:spacing w:before="0" w:line="240" w:lineRule="auto"/>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B814A2">
        <w:rPr>
          <w:b/>
          <w:sz w:val="24"/>
        </w:rPr>
        <w:t xml:space="preserve">27 </w:t>
      </w:r>
      <w:r w:rsidR="007D6864">
        <w:rPr>
          <w:b/>
          <w:sz w:val="24"/>
        </w:rPr>
        <w:t>ноября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C08B6">
      <w:pPr>
        <w:pStyle w:val="a"/>
        <w:numPr>
          <w:ilvl w:val="0"/>
          <w:numId w:val="2"/>
        </w:numPr>
        <w:tabs>
          <w:tab w:val="left" w:pos="567"/>
        </w:tabs>
        <w:spacing w:before="0" w:line="240" w:lineRule="auto"/>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7C08B6">
      <w:pPr>
        <w:pStyle w:val="ae"/>
        <w:numPr>
          <w:ilvl w:val="0"/>
          <w:numId w:val="2"/>
        </w:numPr>
        <w:tabs>
          <w:tab w:val="left" w:pos="567"/>
        </w:tabs>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7C08B6">
      <w:pPr>
        <w:pStyle w:val="ae"/>
        <w:numPr>
          <w:ilvl w:val="0"/>
          <w:numId w:val="2"/>
        </w:numPr>
        <w:tabs>
          <w:tab w:val="left" w:pos="567"/>
        </w:tabs>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FA02DE" w:rsidRPr="00AA31EE" w:rsidRDefault="00FA02DE" w:rsidP="00FA02DE">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Pr="00AA31EE">
        <w:rPr>
          <w:rFonts w:ascii="Times New Roman" w:eastAsia="Times New Roman" w:hAnsi="Times New Roman" w:cs="Times New Roman"/>
          <w:b/>
          <w:i/>
          <w:snapToGrid w:val="0"/>
          <w:sz w:val="25"/>
          <w:szCs w:val="25"/>
          <w:lang w:eastAsia="ru-RU"/>
        </w:rPr>
        <w:t>редседател</w:t>
      </w:r>
      <w:r w:rsidR="00B814A2">
        <w:rPr>
          <w:rFonts w:ascii="Times New Roman" w:eastAsia="Times New Roman" w:hAnsi="Times New Roman" w:cs="Times New Roman"/>
          <w:b/>
          <w:i/>
          <w:snapToGrid w:val="0"/>
          <w:sz w:val="25"/>
          <w:szCs w:val="25"/>
          <w:lang w:eastAsia="ru-RU"/>
        </w:rPr>
        <w:t>ь</w:t>
      </w:r>
      <w:r w:rsidRPr="00AA31EE">
        <w:rPr>
          <w:rFonts w:ascii="Times New Roman" w:eastAsia="Times New Roman" w:hAnsi="Times New Roman" w:cs="Times New Roman"/>
          <w:b/>
          <w:i/>
          <w:snapToGrid w:val="0"/>
          <w:sz w:val="25"/>
          <w:szCs w:val="25"/>
          <w:lang w:eastAsia="ru-RU"/>
        </w:rPr>
        <w:t xml:space="preserve">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FA02DE" w:rsidRPr="00AA31EE" w:rsidRDefault="00FA02DE" w:rsidP="00FA02DE">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 xml:space="preserve">комиссии 2-го уровня АО «ДРСК»                           </w:t>
      </w:r>
      <w:r>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B814A2">
        <w:rPr>
          <w:rFonts w:ascii="Times New Roman" w:eastAsia="Times New Roman" w:hAnsi="Times New Roman" w:cs="Times New Roman"/>
          <w:b/>
          <w:i/>
          <w:snapToGrid w:val="0"/>
          <w:sz w:val="25"/>
          <w:szCs w:val="25"/>
          <w:lang w:eastAsia="ru-RU"/>
        </w:rPr>
        <w:t xml:space="preserve">В.А. </w:t>
      </w:r>
      <w:proofErr w:type="spellStart"/>
      <w:r w:rsidR="00B814A2">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7C08B6">
      <w:pgSz w:w="11906" w:h="16838"/>
      <w:pgMar w:top="567"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B6" w:rsidRDefault="00B61BB6" w:rsidP="00563516">
      <w:pPr>
        <w:spacing w:after="0" w:line="240" w:lineRule="auto"/>
      </w:pPr>
      <w:r>
        <w:separator/>
      </w:r>
    </w:p>
  </w:endnote>
  <w:endnote w:type="continuationSeparator" w:id="0">
    <w:p w:rsidR="00B61BB6" w:rsidRDefault="00B61BB6"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B6" w:rsidRDefault="00B61BB6" w:rsidP="00563516">
      <w:pPr>
        <w:spacing w:after="0" w:line="240" w:lineRule="auto"/>
      </w:pPr>
      <w:r>
        <w:separator/>
      </w:r>
    </w:p>
  </w:footnote>
  <w:footnote w:type="continuationSeparator" w:id="0">
    <w:p w:rsidR="00B61BB6" w:rsidRDefault="00B61BB6"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3A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37A73F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BB65026"/>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8E0"/>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DEA"/>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4B48"/>
    <w:rsid w:val="00235DCD"/>
    <w:rsid w:val="00235FDF"/>
    <w:rsid w:val="00241118"/>
    <w:rsid w:val="00246736"/>
    <w:rsid w:val="0024752A"/>
    <w:rsid w:val="00247FE6"/>
    <w:rsid w:val="0025369B"/>
    <w:rsid w:val="00261BC7"/>
    <w:rsid w:val="002720A6"/>
    <w:rsid w:val="00272836"/>
    <w:rsid w:val="002730FB"/>
    <w:rsid w:val="00275F3B"/>
    <w:rsid w:val="002807BE"/>
    <w:rsid w:val="00280B63"/>
    <w:rsid w:val="0028173E"/>
    <w:rsid w:val="00284347"/>
    <w:rsid w:val="00284F32"/>
    <w:rsid w:val="00285CBA"/>
    <w:rsid w:val="00287C29"/>
    <w:rsid w:val="0029076A"/>
    <w:rsid w:val="0029108F"/>
    <w:rsid w:val="002962C2"/>
    <w:rsid w:val="00296F2E"/>
    <w:rsid w:val="002A2542"/>
    <w:rsid w:val="002A5B6B"/>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64A"/>
    <w:rsid w:val="00316A97"/>
    <w:rsid w:val="00316E6C"/>
    <w:rsid w:val="00320491"/>
    <w:rsid w:val="00320B94"/>
    <w:rsid w:val="0032296E"/>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43CC"/>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18A"/>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6ABC"/>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08B6"/>
    <w:rsid w:val="007C118E"/>
    <w:rsid w:val="007C1887"/>
    <w:rsid w:val="007C2AF4"/>
    <w:rsid w:val="007C2FEF"/>
    <w:rsid w:val="007C49AF"/>
    <w:rsid w:val="007D19A4"/>
    <w:rsid w:val="007D36C8"/>
    <w:rsid w:val="007D447A"/>
    <w:rsid w:val="007D559F"/>
    <w:rsid w:val="007D60C1"/>
    <w:rsid w:val="007D6864"/>
    <w:rsid w:val="007E58A6"/>
    <w:rsid w:val="007F4CDF"/>
    <w:rsid w:val="00801E8C"/>
    <w:rsid w:val="008066EB"/>
    <w:rsid w:val="00806C13"/>
    <w:rsid w:val="0081027C"/>
    <w:rsid w:val="0081224B"/>
    <w:rsid w:val="008129D7"/>
    <w:rsid w:val="00814531"/>
    <w:rsid w:val="00814CD6"/>
    <w:rsid w:val="0082523B"/>
    <w:rsid w:val="00825E97"/>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3C90"/>
    <w:rsid w:val="0095484B"/>
    <w:rsid w:val="009575DB"/>
    <w:rsid w:val="00957BCF"/>
    <w:rsid w:val="00957FDB"/>
    <w:rsid w:val="00964609"/>
    <w:rsid w:val="00964A32"/>
    <w:rsid w:val="00964F8A"/>
    <w:rsid w:val="00964FF8"/>
    <w:rsid w:val="00966EA9"/>
    <w:rsid w:val="00970310"/>
    <w:rsid w:val="009729DD"/>
    <w:rsid w:val="00974045"/>
    <w:rsid w:val="0097636B"/>
    <w:rsid w:val="00976730"/>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6B"/>
    <w:rsid w:val="009D3E8B"/>
    <w:rsid w:val="009D768E"/>
    <w:rsid w:val="009D773A"/>
    <w:rsid w:val="009E0EF6"/>
    <w:rsid w:val="009E3DC5"/>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5CAC"/>
    <w:rsid w:val="00AB7960"/>
    <w:rsid w:val="00AC0996"/>
    <w:rsid w:val="00AC7C05"/>
    <w:rsid w:val="00AC7C3A"/>
    <w:rsid w:val="00AD267C"/>
    <w:rsid w:val="00AD2AC0"/>
    <w:rsid w:val="00AD648A"/>
    <w:rsid w:val="00AE1378"/>
    <w:rsid w:val="00AE4FBA"/>
    <w:rsid w:val="00AE6E9F"/>
    <w:rsid w:val="00AF02C9"/>
    <w:rsid w:val="00AF0673"/>
    <w:rsid w:val="00AF1A15"/>
    <w:rsid w:val="00AF1D7A"/>
    <w:rsid w:val="00AF47CC"/>
    <w:rsid w:val="00AF6C9E"/>
    <w:rsid w:val="00B010AD"/>
    <w:rsid w:val="00B03FE6"/>
    <w:rsid w:val="00B0556C"/>
    <w:rsid w:val="00B058EB"/>
    <w:rsid w:val="00B10E4D"/>
    <w:rsid w:val="00B135FD"/>
    <w:rsid w:val="00B1504C"/>
    <w:rsid w:val="00B16456"/>
    <w:rsid w:val="00B16C96"/>
    <w:rsid w:val="00B20721"/>
    <w:rsid w:val="00B2403C"/>
    <w:rsid w:val="00B252A6"/>
    <w:rsid w:val="00B26898"/>
    <w:rsid w:val="00B269CD"/>
    <w:rsid w:val="00B27D79"/>
    <w:rsid w:val="00B3304D"/>
    <w:rsid w:val="00B34D6E"/>
    <w:rsid w:val="00B365D5"/>
    <w:rsid w:val="00B41B91"/>
    <w:rsid w:val="00B43001"/>
    <w:rsid w:val="00B435AA"/>
    <w:rsid w:val="00B43C8A"/>
    <w:rsid w:val="00B47325"/>
    <w:rsid w:val="00B47A42"/>
    <w:rsid w:val="00B53272"/>
    <w:rsid w:val="00B558A1"/>
    <w:rsid w:val="00B573AE"/>
    <w:rsid w:val="00B61BB6"/>
    <w:rsid w:val="00B61E8A"/>
    <w:rsid w:val="00B64477"/>
    <w:rsid w:val="00B7133C"/>
    <w:rsid w:val="00B7500D"/>
    <w:rsid w:val="00B76003"/>
    <w:rsid w:val="00B80367"/>
    <w:rsid w:val="00B81215"/>
    <w:rsid w:val="00B814A2"/>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1602F"/>
    <w:rsid w:val="00C1718C"/>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161B"/>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45D"/>
    <w:rsid w:val="00DF5637"/>
    <w:rsid w:val="00DF5F96"/>
    <w:rsid w:val="00DF6004"/>
    <w:rsid w:val="00E00709"/>
    <w:rsid w:val="00E01027"/>
    <w:rsid w:val="00E027BA"/>
    <w:rsid w:val="00E12536"/>
    <w:rsid w:val="00E1341D"/>
    <w:rsid w:val="00E16FB7"/>
    <w:rsid w:val="00E17BA4"/>
    <w:rsid w:val="00E20A04"/>
    <w:rsid w:val="00E225C0"/>
    <w:rsid w:val="00E24C76"/>
    <w:rsid w:val="00E25A53"/>
    <w:rsid w:val="00E267D3"/>
    <w:rsid w:val="00E27CCC"/>
    <w:rsid w:val="00E34DFC"/>
    <w:rsid w:val="00E37D76"/>
    <w:rsid w:val="00E420F3"/>
    <w:rsid w:val="00E43844"/>
    <w:rsid w:val="00E44959"/>
    <w:rsid w:val="00E45EF6"/>
    <w:rsid w:val="00E504F3"/>
    <w:rsid w:val="00E5104E"/>
    <w:rsid w:val="00E5269B"/>
    <w:rsid w:val="00E638A5"/>
    <w:rsid w:val="00E646DA"/>
    <w:rsid w:val="00E64D88"/>
    <w:rsid w:val="00E656F2"/>
    <w:rsid w:val="00E70440"/>
    <w:rsid w:val="00E805CF"/>
    <w:rsid w:val="00E826DB"/>
    <w:rsid w:val="00E83DBC"/>
    <w:rsid w:val="00E8406A"/>
    <w:rsid w:val="00E8495D"/>
    <w:rsid w:val="00E92333"/>
    <w:rsid w:val="00EA0BFB"/>
    <w:rsid w:val="00EA1996"/>
    <w:rsid w:val="00EA2DCC"/>
    <w:rsid w:val="00EA4894"/>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97BBA"/>
    <w:rsid w:val="00FA02DE"/>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7@drsk.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21E2-A76F-4EF3-812A-523D0021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25</cp:revision>
  <cp:lastPrinted>2015-10-22T00:47:00Z</cp:lastPrinted>
  <dcterms:created xsi:type="dcterms:W3CDTF">2015-02-16T01:20:00Z</dcterms:created>
  <dcterms:modified xsi:type="dcterms:W3CDTF">2015-10-22T05:34:00Z</dcterms:modified>
</cp:coreProperties>
</file>