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07712E" w:rsidP="0007712E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  <w:snapToGrid/>
        </w:rPr>
        <w:drawing>
          <wp:inline distT="0" distB="0" distL="0" distR="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3632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3632B">
              <w:rPr>
                <w:b/>
                <w:szCs w:val="28"/>
              </w:rPr>
              <w:t>621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3454A4">
              <w:rPr>
                <w:b/>
                <w:szCs w:val="28"/>
              </w:rPr>
              <w:t>МТПиР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637400" w:rsidP="00EB168A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B168A">
              <w:rPr>
                <w:b/>
                <w:sz w:val="24"/>
                <w:szCs w:val="24"/>
              </w:rPr>
              <w:t>8</w:t>
            </w:r>
            <w:r w:rsidR="0060191A">
              <w:rPr>
                <w:b/>
                <w:sz w:val="24"/>
                <w:szCs w:val="24"/>
              </w:rPr>
              <w:t xml:space="preserve"> </w:t>
            </w:r>
            <w:r w:rsidR="0083632B">
              <w:rPr>
                <w:b/>
                <w:sz w:val="24"/>
                <w:szCs w:val="24"/>
              </w:rPr>
              <w:t>октября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F971CE">
              <w:rPr>
                <w:b/>
                <w:sz w:val="24"/>
                <w:szCs w:val="24"/>
              </w:rPr>
              <w:t>5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83632B" w:rsidRDefault="003454A4" w:rsidP="0083632B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Способ и предмет закупки: открытый электронный запрос предложений: </w:t>
      </w:r>
      <w:r w:rsidR="0083632B">
        <w:rPr>
          <w:b/>
          <w:bCs/>
          <w:i/>
          <w:iCs/>
          <w:snapToGrid w:val="0"/>
          <w:sz w:val="26"/>
          <w:szCs w:val="26"/>
        </w:rPr>
        <w:t xml:space="preserve">«Автокран на шасси автомобиля КАМАЗ грузоподъемностью 25т (АЭС)» </w:t>
      </w:r>
      <w:r w:rsidR="0083632B">
        <w:rPr>
          <w:b/>
          <w:bCs/>
          <w:snapToGrid w:val="0"/>
          <w:sz w:val="26"/>
          <w:szCs w:val="26"/>
        </w:rPr>
        <w:t xml:space="preserve">закупка № 880 </w:t>
      </w:r>
      <w:r w:rsidR="0083632B">
        <w:rPr>
          <w:sz w:val="24"/>
        </w:rPr>
        <w:t>р. 2.2.2.</w:t>
      </w:r>
    </w:p>
    <w:p w:rsidR="003454A4" w:rsidRDefault="0083632B" w:rsidP="0083632B">
      <w:pPr>
        <w:pStyle w:val="a4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>
        <w:rPr>
          <w:snapToGrid w:val="0"/>
          <w:sz w:val="24"/>
        </w:rPr>
        <w:tab/>
        <w:t xml:space="preserve">Планируемая стоимость закупки в соответствии с ГКПЗ: </w:t>
      </w:r>
      <w:r>
        <w:rPr>
          <w:b/>
          <w:i/>
          <w:snapToGrid w:val="0"/>
          <w:sz w:val="24"/>
        </w:rPr>
        <w:t> 6 398 305,09</w:t>
      </w:r>
      <w:r>
        <w:rPr>
          <w:snapToGrid w:val="0"/>
          <w:sz w:val="24"/>
        </w:rPr>
        <w:t xml:space="preserve"> руб. без учета НДС</w:t>
      </w:r>
      <w:r w:rsidR="003454A4">
        <w:rPr>
          <w:snapToGrid w:val="0"/>
          <w:sz w:val="24"/>
        </w:rPr>
        <w:t>.</w:t>
      </w: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791CB7" w:rsidRPr="00BC737D">
        <w:rPr>
          <w:sz w:val="24"/>
        </w:rPr>
        <w:t>постоянно действующ</w:t>
      </w:r>
      <w:r w:rsidR="003454A4">
        <w:rPr>
          <w:sz w:val="24"/>
        </w:rPr>
        <w:t>ая</w:t>
      </w:r>
      <w:r w:rsidR="00791CB7" w:rsidRPr="00BC737D">
        <w:rPr>
          <w:sz w:val="24"/>
        </w:rPr>
        <w:t xml:space="preserve"> Закупочн</w:t>
      </w:r>
      <w:r w:rsidR="003454A4">
        <w:rPr>
          <w:sz w:val="24"/>
        </w:rPr>
        <w:t>ая</w:t>
      </w:r>
      <w:r w:rsidR="00791CB7" w:rsidRPr="00BC737D">
        <w:rPr>
          <w:sz w:val="24"/>
        </w:rPr>
        <w:t xml:space="preserve"> комисси</w:t>
      </w:r>
      <w:r w:rsidR="003454A4">
        <w:rPr>
          <w:sz w:val="24"/>
        </w:rPr>
        <w:t>я АО «ДРСК»</w:t>
      </w:r>
      <w:r w:rsidR="00791CB7" w:rsidRPr="00BC737D">
        <w:rPr>
          <w:sz w:val="24"/>
        </w:rPr>
        <w:t xml:space="preserve"> 2-го уровня</w:t>
      </w:r>
      <w:r w:rsidR="006D53E8" w:rsidRPr="00BC737D">
        <w:rPr>
          <w:sz w:val="24"/>
        </w:rPr>
        <w:t>.</w:t>
      </w:r>
      <w:r w:rsidR="008C7E96" w:rsidRPr="00BC737D">
        <w:rPr>
          <w:sz w:val="24"/>
        </w:rPr>
        <w:t xml:space="preserve"> 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83632B" w:rsidRPr="00063C71" w:rsidRDefault="00224BE0" w:rsidP="0083632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637400">
        <w:rPr>
          <w:sz w:val="24"/>
          <w:szCs w:val="24"/>
        </w:rPr>
        <w:t xml:space="preserve">поступило </w:t>
      </w:r>
      <w:r w:rsidR="0083632B">
        <w:rPr>
          <w:sz w:val="24"/>
          <w:szCs w:val="24"/>
        </w:rPr>
        <w:t>одно</w:t>
      </w:r>
      <w:r w:rsidR="0083632B" w:rsidRPr="00063C71">
        <w:rPr>
          <w:sz w:val="24"/>
          <w:szCs w:val="24"/>
        </w:rPr>
        <w:t xml:space="preserve"> предложени</w:t>
      </w:r>
      <w:r w:rsidR="0083632B">
        <w:rPr>
          <w:sz w:val="24"/>
          <w:szCs w:val="24"/>
        </w:rPr>
        <w:t>е</w:t>
      </w:r>
      <w:r w:rsidR="0083632B" w:rsidRPr="00063C71">
        <w:rPr>
          <w:sz w:val="24"/>
          <w:szCs w:val="24"/>
        </w:rPr>
        <w:t xml:space="preserve"> на участие в  процедуре переторжки.</w:t>
      </w:r>
    </w:p>
    <w:p w:rsidR="0083632B" w:rsidRPr="00063C71" w:rsidRDefault="0083632B" w:rsidP="0083632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83632B" w:rsidRPr="00063C71" w:rsidRDefault="0083632B" w:rsidP="0083632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10</w:t>
      </w:r>
      <w:r w:rsidRPr="00063C71">
        <w:rPr>
          <w:sz w:val="24"/>
          <w:szCs w:val="24"/>
        </w:rPr>
        <w:t xml:space="preserve">:00 часов благовещенского времени </w:t>
      </w:r>
      <w:r>
        <w:rPr>
          <w:sz w:val="24"/>
          <w:szCs w:val="24"/>
        </w:rPr>
        <w:t>0</w:t>
      </w:r>
      <w:r w:rsidR="00F04CA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C736B">
        <w:rPr>
          <w:sz w:val="24"/>
          <w:szCs w:val="24"/>
        </w:rPr>
        <w:t>1</w:t>
      </w:r>
      <w:r w:rsidRPr="00063C71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063C71">
        <w:rPr>
          <w:sz w:val="24"/>
          <w:szCs w:val="24"/>
        </w:rPr>
        <w:t xml:space="preserve">2015 г </w:t>
      </w:r>
    </w:p>
    <w:p w:rsidR="0083632B" w:rsidRDefault="0083632B" w:rsidP="0083632B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>Место проведения процедуры вскрытия конвертов с предложениями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83632B" w:rsidRPr="000A692E" w:rsidTr="008B07D5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2B" w:rsidRPr="000A692E" w:rsidRDefault="0083632B" w:rsidP="008B07D5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83632B" w:rsidRPr="000A692E" w:rsidRDefault="0083632B" w:rsidP="008B07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2B" w:rsidRPr="000A692E" w:rsidRDefault="0083632B" w:rsidP="008B07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2B" w:rsidRPr="000A692E" w:rsidRDefault="0083632B" w:rsidP="008B07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32B" w:rsidRPr="000A692E" w:rsidRDefault="0083632B" w:rsidP="008B07D5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83632B" w:rsidRPr="000A692E" w:rsidTr="008B07D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Pr="000A692E" w:rsidRDefault="0083632B" w:rsidP="008B07D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Default="0083632B" w:rsidP="008B07D5">
            <w:pPr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Техпромсервис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83632B" w:rsidRDefault="0003689F" w:rsidP="008B07D5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hyperlink w:history="1">
              <w:r w:rsidR="0083632B">
                <w:rPr>
                  <w:sz w:val="24"/>
                  <w:lang w:eastAsia="en-US"/>
                </w:rPr>
                <w:t>г.</w:t>
              </w:r>
            </w:hyperlink>
            <w:r w:rsidR="0083632B">
              <w:rPr>
                <w:sz w:val="24"/>
                <w:lang w:eastAsia="en-US"/>
              </w:rPr>
              <w:t xml:space="preserve"> Иркутск, ул. </w:t>
            </w:r>
            <w:proofErr w:type="gramStart"/>
            <w:r w:rsidR="0083632B">
              <w:rPr>
                <w:sz w:val="24"/>
                <w:lang w:eastAsia="en-US"/>
              </w:rPr>
              <w:t>Трактовая</w:t>
            </w:r>
            <w:proofErr w:type="gramEnd"/>
            <w:r w:rsidR="0083632B">
              <w:rPr>
                <w:sz w:val="24"/>
                <w:lang w:eastAsia="en-US"/>
              </w:rPr>
              <w:t xml:space="preserve">, 4/3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Default="0083632B" w:rsidP="008B07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6 355 932,20 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Pr="00CF48BD" w:rsidRDefault="00EB168A" w:rsidP="008B07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6 313 559,32</w:t>
            </w:r>
          </w:p>
        </w:tc>
      </w:tr>
      <w:tr w:rsidR="0083632B" w:rsidRPr="000A692E" w:rsidTr="008B07D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Pr="000A692E" w:rsidRDefault="0083632B" w:rsidP="008B07D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Default="0083632B" w:rsidP="008B07D5">
            <w:pPr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ЧелябКранСбыт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83632B" w:rsidRDefault="0003689F" w:rsidP="008B07D5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hyperlink w:history="1">
              <w:r w:rsidR="0083632B">
                <w:rPr>
                  <w:sz w:val="24"/>
                  <w:lang w:eastAsia="en-US"/>
                </w:rPr>
                <w:t>г.</w:t>
              </w:r>
            </w:hyperlink>
            <w:r w:rsidR="0083632B">
              <w:rPr>
                <w:sz w:val="24"/>
                <w:lang w:eastAsia="en-US"/>
              </w:rPr>
              <w:t xml:space="preserve"> Челябинск, </w:t>
            </w:r>
            <w:proofErr w:type="spellStart"/>
            <w:r w:rsidR="0083632B">
              <w:rPr>
                <w:sz w:val="24"/>
                <w:lang w:eastAsia="en-US"/>
              </w:rPr>
              <w:t>Копейское</w:t>
            </w:r>
            <w:proofErr w:type="spellEnd"/>
            <w:r w:rsidR="0083632B">
              <w:rPr>
                <w:sz w:val="24"/>
                <w:lang w:eastAsia="en-US"/>
              </w:rPr>
              <w:t xml:space="preserve"> шоссе, 38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Default="0083632B" w:rsidP="008B07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6 398 305,08 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Pr="00EB168A" w:rsidRDefault="00EB168A" w:rsidP="008B07D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B168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6 338 983,05</w:t>
            </w:r>
          </w:p>
        </w:tc>
      </w:tr>
      <w:tr w:rsidR="0083632B" w:rsidRPr="000A692E" w:rsidTr="008B07D5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Pr="000A692E" w:rsidRDefault="0083632B" w:rsidP="008B07D5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Default="0083632B" w:rsidP="008B07D5">
            <w:pPr>
              <w:spacing w:line="240" w:lineRule="auto"/>
              <w:ind w:firstLine="0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ООО «</w:t>
            </w:r>
            <w:proofErr w:type="spellStart"/>
            <w:r>
              <w:rPr>
                <w:b/>
                <w:i/>
                <w:sz w:val="24"/>
                <w:lang w:eastAsia="en-US"/>
              </w:rPr>
              <w:t>АвтоЦентрСамарагд</w:t>
            </w:r>
            <w:proofErr w:type="spellEnd"/>
            <w:r>
              <w:rPr>
                <w:b/>
                <w:i/>
                <w:sz w:val="24"/>
                <w:lang w:eastAsia="en-US"/>
              </w:rPr>
              <w:t>»</w:t>
            </w:r>
          </w:p>
          <w:p w:rsidR="0083632B" w:rsidRDefault="0003689F" w:rsidP="008B07D5">
            <w:pPr>
              <w:snapToGrid w:val="0"/>
              <w:spacing w:line="240" w:lineRule="auto"/>
              <w:ind w:firstLine="0"/>
              <w:rPr>
                <w:sz w:val="24"/>
                <w:szCs w:val="22"/>
                <w:lang w:eastAsia="en-US"/>
              </w:rPr>
            </w:pPr>
            <w:hyperlink w:history="1">
              <w:r w:rsidR="0083632B">
                <w:rPr>
                  <w:sz w:val="24"/>
                  <w:lang w:eastAsia="en-US"/>
                </w:rPr>
                <w:t>г.</w:t>
              </w:r>
            </w:hyperlink>
            <w:r w:rsidR="0083632B">
              <w:rPr>
                <w:sz w:val="24"/>
                <w:lang w:eastAsia="en-US"/>
              </w:rPr>
              <w:t xml:space="preserve"> Благовещенск ул. </w:t>
            </w:r>
            <w:proofErr w:type="gramStart"/>
            <w:r w:rsidR="0083632B">
              <w:rPr>
                <w:sz w:val="24"/>
                <w:lang w:eastAsia="en-US"/>
              </w:rPr>
              <w:t>Театральная</w:t>
            </w:r>
            <w:proofErr w:type="gramEnd"/>
            <w:r w:rsidR="0083632B">
              <w:rPr>
                <w:sz w:val="24"/>
                <w:lang w:eastAsia="en-US"/>
              </w:rPr>
              <w:t xml:space="preserve"> 226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Default="0083632B" w:rsidP="008B07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 xml:space="preserve">6 544 627,96 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32B" w:rsidRDefault="00EB168A" w:rsidP="008B07D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Не поступила</w:t>
            </w:r>
          </w:p>
        </w:tc>
      </w:tr>
      <w:bookmarkEnd w:id="0"/>
    </w:tbl>
    <w:p w:rsidR="0060191A" w:rsidRDefault="0060191A" w:rsidP="0083632B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r w:rsidRPr="000C02F6">
        <w:rPr>
          <w:b/>
          <w:i/>
          <w:sz w:val="24"/>
          <w:szCs w:val="24"/>
        </w:rPr>
        <w:t>Моторина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3454A4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1E4070">
        <w:rPr>
          <w:b/>
          <w:i/>
          <w:sz w:val="24"/>
          <w:szCs w:val="24"/>
        </w:rPr>
        <w:t xml:space="preserve">Е.Ю. </w:t>
      </w:r>
      <w:proofErr w:type="spellStart"/>
      <w:r w:rsidR="001E4070">
        <w:rPr>
          <w:b/>
          <w:i/>
          <w:sz w:val="24"/>
          <w:szCs w:val="24"/>
        </w:rPr>
        <w:t>Коврижкина</w:t>
      </w:r>
      <w:proofErr w:type="spellEnd"/>
    </w:p>
    <w:sectPr w:rsidR="00F40162" w:rsidRPr="000C02F6" w:rsidSect="001E4070">
      <w:footerReference w:type="default" r:id="rId9"/>
      <w:pgSz w:w="11906" w:h="16838"/>
      <w:pgMar w:top="851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9F" w:rsidRDefault="0003689F" w:rsidP="00E2330B">
      <w:pPr>
        <w:spacing w:line="240" w:lineRule="auto"/>
      </w:pPr>
      <w:r>
        <w:separator/>
      </w:r>
    </w:p>
  </w:endnote>
  <w:endnote w:type="continuationSeparator" w:id="0">
    <w:p w:rsidR="0003689F" w:rsidRDefault="0003689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9F" w:rsidRDefault="0003689F" w:rsidP="00E2330B">
      <w:pPr>
        <w:spacing w:line="240" w:lineRule="auto"/>
      </w:pPr>
      <w:r>
        <w:separator/>
      </w:r>
    </w:p>
  </w:footnote>
  <w:footnote w:type="continuationSeparator" w:id="0">
    <w:p w:rsidR="0003689F" w:rsidRDefault="0003689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689F"/>
    <w:rsid w:val="000413A5"/>
    <w:rsid w:val="00045F89"/>
    <w:rsid w:val="00054353"/>
    <w:rsid w:val="00063850"/>
    <w:rsid w:val="000738AE"/>
    <w:rsid w:val="00073C93"/>
    <w:rsid w:val="0007712E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C736B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454A4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A6341"/>
    <w:rsid w:val="003B239D"/>
    <w:rsid w:val="003B5B8B"/>
    <w:rsid w:val="003C0CAD"/>
    <w:rsid w:val="003C531C"/>
    <w:rsid w:val="003D0990"/>
    <w:rsid w:val="003D0B23"/>
    <w:rsid w:val="003E5331"/>
    <w:rsid w:val="003E61FC"/>
    <w:rsid w:val="003E6426"/>
    <w:rsid w:val="003F0A19"/>
    <w:rsid w:val="003F0C47"/>
    <w:rsid w:val="00400725"/>
    <w:rsid w:val="00405593"/>
    <w:rsid w:val="0040666D"/>
    <w:rsid w:val="00416929"/>
    <w:rsid w:val="00446BA5"/>
    <w:rsid w:val="00452923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37400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1FFC"/>
    <w:rsid w:val="006D53E8"/>
    <w:rsid w:val="006D799C"/>
    <w:rsid w:val="006D7D11"/>
    <w:rsid w:val="006E041B"/>
    <w:rsid w:val="006F295A"/>
    <w:rsid w:val="00712C50"/>
    <w:rsid w:val="007153CD"/>
    <w:rsid w:val="007202F3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3632B"/>
    <w:rsid w:val="00853028"/>
    <w:rsid w:val="00857DFA"/>
    <w:rsid w:val="00860373"/>
    <w:rsid w:val="008672A5"/>
    <w:rsid w:val="00874A97"/>
    <w:rsid w:val="00877B1A"/>
    <w:rsid w:val="008832A3"/>
    <w:rsid w:val="008864B4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D77"/>
    <w:rsid w:val="00A06FBF"/>
    <w:rsid w:val="00A1000B"/>
    <w:rsid w:val="00A2154D"/>
    <w:rsid w:val="00A21A71"/>
    <w:rsid w:val="00A21C3E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86793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3293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2CD9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45DA"/>
    <w:rsid w:val="00CF6D7A"/>
    <w:rsid w:val="00D014F0"/>
    <w:rsid w:val="00D1610B"/>
    <w:rsid w:val="00D42184"/>
    <w:rsid w:val="00D5252F"/>
    <w:rsid w:val="00D55DC2"/>
    <w:rsid w:val="00D561CE"/>
    <w:rsid w:val="00D66A5A"/>
    <w:rsid w:val="00D66F7F"/>
    <w:rsid w:val="00D679C4"/>
    <w:rsid w:val="00D8420E"/>
    <w:rsid w:val="00D842ED"/>
    <w:rsid w:val="00D904B6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168A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CA3"/>
    <w:rsid w:val="00F04DDD"/>
    <w:rsid w:val="00F15DD6"/>
    <w:rsid w:val="00F2556F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22</cp:revision>
  <cp:lastPrinted>2015-10-08T01:44:00Z</cp:lastPrinted>
  <dcterms:created xsi:type="dcterms:W3CDTF">2014-08-07T23:19:00Z</dcterms:created>
  <dcterms:modified xsi:type="dcterms:W3CDTF">2015-10-08T01:44:00Z</dcterms:modified>
</cp:coreProperties>
</file>