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744FE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9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A2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B2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9A24A3" w:rsidP="0080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07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.08.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329AE" w:rsidRPr="00C329AE" w:rsidRDefault="00C329AE" w:rsidP="00C329A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предложений на право заключения Договора на выполнение работ: </w:t>
      </w:r>
      <w:r w:rsidRPr="00C329AE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«Выполнение шеф-монтажных и шеф-наладочных работ на оборудовании РЗА производства ООО «ИЦ «Бреслер».</w:t>
      </w:r>
    </w:p>
    <w:p w:rsidR="00C329AE" w:rsidRPr="00C329AE" w:rsidRDefault="00C329AE" w:rsidP="00C329AE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AE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 </w:t>
      </w:r>
      <w:r w:rsidRPr="00C329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проводится согласно ГКПЗ 2015 г. раздела  2.2.1 «Услуги ТПиР»  № 1377.</w:t>
      </w:r>
    </w:p>
    <w:p w:rsidR="008C45CF" w:rsidRPr="00354A36" w:rsidRDefault="00C329AE" w:rsidP="00C329A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b/>
          <w:bCs/>
          <w:i/>
          <w:sz w:val="24"/>
          <w:szCs w:val="24"/>
        </w:rPr>
      </w:pPr>
      <w:r w:rsidRPr="00C32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Pr="00C329A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3 253 343,10 </w:t>
      </w:r>
      <w:r w:rsidRPr="00C32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 без учета НДС</w:t>
      </w:r>
    </w:p>
    <w:p w:rsidR="00E45419" w:rsidRPr="00354A36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354A36">
        <w:rPr>
          <w:b/>
          <w:sz w:val="24"/>
        </w:rPr>
        <w:t>ПРИСУТСТВОВАЛИ:</w:t>
      </w:r>
      <w:r w:rsidR="002845CE" w:rsidRPr="00354A36">
        <w:rPr>
          <w:b/>
          <w:sz w:val="24"/>
        </w:rPr>
        <w:t xml:space="preserve"> </w:t>
      </w:r>
      <w:r w:rsidR="00016811" w:rsidRPr="00016811">
        <w:rPr>
          <w:sz w:val="24"/>
        </w:rPr>
        <w:t>один</w:t>
      </w:r>
      <w:r w:rsidRPr="00354A36">
        <w:rPr>
          <w:sz w:val="24"/>
        </w:rPr>
        <w:t xml:space="preserve"> член постоянно действующей Закупочной комиссии АО «ДРСК» 2 уровня</w:t>
      </w:r>
    </w:p>
    <w:p w:rsidR="0033422C" w:rsidRPr="00354A36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C329AE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C329AE" w:rsidRPr="00C329AE" w:rsidRDefault="009F34D1" w:rsidP="00C329AE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329AE">
        <w:rPr>
          <w:rFonts w:ascii="Times New Roman" w:hAnsi="Times New Roman" w:cs="Times New Roman"/>
          <w:sz w:val="24"/>
          <w:szCs w:val="24"/>
        </w:rPr>
        <w:t xml:space="preserve">В адрес Организатора закупки поступило </w:t>
      </w:r>
      <w:r w:rsidR="009A24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="00C329AE" w:rsidRPr="00C329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</w:t>
      </w:r>
      <w:r w:rsidR="009A24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четыре</w:t>
      </w:r>
      <w:r w:rsidR="00C329AE" w:rsidRPr="00C329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 предложения на участие в закупке в запечатанных конвертах.</w:t>
      </w:r>
    </w:p>
    <w:p w:rsidR="00C329AE" w:rsidRPr="00C329AE" w:rsidRDefault="00C329AE" w:rsidP="00C329AE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329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Вскрытие конвертов было осуществлено членами Закупочной комиссии 2 уровня.</w:t>
      </w:r>
    </w:p>
    <w:p w:rsidR="00C329AE" w:rsidRPr="00C329AE" w:rsidRDefault="00C329AE" w:rsidP="00C329AE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329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Дата и время начала процедуры вскрытия конвертов с предложениями на участие в закупке: 10:15 (время благовещенское) </w:t>
      </w:r>
      <w:r w:rsidR="009A24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17.08</w:t>
      </w:r>
      <w:r w:rsidRPr="00C329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.2015 г.</w:t>
      </w:r>
    </w:p>
    <w:p w:rsidR="00C329AE" w:rsidRPr="00C329AE" w:rsidRDefault="00C329AE" w:rsidP="00C329AE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329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проведения процедуры вскрытия конвертов с предложениями на участие в закупке: АО «ДРСК» г. Благовещенск, ул. Шевченко 28,  каб.</w:t>
      </w:r>
      <w:r w:rsidR="009A24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244</w:t>
      </w:r>
    </w:p>
    <w:p w:rsidR="00C329AE" w:rsidRPr="00C329AE" w:rsidRDefault="00C329AE" w:rsidP="00C329AE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329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Каждый из полученных конвертов на момент его вскрытия был опечатан и его целостность не была нарушена.</w:t>
      </w:r>
    </w:p>
    <w:p w:rsidR="00C329AE" w:rsidRPr="00C329AE" w:rsidRDefault="00C329AE" w:rsidP="00C329AE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329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Style w:val="100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5670"/>
      </w:tblGrid>
      <w:tr w:rsidR="00C329AE" w:rsidRPr="00C329AE" w:rsidTr="001F7CBF">
        <w:trPr>
          <w:trHeight w:val="70"/>
        </w:trPr>
        <w:tc>
          <w:tcPr>
            <w:tcW w:w="817" w:type="dxa"/>
          </w:tcPr>
          <w:p w:rsidR="00C329AE" w:rsidRPr="00C329AE" w:rsidRDefault="00C329AE" w:rsidP="00C329A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C329AE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119" w:type="dxa"/>
          </w:tcPr>
          <w:p w:rsidR="00C329AE" w:rsidRPr="00C329AE" w:rsidRDefault="00C329AE" w:rsidP="00C329A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C329A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5670" w:type="dxa"/>
          </w:tcPr>
          <w:p w:rsidR="00C329AE" w:rsidRPr="00C329AE" w:rsidRDefault="00C329AE" w:rsidP="00C329A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C329A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Предмет и общая цена заявки на участие в закупке</w:t>
            </w:r>
          </w:p>
        </w:tc>
      </w:tr>
      <w:tr w:rsidR="009A24A3" w:rsidRPr="00C329AE" w:rsidTr="001F7CBF">
        <w:trPr>
          <w:trHeight w:val="70"/>
        </w:trPr>
        <w:tc>
          <w:tcPr>
            <w:tcW w:w="817" w:type="dxa"/>
          </w:tcPr>
          <w:p w:rsidR="009A24A3" w:rsidRPr="001F7CBF" w:rsidRDefault="009A24A3" w:rsidP="009A24A3">
            <w:pPr>
              <w:pStyle w:val="af"/>
              <w:numPr>
                <w:ilvl w:val="0"/>
                <w:numId w:val="9"/>
              </w:numPr>
              <w:tabs>
                <w:tab w:val="num" w:pos="2880"/>
              </w:tabs>
              <w:spacing w:line="240" w:lineRule="auto"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9A24A3" w:rsidRPr="009A24A3" w:rsidRDefault="009A24A3" w:rsidP="009453B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9A24A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 xml:space="preserve">ООО «НЭМК» </w:t>
            </w:r>
            <w:r w:rsidRPr="009A24A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г. Иркутск, п. Маршала Жукова 15/5 оф.9</w:t>
            </w:r>
          </w:p>
        </w:tc>
        <w:tc>
          <w:tcPr>
            <w:tcW w:w="5670" w:type="dxa"/>
          </w:tcPr>
          <w:p w:rsidR="009A24A3" w:rsidRPr="009A24A3" w:rsidRDefault="009A24A3" w:rsidP="009453B6">
            <w:pPr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A24A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Цена: </w:t>
            </w:r>
            <w:r w:rsidRPr="009A24A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  <w:t xml:space="preserve">1 630 120,99 </w:t>
            </w:r>
            <w:r w:rsidRPr="009A24A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  <w:t xml:space="preserve"> </w:t>
            </w:r>
            <w:r w:rsidRPr="009A24A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руб. без учета НДС (</w:t>
            </w:r>
            <w:r w:rsidRPr="009A24A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1 923 542,77</w:t>
            </w:r>
            <w:r w:rsidRPr="009A24A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руб. с учетом НДС).</w:t>
            </w:r>
          </w:p>
        </w:tc>
      </w:tr>
      <w:tr w:rsidR="009A24A3" w:rsidRPr="00C329AE" w:rsidTr="001F7CBF">
        <w:tc>
          <w:tcPr>
            <w:tcW w:w="817" w:type="dxa"/>
          </w:tcPr>
          <w:p w:rsidR="009A24A3" w:rsidRPr="001F7CBF" w:rsidRDefault="009A24A3" w:rsidP="009A24A3">
            <w:pPr>
              <w:pStyle w:val="af"/>
              <w:numPr>
                <w:ilvl w:val="0"/>
                <w:numId w:val="9"/>
              </w:numPr>
              <w:tabs>
                <w:tab w:val="num" w:pos="2880"/>
              </w:tabs>
              <w:spacing w:line="240" w:lineRule="auto"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9A24A3" w:rsidRPr="009A24A3" w:rsidRDefault="009A24A3" w:rsidP="00C329A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9A24A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 xml:space="preserve">ООО «ИЦ «Энергия» </w:t>
            </w:r>
          </w:p>
          <w:p w:rsidR="009A24A3" w:rsidRPr="009A24A3" w:rsidRDefault="009A24A3" w:rsidP="00C329A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A24A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г. Иваново, ул. Б.Хмельницкого, 44</w:t>
            </w:r>
          </w:p>
        </w:tc>
        <w:tc>
          <w:tcPr>
            <w:tcW w:w="5670" w:type="dxa"/>
          </w:tcPr>
          <w:p w:rsidR="009A24A3" w:rsidRPr="009A24A3" w:rsidRDefault="009A24A3" w:rsidP="00C329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24A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Цена: </w:t>
            </w:r>
            <w:r w:rsidRPr="009A24A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  <w:t xml:space="preserve">2 113 842,20  </w:t>
            </w:r>
            <w:r w:rsidRPr="009A24A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руб. без учета НДС (2 494 333,80 руб. с учетом НДС).</w:t>
            </w:r>
          </w:p>
        </w:tc>
      </w:tr>
      <w:tr w:rsidR="009A24A3" w:rsidRPr="00C329AE" w:rsidTr="001F7CBF">
        <w:tc>
          <w:tcPr>
            <w:tcW w:w="817" w:type="dxa"/>
          </w:tcPr>
          <w:p w:rsidR="009A24A3" w:rsidRPr="001F7CBF" w:rsidRDefault="009A24A3" w:rsidP="009A24A3">
            <w:pPr>
              <w:pStyle w:val="af"/>
              <w:numPr>
                <w:ilvl w:val="0"/>
                <w:numId w:val="9"/>
              </w:numPr>
              <w:tabs>
                <w:tab w:val="num" w:pos="2880"/>
              </w:tabs>
              <w:spacing w:line="240" w:lineRule="auto"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9A24A3" w:rsidRPr="009A24A3" w:rsidRDefault="009A24A3" w:rsidP="00C329A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9A24A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ООО «ИЦ «Бреслер»</w:t>
            </w:r>
          </w:p>
          <w:p w:rsidR="009A24A3" w:rsidRPr="009A24A3" w:rsidRDefault="009A24A3" w:rsidP="00C329A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A24A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г. Чебоксары, пр.И.Яковлева, 1</w:t>
            </w:r>
          </w:p>
        </w:tc>
        <w:tc>
          <w:tcPr>
            <w:tcW w:w="5670" w:type="dxa"/>
          </w:tcPr>
          <w:p w:rsidR="009A24A3" w:rsidRPr="009A24A3" w:rsidRDefault="009A24A3" w:rsidP="00C329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24A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Цена: </w:t>
            </w:r>
            <w:r w:rsidRPr="009A24A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  <w:t xml:space="preserve">3 220 809,68 </w:t>
            </w:r>
            <w:r w:rsidRPr="009A24A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руб. без учета НДС (3 800 554,42 руб. с учетом НДС). </w:t>
            </w:r>
          </w:p>
        </w:tc>
      </w:tr>
      <w:tr w:rsidR="009A24A3" w:rsidRPr="00C329AE" w:rsidTr="001F7CBF">
        <w:tc>
          <w:tcPr>
            <w:tcW w:w="817" w:type="dxa"/>
          </w:tcPr>
          <w:p w:rsidR="009A24A3" w:rsidRPr="001F7CBF" w:rsidRDefault="009A24A3" w:rsidP="009A24A3">
            <w:pPr>
              <w:pStyle w:val="af"/>
              <w:numPr>
                <w:ilvl w:val="0"/>
                <w:numId w:val="9"/>
              </w:numPr>
              <w:tabs>
                <w:tab w:val="num" w:pos="2880"/>
              </w:tabs>
              <w:spacing w:line="240" w:lineRule="auto"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9A24A3" w:rsidRPr="009A24A3" w:rsidRDefault="009A24A3" w:rsidP="00C329A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9A24A3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 xml:space="preserve">ООО «ПКЦ «Бреслер» </w:t>
            </w:r>
            <w:r w:rsidRPr="009A24A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г. Владивосток, Океанский пр-кт, 15А оф.16</w:t>
            </w:r>
          </w:p>
        </w:tc>
        <w:tc>
          <w:tcPr>
            <w:tcW w:w="5670" w:type="dxa"/>
          </w:tcPr>
          <w:p w:rsidR="009A24A3" w:rsidRPr="009A24A3" w:rsidRDefault="009A24A3" w:rsidP="009A24A3">
            <w:pPr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A24A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Цена: </w:t>
            </w:r>
            <w:r w:rsidRPr="009A24A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  <w:t>3</w:t>
            </w:r>
            <w:r w:rsidRPr="009A24A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  <w:t> </w:t>
            </w:r>
            <w:r w:rsidRPr="009A24A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  <w:t>2</w:t>
            </w:r>
            <w:r w:rsidRPr="009A24A3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  <w:t xml:space="preserve">53 305,09 </w:t>
            </w:r>
            <w:r w:rsidRPr="009A24A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руб. без учета НДС (</w:t>
            </w:r>
            <w:r w:rsidRPr="009A24A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3 838 900,00</w:t>
            </w:r>
            <w:r w:rsidRPr="009A24A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руб. с учетом НДС).</w:t>
            </w:r>
          </w:p>
        </w:tc>
      </w:tr>
    </w:tbl>
    <w:p w:rsidR="00A85B36" w:rsidRPr="00025D5C" w:rsidRDefault="00A85B36" w:rsidP="00C329AE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C329AE" w:rsidRPr="00055B77" w:rsidRDefault="00C329AE" w:rsidP="00C329AE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C329AE" w:rsidRPr="00055B77" w:rsidRDefault="00C329AE" w:rsidP="00C329AE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 АО «ДРСК»</w:t>
      </w:r>
      <w:r w:rsidRPr="00055B77">
        <w:rPr>
          <w:b/>
          <w:i/>
          <w:sz w:val="24"/>
        </w:rPr>
        <w:tab/>
      </w:r>
      <w:r>
        <w:rPr>
          <w:b/>
          <w:i/>
          <w:sz w:val="24"/>
        </w:rPr>
        <w:t>О.А. Моторина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C329AE" w:rsidRPr="00055B77" w:rsidRDefault="00C329AE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АО «ДРСК»</w:t>
      </w:r>
      <w:r w:rsidRPr="00055B77">
        <w:rPr>
          <w:b/>
          <w:i/>
          <w:sz w:val="24"/>
        </w:rPr>
        <w:tab/>
      </w:r>
      <w:r w:rsidR="009A24A3">
        <w:rPr>
          <w:b/>
          <w:i/>
          <w:sz w:val="24"/>
        </w:rPr>
        <w:t>Г.М. Терёшкина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BE8" w:rsidRDefault="00245BE8" w:rsidP="000F4708">
      <w:pPr>
        <w:spacing w:after="0" w:line="240" w:lineRule="auto"/>
      </w:pPr>
      <w:r>
        <w:separator/>
      </w:r>
    </w:p>
  </w:endnote>
  <w:endnote w:type="continuationSeparator" w:id="0">
    <w:p w:rsidR="00245BE8" w:rsidRDefault="00245BE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81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BE8" w:rsidRDefault="00245BE8" w:rsidP="000F4708">
      <w:pPr>
        <w:spacing w:after="0" w:line="240" w:lineRule="auto"/>
      </w:pPr>
      <w:r>
        <w:separator/>
      </w:r>
    </w:p>
  </w:footnote>
  <w:footnote w:type="continuationSeparator" w:id="0">
    <w:p w:rsidR="00245BE8" w:rsidRDefault="00245BE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D3BB3">
      <w:rPr>
        <w:i/>
        <w:sz w:val="18"/>
        <w:szCs w:val="18"/>
      </w:rPr>
      <w:t>267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ТПиР-В</w:t>
    </w:r>
    <w:r w:rsidRPr="009769B3">
      <w:rPr>
        <w:i/>
        <w:sz w:val="18"/>
        <w:szCs w:val="18"/>
      </w:rPr>
      <w:t xml:space="preserve"> от.</w:t>
    </w:r>
    <w:r w:rsidR="00DD3BB3">
      <w:rPr>
        <w:i/>
        <w:sz w:val="18"/>
        <w:szCs w:val="18"/>
      </w:rPr>
      <w:t>25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D3BB3">
      <w:rPr>
        <w:i/>
        <w:sz w:val="18"/>
        <w:szCs w:val="18"/>
      </w:rPr>
      <w:t>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DB4E88"/>
    <w:multiLevelType w:val="hybridMultilevel"/>
    <w:tmpl w:val="D8D63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B1FDA"/>
    <w:multiLevelType w:val="hybridMultilevel"/>
    <w:tmpl w:val="36829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1F7CBF"/>
    <w:rsid w:val="00204400"/>
    <w:rsid w:val="002120C8"/>
    <w:rsid w:val="002120F0"/>
    <w:rsid w:val="002275BB"/>
    <w:rsid w:val="00227DAC"/>
    <w:rsid w:val="00245BE8"/>
    <w:rsid w:val="00257253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14153"/>
    <w:rsid w:val="00515CBE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B5865"/>
    <w:rsid w:val="005D3697"/>
    <w:rsid w:val="005E1345"/>
    <w:rsid w:val="005E6542"/>
    <w:rsid w:val="005F61A1"/>
    <w:rsid w:val="00621D31"/>
    <w:rsid w:val="006227C6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C3F20"/>
    <w:rsid w:val="007F0EA6"/>
    <w:rsid w:val="007F255C"/>
    <w:rsid w:val="008078C8"/>
    <w:rsid w:val="00807ED5"/>
    <w:rsid w:val="00861C62"/>
    <w:rsid w:val="008759B3"/>
    <w:rsid w:val="008A79AD"/>
    <w:rsid w:val="008A7BD5"/>
    <w:rsid w:val="008B1896"/>
    <w:rsid w:val="008C45CF"/>
    <w:rsid w:val="008D0CCD"/>
    <w:rsid w:val="008D70A2"/>
    <w:rsid w:val="008E5F84"/>
    <w:rsid w:val="008E6471"/>
    <w:rsid w:val="008F22E2"/>
    <w:rsid w:val="008F5FF6"/>
    <w:rsid w:val="008F6B19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24A3"/>
    <w:rsid w:val="009A6ACF"/>
    <w:rsid w:val="009B0107"/>
    <w:rsid w:val="009B7E90"/>
    <w:rsid w:val="009C1A6B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7C08"/>
    <w:rsid w:val="00B57DE3"/>
    <w:rsid w:val="00B65911"/>
    <w:rsid w:val="00B855FE"/>
    <w:rsid w:val="00B9745F"/>
    <w:rsid w:val="00BF35EB"/>
    <w:rsid w:val="00BF646C"/>
    <w:rsid w:val="00C06298"/>
    <w:rsid w:val="00C26636"/>
    <w:rsid w:val="00C329AE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2055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C32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C32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83352-BE8E-4C67-91EF-0D95B913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26</cp:revision>
  <cp:lastPrinted>2015-08-18T01:46:00Z</cp:lastPrinted>
  <dcterms:created xsi:type="dcterms:W3CDTF">2014-08-07T23:03:00Z</dcterms:created>
  <dcterms:modified xsi:type="dcterms:W3CDTF">2015-08-18T01:46:00Z</dcterms:modified>
</cp:coreProperties>
</file>