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3D0AD2" w:rsidP="003D0AD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(ЗЗЦ</w:t>
            </w:r>
            <w:r w:rsidR="0044205B">
              <w:rPr>
                <w:rFonts w:ascii="Times New Roman" w:eastAsia="Times New Roman" w:hAnsi="Times New Roman" w:cs="Times New Roman"/>
                <w:b/>
                <w:snapToGrid w:val="0"/>
                <w:sz w:val="26"/>
                <w:szCs w:val="26"/>
                <w:lang w:eastAsia="ru-RU"/>
              </w:rPr>
              <w:t xml:space="preserve"> вне ЭТП</w:t>
            </w:r>
            <w:r>
              <w:rPr>
                <w:rFonts w:ascii="Times New Roman" w:eastAsia="Times New Roman" w:hAnsi="Times New Roman" w:cs="Times New Roman"/>
                <w:b/>
                <w:snapToGrid w:val="0"/>
                <w:sz w:val="26"/>
                <w:szCs w:val="26"/>
                <w:lang w:eastAsia="ru-RU"/>
              </w:rPr>
              <w:t>)</w:t>
            </w:r>
          </w:p>
        </w:tc>
      </w:tr>
      <w:tr w:rsidR="00284347" w:rsidRPr="00284347" w:rsidTr="008972B2">
        <w:trPr>
          <w:tblCellSpacing w:w="7" w:type="dxa"/>
        </w:trPr>
        <w:tc>
          <w:tcPr>
            <w:tcW w:w="4985" w:type="pct"/>
            <w:gridSpan w:val="2"/>
            <w:shd w:val="clear" w:color="auto" w:fill="EFEFEF"/>
          </w:tcPr>
          <w:p w:rsidR="00284347" w:rsidRPr="00907181" w:rsidRDefault="00284347" w:rsidP="003D0AD2">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3D0AD2">
              <w:rPr>
                <w:rFonts w:ascii="Times New Roman" w:eastAsia="Times New Roman" w:hAnsi="Times New Roman" w:cs="Times New Roman"/>
                <w:b/>
                <w:snapToGrid w:val="0"/>
                <w:sz w:val="26"/>
                <w:szCs w:val="26"/>
                <w:lang w:eastAsia="ru-RU"/>
              </w:rPr>
              <w:t>71</w:t>
            </w:r>
            <w:r w:rsidR="00AD019C">
              <w:rPr>
                <w:rFonts w:ascii="Times New Roman" w:eastAsia="Times New Roman" w:hAnsi="Times New Roman" w:cs="Times New Roman"/>
                <w:b/>
                <w:snapToGrid w:val="0"/>
                <w:sz w:val="26"/>
                <w:szCs w:val="26"/>
                <w:lang w:eastAsia="ru-RU"/>
              </w:rPr>
              <w:t xml:space="preserve"> лоты 2, 3, 4, 5</w:t>
            </w:r>
          </w:p>
        </w:tc>
      </w:tr>
      <w:tr w:rsidR="00284347" w:rsidRPr="00284347" w:rsidTr="00907181">
        <w:trPr>
          <w:tblCellSpacing w:w="7" w:type="dxa"/>
        </w:trPr>
        <w:tc>
          <w:tcPr>
            <w:tcW w:w="2461" w:type="pct"/>
            <w:shd w:val="clear" w:color="auto" w:fill="EFEFEF"/>
          </w:tcPr>
          <w:p w:rsidR="00284347" w:rsidRPr="00907181" w:rsidRDefault="00284347" w:rsidP="006F64DE">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225E74">
              <w:rPr>
                <w:rFonts w:ascii="Times New Roman" w:eastAsia="Times New Roman" w:hAnsi="Times New Roman" w:cs="Times New Roman"/>
                <w:b/>
                <w:snapToGrid w:val="0"/>
                <w:sz w:val="26"/>
                <w:szCs w:val="26"/>
                <w:lang w:eastAsia="ru-RU"/>
              </w:rPr>
              <w:t>538</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AD019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1811D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6F64DE">
              <w:rPr>
                <w:rFonts w:ascii="Times New Roman" w:eastAsia="Times New Roman" w:hAnsi="Times New Roman" w:cs="Times New Roman"/>
                <w:b/>
                <w:snapToGrid w:val="0"/>
                <w:sz w:val="26"/>
                <w:szCs w:val="26"/>
                <w:lang w:eastAsia="ru-RU"/>
              </w:rPr>
              <w:t>15</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D019C">
              <w:rPr>
                <w:rFonts w:ascii="Times New Roman" w:eastAsia="Times New Roman" w:hAnsi="Times New Roman" w:cs="Times New Roman"/>
                <w:b/>
                <w:snapToGrid w:val="0"/>
                <w:sz w:val="26"/>
                <w:szCs w:val="26"/>
                <w:lang w:eastAsia="ru-RU"/>
              </w:rPr>
              <w:t>июн</w:t>
            </w:r>
            <w:r w:rsidR="003D0AD2">
              <w:rPr>
                <w:rFonts w:ascii="Times New Roman" w:eastAsia="Times New Roman" w:hAnsi="Times New Roman" w:cs="Times New Roman"/>
                <w:b/>
                <w:snapToGrid w:val="0"/>
                <w:sz w:val="26"/>
                <w:szCs w:val="26"/>
                <w:lang w:eastAsia="ru-RU"/>
              </w:rPr>
              <w:t>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9906B5" w:rsidRDefault="00284347" w:rsidP="00284347">
      <w:pPr>
        <w:spacing w:after="0" w:line="264" w:lineRule="auto"/>
        <w:ind w:firstLine="567"/>
        <w:jc w:val="center"/>
        <w:rPr>
          <w:rFonts w:ascii="Times New Roman" w:eastAsia="Times New Roman" w:hAnsi="Times New Roman" w:cs="Times New Roman"/>
          <w:b/>
          <w:i/>
          <w:snapToGrid w:val="0"/>
          <w:sz w:val="24"/>
          <w:szCs w:val="24"/>
          <w:lang w:eastAsia="ru-RU"/>
        </w:rPr>
      </w:pPr>
      <w:r w:rsidRPr="009906B5">
        <w:rPr>
          <w:rFonts w:ascii="Times New Roman" w:eastAsia="Times New Roman" w:hAnsi="Times New Roman" w:cs="Times New Roman"/>
          <w:b/>
          <w:i/>
          <w:snapToGrid w:val="0"/>
          <w:sz w:val="24"/>
          <w:szCs w:val="24"/>
          <w:lang w:eastAsia="ru-RU"/>
        </w:rPr>
        <w:t>Уважаемые господа!</w:t>
      </w:r>
    </w:p>
    <w:p w:rsidR="003D0AD2" w:rsidRPr="009906B5" w:rsidRDefault="003D0AD2" w:rsidP="009906B5">
      <w:pPr>
        <w:pStyle w:val="a"/>
        <w:numPr>
          <w:ilvl w:val="0"/>
          <w:numId w:val="2"/>
        </w:numPr>
        <w:tabs>
          <w:tab w:val="left" w:pos="284"/>
        </w:tabs>
        <w:spacing w:before="0" w:line="240" w:lineRule="auto"/>
        <w:ind w:left="0" w:firstLine="0"/>
        <w:rPr>
          <w:sz w:val="24"/>
        </w:rPr>
      </w:pPr>
      <w:r w:rsidRPr="009906B5">
        <w:rPr>
          <w:sz w:val="24"/>
          <w:u w:val="single"/>
        </w:rPr>
        <w:t>Организатор:</w:t>
      </w:r>
      <w:r w:rsidRPr="009906B5">
        <w:rPr>
          <w:sz w:val="24"/>
        </w:rPr>
        <w:t xml:space="preserve"> </w:t>
      </w:r>
      <w:r w:rsidRPr="009906B5">
        <w:rPr>
          <w:snapToGrid w:val="0"/>
          <w:sz w:val="24"/>
        </w:rPr>
        <w:t>ОАО «Дальневосточная распределительная сетевая компания» (далее ОАО «ДРСК») (почтовый адрес: 675000, г. Благовещенск, ул. Шев</w:t>
      </w:r>
      <w:r w:rsidR="00AD019C">
        <w:rPr>
          <w:snapToGrid w:val="0"/>
          <w:sz w:val="24"/>
        </w:rPr>
        <w:t>ченко 28, тел.: 8 (4162) 397-242</w:t>
      </w:r>
      <w:r w:rsidRPr="009906B5">
        <w:rPr>
          <w:snapToGrid w:val="0"/>
          <w:sz w:val="24"/>
        </w:rPr>
        <w:t xml:space="preserve">, </w:t>
      </w:r>
      <w:r w:rsidRPr="009906B5">
        <w:rPr>
          <w:snapToGrid w:val="0"/>
          <w:sz w:val="24"/>
          <w:lang w:val="en-US"/>
        </w:rPr>
        <w:t>e</w:t>
      </w:r>
      <w:r w:rsidRPr="009906B5">
        <w:rPr>
          <w:snapToGrid w:val="0"/>
          <w:sz w:val="24"/>
        </w:rPr>
        <w:t>-</w:t>
      </w:r>
      <w:r w:rsidRPr="009906B5">
        <w:rPr>
          <w:snapToGrid w:val="0"/>
          <w:sz w:val="24"/>
          <w:lang w:val="en-US"/>
        </w:rPr>
        <w:t>mail</w:t>
      </w:r>
      <w:r w:rsidRPr="009906B5">
        <w:rPr>
          <w:snapToGrid w:val="0"/>
          <w:sz w:val="24"/>
        </w:rPr>
        <w:t xml:space="preserve">:  </w:t>
      </w:r>
      <w:hyperlink r:id="rId10" w:history="1">
        <w:r w:rsidR="00BD4F7D" w:rsidRPr="00731B54">
          <w:rPr>
            <w:rStyle w:val="ac"/>
            <w:sz w:val="24"/>
            <w:lang w:val="en-US"/>
          </w:rPr>
          <w:t>okzt1</w:t>
        </w:r>
        <w:r w:rsidR="00BD4F7D" w:rsidRPr="00731B54">
          <w:rPr>
            <w:rStyle w:val="ac"/>
            <w:sz w:val="24"/>
          </w:rPr>
          <w:t>@drsk.ru</w:t>
        </w:r>
      </w:hyperlink>
      <w:r w:rsidRPr="009906B5">
        <w:rPr>
          <w:snapToGrid w:val="0"/>
          <w:sz w:val="24"/>
        </w:rPr>
        <w:t>)</w:t>
      </w:r>
      <w:r w:rsidRPr="009906B5">
        <w:rPr>
          <w:sz w:val="24"/>
        </w:rPr>
        <w:t>.</w:t>
      </w:r>
    </w:p>
    <w:p w:rsidR="003D0AD2" w:rsidRPr="009906B5" w:rsidRDefault="003D0AD2" w:rsidP="009906B5">
      <w:pPr>
        <w:pStyle w:val="a"/>
        <w:numPr>
          <w:ilvl w:val="0"/>
          <w:numId w:val="2"/>
        </w:numPr>
        <w:tabs>
          <w:tab w:val="left" w:pos="284"/>
        </w:tabs>
        <w:spacing w:before="0" w:line="240" w:lineRule="auto"/>
        <w:ind w:left="0" w:firstLine="0"/>
        <w:rPr>
          <w:snapToGrid w:val="0"/>
          <w:sz w:val="24"/>
        </w:rPr>
      </w:pPr>
      <w:r w:rsidRPr="009906B5">
        <w:rPr>
          <w:sz w:val="24"/>
          <w:u w:val="single"/>
        </w:rPr>
        <w:t>Представитель Организатора:</w:t>
      </w:r>
      <w:r w:rsidRPr="009906B5">
        <w:rPr>
          <w:sz w:val="24"/>
        </w:rPr>
        <w:t xml:space="preserve"> технический секретарь Закупочной комиссии </w:t>
      </w:r>
      <w:proofErr w:type="spellStart"/>
      <w:r w:rsidR="00AD019C">
        <w:rPr>
          <w:b/>
          <w:i/>
          <w:snapToGrid w:val="0"/>
          <w:sz w:val="24"/>
        </w:rPr>
        <w:t>Чувашова</w:t>
      </w:r>
      <w:proofErr w:type="spellEnd"/>
      <w:r w:rsidR="00AD019C">
        <w:rPr>
          <w:b/>
          <w:i/>
          <w:snapToGrid w:val="0"/>
          <w:sz w:val="24"/>
        </w:rPr>
        <w:t xml:space="preserve"> Ольга Викторовна</w:t>
      </w:r>
      <w:r w:rsidRPr="009906B5">
        <w:rPr>
          <w:snapToGrid w:val="0"/>
          <w:sz w:val="24"/>
        </w:rPr>
        <w:t xml:space="preserve"> специалист отдела конкурсных закупок ОАО «ДРСК», 675000, г. Благовещенск, ул. Шевченк</w:t>
      </w:r>
      <w:r w:rsidR="00AD019C">
        <w:rPr>
          <w:snapToGrid w:val="0"/>
          <w:sz w:val="24"/>
        </w:rPr>
        <w:t>о 28, тел.: 8 (4162) 397-242</w:t>
      </w:r>
      <w:r w:rsidRPr="009906B5">
        <w:rPr>
          <w:snapToGrid w:val="0"/>
          <w:sz w:val="24"/>
        </w:rPr>
        <w:t xml:space="preserve">, e-mail:  </w:t>
      </w:r>
      <w:hyperlink r:id="rId11" w:history="1">
        <w:r w:rsidR="00AD019C" w:rsidRPr="00A46EF6">
          <w:rPr>
            <w:rStyle w:val="ac"/>
            <w:sz w:val="24"/>
            <w:lang w:val="en-US"/>
          </w:rPr>
          <w:t>okzt1</w:t>
        </w:r>
        <w:r w:rsidR="00AD019C" w:rsidRPr="00A46EF6">
          <w:rPr>
            <w:rStyle w:val="ac"/>
            <w:sz w:val="24"/>
          </w:rPr>
          <w:t>@drsk.ru</w:t>
        </w:r>
      </w:hyperlink>
      <w:r w:rsidRPr="009906B5">
        <w:rPr>
          <w:snapToGrid w:val="0"/>
          <w:sz w:val="24"/>
        </w:rPr>
        <w:t>.</w:t>
      </w:r>
    </w:p>
    <w:p w:rsidR="003D0AD2" w:rsidRPr="009906B5" w:rsidRDefault="003D0AD2" w:rsidP="009906B5">
      <w:pPr>
        <w:pStyle w:val="a"/>
        <w:numPr>
          <w:ilvl w:val="0"/>
          <w:numId w:val="2"/>
        </w:numPr>
        <w:tabs>
          <w:tab w:val="left" w:pos="284"/>
        </w:tabs>
        <w:spacing w:before="0" w:line="240" w:lineRule="auto"/>
        <w:ind w:left="0" w:firstLine="0"/>
        <w:rPr>
          <w:sz w:val="24"/>
        </w:rPr>
      </w:pPr>
      <w:r w:rsidRPr="009906B5">
        <w:rPr>
          <w:sz w:val="24"/>
          <w:u w:val="single"/>
        </w:rPr>
        <w:t>Заказчик:</w:t>
      </w:r>
      <w:r w:rsidRPr="009906B5">
        <w:rPr>
          <w:sz w:val="24"/>
        </w:rPr>
        <w:t xml:space="preserve"> </w:t>
      </w:r>
      <w:r w:rsidRPr="009906B5">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BD4F7D">
        <w:rPr>
          <w:snapToGrid w:val="0"/>
          <w:sz w:val="24"/>
          <w:lang w:val="en-US"/>
        </w:rPr>
        <w:t>242</w:t>
      </w:r>
      <w:bookmarkStart w:id="0" w:name="_GoBack"/>
      <w:bookmarkEnd w:id="0"/>
      <w:r w:rsidRPr="009906B5">
        <w:rPr>
          <w:snapToGrid w:val="0"/>
          <w:sz w:val="24"/>
        </w:rPr>
        <w:t xml:space="preserve">, </w:t>
      </w:r>
      <w:r w:rsidRPr="009906B5">
        <w:rPr>
          <w:snapToGrid w:val="0"/>
          <w:sz w:val="24"/>
          <w:lang w:val="en-US"/>
        </w:rPr>
        <w:t>e</w:t>
      </w:r>
      <w:r w:rsidRPr="009906B5">
        <w:rPr>
          <w:snapToGrid w:val="0"/>
          <w:sz w:val="24"/>
        </w:rPr>
        <w:t>-</w:t>
      </w:r>
      <w:r w:rsidRPr="009906B5">
        <w:rPr>
          <w:snapToGrid w:val="0"/>
          <w:sz w:val="24"/>
          <w:lang w:val="en-US"/>
        </w:rPr>
        <w:t>mail</w:t>
      </w:r>
      <w:r w:rsidRPr="009906B5">
        <w:rPr>
          <w:snapToGrid w:val="0"/>
          <w:sz w:val="24"/>
        </w:rPr>
        <w:t xml:space="preserve">:  </w:t>
      </w:r>
      <w:hyperlink r:id="rId12" w:history="1">
        <w:r w:rsidR="00AD019C" w:rsidRPr="00A46EF6">
          <w:rPr>
            <w:rStyle w:val="ac"/>
            <w:sz w:val="24"/>
            <w:lang w:val="en-US"/>
          </w:rPr>
          <w:t>okzt1</w:t>
        </w:r>
        <w:r w:rsidR="00AD019C" w:rsidRPr="00A46EF6">
          <w:rPr>
            <w:rStyle w:val="ac"/>
            <w:sz w:val="24"/>
          </w:rPr>
          <w:t>@drsk.ru</w:t>
        </w:r>
      </w:hyperlink>
      <w:r w:rsidRPr="009906B5">
        <w:rPr>
          <w:snapToGrid w:val="0"/>
          <w:sz w:val="24"/>
        </w:rPr>
        <w:t>)</w:t>
      </w:r>
    </w:p>
    <w:p w:rsidR="00EF6DF8" w:rsidRPr="009906B5" w:rsidRDefault="00702A87" w:rsidP="009906B5">
      <w:pPr>
        <w:pStyle w:val="a"/>
        <w:numPr>
          <w:ilvl w:val="0"/>
          <w:numId w:val="2"/>
        </w:numPr>
        <w:tabs>
          <w:tab w:val="left" w:pos="284"/>
        </w:tabs>
        <w:spacing w:before="0" w:line="240" w:lineRule="auto"/>
        <w:ind w:left="0" w:firstLine="0"/>
        <w:rPr>
          <w:sz w:val="24"/>
        </w:rPr>
      </w:pPr>
      <w:r w:rsidRPr="009906B5">
        <w:rPr>
          <w:sz w:val="24"/>
          <w:u w:val="single"/>
        </w:rPr>
        <w:t>Способ и предмет закупки:</w:t>
      </w:r>
      <w:r w:rsidRPr="009906B5">
        <w:rPr>
          <w:sz w:val="24"/>
        </w:rPr>
        <w:t xml:space="preserve"> </w:t>
      </w:r>
      <w:r w:rsidR="00B92E04" w:rsidRPr="009906B5">
        <w:rPr>
          <w:sz w:val="24"/>
        </w:rPr>
        <w:t xml:space="preserve">Закрытый запрос цен </w:t>
      </w:r>
      <w:r w:rsidR="00970310" w:rsidRPr="009906B5">
        <w:rPr>
          <w:sz w:val="24"/>
        </w:rPr>
        <w:t xml:space="preserve">закупка </w:t>
      </w:r>
      <w:r w:rsidR="003D0AD2" w:rsidRPr="009906B5">
        <w:rPr>
          <w:sz w:val="24"/>
        </w:rPr>
        <w:t>71</w:t>
      </w:r>
      <w:r w:rsidR="00EF6DF8" w:rsidRPr="009906B5">
        <w:rPr>
          <w:sz w:val="24"/>
        </w:rPr>
        <w:t>:</w:t>
      </w:r>
    </w:p>
    <w:p w:rsidR="00AD019C" w:rsidRPr="00AD019C" w:rsidRDefault="00AD019C" w:rsidP="00AD019C">
      <w:pPr>
        <w:tabs>
          <w:tab w:val="center" w:pos="4677"/>
          <w:tab w:val="right" w:pos="9355"/>
        </w:tabs>
        <w:spacing w:after="0"/>
        <w:ind w:firstLine="567"/>
        <w:jc w:val="both"/>
        <w:rPr>
          <w:rFonts w:ascii="Times New Roman" w:hAnsi="Times New Roman" w:cs="Times New Roman"/>
          <w:b/>
          <w:i/>
          <w:sz w:val="24"/>
          <w:szCs w:val="24"/>
        </w:rPr>
      </w:pPr>
      <w:r w:rsidRPr="00AD019C">
        <w:rPr>
          <w:rFonts w:ascii="Times New Roman" w:hAnsi="Times New Roman" w:cs="Times New Roman"/>
          <w:b/>
          <w:i/>
          <w:sz w:val="24"/>
          <w:szCs w:val="24"/>
        </w:rPr>
        <w:t>лот № 2: Комплекс работ по оформлению необходимых документов под объектами строительства, расположенных в зоне функционирования СП «Западный ЭС» филиала ОАО «ДРСК» «Амурские ЭС»,</w:t>
      </w:r>
    </w:p>
    <w:p w:rsidR="00AD019C" w:rsidRPr="00AD019C" w:rsidRDefault="00AD019C" w:rsidP="00AD019C">
      <w:pPr>
        <w:tabs>
          <w:tab w:val="center" w:pos="4677"/>
          <w:tab w:val="right" w:pos="9355"/>
        </w:tabs>
        <w:spacing w:after="0"/>
        <w:ind w:firstLine="567"/>
        <w:jc w:val="both"/>
        <w:rPr>
          <w:rFonts w:ascii="Times New Roman" w:hAnsi="Times New Roman" w:cs="Times New Roman"/>
          <w:b/>
          <w:i/>
          <w:sz w:val="24"/>
          <w:szCs w:val="24"/>
        </w:rPr>
      </w:pPr>
      <w:r w:rsidRPr="00AD019C">
        <w:rPr>
          <w:rFonts w:ascii="Times New Roman" w:hAnsi="Times New Roman" w:cs="Times New Roman"/>
          <w:b/>
          <w:i/>
          <w:sz w:val="24"/>
          <w:szCs w:val="24"/>
        </w:rPr>
        <w:t>лот № 3: Комплекс работ по оформлению необходимых документов под объектами строительства, расположенных в зоне функционирования СП «Восточные ЭС» филиала ОАО «ДРСК» «Амурские ЭС»,</w:t>
      </w:r>
    </w:p>
    <w:p w:rsidR="00AD019C" w:rsidRPr="00AD019C" w:rsidRDefault="00AD019C" w:rsidP="00AD019C">
      <w:pPr>
        <w:tabs>
          <w:tab w:val="center" w:pos="4677"/>
          <w:tab w:val="right" w:pos="9355"/>
        </w:tabs>
        <w:spacing w:after="0"/>
        <w:ind w:firstLine="567"/>
        <w:jc w:val="both"/>
        <w:rPr>
          <w:rFonts w:ascii="Times New Roman" w:hAnsi="Times New Roman" w:cs="Times New Roman"/>
          <w:b/>
          <w:i/>
          <w:sz w:val="24"/>
          <w:szCs w:val="24"/>
        </w:rPr>
      </w:pPr>
      <w:r w:rsidRPr="00AD019C">
        <w:rPr>
          <w:rFonts w:ascii="Times New Roman" w:hAnsi="Times New Roman" w:cs="Times New Roman"/>
          <w:b/>
          <w:i/>
          <w:sz w:val="24"/>
          <w:szCs w:val="24"/>
        </w:rPr>
        <w:t xml:space="preserve">лот № 4: Комплекс работ по оформлению необходимых документов под объектами строительства, расположенных в зоне функционирования СП «Центральные ЭС» филиала ОАО «ДРСК» «Амурские ЭС», </w:t>
      </w:r>
    </w:p>
    <w:p w:rsidR="008664BB" w:rsidRPr="00AD019C" w:rsidRDefault="00AD019C" w:rsidP="00AD019C">
      <w:pPr>
        <w:spacing w:after="0"/>
        <w:ind w:firstLine="567"/>
        <w:jc w:val="both"/>
        <w:rPr>
          <w:i/>
          <w:sz w:val="24"/>
          <w:szCs w:val="24"/>
        </w:rPr>
      </w:pPr>
      <w:r w:rsidRPr="00AD019C">
        <w:rPr>
          <w:rFonts w:ascii="Times New Roman" w:hAnsi="Times New Roman" w:cs="Times New Roman"/>
          <w:b/>
          <w:i/>
          <w:sz w:val="24"/>
          <w:szCs w:val="24"/>
        </w:rPr>
        <w:t>лот № 5: Комплекс работ по оформлению необходимых документов под объектами строительства, расположенных в зоне функционирования СП «Северные ЭС» ф</w:t>
      </w:r>
      <w:r>
        <w:rPr>
          <w:rFonts w:ascii="Times New Roman" w:hAnsi="Times New Roman" w:cs="Times New Roman"/>
          <w:b/>
          <w:i/>
          <w:sz w:val="24"/>
          <w:szCs w:val="24"/>
        </w:rPr>
        <w:t>илиала ОАО «ДРСК» «Амурские ЭС»</w:t>
      </w:r>
      <w:r w:rsidRPr="00AD019C">
        <w:rPr>
          <w:b/>
          <w:i/>
          <w:sz w:val="24"/>
          <w:szCs w:val="24"/>
        </w:rPr>
        <w:t>.</w:t>
      </w:r>
    </w:p>
    <w:p w:rsidR="00174AE1" w:rsidRPr="009906B5" w:rsidRDefault="00D07169" w:rsidP="009906B5">
      <w:pPr>
        <w:pStyle w:val="a"/>
        <w:numPr>
          <w:ilvl w:val="0"/>
          <w:numId w:val="2"/>
        </w:numPr>
        <w:tabs>
          <w:tab w:val="left" w:pos="567"/>
        </w:tabs>
        <w:spacing w:before="0" w:line="240" w:lineRule="auto"/>
        <w:ind w:left="0" w:firstLine="360"/>
        <w:rPr>
          <w:rFonts w:eastAsiaTheme="minorHAnsi"/>
          <w:i/>
          <w:sz w:val="24"/>
          <w:lang w:eastAsia="en-US"/>
        </w:rPr>
      </w:pPr>
      <w:r w:rsidRPr="009906B5">
        <w:rPr>
          <w:bCs/>
          <w:snapToGrid w:val="0"/>
          <w:sz w:val="24"/>
          <w:u w:val="single"/>
        </w:rPr>
        <w:t>Участники закупки:</w:t>
      </w:r>
      <w:r w:rsidRPr="009906B5">
        <w:rPr>
          <w:bCs/>
          <w:snapToGrid w:val="0"/>
          <w:sz w:val="24"/>
        </w:rPr>
        <w:t xml:space="preserve"> Участвовать в закупке могут </w:t>
      </w:r>
      <w:r w:rsidR="000A239B" w:rsidRPr="009906B5">
        <w:rPr>
          <w:bCs/>
          <w:snapToGrid w:val="0"/>
          <w:sz w:val="24"/>
        </w:rPr>
        <w:t>подр</w:t>
      </w:r>
      <w:r w:rsidR="008B3BBC" w:rsidRPr="009906B5">
        <w:rPr>
          <w:bCs/>
          <w:snapToGrid w:val="0"/>
          <w:sz w:val="24"/>
        </w:rPr>
        <w:t>ядчики, выявленные по результата</w:t>
      </w:r>
      <w:r w:rsidR="000A239B" w:rsidRPr="009906B5">
        <w:rPr>
          <w:bCs/>
          <w:snapToGrid w:val="0"/>
          <w:sz w:val="24"/>
        </w:rPr>
        <w:t xml:space="preserve">м проведенного открытого конкурса на право заключения </w:t>
      </w:r>
      <w:r w:rsidR="00D61676" w:rsidRPr="009906B5">
        <w:rPr>
          <w:bCs/>
          <w:snapToGrid w:val="0"/>
          <w:sz w:val="24"/>
        </w:rPr>
        <w:t xml:space="preserve">рамочного </w:t>
      </w:r>
      <w:r w:rsidR="000A239B" w:rsidRPr="009906B5">
        <w:rPr>
          <w:bCs/>
          <w:snapToGrid w:val="0"/>
          <w:sz w:val="24"/>
        </w:rPr>
        <w:t>соглашения на выполнения работ</w:t>
      </w:r>
      <w:r w:rsidR="00D61676" w:rsidRPr="009906B5">
        <w:rPr>
          <w:bCs/>
          <w:snapToGrid w:val="0"/>
          <w:sz w:val="24"/>
        </w:rPr>
        <w:t xml:space="preserve"> </w:t>
      </w:r>
      <w:r w:rsidR="00D61B49" w:rsidRPr="009906B5">
        <w:rPr>
          <w:bCs/>
          <w:snapToGrid w:val="0"/>
          <w:sz w:val="24"/>
        </w:rPr>
        <w:t>(</w:t>
      </w:r>
      <w:r w:rsidR="00D61676" w:rsidRPr="009906B5">
        <w:rPr>
          <w:bCs/>
          <w:snapToGrid w:val="0"/>
          <w:sz w:val="24"/>
        </w:rPr>
        <w:t>закупк</w:t>
      </w:r>
      <w:r w:rsidR="00D61B49" w:rsidRPr="009906B5">
        <w:rPr>
          <w:bCs/>
          <w:snapToGrid w:val="0"/>
          <w:sz w:val="24"/>
        </w:rPr>
        <w:t>а</w:t>
      </w:r>
      <w:r w:rsidR="00D61676" w:rsidRPr="009906B5">
        <w:rPr>
          <w:bCs/>
          <w:snapToGrid w:val="0"/>
          <w:sz w:val="24"/>
        </w:rPr>
        <w:t xml:space="preserve"> </w:t>
      </w:r>
      <w:r w:rsidR="00D61B49" w:rsidRPr="009906B5">
        <w:rPr>
          <w:bCs/>
          <w:snapToGrid w:val="0"/>
          <w:sz w:val="24"/>
        </w:rPr>
        <w:t>№</w:t>
      </w:r>
      <w:r w:rsidR="003D0AD2" w:rsidRPr="009906B5">
        <w:rPr>
          <w:bCs/>
          <w:snapToGrid w:val="0"/>
          <w:sz w:val="24"/>
        </w:rPr>
        <w:t>71</w:t>
      </w:r>
      <w:r w:rsidR="00D61B49" w:rsidRPr="009906B5">
        <w:rPr>
          <w:bCs/>
          <w:snapToGrid w:val="0"/>
          <w:sz w:val="24"/>
        </w:rPr>
        <w:t>)</w:t>
      </w:r>
      <w:r w:rsidR="00D61676" w:rsidRPr="009906B5">
        <w:rPr>
          <w:bCs/>
          <w:snapToGrid w:val="0"/>
          <w:sz w:val="24"/>
        </w:rPr>
        <w:t xml:space="preserve"> </w:t>
      </w:r>
      <w:r w:rsidR="00174AE1" w:rsidRPr="009906B5">
        <w:rPr>
          <w:bCs/>
          <w:snapToGrid w:val="0"/>
          <w:sz w:val="24"/>
        </w:rPr>
        <w:t>–</w:t>
      </w:r>
      <w:r w:rsidR="00D61676" w:rsidRPr="009906B5">
        <w:rPr>
          <w:color w:val="555555"/>
          <w:sz w:val="24"/>
        </w:rPr>
        <w:t xml:space="preserve"> </w:t>
      </w:r>
      <w:r w:rsidR="003D0AD2" w:rsidRPr="009906B5">
        <w:rPr>
          <w:b/>
          <w:i/>
          <w:sz w:val="24"/>
        </w:rPr>
        <w:t>«Комплекс работ по оформлению необходимых документов по объектам строительства на территории Амурской области,    филиал "АЭС"»</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 xml:space="preserve">ООО «Меридиан» </w:t>
      </w:r>
      <w:r w:rsidRPr="009906B5">
        <w:rPr>
          <w:rFonts w:ascii="Times New Roman" w:hAnsi="Times New Roman" w:cs="Times New Roman"/>
          <w:sz w:val="24"/>
          <w:szCs w:val="24"/>
        </w:rPr>
        <w:t xml:space="preserve">г. Благовещенск, ул. </w:t>
      </w:r>
      <w:proofErr w:type="spellStart"/>
      <w:proofErr w:type="gramStart"/>
      <w:r w:rsidRPr="009906B5">
        <w:rPr>
          <w:rFonts w:ascii="Times New Roman" w:hAnsi="Times New Roman" w:cs="Times New Roman"/>
          <w:sz w:val="24"/>
          <w:szCs w:val="24"/>
        </w:rPr>
        <w:t>Зейская</w:t>
      </w:r>
      <w:proofErr w:type="spellEnd"/>
      <w:proofErr w:type="gramEnd"/>
      <w:r w:rsidRPr="009906B5">
        <w:rPr>
          <w:rFonts w:ascii="Times New Roman" w:hAnsi="Times New Roman" w:cs="Times New Roman"/>
          <w:sz w:val="24"/>
          <w:szCs w:val="24"/>
        </w:rPr>
        <w:t xml:space="preserve"> 171</w:t>
      </w:r>
      <w:r w:rsidRPr="009906B5">
        <w:rPr>
          <w:rFonts w:ascii="Times New Roman" w:hAnsi="Times New Roman" w:cs="Times New Roman"/>
          <w:snapToGrid w:val="0"/>
          <w:sz w:val="24"/>
          <w:szCs w:val="24"/>
        </w:rPr>
        <w:t>;</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ООО «</w:t>
      </w:r>
      <w:proofErr w:type="spellStart"/>
      <w:r w:rsidRPr="009906B5">
        <w:rPr>
          <w:rFonts w:ascii="Times New Roman" w:hAnsi="Times New Roman" w:cs="Times New Roman"/>
          <w:b/>
          <w:i/>
          <w:sz w:val="24"/>
          <w:szCs w:val="24"/>
        </w:rPr>
        <w:t>Амурземпроект</w:t>
      </w:r>
      <w:proofErr w:type="spellEnd"/>
      <w:r w:rsidRPr="009906B5">
        <w:rPr>
          <w:rFonts w:ascii="Times New Roman" w:hAnsi="Times New Roman" w:cs="Times New Roman"/>
          <w:b/>
          <w:i/>
          <w:sz w:val="24"/>
          <w:szCs w:val="24"/>
        </w:rPr>
        <w:t xml:space="preserve">» </w:t>
      </w:r>
      <w:r w:rsidRPr="009906B5">
        <w:rPr>
          <w:rFonts w:ascii="Times New Roman" w:hAnsi="Times New Roman" w:cs="Times New Roman"/>
          <w:sz w:val="24"/>
          <w:szCs w:val="24"/>
        </w:rPr>
        <w:t>г. Благовещенск, ул. Амурская 150</w:t>
      </w:r>
      <w:r w:rsidRPr="009906B5">
        <w:rPr>
          <w:rFonts w:ascii="Times New Roman" w:hAnsi="Times New Roman" w:cs="Times New Roman"/>
          <w:snapToGrid w:val="0"/>
          <w:sz w:val="24"/>
          <w:szCs w:val="24"/>
        </w:rPr>
        <w:t>;</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ООО «</w:t>
      </w:r>
      <w:proofErr w:type="spellStart"/>
      <w:r w:rsidRPr="009906B5">
        <w:rPr>
          <w:rFonts w:ascii="Times New Roman" w:hAnsi="Times New Roman" w:cs="Times New Roman"/>
          <w:b/>
          <w:i/>
          <w:sz w:val="24"/>
          <w:szCs w:val="24"/>
        </w:rPr>
        <w:t>Астэра</w:t>
      </w:r>
      <w:proofErr w:type="spellEnd"/>
      <w:r w:rsidRPr="009906B5">
        <w:rPr>
          <w:rFonts w:ascii="Times New Roman" w:hAnsi="Times New Roman" w:cs="Times New Roman"/>
          <w:b/>
          <w:i/>
          <w:sz w:val="24"/>
          <w:szCs w:val="24"/>
        </w:rPr>
        <w:t xml:space="preserve">» </w:t>
      </w:r>
      <w:r w:rsidRPr="009906B5">
        <w:rPr>
          <w:rFonts w:ascii="Times New Roman" w:hAnsi="Times New Roman" w:cs="Times New Roman"/>
          <w:sz w:val="24"/>
          <w:szCs w:val="24"/>
        </w:rPr>
        <w:t>г. Благовещенск, ул. Амурская, 146;</w:t>
      </w:r>
    </w:p>
    <w:p w:rsidR="003D0AD2" w:rsidRPr="009906B5" w:rsidRDefault="003D0AD2" w:rsidP="009906B5">
      <w:pPr>
        <w:widowControl w:val="0"/>
        <w:numPr>
          <w:ilvl w:val="0"/>
          <w:numId w:val="50"/>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9906B5">
        <w:rPr>
          <w:rFonts w:ascii="Times New Roman" w:hAnsi="Times New Roman" w:cs="Times New Roman"/>
          <w:b/>
          <w:i/>
          <w:sz w:val="24"/>
          <w:szCs w:val="24"/>
        </w:rPr>
        <w:t xml:space="preserve">ООО «ГЕОСТРОЙПРОЕКТ» </w:t>
      </w:r>
      <w:r w:rsidRPr="009906B5">
        <w:rPr>
          <w:rFonts w:ascii="Times New Roman" w:hAnsi="Times New Roman" w:cs="Times New Roman"/>
          <w:sz w:val="24"/>
          <w:szCs w:val="24"/>
        </w:rPr>
        <w:t>г. Благовещенск, ул. Шевченко, 20</w:t>
      </w:r>
      <w:r w:rsidRPr="009906B5">
        <w:rPr>
          <w:rFonts w:ascii="Times New Roman" w:hAnsi="Times New Roman" w:cs="Times New Roman"/>
          <w:snapToGrid w:val="0"/>
          <w:sz w:val="24"/>
          <w:szCs w:val="24"/>
        </w:rPr>
        <w:t>.</w:t>
      </w:r>
    </w:p>
    <w:p w:rsidR="0056081D" w:rsidRPr="009906B5" w:rsidRDefault="0056081D" w:rsidP="009906B5">
      <w:pPr>
        <w:pStyle w:val="a"/>
        <w:numPr>
          <w:ilvl w:val="0"/>
          <w:numId w:val="2"/>
        </w:numPr>
        <w:tabs>
          <w:tab w:val="left" w:pos="567"/>
        </w:tabs>
        <w:spacing w:before="0" w:line="240" w:lineRule="auto"/>
        <w:ind w:left="0" w:firstLine="0"/>
        <w:rPr>
          <w:bCs/>
          <w:snapToGrid w:val="0"/>
          <w:sz w:val="24"/>
        </w:rPr>
      </w:pPr>
      <w:r w:rsidRPr="009906B5">
        <w:rPr>
          <w:sz w:val="24"/>
          <w:u w:val="single"/>
        </w:rPr>
        <w:t>Проведение закупки с использованием функционала электронной торговой площадки:</w:t>
      </w:r>
      <w:r w:rsidRPr="009906B5">
        <w:rPr>
          <w:sz w:val="24"/>
        </w:rPr>
        <w:t xml:space="preserve"> </w:t>
      </w:r>
      <w:r w:rsidR="00D61B49" w:rsidRPr="0044205B">
        <w:rPr>
          <w:b/>
          <w:bCs/>
          <w:snapToGrid w:val="0"/>
          <w:sz w:val="24"/>
        </w:rPr>
        <w:t>«</w:t>
      </w:r>
      <w:r w:rsidR="003D0AD2" w:rsidRPr="0044205B">
        <w:rPr>
          <w:b/>
          <w:bCs/>
          <w:snapToGrid w:val="0"/>
          <w:sz w:val="24"/>
        </w:rPr>
        <w:t>нет</w:t>
      </w:r>
      <w:r w:rsidR="00D61B49" w:rsidRPr="0044205B">
        <w:rPr>
          <w:b/>
          <w:bCs/>
          <w:snapToGrid w:val="0"/>
          <w:sz w:val="24"/>
        </w:rPr>
        <w:t>»</w:t>
      </w:r>
      <w:r w:rsidR="003D0AD2" w:rsidRPr="0044205B">
        <w:rPr>
          <w:b/>
          <w:bCs/>
          <w:snapToGrid w:val="0"/>
          <w:sz w:val="24"/>
        </w:rPr>
        <w:t>.</w:t>
      </w:r>
    </w:p>
    <w:p w:rsidR="0067002F" w:rsidRPr="009906B5" w:rsidRDefault="00702A87" w:rsidP="009906B5">
      <w:pPr>
        <w:pStyle w:val="a"/>
        <w:numPr>
          <w:ilvl w:val="0"/>
          <w:numId w:val="2"/>
        </w:numPr>
        <w:tabs>
          <w:tab w:val="left" w:pos="567"/>
        </w:tabs>
        <w:spacing w:before="0" w:line="240" w:lineRule="auto"/>
        <w:ind w:left="0" w:firstLine="0"/>
        <w:rPr>
          <w:bCs/>
          <w:snapToGrid w:val="0"/>
          <w:sz w:val="24"/>
        </w:rPr>
      </w:pPr>
      <w:r w:rsidRPr="009906B5">
        <w:rPr>
          <w:sz w:val="24"/>
          <w:u w:val="single"/>
        </w:rPr>
        <w:t>Количеств</w:t>
      </w:r>
      <w:r w:rsidR="00D92B00" w:rsidRPr="009906B5">
        <w:rPr>
          <w:sz w:val="24"/>
          <w:u w:val="single"/>
        </w:rPr>
        <w:t>о</w:t>
      </w:r>
      <w:r w:rsidRPr="009906B5">
        <w:rPr>
          <w:sz w:val="24"/>
          <w:u w:val="single"/>
        </w:rPr>
        <w:t xml:space="preserve"> объема выполняемых работ, оказываемых услуг:</w:t>
      </w:r>
      <w:r w:rsidRPr="009906B5">
        <w:rPr>
          <w:sz w:val="24"/>
        </w:rPr>
        <w:t xml:space="preserve"> </w:t>
      </w:r>
      <w:r w:rsidR="0056081D" w:rsidRPr="009906B5">
        <w:rPr>
          <w:b/>
          <w:bCs/>
          <w:i/>
          <w:snapToGrid w:val="0"/>
          <w:sz w:val="24"/>
        </w:rPr>
        <w:t>«</w:t>
      </w:r>
      <w:r w:rsidR="00D40DE3" w:rsidRPr="009906B5">
        <w:rPr>
          <w:b/>
          <w:bCs/>
          <w:i/>
          <w:snapToGrid w:val="0"/>
          <w:sz w:val="24"/>
        </w:rPr>
        <w:t xml:space="preserve">В соответствии с </w:t>
      </w:r>
      <w:r w:rsidR="00CD0991" w:rsidRPr="009906B5">
        <w:rPr>
          <w:b/>
          <w:bCs/>
          <w:i/>
          <w:snapToGrid w:val="0"/>
          <w:sz w:val="24"/>
        </w:rPr>
        <w:t xml:space="preserve"> Приложениями</w:t>
      </w:r>
      <w:r w:rsidR="0072002B" w:rsidRPr="009906B5">
        <w:rPr>
          <w:b/>
          <w:bCs/>
          <w:i/>
          <w:snapToGrid w:val="0"/>
          <w:sz w:val="24"/>
        </w:rPr>
        <w:t xml:space="preserve"> </w:t>
      </w:r>
      <w:r w:rsidR="00CD0991" w:rsidRPr="009906B5">
        <w:rPr>
          <w:b/>
          <w:bCs/>
          <w:i/>
          <w:snapToGrid w:val="0"/>
          <w:sz w:val="24"/>
        </w:rPr>
        <w:t>2 (Технические задания</w:t>
      </w:r>
      <w:r w:rsidR="0072002B" w:rsidRPr="009906B5">
        <w:rPr>
          <w:b/>
          <w:bCs/>
          <w:i/>
          <w:snapToGrid w:val="0"/>
          <w:sz w:val="24"/>
        </w:rPr>
        <w:t>) к настоящей документации закрытого запроса цен</w:t>
      </w:r>
      <w:r w:rsidR="00D61B49" w:rsidRPr="009906B5">
        <w:rPr>
          <w:b/>
          <w:bCs/>
          <w:i/>
          <w:snapToGrid w:val="0"/>
          <w:sz w:val="24"/>
        </w:rPr>
        <w:t>»</w:t>
      </w:r>
      <w:r w:rsidRPr="009906B5">
        <w:rPr>
          <w:bCs/>
          <w:snapToGrid w:val="0"/>
          <w:sz w:val="24"/>
        </w:rPr>
        <w:t>.</w:t>
      </w:r>
    </w:p>
    <w:p w:rsidR="00702A87" w:rsidRPr="009906B5" w:rsidRDefault="00D61B49" w:rsidP="009906B5">
      <w:pPr>
        <w:spacing w:after="0" w:line="240" w:lineRule="auto"/>
        <w:jc w:val="both"/>
        <w:rPr>
          <w:rFonts w:ascii="Times New Roman" w:eastAsia="Times New Roman" w:hAnsi="Times New Roman" w:cs="Times New Roman"/>
          <w:bCs/>
          <w:snapToGrid w:val="0"/>
          <w:sz w:val="24"/>
          <w:szCs w:val="24"/>
          <w:lang w:eastAsia="ru-RU"/>
        </w:rPr>
      </w:pPr>
      <w:r w:rsidRPr="009906B5">
        <w:rPr>
          <w:rFonts w:ascii="Times New Roman" w:eastAsia="Times New Roman" w:hAnsi="Times New Roman" w:cs="Times New Roman"/>
          <w:sz w:val="24"/>
          <w:szCs w:val="24"/>
          <w:u w:val="single"/>
          <w:lang w:eastAsia="ru-RU"/>
        </w:rPr>
        <w:lastRenderedPageBreak/>
        <w:t xml:space="preserve">Место </w:t>
      </w:r>
      <w:r w:rsidR="00702A87" w:rsidRPr="009906B5">
        <w:rPr>
          <w:rFonts w:ascii="Times New Roman" w:eastAsia="Times New Roman" w:hAnsi="Times New Roman" w:cs="Times New Roman"/>
          <w:sz w:val="24"/>
          <w:szCs w:val="24"/>
          <w:u w:val="single"/>
          <w:lang w:eastAsia="ru-RU"/>
        </w:rPr>
        <w:t>выполнения работ, оказания услуг</w:t>
      </w:r>
      <w:r w:rsidR="0056081D" w:rsidRPr="009906B5">
        <w:rPr>
          <w:rFonts w:ascii="Times New Roman" w:eastAsia="Times New Roman" w:hAnsi="Times New Roman" w:cs="Times New Roman"/>
          <w:sz w:val="24"/>
          <w:szCs w:val="24"/>
          <w:u w:val="single"/>
          <w:lang w:eastAsia="ru-RU"/>
        </w:rPr>
        <w:t>:</w:t>
      </w:r>
      <w:r w:rsidRPr="009906B5">
        <w:rPr>
          <w:rFonts w:ascii="Times New Roman" w:hAnsi="Times New Roman" w:cs="Times New Roman"/>
          <w:snapToGrid w:val="0"/>
          <w:sz w:val="24"/>
          <w:szCs w:val="24"/>
        </w:rPr>
        <w:t xml:space="preserve"> </w:t>
      </w:r>
      <w:r w:rsidR="00CD0991" w:rsidRPr="009906B5">
        <w:rPr>
          <w:rFonts w:ascii="Times New Roman" w:eastAsia="Times New Roman" w:hAnsi="Times New Roman" w:cs="Times New Roman"/>
          <w:b/>
          <w:bCs/>
          <w:i/>
          <w:snapToGrid w:val="0"/>
          <w:sz w:val="24"/>
          <w:szCs w:val="24"/>
          <w:lang w:eastAsia="ru-RU"/>
        </w:rPr>
        <w:t>В соответствии с  Приложения</w:t>
      </w:r>
      <w:r w:rsidR="0072002B" w:rsidRPr="009906B5">
        <w:rPr>
          <w:rFonts w:ascii="Times New Roman" w:eastAsia="Times New Roman" w:hAnsi="Times New Roman" w:cs="Times New Roman"/>
          <w:b/>
          <w:bCs/>
          <w:i/>
          <w:snapToGrid w:val="0"/>
          <w:sz w:val="24"/>
          <w:szCs w:val="24"/>
          <w:lang w:eastAsia="ru-RU"/>
        </w:rPr>
        <w:t>м</w:t>
      </w:r>
      <w:r w:rsidR="00CD0991" w:rsidRPr="009906B5">
        <w:rPr>
          <w:rFonts w:ascii="Times New Roman" w:eastAsia="Times New Roman" w:hAnsi="Times New Roman" w:cs="Times New Roman"/>
          <w:b/>
          <w:bCs/>
          <w:i/>
          <w:snapToGrid w:val="0"/>
          <w:sz w:val="24"/>
          <w:szCs w:val="24"/>
          <w:lang w:eastAsia="ru-RU"/>
        </w:rPr>
        <w:t>и 2 (Технические задания</w:t>
      </w:r>
      <w:r w:rsidR="0072002B" w:rsidRPr="009906B5">
        <w:rPr>
          <w:rFonts w:ascii="Times New Roman" w:eastAsia="Times New Roman" w:hAnsi="Times New Roman" w:cs="Times New Roman"/>
          <w:b/>
          <w:bCs/>
          <w:i/>
          <w:snapToGrid w:val="0"/>
          <w:sz w:val="24"/>
          <w:szCs w:val="24"/>
          <w:lang w:eastAsia="ru-RU"/>
        </w:rPr>
        <w:t>) к настоящей документации закрытого запроса цен»</w:t>
      </w:r>
      <w:r w:rsidR="00970310" w:rsidRPr="009906B5">
        <w:rPr>
          <w:rFonts w:ascii="Times New Roman" w:eastAsia="Times New Roman" w:hAnsi="Times New Roman" w:cs="Times New Roman"/>
          <w:b/>
          <w:bCs/>
          <w:i/>
          <w:snapToGrid w:val="0"/>
          <w:sz w:val="24"/>
          <w:szCs w:val="24"/>
          <w:lang w:eastAsia="ru-RU"/>
        </w:rPr>
        <w:t>.</w:t>
      </w:r>
    </w:p>
    <w:p w:rsidR="00970310" w:rsidRPr="009906B5" w:rsidRDefault="00E64D88" w:rsidP="009906B5">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9906B5">
        <w:rPr>
          <w:rFonts w:ascii="Times New Roman" w:eastAsia="Times New Roman" w:hAnsi="Times New Roman" w:cs="Times New Roman"/>
          <w:sz w:val="24"/>
          <w:szCs w:val="24"/>
          <w:u w:val="single"/>
          <w:lang w:eastAsia="ru-RU"/>
        </w:rPr>
        <w:t>Условия договора:</w:t>
      </w:r>
      <w:r w:rsidRPr="009906B5">
        <w:rPr>
          <w:rFonts w:ascii="Times New Roman" w:hAnsi="Times New Roman" w:cs="Times New Roman"/>
          <w:sz w:val="24"/>
          <w:szCs w:val="24"/>
        </w:rPr>
        <w:t xml:space="preserve"> </w:t>
      </w:r>
      <w:r w:rsidR="00970310" w:rsidRPr="009906B5">
        <w:rPr>
          <w:rFonts w:ascii="Times New Roman" w:eastAsia="Times New Roman" w:hAnsi="Times New Roman" w:cs="Times New Roman"/>
          <w:b/>
          <w:bCs/>
          <w:i/>
          <w:snapToGrid w:val="0"/>
          <w:sz w:val="24"/>
          <w:szCs w:val="24"/>
          <w:lang w:eastAsia="ru-RU"/>
        </w:rPr>
        <w:t>В соответствии с  Приложением 3 (Проект договора) к настоящей документации закрытого запроса цен».</w:t>
      </w:r>
    </w:p>
    <w:p w:rsidR="00702A87" w:rsidRPr="009906B5" w:rsidRDefault="00702A87" w:rsidP="009906B5">
      <w:pPr>
        <w:pStyle w:val="a"/>
        <w:numPr>
          <w:ilvl w:val="0"/>
          <w:numId w:val="2"/>
        </w:numPr>
        <w:tabs>
          <w:tab w:val="left" w:pos="567"/>
        </w:tabs>
        <w:spacing w:before="0" w:line="240" w:lineRule="auto"/>
        <w:ind w:left="0" w:firstLine="0"/>
        <w:rPr>
          <w:sz w:val="24"/>
          <w:u w:val="single"/>
        </w:rPr>
      </w:pPr>
      <w:r w:rsidRPr="009906B5">
        <w:rPr>
          <w:sz w:val="24"/>
          <w:u w:val="single"/>
        </w:rPr>
        <w:t xml:space="preserve">Начальная (максимальная) цена договора: </w:t>
      </w:r>
    </w:p>
    <w:p w:rsidR="00AD019C" w:rsidRPr="00AD019C" w:rsidRDefault="00AD019C" w:rsidP="00AD019C">
      <w:pPr>
        <w:tabs>
          <w:tab w:val="center" w:pos="4677"/>
          <w:tab w:val="right" w:pos="9355"/>
        </w:tabs>
        <w:spacing w:after="0"/>
        <w:ind w:firstLine="567"/>
        <w:jc w:val="both"/>
        <w:rPr>
          <w:rFonts w:ascii="Times New Roman" w:hAnsi="Times New Roman" w:cs="Times New Roman"/>
          <w:b/>
          <w:sz w:val="24"/>
          <w:szCs w:val="24"/>
        </w:rPr>
      </w:pPr>
      <w:r w:rsidRPr="00AD019C">
        <w:rPr>
          <w:rFonts w:ascii="Times New Roman" w:hAnsi="Times New Roman" w:cs="Times New Roman"/>
          <w:b/>
          <w:sz w:val="24"/>
          <w:szCs w:val="24"/>
        </w:rPr>
        <w:t xml:space="preserve">лот № 2: 151 668,47 </w:t>
      </w:r>
      <w:r w:rsidRPr="00AD019C">
        <w:rPr>
          <w:rFonts w:ascii="Times New Roman" w:hAnsi="Times New Roman" w:cs="Times New Roman"/>
          <w:sz w:val="24"/>
          <w:szCs w:val="24"/>
        </w:rPr>
        <w:t xml:space="preserve">руб. без НДС, </w:t>
      </w:r>
      <w:r>
        <w:rPr>
          <w:rFonts w:ascii="Times New Roman" w:hAnsi="Times New Roman" w:cs="Times New Roman"/>
          <w:b/>
          <w:sz w:val="24"/>
          <w:szCs w:val="24"/>
        </w:rPr>
        <w:t xml:space="preserve">178 968,79 </w:t>
      </w:r>
      <w:r w:rsidRPr="00AD019C">
        <w:rPr>
          <w:rFonts w:ascii="Times New Roman" w:hAnsi="Times New Roman" w:cs="Times New Roman"/>
          <w:sz w:val="24"/>
          <w:szCs w:val="24"/>
        </w:rPr>
        <w:t>руб. с НДС.</w:t>
      </w:r>
    </w:p>
    <w:p w:rsidR="00AD019C" w:rsidRPr="00AD019C" w:rsidRDefault="00AD019C" w:rsidP="00AD019C">
      <w:pPr>
        <w:tabs>
          <w:tab w:val="center" w:pos="4677"/>
          <w:tab w:val="right" w:pos="9355"/>
        </w:tabs>
        <w:spacing w:after="0"/>
        <w:ind w:firstLine="567"/>
        <w:jc w:val="both"/>
        <w:rPr>
          <w:rFonts w:ascii="Times New Roman" w:hAnsi="Times New Roman" w:cs="Times New Roman"/>
          <w:b/>
          <w:sz w:val="24"/>
          <w:szCs w:val="24"/>
        </w:rPr>
      </w:pPr>
      <w:r w:rsidRPr="00AD019C">
        <w:rPr>
          <w:rFonts w:ascii="Times New Roman" w:hAnsi="Times New Roman" w:cs="Times New Roman"/>
          <w:b/>
          <w:sz w:val="24"/>
          <w:szCs w:val="24"/>
        </w:rPr>
        <w:t xml:space="preserve">лот № 3: 144 135,43 </w:t>
      </w:r>
      <w:r>
        <w:rPr>
          <w:rFonts w:ascii="Times New Roman" w:hAnsi="Times New Roman" w:cs="Times New Roman"/>
          <w:b/>
          <w:sz w:val="24"/>
          <w:szCs w:val="24"/>
        </w:rPr>
        <w:t xml:space="preserve"> </w:t>
      </w:r>
      <w:r w:rsidRPr="00AD019C">
        <w:rPr>
          <w:rFonts w:ascii="Times New Roman" w:hAnsi="Times New Roman" w:cs="Times New Roman"/>
          <w:sz w:val="24"/>
          <w:szCs w:val="24"/>
        </w:rPr>
        <w:t>руб. без НДС,</w:t>
      </w:r>
      <w:r w:rsidRPr="00AD019C">
        <w:rPr>
          <w:rFonts w:ascii="Times New Roman" w:hAnsi="Times New Roman" w:cs="Times New Roman"/>
          <w:b/>
          <w:sz w:val="24"/>
          <w:szCs w:val="24"/>
        </w:rPr>
        <w:t xml:space="preserve"> </w:t>
      </w:r>
      <w:r>
        <w:rPr>
          <w:rFonts w:ascii="Times New Roman" w:hAnsi="Times New Roman" w:cs="Times New Roman"/>
          <w:b/>
          <w:sz w:val="24"/>
          <w:szCs w:val="24"/>
        </w:rPr>
        <w:t xml:space="preserve">170 079,80 </w:t>
      </w:r>
      <w:r w:rsidRPr="00AD019C">
        <w:rPr>
          <w:rFonts w:ascii="Times New Roman" w:hAnsi="Times New Roman" w:cs="Times New Roman"/>
          <w:sz w:val="24"/>
          <w:szCs w:val="24"/>
        </w:rPr>
        <w:t>руб. с НДС.</w:t>
      </w:r>
    </w:p>
    <w:p w:rsidR="00AD019C" w:rsidRPr="00AD019C" w:rsidRDefault="00AD019C" w:rsidP="00AD019C">
      <w:pPr>
        <w:tabs>
          <w:tab w:val="center" w:pos="4677"/>
          <w:tab w:val="right" w:pos="9355"/>
        </w:tabs>
        <w:spacing w:after="0"/>
        <w:ind w:firstLine="567"/>
        <w:jc w:val="both"/>
        <w:rPr>
          <w:rFonts w:ascii="Times New Roman" w:hAnsi="Times New Roman" w:cs="Times New Roman"/>
          <w:b/>
          <w:sz w:val="24"/>
          <w:szCs w:val="24"/>
        </w:rPr>
      </w:pPr>
      <w:r w:rsidRPr="00AD019C">
        <w:rPr>
          <w:rFonts w:ascii="Times New Roman" w:hAnsi="Times New Roman" w:cs="Times New Roman"/>
          <w:b/>
          <w:sz w:val="24"/>
          <w:szCs w:val="24"/>
        </w:rPr>
        <w:t xml:space="preserve">лот № 4: 582 881,46  </w:t>
      </w:r>
      <w:r>
        <w:rPr>
          <w:rFonts w:ascii="Times New Roman" w:hAnsi="Times New Roman" w:cs="Times New Roman"/>
          <w:sz w:val="24"/>
          <w:szCs w:val="24"/>
        </w:rPr>
        <w:t>руб. без НДС,</w:t>
      </w:r>
      <w:r w:rsidRPr="00AD019C">
        <w:rPr>
          <w:rFonts w:ascii="Times New Roman" w:hAnsi="Times New Roman" w:cs="Times New Roman"/>
          <w:b/>
          <w:sz w:val="24"/>
          <w:szCs w:val="24"/>
        </w:rPr>
        <w:t xml:space="preserve"> </w:t>
      </w:r>
      <w:r>
        <w:rPr>
          <w:rFonts w:ascii="Times New Roman" w:hAnsi="Times New Roman" w:cs="Times New Roman"/>
          <w:b/>
          <w:sz w:val="24"/>
          <w:szCs w:val="24"/>
        </w:rPr>
        <w:t xml:space="preserve">687 800,12 </w:t>
      </w:r>
      <w:r w:rsidRPr="00AD019C">
        <w:rPr>
          <w:rFonts w:ascii="Times New Roman" w:hAnsi="Times New Roman" w:cs="Times New Roman"/>
          <w:sz w:val="24"/>
          <w:szCs w:val="24"/>
        </w:rPr>
        <w:t>руб. с НДС.</w:t>
      </w:r>
    </w:p>
    <w:p w:rsidR="00AD019C" w:rsidRPr="00AD019C" w:rsidRDefault="00AD019C" w:rsidP="00AD019C">
      <w:pPr>
        <w:spacing w:after="0"/>
        <w:ind w:firstLine="567"/>
        <w:jc w:val="both"/>
        <w:rPr>
          <w:rFonts w:ascii="Times New Roman" w:hAnsi="Times New Roman" w:cs="Times New Roman"/>
          <w:sz w:val="24"/>
          <w:szCs w:val="24"/>
        </w:rPr>
      </w:pPr>
      <w:r w:rsidRPr="00AD019C">
        <w:rPr>
          <w:rFonts w:ascii="Times New Roman" w:hAnsi="Times New Roman" w:cs="Times New Roman"/>
          <w:b/>
          <w:sz w:val="24"/>
          <w:szCs w:val="24"/>
        </w:rPr>
        <w:t xml:space="preserve">лот № 5:  183 940,00  </w:t>
      </w:r>
      <w:r w:rsidRPr="00AD019C">
        <w:rPr>
          <w:rFonts w:ascii="Times New Roman" w:hAnsi="Times New Roman" w:cs="Times New Roman"/>
          <w:sz w:val="24"/>
          <w:szCs w:val="24"/>
        </w:rPr>
        <w:t>руб. без НДС</w:t>
      </w:r>
      <w:r>
        <w:rPr>
          <w:rFonts w:ascii="Times New Roman" w:hAnsi="Times New Roman" w:cs="Times New Roman"/>
          <w:sz w:val="24"/>
          <w:szCs w:val="24"/>
        </w:rPr>
        <w:t>,</w:t>
      </w:r>
      <w:r w:rsidRPr="00AD019C">
        <w:rPr>
          <w:rFonts w:ascii="Times New Roman" w:hAnsi="Times New Roman" w:cs="Times New Roman"/>
          <w:b/>
          <w:sz w:val="24"/>
          <w:szCs w:val="24"/>
        </w:rPr>
        <w:t xml:space="preserve"> </w:t>
      </w:r>
      <w:r w:rsidR="00742CDD">
        <w:rPr>
          <w:rFonts w:ascii="Times New Roman" w:hAnsi="Times New Roman" w:cs="Times New Roman"/>
          <w:b/>
          <w:sz w:val="24"/>
          <w:szCs w:val="24"/>
        </w:rPr>
        <w:t>217 049,20</w:t>
      </w:r>
      <w:r>
        <w:rPr>
          <w:rFonts w:ascii="Times New Roman" w:hAnsi="Times New Roman" w:cs="Times New Roman"/>
          <w:b/>
          <w:sz w:val="24"/>
          <w:szCs w:val="24"/>
        </w:rPr>
        <w:t xml:space="preserve"> </w:t>
      </w:r>
      <w:r w:rsidRPr="00AD019C">
        <w:rPr>
          <w:rFonts w:ascii="Times New Roman" w:hAnsi="Times New Roman" w:cs="Times New Roman"/>
          <w:sz w:val="24"/>
          <w:szCs w:val="24"/>
        </w:rPr>
        <w:t>руб. с НДС.</w:t>
      </w:r>
    </w:p>
    <w:p w:rsidR="00E5269B" w:rsidRPr="009906B5" w:rsidRDefault="00E5269B" w:rsidP="009906B5">
      <w:pPr>
        <w:pStyle w:val="a"/>
        <w:numPr>
          <w:ilvl w:val="0"/>
          <w:numId w:val="2"/>
        </w:numPr>
        <w:tabs>
          <w:tab w:val="left" w:pos="567"/>
        </w:tabs>
        <w:spacing w:before="0" w:line="240" w:lineRule="auto"/>
        <w:ind w:left="0" w:firstLine="0"/>
        <w:rPr>
          <w:sz w:val="24"/>
          <w:u w:val="single"/>
        </w:rPr>
      </w:pPr>
      <w:r w:rsidRPr="009906B5">
        <w:rPr>
          <w:sz w:val="24"/>
          <w:u w:val="single"/>
        </w:rPr>
        <w:t xml:space="preserve">Место подачи </w:t>
      </w:r>
      <w:r w:rsidR="006E1235" w:rsidRPr="009906B5">
        <w:rPr>
          <w:sz w:val="24"/>
          <w:u w:val="single"/>
        </w:rPr>
        <w:t>предложений</w:t>
      </w:r>
      <w:r w:rsidRPr="009906B5">
        <w:rPr>
          <w:sz w:val="24"/>
          <w:u w:val="single"/>
        </w:rPr>
        <w:t xml:space="preserve"> на участие в закупке (адрес):</w:t>
      </w:r>
      <w:r w:rsidR="00EB4A60" w:rsidRPr="009906B5">
        <w:rPr>
          <w:sz w:val="24"/>
          <w:u w:val="single"/>
        </w:rPr>
        <w:t xml:space="preserve"> </w:t>
      </w:r>
      <w:r w:rsidR="003D0AD2" w:rsidRPr="009906B5">
        <w:rPr>
          <w:sz w:val="24"/>
        </w:rPr>
        <w:t>675000, г. Благовещенск, ул. Шевченко 28,</w:t>
      </w:r>
      <w:r w:rsidR="00742CDD">
        <w:rPr>
          <w:sz w:val="24"/>
        </w:rPr>
        <w:t xml:space="preserve"> </w:t>
      </w:r>
      <w:proofErr w:type="spellStart"/>
      <w:r w:rsidR="00742CDD">
        <w:rPr>
          <w:sz w:val="24"/>
        </w:rPr>
        <w:t>каб</w:t>
      </w:r>
      <w:proofErr w:type="spellEnd"/>
      <w:r w:rsidR="00742CDD">
        <w:rPr>
          <w:sz w:val="24"/>
        </w:rPr>
        <w:t>. 244</w:t>
      </w:r>
      <w:r w:rsidR="003D0AD2" w:rsidRPr="009906B5">
        <w:rPr>
          <w:sz w:val="24"/>
        </w:rPr>
        <w:t>.</w:t>
      </w:r>
    </w:p>
    <w:p w:rsidR="003D0AD2" w:rsidRPr="009906B5" w:rsidRDefault="00E5269B" w:rsidP="009906B5">
      <w:pPr>
        <w:pStyle w:val="a"/>
        <w:numPr>
          <w:ilvl w:val="0"/>
          <w:numId w:val="2"/>
        </w:numPr>
        <w:tabs>
          <w:tab w:val="left" w:pos="567"/>
        </w:tabs>
        <w:spacing w:line="240" w:lineRule="auto"/>
        <w:ind w:left="0" w:firstLine="0"/>
        <w:rPr>
          <w:sz w:val="24"/>
        </w:rPr>
      </w:pPr>
      <w:r w:rsidRPr="009906B5">
        <w:rPr>
          <w:sz w:val="24"/>
          <w:u w:val="single"/>
        </w:rPr>
        <w:t>П</w:t>
      </w:r>
      <w:r w:rsidR="00D811EC" w:rsidRPr="009906B5">
        <w:rPr>
          <w:sz w:val="24"/>
          <w:u w:val="single"/>
        </w:rPr>
        <w:t xml:space="preserve">орядок </w:t>
      </w:r>
      <w:r w:rsidR="00D40DE3" w:rsidRPr="009906B5">
        <w:rPr>
          <w:sz w:val="24"/>
          <w:u w:val="single"/>
        </w:rPr>
        <w:t>предоставления Д</w:t>
      </w:r>
      <w:r w:rsidR="00702A87" w:rsidRPr="009906B5">
        <w:rPr>
          <w:sz w:val="24"/>
          <w:u w:val="single"/>
        </w:rPr>
        <w:t>окументации о закупке</w:t>
      </w:r>
      <w:r w:rsidR="00D811EC" w:rsidRPr="009906B5">
        <w:rPr>
          <w:sz w:val="24"/>
          <w:u w:val="single"/>
        </w:rPr>
        <w:t>:</w:t>
      </w:r>
      <w:r w:rsidR="008724C2" w:rsidRPr="009906B5">
        <w:rPr>
          <w:sz w:val="24"/>
          <w:u w:val="single"/>
        </w:rPr>
        <w:t xml:space="preserve"> </w:t>
      </w:r>
      <w:r w:rsidR="003D0AD2" w:rsidRPr="009906B5">
        <w:rPr>
          <w:sz w:val="24"/>
        </w:rPr>
        <w:t xml:space="preserve">Документация по закупке размещена на сайте в информационно-телекоммуникационной сети «Интернет» </w:t>
      </w:r>
      <w:hyperlink r:id="rId13" w:history="1">
        <w:r w:rsidR="003D0AD2" w:rsidRPr="009906B5">
          <w:rPr>
            <w:rStyle w:val="ac"/>
            <w:sz w:val="24"/>
          </w:rPr>
          <w:t>www.zakupki.gov.ru</w:t>
        </w:r>
      </w:hyperlink>
      <w:r w:rsidR="003D0AD2" w:rsidRPr="009906B5">
        <w:rPr>
          <w:sz w:val="24"/>
        </w:rPr>
        <w:t xml:space="preserve">  (далее – «Официальный сайт»),  копия извещения размещена на </w:t>
      </w:r>
      <w:r w:rsidR="003D0AD2" w:rsidRPr="009906B5">
        <w:rPr>
          <w:snapToGrid w:val="0"/>
          <w:sz w:val="24"/>
        </w:rPr>
        <w:t xml:space="preserve">Интернет-сайте </w:t>
      </w:r>
      <w:hyperlink r:id="rId14" w:history="1">
        <w:r w:rsidR="003D0AD2" w:rsidRPr="009906B5">
          <w:rPr>
            <w:snapToGrid w:val="0"/>
            <w:color w:val="336699"/>
            <w:sz w:val="24"/>
            <w:lang w:val="en-US"/>
          </w:rPr>
          <w:t>www</w:t>
        </w:r>
        <w:r w:rsidR="003D0AD2" w:rsidRPr="009906B5">
          <w:rPr>
            <w:snapToGrid w:val="0"/>
            <w:color w:val="336699"/>
            <w:sz w:val="24"/>
          </w:rPr>
          <w:t>.</w:t>
        </w:r>
        <w:proofErr w:type="spellStart"/>
        <w:r w:rsidR="003D0AD2" w:rsidRPr="009906B5">
          <w:rPr>
            <w:snapToGrid w:val="0"/>
            <w:color w:val="336699"/>
            <w:sz w:val="24"/>
            <w:lang w:val="en-US"/>
          </w:rPr>
          <w:t>drsk</w:t>
        </w:r>
        <w:proofErr w:type="spellEnd"/>
        <w:r w:rsidR="003D0AD2" w:rsidRPr="009906B5">
          <w:rPr>
            <w:snapToGrid w:val="0"/>
            <w:color w:val="336699"/>
            <w:sz w:val="24"/>
          </w:rPr>
          <w:t>.</w:t>
        </w:r>
        <w:proofErr w:type="spellStart"/>
        <w:r w:rsidR="003D0AD2" w:rsidRPr="009906B5">
          <w:rPr>
            <w:snapToGrid w:val="0"/>
            <w:color w:val="336699"/>
            <w:sz w:val="24"/>
            <w:lang w:val="en-US"/>
          </w:rPr>
          <w:t>ru</w:t>
        </w:r>
        <w:proofErr w:type="spellEnd"/>
      </w:hyperlink>
      <w:r w:rsidR="003D0AD2" w:rsidRPr="009906B5">
        <w:rPr>
          <w:sz w:val="24"/>
        </w:rPr>
        <w:t xml:space="preserve">. и дополнительно может быть предоставлена любому лицу </w:t>
      </w:r>
      <w:r w:rsidR="00742CDD">
        <w:rPr>
          <w:sz w:val="24"/>
        </w:rPr>
        <w:t xml:space="preserve">из числа заключивших рамочное соглашение </w:t>
      </w:r>
      <w:r w:rsidR="003D0AD2" w:rsidRPr="009906B5">
        <w:rPr>
          <w:sz w:val="24"/>
        </w:rPr>
        <w:t>по его письменному запросу.  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C441DC" w:rsidRPr="009906B5" w:rsidRDefault="00C441DC" w:rsidP="009906B5">
      <w:pPr>
        <w:pStyle w:val="a"/>
        <w:numPr>
          <w:ilvl w:val="0"/>
          <w:numId w:val="2"/>
        </w:numPr>
        <w:tabs>
          <w:tab w:val="left" w:pos="567"/>
        </w:tabs>
        <w:spacing w:before="0" w:line="240" w:lineRule="auto"/>
        <w:ind w:left="0" w:firstLine="0"/>
        <w:rPr>
          <w:sz w:val="24"/>
          <w:u w:val="single"/>
        </w:rPr>
      </w:pPr>
      <w:r w:rsidRPr="009906B5">
        <w:rPr>
          <w:sz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6E4B9A" w:rsidRPr="009906B5" w:rsidRDefault="006E4B9A" w:rsidP="009906B5">
      <w:pPr>
        <w:pStyle w:val="ae"/>
        <w:numPr>
          <w:ilvl w:val="0"/>
          <w:numId w:val="2"/>
        </w:numPr>
        <w:tabs>
          <w:tab w:val="left" w:pos="567"/>
        </w:tabs>
        <w:spacing w:after="0" w:line="240" w:lineRule="auto"/>
        <w:ind w:left="0" w:firstLine="0"/>
        <w:rPr>
          <w:rFonts w:ascii="Times New Roman" w:eastAsia="Times New Roman" w:hAnsi="Times New Roman" w:cs="Times New Roman"/>
          <w:b/>
          <w:i/>
          <w:sz w:val="24"/>
          <w:szCs w:val="24"/>
          <w:lang w:eastAsia="ru-RU"/>
        </w:rPr>
      </w:pPr>
      <w:r w:rsidRPr="009906B5">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9906B5">
        <w:rPr>
          <w:rFonts w:ascii="Times New Roman" w:eastAsia="Times New Roman" w:hAnsi="Times New Roman" w:cs="Times New Roman"/>
          <w:sz w:val="24"/>
          <w:szCs w:val="24"/>
          <w:lang w:eastAsia="ru-RU"/>
        </w:rPr>
        <w:t xml:space="preserve">:  </w:t>
      </w:r>
      <w:r w:rsidR="004419B9" w:rsidRPr="009906B5">
        <w:rPr>
          <w:rFonts w:ascii="Times New Roman" w:eastAsia="Times New Roman" w:hAnsi="Times New Roman" w:cs="Times New Roman"/>
          <w:b/>
          <w:i/>
          <w:sz w:val="24"/>
          <w:szCs w:val="24"/>
          <w:lang w:eastAsia="ru-RU"/>
        </w:rPr>
        <w:t>не взимается</w:t>
      </w:r>
      <w:r w:rsidRPr="009906B5">
        <w:rPr>
          <w:rFonts w:ascii="Times New Roman" w:eastAsia="Times New Roman" w:hAnsi="Times New Roman" w:cs="Times New Roman"/>
          <w:b/>
          <w:i/>
          <w:sz w:val="24"/>
          <w:szCs w:val="24"/>
          <w:lang w:eastAsia="ru-RU"/>
        </w:rPr>
        <w:t>.</w:t>
      </w:r>
    </w:p>
    <w:p w:rsidR="006E4B9A" w:rsidRPr="009906B5" w:rsidRDefault="004419B9" w:rsidP="009906B5">
      <w:pPr>
        <w:pStyle w:val="ae"/>
        <w:numPr>
          <w:ilvl w:val="0"/>
          <w:numId w:val="2"/>
        </w:numPr>
        <w:tabs>
          <w:tab w:val="left" w:pos="567"/>
        </w:tabs>
        <w:spacing w:after="0" w:line="240" w:lineRule="auto"/>
        <w:ind w:left="0" w:firstLine="0"/>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u w:val="single"/>
          <w:lang w:eastAsia="ru-RU"/>
        </w:rPr>
        <w:t>Обеспечение исполнения обязательств Участника закупки</w:t>
      </w:r>
      <w:r w:rsidRPr="009906B5">
        <w:rPr>
          <w:rFonts w:ascii="Times New Roman" w:eastAsia="Times New Roman" w:hAnsi="Times New Roman" w:cs="Times New Roman"/>
          <w:sz w:val="24"/>
          <w:szCs w:val="24"/>
          <w:lang w:eastAsia="ru-RU"/>
        </w:rPr>
        <w:t xml:space="preserve">: </w:t>
      </w:r>
      <w:r w:rsidRPr="009906B5">
        <w:rPr>
          <w:rFonts w:ascii="Times New Roman" w:eastAsia="Times New Roman" w:hAnsi="Times New Roman" w:cs="Times New Roman"/>
          <w:b/>
          <w:i/>
          <w:sz w:val="24"/>
          <w:szCs w:val="24"/>
          <w:lang w:eastAsia="ru-RU"/>
        </w:rPr>
        <w:t>не предусмотрено</w:t>
      </w:r>
      <w:r w:rsidRPr="009906B5">
        <w:rPr>
          <w:rFonts w:ascii="Times New Roman" w:eastAsia="Times New Roman" w:hAnsi="Times New Roman" w:cs="Times New Roman"/>
          <w:sz w:val="24"/>
          <w:szCs w:val="24"/>
          <w:lang w:eastAsia="ru-RU"/>
        </w:rPr>
        <w:t>.</w:t>
      </w:r>
    </w:p>
    <w:p w:rsidR="00D40DE3" w:rsidRPr="009906B5" w:rsidRDefault="00D40DE3" w:rsidP="009906B5">
      <w:pPr>
        <w:pStyle w:val="a"/>
        <w:numPr>
          <w:ilvl w:val="0"/>
          <w:numId w:val="2"/>
        </w:numPr>
        <w:tabs>
          <w:tab w:val="left" w:pos="567"/>
        </w:tabs>
        <w:spacing w:before="0" w:line="240" w:lineRule="auto"/>
        <w:ind w:left="0" w:firstLine="0"/>
        <w:rPr>
          <w:sz w:val="24"/>
          <w:u w:val="single"/>
        </w:rPr>
      </w:pPr>
      <w:r w:rsidRPr="009906B5">
        <w:rPr>
          <w:sz w:val="24"/>
          <w:u w:val="single"/>
        </w:rPr>
        <w:t>Требования к участникам:</w:t>
      </w:r>
      <w:r w:rsidRPr="009906B5">
        <w:rPr>
          <w:sz w:val="24"/>
        </w:rPr>
        <w:t xml:space="preserve"> </w:t>
      </w:r>
    </w:p>
    <w:p w:rsidR="004419B9" w:rsidRPr="009906B5" w:rsidRDefault="00AC7C05" w:rsidP="009906B5">
      <w:pPr>
        <w:pStyle w:val="ae"/>
        <w:numPr>
          <w:ilvl w:val="1"/>
          <w:numId w:val="2"/>
        </w:numPr>
        <w:tabs>
          <w:tab w:val="left" w:pos="567"/>
          <w:tab w:val="left" w:pos="851"/>
          <w:tab w:val="left" w:pos="1134"/>
        </w:tabs>
        <w:spacing w:after="0"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9906B5">
        <w:rPr>
          <w:rFonts w:ascii="Times New Roman" w:eastAsia="Times New Roman" w:hAnsi="Times New Roman" w:cs="Times New Roman"/>
          <w:b/>
          <w:sz w:val="24"/>
          <w:szCs w:val="24"/>
          <w:lang w:eastAsia="ru-RU"/>
        </w:rPr>
        <w:t>120 календарных дней</w:t>
      </w:r>
      <w:r w:rsidRPr="009906B5">
        <w:rPr>
          <w:rFonts w:ascii="Times New Roman" w:eastAsia="Times New Roman" w:hAnsi="Times New Roman" w:cs="Times New Roman"/>
          <w:sz w:val="24"/>
          <w:szCs w:val="24"/>
          <w:lang w:eastAsia="ru-RU"/>
        </w:rPr>
        <w:t xml:space="preserve"> со дня, следующего за днем подачи предложений.</w:t>
      </w:r>
    </w:p>
    <w:p w:rsidR="009E40FE" w:rsidRPr="009906B5" w:rsidRDefault="004419B9" w:rsidP="009906B5">
      <w:pPr>
        <w:pStyle w:val="ae"/>
        <w:numPr>
          <w:ilvl w:val="1"/>
          <w:numId w:val="2"/>
        </w:numPr>
        <w:tabs>
          <w:tab w:val="left" w:pos="1134"/>
        </w:tabs>
        <w:spacing w:line="240" w:lineRule="auto"/>
        <w:ind w:left="0" w:firstLine="426"/>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w:t>
      </w:r>
      <w:r w:rsidR="00AC7C05" w:rsidRPr="009906B5">
        <w:rPr>
          <w:rFonts w:ascii="Times New Roman" w:eastAsia="Times New Roman" w:hAnsi="Times New Roman" w:cs="Times New Roman"/>
          <w:sz w:val="24"/>
          <w:szCs w:val="24"/>
          <w:lang w:eastAsia="ru-RU"/>
        </w:rPr>
        <w:t xml:space="preserve"> </w:t>
      </w:r>
    </w:p>
    <w:p w:rsidR="009E40FE" w:rsidRPr="009906B5" w:rsidRDefault="00404391" w:rsidP="009906B5">
      <w:pPr>
        <w:pStyle w:val="ae"/>
        <w:numPr>
          <w:ilvl w:val="1"/>
          <w:numId w:val="2"/>
        </w:numPr>
        <w:tabs>
          <w:tab w:val="left" w:pos="1134"/>
        </w:tabs>
        <w:spacing w:line="240" w:lineRule="auto"/>
        <w:ind w:left="0" w:firstLine="426"/>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В случае невозможности участия в проводимом закрытом запросе цен </w:t>
      </w:r>
      <w:r w:rsidR="009E40FE" w:rsidRPr="009906B5">
        <w:rPr>
          <w:rFonts w:ascii="Times New Roman" w:eastAsia="Times New Roman" w:hAnsi="Times New Roman" w:cs="Times New Roman"/>
          <w:sz w:val="24"/>
          <w:szCs w:val="24"/>
          <w:lang w:eastAsia="ru-RU"/>
        </w:rPr>
        <w:t>Участник</w:t>
      </w:r>
      <w:r w:rsidR="00DF7A41">
        <w:rPr>
          <w:rFonts w:ascii="Times New Roman" w:eastAsia="Times New Roman" w:hAnsi="Times New Roman" w:cs="Times New Roman"/>
          <w:sz w:val="24"/>
          <w:szCs w:val="24"/>
          <w:lang w:eastAsia="ru-RU"/>
        </w:rPr>
        <w:t xml:space="preserve"> </w:t>
      </w:r>
      <w:r w:rsidR="009E40FE" w:rsidRPr="009906B5">
        <w:rPr>
          <w:rFonts w:ascii="Times New Roman" w:eastAsia="Times New Roman" w:hAnsi="Times New Roman" w:cs="Times New Roman"/>
          <w:sz w:val="24"/>
          <w:szCs w:val="24"/>
          <w:lang w:eastAsia="ru-RU"/>
        </w:rPr>
        <w:t xml:space="preserve"> </w:t>
      </w:r>
      <w:r w:rsidR="009E40FE" w:rsidRPr="009906B5">
        <w:rPr>
          <w:rFonts w:ascii="Times New Roman" w:eastAsia="Times New Roman" w:hAnsi="Times New Roman" w:cs="Times New Roman"/>
          <w:b/>
          <w:i/>
          <w:sz w:val="24"/>
          <w:szCs w:val="24"/>
          <w:lang w:eastAsia="ru-RU"/>
        </w:rPr>
        <w:t>обязан</w:t>
      </w:r>
      <w:r w:rsidR="009E40FE" w:rsidRPr="009906B5">
        <w:rPr>
          <w:rFonts w:ascii="Times New Roman" w:eastAsia="Times New Roman" w:hAnsi="Times New Roman" w:cs="Times New Roman"/>
          <w:sz w:val="24"/>
          <w:szCs w:val="24"/>
          <w:lang w:eastAsia="ru-RU"/>
        </w:rPr>
        <w:t xml:space="preserve"> направить уведомление Заказчику с указанием мотивированной причины</w:t>
      </w:r>
      <w:r w:rsidRPr="009906B5">
        <w:rPr>
          <w:rFonts w:ascii="Times New Roman" w:eastAsia="Times New Roman" w:hAnsi="Times New Roman" w:cs="Times New Roman"/>
          <w:sz w:val="24"/>
          <w:szCs w:val="24"/>
          <w:lang w:eastAsia="ru-RU"/>
        </w:rPr>
        <w:t>.</w:t>
      </w:r>
    </w:p>
    <w:p w:rsidR="00404391" w:rsidRPr="009906B5" w:rsidRDefault="00404391" w:rsidP="009906B5">
      <w:pPr>
        <w:pStyle w:val="ae"/>
        <w:tabs>
          <w:tab w:val="left" w:pos="1134"/>
        </w:tabs>
        <w:spacing w:line="240" w:lineRule="auto"/>
        <w:ind w:left="0" w:firstLine="426"/>
        <w:jc w:val="both"/>
        <w:rPr>
          <w:rFonts w:ascii="Times New Roman" w:eastAsia="Times New Roman" w:hAnsi="Times New Roman" w:cs="Times New Roman"/>
          <w:i/>
          <w:sz w:val="24"/>
          <w:szCs w:val="24"/>
          <w:lang w:eastAsia="ru-RU"/>
        </w:rPr>
      </w:pPr>
      <w:r w:rsidRPr="009906B5">
        <w:rPr>
          <w:rFonts w:ascii="Times New Roman" w:eastAsia="Times New Roman" w:hAnsi="Times New Roman" w:cs="Times New Roman"/>
          <w:sz w:val="24"/>
          <w:szCs w:val="24"/>
          <w:lang w:eastAsia="ru-RU"/>
        </w:rPr>
        <w:t>Заказчик не приглашает Подрядчика к участию в ЗЗЦ, если Подрядчик более двух раз не принял участия в проводимых Заказчиком закрытых запросах цен, при от</w:t>
      </w:r>
      <w:r w:rsidR="00C760D5" w:rsidRPr="009906B5">
        <w:rPr>
          <w:rFonts w:ascii="Times New Roman" w:eastAsia="Times New Roman" w:hAnsi="Times New Roman" w:cs="Times New Roman"/>
          <w:sz w:val="24"/>
          <w:szCs w:val="24"/>
          <w:lang w:eastAsia="ru-RU"/>
        </w:rPr>
        <w:t>сутствии мотивированных причин, указанных в уведомлении о невозможности участия в дан</w:t>
      </w:r>
      <w:r w:rsidR="00DF7A41">
        <w:rPr>
          <w:rFonts w:ascii="Times New Roman" w:eastAsia="Times New Roman" w:hAnsi="Times New Roman" w:cs="Times New Roman"/>
          <w:sz w:val="24"/>
          <w:szCs w:val="24"/>
          <w:lang w:eastAsia="ru-RU"/>
        </w:rPr>
        <w:t>н</w:t>
      </w:r>
      <w:r w:rsidR="00C760D5" w:rsidRPr="009906B5">
        <w:rPr>
          <w:rFonts w:ascii="Times New Roman" w:eastAsia="Times New Roman" w:hAnsi="Times New Roman" w:cs="Times New Roman"/>
          <w:sz w:val="24"/>
          <w:szCs w:val="24"/>
          <w:lang w:eastAsia="ru-RU"/>
        </w:rPr>
        <w:t xml:space="preserve">ых конкурентных процедурах </w:t>
      </w:r>
      <w:r w:rsidR="00B94978" w:rsidRPr="009906B5">
        <w:rPr>
          <w:rFonts w:ascii="Times New Roman" w:eastAsia="Times New Roman" w:hAnsi="Times New Roman" w:cs="Times New Roman"/>
          <w:i/>
          <w:sz w:val="24"/>
          <w:szCs w:val="24"/>
          <w:lang w:eastAsia="ru-RU"/>
        </w:rPr>
        <w:t xml:space="preserve">(в соответствии с п. </w:t>
      </w:r>
      <w:r w:rsidR="00B61E8A" w:rsidRPr="009906B5">
        <w:rPr>
          <w:rFonts w:ascii="Times New Roman" w:eastAsia="Times New Roman" w:hAnsi="Times New Roman" w:cs="Times New Roman"/>
          <w:i/>
          <w:sz w:val="24"/>
          <w:szCs w:val="24"/>
          <w:lang w:eastAsia="ru-RU"/>
        </w:rPr>
        <w:t>1.</w:t>
      </w:r>
      <w:r w:rsidR="00C441DC" w:rsidRPr="009906B5">
        <w:rPr>
          <w:rFonts w:ascii="Times New Roman" w:eastAsia="Times New Roman" w:hAnsi="Times New Roman" w:cs="Times New Roman"/>
          <w:i/>
          <w:sz w:val="24"/>
          <w:szCs w:val="24"/>
          <w:lang w:eastAsia="ru-RU"/>
        </w:rPr>
        <w:t>4</w:t>
      </w:r>
      <w:r w:rsidR="00B61E8A" w:rsidRPr="009906B5">
        <w:rPr>
          <w:rFonts w:ascii="Times New Roman" w:eastAsia="Times New Roman" w:hAnsi="Times New Roman" w:cs="Times New Roman"/>
          <w:i/>
          <w:sz w:val="24"/>
          <w:szCs w:val="24"/>
          <w:lang w:eastAsia="ru-RU"/>
        </w:rPr>
        <w:t>.2</w:t>
      </w:r>
      <w:r w:rsidR="00B94978" w:rsidRPr="009906B5">
        <w:rPr>
          <w:rFonts w:ascii="Times New Roman" w:eastAsia="Times New Roman" w:hAnsi="Times New Roman" w:cs="Times New Roman"/>
          <w:i/>
          <w:sz w:val="24"/>
          <w:szCs w:val="24"/>
          <w:lang w:eastAsia="ru-RU"/>
        </w:rPr>
        <w:t xml:space="preserve"> </w:t>
      </w:r>
      <w:r w:rsidR="00B61E8A" w:rsidRPr="009906B5">
        <w:rPr>
          <w:rFonts w:ascii="Times New Roman" w:eastAsia="Times New Roman" w:hAnsi="Times New Roman" w:cs="Times New Roman"/>
          <w:i/>
          <w:sz w:val="24"/>
          <w:szCs w:val="24"/>
          <w:lang w:eastAsia="ru-RU"/>
        </w:rPr>
        <w:t>Рамочного соглашения</w:t>
      </w:r>
      <w:r w:rsidR="00B94978" w:rsidRPr="009906B5">
        <w:rPr>
          <w:rFonts w:ascii="Times New Roman" w:eastAsia="Times New Roman" w:hAnsi="Times New Roman" w:cs="Times New Roman"/>
          <w:i/>
          <w:sz w:val="24"/>
          <w:szCs w:val="24"/>
          <w:lang w:eastAsia="ru-RU"/>
        </w:rPr>
        <w:t>).</w:t>
      </w:r>
    </w:p>
    <w:p w:rsidR="0086423C"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proofErr w:type="gramStart"/>
      <w:r w:rsidRPr="009906B5">
        <w:rPr>
          <w:rFonts w:ascii="Times New Roman" w:eastAsia="Times New Roman" w:hAnsi="Times New Roman" w:cs="Times New Roman"/>
          <w:sz w:val="24"/>
          <w:szCs w:val="24"/>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roofErr w:type="gramEnd"/>
    </w:p>
    <w:p w:rsidR="0086423C"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9906B5" w:rsidRDefault="00AC7C05" w:rsidP="009906B5">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 xml:space="preserve">- один из распространенных форматов документов: </w:t>
      </w:r>
      <w:proofErr w:type="spellStart"/>
      <w:r w:rsidRPr="009906B5">
        <w:rPr>
          <w:rFonts w:ascii="Times New Roman" w:hAnsi="Times New Roman" w:cs="Times New Roman"/>
          <w:sz w:val="24"/>
          <w:szCs w:val="24"/>
        </w:rPr>
        <w:t>Microsoft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Word</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Document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doc</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Microsoft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Excel</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Sheet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xls</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Portable</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Document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Format</w:t>
      </w:r>
      <w:proofErr w:type="spellEnd"/>
      <w:r w:rsidRPr="009906B5">
        <w:rPr>
          <w:rFonts w:ascii="Times New Roman" w:hAnsi="Times New Roman" w:cs="Times New Roman"/>
          <w:sz w:val="24"/>
          <w:szCs w:val="24"/>
        </w:rPr>
        <w:t xml:space="preserve"> (*.</w:t>
      </w:r>
      <w:proofErr w:type="spellStart"/>
      <w:r w:rsidRPr="009906B5">
        <w:rPr>
          <w:rFonts w:ascii="Times New Roman" w:hAnsi="Times New Roman" w:cs="Times New Roman"/>
          <w:sz w:val="24"/>
          <w:szCs w:val="24"/>
        </w:rPr>
        <w:t>pdf</w:t>
      </w:r>
      <w:proofErr w:type="spellEnd"/>
      <w:r w:rsidRPr="009906B5">
        <w:rPr>
          <w:rFonts w:ascii="Times New Roman" w:hAnsi="Times New Roman" w:cs="Times New Roman"/>
          <w:sz w:val="24"/>
          <w:szCs w:val="24"/>
        </w:rPr>
        <w:t xml:space="preserve">); </w:t>
      </w:r>
    </w:p>
    <w:p w:rsidR="0086423C" w:rsidRPr="009906B5" w:rsidRDefault="00AC7C05" w:rsidP="009906B5">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AC7C05" w:rsidRPr="009906B5" w:rsidRDefault="00AC7C05" w:rsidP="009906B5">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9906B5">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lastRenderedPageBreak/>
        <w:t>Предложение должно быть подано на русском языке. Все цены должны быть выражены в российских рублях.</w:t>
      </w:r>
    </w:p>
    <w:p w:rsidR="00AC7C05" w:rsidRPr="009906B5" w:rsidRDefault="00AC7C05" w:rsidP="009906B5">
      <w:pPr>
        <w:pStyle w:val="ae"/>
        <w:numPr>
          <w:ilvl w:val="1"/>
          <w:numId w:val="2"/>
        </w:numPr>
        <w:tabs>
          <w:tab w:val="left" w:pos="567"/>
          <w:tab w:val="left" w:pos="851"/>
          <w:tab w:val="left" w:pos="1134"/>
        </w:tabs>
        <w:spacing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Не допускается подача предложений на отдельные позиции или часть объема, а так же с условиями отли</w:t>
      </w:r>
      <w:r w:rsidR="003C6048" w:rsidRPr="009906B5">
        <w:rPr>
          <w:rFonts w:ascii="Times New Roman" w:eastAsia="Times New Roman" w:hAnsi="Times New Roman" w:cs="Times New Roman"/>
          <w:sz w:val="24"/>
          <w:szCs w:val="24"/>
          <w:lang w:eastAsia="ru-RU"/>
        </w:rPr>
        <w:t xml:space="preserve">чными </w:t>
      </w:r>
      <w:proofErr w:type="gramStart"/>
      <w:r w:rsidR="003C6048" w:rsidRPr="009906B5">
        <w:rPr>
          <w:rFonts w:ascii="Times New Roman" w:eastAsia="Times New Roman" w:hAnsi="Times New Roman" w:cs="Times New Roman"/>
          <w:sz w:val="24"/>
          <w:szCs w:val="24"/>
          <w:lang w:eastAsia="ru-RU"/>
        </w:rPr>
        <w:t>от</w:t>
      </w:r>
      <w:proofErr w:type="gramEnd"/>
      <w:r w:rsidR="003C6048" w:rsidRPr="009906B5">
        <w:rPr>
          <w:rFonts w:ascii="Times New Roman" w:eastAsia="Times New Roman" w:hAnsi="Times New Roman" w:cs="Times New Roman"/>
          <w:sz w:val="24"/>
          <w:szCs w:val="24"/>
          <w:lang w:eastAsia="ru-RU"/>
        </w:rPr>
        <w:t xml:space="preserve"> изложенных в приложениях</w:t>
      </w:r>
      <w:r w:rsidRPr="009906B5">
        <w:rPr>
          <w:rFonts w:ascii="Times New Roman" w:eastAsia="Times New Roman" w:hAnsi="Times New Roman" w:cs="Times New Roman"/>
          <w:sz w:val="24"/>
          <w:szCs w:val="24"/>
          <w:lang w:eastAsia="ru-RU"/>
        </w:rPr>
        <w:t xml:space="preserve"> №2 к  настоящей документации.</w:t>
      </w:r>
    </w:p>
    <w:p w:rsidR="009E40FE" w:rsidRPr="009906B5" w:rsidRDefault="00FC2AED" w:rsidP="009906B5">
      <w:pPr>
        <w:pStyle w:val="ae"/>
        <w:numPr>
          <w:ilvl w:val="1"/>
          <w:numId w:val="2"/>
        </w:numPr>
        <w:tabs>
          <w:tab w:val="left" w:pos="567"/>
          <w:tab w:val="left" w:pos="851"/>
          <w:tab w:val="left" w:pos="1134"/>
        </w:tabs>
        <w:spacing w:line="240" w:lineRule="auto"/>
        <w:ind w:left="0" w:firstLine="36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C760D5" w:rsidRPr="009906B5" w:rsidRDefault="0067002F" w:rsidP="009906B5">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9906B5">
        <w:rPr>
          <w:sz w:val="24"/>
          <w:u w:val="single"/>
        </w:rPr>
        <w:t xml:space="preserve">Сведения о дате начала и окончания приема </w:t>
      </w:r>
      <w:r w:rsidR="00F22063" w:rsidRPr="009906B5">
        <w:rPr>
          <w:sz w:val="24"/>
          <w:u w:val="single"/>
        </w:rPr>
        <w:t>предложения</w:t>
      </w:r>
      <w:r w:rsidRPr="009906B5">
        <w:rPr>
          <w:sz w:val="24"/>
          <w:u w:val="single"/>
        </w:rPr>
        <w:t>, месте и порядке их представления Участниками</w:t>
      </w:r>
      <w:r w:rsidR="008C48FA" w:rsidRPr="009906B5">
        <w:rPr>
          <w:sz w:val="24"/>
          <w:u w:val="single"/>
        </w:rPr>
        <w:t>:</w:t>
      </w:r>
      <w:r w:rsidR="0086423C" w:rsidRPr="009906B5">
        <w:rPr>
          <w:sz w:val="24"/>
        </w:rPr>
        <w:t xml:space="preserve"> </w:t>
      </w:r>
    </w:p>
    <w:p w:rsidR="00C760D5" w:rsidRPr="009906B5" w:rsidRDefault="00C760D5" w:rsidP="009906B5">
      <w:pPr>
        <w:pStyle w:val="a"/>
        <w:numPr>
          <w:ilvl w:val="1"/>
          <w:numId w:val="2"/>
        </w:numPr>
        <w:shd w:val="clear" w:color="auto" w:fill="FFFFFF" w:themeFill="background1"/>
        <w:tabs>
          <w:tab w:val="left" w:pos="567"/>
        </w:tabs>
        <w:spacing w:before="0" w:line="240" w:lineRule="auto"/>
        <w:ind w:left="0" w:firstLine="851"/>
        <w:rPr>
          <w:b/>
          <w:i/>
          <w:sz w:val="24"/>
          <w:shd w:val="clear" w:color="auto" w:fill="FFFFFF" w:themeFill="background1"/>
        </w:rPr>
      </w:pPr>
      <w:r w:rsidRPr="009906B5">
        <w:rPr>
          <w:sz w:val="24"/>
          <w:shd w:val="clear" w:color="auto" w:fill="FFFFFF" w:themeFill="background1"/>
        </w:rPr>
        <w:t xml:space="preserve">Срок начала приема предложений – </w:t>
      </w:r>
      <w:r w:rsidR="00225E74">
        <w:rPr>
          <w:b/>
          <w:i/>
          <w:sz w:val="24"/>
          <w:shd w:val="clear" w:color="auto" w:fill="FFFFFF" w:themeFill="background1"/>
        </w:rPr>
        <w:t>16</w:t>
      </w:r>
      <w:r w:rsidRPr="009906B5">
        <w:rPr>
          <w:b/>
          <w:i/>
          <w:sz w:val="24"/>
          <w:shd w:val="clear" w:color="auto" w:fill="FFFFFF" w:themeFill="background1"/>
        </w:rPr>
        <w:t xml:space="preserve"> </w:t>
      </w:r>
      <w:r w:rsidR="00DF7A41">
        <w:rPr>
          <w:b/>
          <w:i/>
          <w:sz w:val="24"/>
          <w:shd w:val="clear" w:color="auto" w:fill="FFFFFF" w:themeFill="background1"/>
        </w:rPr>
        <w:t>июн</w:t>
      </w:r>
      <w:r w:rsidRPr="009906B5">
        <w:rPr>
          <w:b/>
          <w:i/>
          <w:sz w:val="24"/>
          <w:shd w:val="clear" w:color="auto" w:fill="FFFFFF" w:themeFill="background1"/>
        </w:rPr>
        <w:t xml:space="preserve">я 2015 г. </w:t>
      </w:r>
    </w:p>
    <w:p w:rsidR="009906B5" w:rsidRPr="009906B5" w:rsidRDefault="00C760D5" w:rsidP="009906B5">
      <w:pPr>
        <w:pStyle w:val="a"/>
        <w:numPr>
          <w:ilvl w:val="1"/>
          <w:numId w:val="2"/>
        </w:numPr>
        <w:shd w:val="clear" w:color="auto" w:fill="FFFFFF" w:themeFill="background1"/>
        <w:tabs>
          <w:tab w:val="left" w:pos="567"/>
        </w:tabs>
        <w:spacing w:before="0" w:line="240" w:lineRule="auto"/>
        <w:ind w:left="0" w:firstLine="851"/>
        <w:rPr>
          <w:b/>
          <w:i/>
          <w:sz w:val="24"/>
          <w:shd w:val="clear" w:color="auto" w:fill="FFFFFF" w:themeFill="background1"/>
        </w:rPr>
      </w:pPr>
      <w:r w:rsidRPr="009906B5">
        <w:rPr>
          <w:sz w:val="24"/>
          <w:shd w:val="clear" w:color="auto" w:fill="FFFFFF" w:themeFill="background1"/>
        </w:rPr>
        <w:t xml:space="preserve">Срок окончания приема предложений </w:t>
      </w:r>
      <w:r w:rsidRPr="009906B5">
        <w:rPr>
          <w:b/>
          <w:i/>
          <w:sz w:val="24"/>
          <w:shd w:val="clear" w:color="auto" w:fill="FFFFFF" w:themeFill="background1"/>
        </w:rPr>
        <w:t>10:00 местного</w:t>
      </w:r>
      <w:r w:rsidRPr="009906B5">
        <w:rPr>
          <w:sz w:val="24"/>
          <w:shd w:val="clear" w:color="auto" w:fill="FFFFFF" w:themeFill="background1"/>
        </w:rPr>
        <w:t xml:space="preserve"> (благовещенского) времени (04:00 московского времени) </w:t>
      </w:r>
      <w:r w:rsidR="00DF7A41">
        <w:rPr>
          <w:b/>
          <w:i/>
          <w:sz w:val="24"/>
          <w:shd w:val="clear" w:color="auto" w:fill="FFFFFF" w:themeFill="background1"/>
        </w:rPr>
        <w:t>23</w:t>
      </w:r>
      <w:r w:rsidR="009906B5" w:rsidRPr="009906B5">
        <w:rPr>
          <w:b/>
          <w:i/>
          <w:sz w:val="24"/>
          <w:shd w:val="clear" w:color="auto" w:fill="FFFFFF" w:themeFill="background1"/>
        </w:rPr>
        <w:t xml:space="preserve"> </w:t>
      </w:r>
      <w:r w:rsidR="00DF7A41">
        <w:rPr>
          <w:b/>
          <w:i/>
          <w:sz w:val="24"/>
          <w:shd w:val="clear" w:color="auto" w:fill="FFFFFF" w:themeFill="background1"/>
        </w:rPr>
        <w:t>июн</w:t>
      </w:r>
      <w:r w:rsidRPr="009906B5">
        <w:rPr>
          <w:b/>
          <w:i/>
          <w:sz w:val="24"/>
          <w:shd w:val="clear" w:color="auto" w:fill="FFFFFF" w:themeFill="background1"/>
        </w:rPr>
        <w:t>я 2015 г</w:t>
      </w:r>
      <w:r w:rsidRPr="009906B5">
        <w:rPr>
          <w:sz w:val="24"/>
          <w:shd w:val="clear" w:color="auto" w:fill="FFFFFF" w:themeFill="background1"/>
        </w:rPr>
        <w:t xml:space="preserve">. </w:t>
      </w:r>
    </w:p>
    <w:p w:rsidR="00C760D5" w:rsidRPr="009906B5" w:rsidRDefault="00C760D5" w:rsidP="009906B5">
      <w:pPr>
        <w:pStyle w:val="a"/>
        <w:numPr>
          <w:ilvl w:val="1"/>
          <w:numId w:val="2"/>
        </w:numPr>
        <w:shd w:val="clear" w:color="auto" w:fill="FFFFFF" w:themeFill="background1"/>
        <w:tabs>
          <w:tab w:val="left" w:pos="567"/>
        </w:tabs>
        <w:spacing w:before="0" w:line="240" w:lineRule="auto"/>
        <w:ind w:left="0" w:firstLine="851"/>
        <w:rPr>
          <w:b/>
          <w:i/>
          <w:sz w:val="24"/>
          <w:shd w:val="clear" w:color="auto" w:fill="FFFFFF" w:themeFill="background1"/>
        </w:rPr>
      </w:pPr>
      <w:r w:rsidRPr="009906B5">
        <w:rPr>
          <w:sz w:val="24"/>
          <w:shd w:val="clear" w:color="auto" w:fill="FFFFFF" w:themeFill="background1"/>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w:t>
      </w:r>
      <w:r w:rsidRPr="009906B5">
        <w:rPr>
          <w:b/>
          <w:i/>
          <w:sz w:val="24"/>
        </w:rPr>
        <w:t>(</w:t>
      </w:r>
      <w:r w:rsidR="00DF7A41">
        <w:rPr>
          <w:b/>
          <w:i/>
          <w:sz w:val="24"/>
        </w:rPr>
        <w:t>обязательно</w:t>
      </w:r>
      <w:r w:rsidR="00DF7A41" w:rsidRPr="009906B5">
        <w:rPr>
          <w:b/>
          <w:i/>
          <w:sz w:val="24"/>
        </w:rPr>
        <w:t xml:space="preserve"> </w:t>
      </w:r>
      <w:r w:rsidRPr="009906B5">
        <w:rPr>
          <w:b/>
          <w:i/>
          <w:sz w:val="24"/>
        </w:rPr>
        <w:t>с приложение</w:t>
      </w:r>
      <w:r w:rsidR="00DF7A41">
        <w:rPr>
          <w:b/>
          <w:i/>
          <w:sz w:val="24"/>
        </w:rPr>
        <w:t>м</w:t>
      </w:r>
      <w:r w:rsidRPr="009906B5">
        <w:rPr>
          <w:b/>
          <w:i/>
          <w:sz w:val="24"/>
        </w:rPr>
        <w:t xml:space="preserve">  сканированного варианта на электронном носителе)</w:t>
      </w:r>
      <w:r w:rsidRPr="009906B5">
        <w:rPr>
          <w:sz w:val="24"/>
          <w:shd w:val="clear" w:color="auto" w:fill="FFFFFF" w:themeFill="background1"/>
        </w:rPr>
        <w:t xml:space="preserve"> по адресу: 675000, г. Благовещенск, ул. Шевченко 28, </w:t>
      </w:r>
      <w:proofErr w:type="spellStart"/>
      <w:r w:rsidRPr="009906B5">
        <w:rPr>
          <w:sz w:val="24"/>
          <w:shd w:val="clear" w:color="auto" w:fill="FFFFFF" w:themeFill="background1"/>
        </w:rPr>
        <w:t>каб</w:t>
      </w:r>
      <w:proofErr w:type="spellEnd"/>
      <w:r w:rsidRPr="009906B5">
        <w:rPr>
          <w:sz w:val="24"/>
          <w:shd w:val="clear" w:color="auto" w:fill="FFFFFF" w:themeFill="background1"/>
        </w:rPr>
        <w:t>. 24</w:t>
      </w:r>
      <w:r w:rsidR="00DF7A41">
        <w:rPr>
          <w:sz w:val="24"/>
          <w:shd w:val="clear" w:color="auto" w:fill="FFFFFF" w:themeFill="background1"/>
        </w:rPr>
        <w:t>4</w:t>
      </w:r>
      <w:r w:rsidRPr="009906B5">
        <w:rPr>
          <w:sz w:val="24"/>
          <w:shd w:val="clear" w:color="auto" w:fill="FFFFFF" w:themeFill="background1"/>
        </w:rPr>
        <w:t xml:space="preserve">. Возможна отправка сканированного оригинала предложения на электронный адрес секретаря закупочной комиссии e-mail: </w:t>
      </w:r>
      <w:hyperlink r:id="rId15" w:history="1">
        <w:r w:rsidR="00DF7A41" w:rsidRPr="00A46EF6">
          <w:rPr>
            <w:rStyle w:val="ac"/>
            <w:sz w:val="24"/>
            <w:shd w:val="clear" w:color="auto" w:fill="FFFFFF" w:themeFill="background1"/>
            <w:lang w:val="en-US"/>
          </w:rPr>
          <w:t>okzt</w:t>
        </w:r>
        <w:r w:rsidR="00DF7A41" w:rsidRPr="00A46EF6">
          <w:rPr>
            <w:rStyle w:val="ac"/>
            <w:sz w:val="24"/>
            <w:shd w:val="clear" w:color="auto" w:fill="FFFFFF" w:themeFill="background1"/>
          </w:rPr>
          <w:t>1@drsk.ru</w:t>
        </w:r>
      </w:hyperlink>
      <w:r w:rsidR="009906B5" w:rsidRPr="009906B5">
        <w:rPr>
          <w:sz w:val="24"/>
          <w:shd w:val="clear" w:color="auto" w:fill="FFFFFF" w:themeFill="background1"/>
        </w:rPr>
        <w:t xml:space="preserve"> </w:t>
      </w:r>
      <w:r w:rsidRPr="009906B5">
        <w:rPr>
          <w:sz w:val="24"/>
          <w:shd w:val="clear" w:color="auto" w:fill="FFFFFF" w:themeFill="background1"/>
        </w:rPr>
        <w:t>с обязательным последующим предоставлением оригинала предложения на бумажном носителе.</w:t>
      </w:r>
    </w:p>
    <w:p w:rsidR="009906B5" w:rsidRPr="009906B5" w:rsidRDefault="00D811EC" w:rsidP="009906B5">
      <w:pPr>
        <w:pStyle w:val="a"/>
        <w:numPr>
          <w:ilvl w:val="0"/>
          <w:numId w:val="2"/>
        </w:numPr>
        <w:tabs>
          <w:tab w:val="left" w:pos="567"/>
        </w:tabs>
        <w:spacing w:line="240" w:lineRule="auto"/>
        <w:ind w:left="0" w:firstLine="0"/>
        <w:rPr>
          <w:sz w:val="24"/>
          <w:shd w:val="clear" w:color="auto" w:fill="FFFFFF" w:themeFill="background1"/>
        </w:rPr>
      </w:pPr>
      <w:r w:rsidRPr="009906B5">
        <w:rPr>
          <w:sz w:val="24"/>
          <w:u w:val="single"/>
        </w:rPr>
        <w:t>Дата, время и место вскрытия конвертов с заявками на участие в закупке:</w:t>
      </w:r>
      <w:r w:rsidRPr="009906B5">
        <w:rPr>
          <w:sz w:val="24"/>
        </w:rPr>
        <w:t xml:space="preserve"> </w:t>
      </w:r>
      <w:r w:rsidR="009906B5" w:rsidRPr="009906B5">
        <w:rPr>
          <w:sz w:val="24"/>
          <w:shd w:val="clear" w:color="auto" w:fill="FFFFFF" w:themeFill="background1"/>
        </w:rPr>
        <w:t>Организатор проведет процедуру вскрытия конвертов с предложениями по адресу: 675000 г. Благовещ</w:t>
      </w:r>
      <w:r w:rsidR="00DF7A41">
        <w:rPr>
          <w:sz w:val="24"/>
          <w:shd w:val="clear" w:color="auto" w:fill="FFFFFF" w:themeFill="background1"/>
        </w:rPr>
        <w:t xml:space="preserve">енск, ул. Шевченко, 28, </w:t>
      </w:r>
      <w:proofErr w:type="spellStart"/>
      <w:r w:rsidR="00DF7A41">
        <w:rPr>
          <w:sz w:val="24"/>
          <w:shd w:val="clear" w:color="auto" w:fill="FFFFFF" w:themeFill="background1"/>
        </w:rPr>
        <w:t>каб</w:t>
      </w:r>
      <w:proofErr w:type="spellEnd"/>
      <w:r w:rsidR="00DF7A41">
        <w:rPr>
          <w:sz w:val="24"/>
          <w:shd w:val="clear" w:color="auto" w:fill="FFFFFF" w:themeFill="background1"/>
        </w:rPr>
        <w:t>. 24</w:t>
      </w:r>
      <w:r w:rsidR="00DF7A41" w:rsidRPr="00DF7A41">
        <w:rPr>
          <w:sz w:val="24"/>
          <w:shd w:val="clear" w:color="auto" w:fill="FFFFFF" w:themeFill="background1"/>
        </w:rPr>
        <w:t>4</w:t>
      </w:r>
      <w:r w:rsidR="009906B5" w:rsidRPr="009906B5">
        <w:rPr>
          <w:sz w:val="24"/>
          <w:shd w:val="clear" w:color="auto" w:fill="FFFFFF" w:themeFill="background1"/>
        </w:rPr>
        <w:t xml:space="preserve"> в </w:t>
      </w:r>
      <w:r w:rsidR="009906B5" w:rsidRPr="009906B5">
        <w:rPr>
          <w:b/>
          <w:i/>
          <w:sz w:val="24"/>
          <w:shd w:val="clear" w:color="auto" w:fill="FFFFFF" w:themeFill="background1"/>
        </w:rPr>
        <w:t>10:15 местного</w:t>
      </w:r>
      <w:r w:rsidR="009906B5" w:rsidRPr="009906B5">
        <w:rPr>
          <w:sz w:val="24"/>
          <w:shd w:val="clear" w:color="auto" w:fill="FFFFFF" w:themeFill="background1"/>
        </w:rPr>
        <w:t xml:space="preserve"> (благовещенского) времени (04:05 московского времени) </w:t>
      </w:r>
      <w:r w:rsidR="009906B5" w:rsidRPr="009906B5">
        <w:rPr>
          <w:b/>
          <w:i/>
          <w:sz w:val="24"/>
          <w:shd w:val="clear" w:color="auto" w:fill="FFFFFF" w:themeFill="background1"/>
        </w:rPr>
        <w:t>2</w:t>
      </w:r>
      <w:r w:rsidR="00DF7A41" w:rsidRPr="00DF7A41">
        <w:rPr>
          <w:b/>
          <w:i/>
          <w:sz w:val="24"/>
          <w:shd w:val="clear" w:color="auto" w:fill="FFFFFF" w:themeFill="background1"/>
        </w:rPr>
        <w:t>3</w:t>
      </w:r>
      <w:r w:rsidR="009906B5" w:rsidRPr="009906B5">
        <w:rPr>
          <w:b/>
          <w:i/>
          <w:sz w:val="24"/>
          <w:shd w:val="clear" w:color="auto" w:fill="FFFFFF" w:themeFill="background1"/>
        </w:rPr>
        <w:t xml:space="preserve"> </w:t>
      </w:r>
      <w:r w:rsidR="00DF7A41">
        <w:rPr>
          <w:b/>
          <w:i/>
          <w:sz w:val="24"/>
          <w:shd w:val="clear" w:color="auto" w:fill="FFFFFF" w:themeFill="background1"/>
        </w:rPr>
        <w:t>июн</w:t>
      </w:r>
      <w:r w:rsidR="009906B5" w:rsidRPr="009906B5">
        <w:rPr>
          <w:b/>
          <w:i/>
          <w:sz w:val="24"/>
          <w:shd w:val="clear" w:color="auto" w:fill="FFFFFF" w:themeFill="background1"/>
        </w:rPr>
        <w:t>я 2015 г.</w:t>
      </w:r>
      <w:r w:rsidR="009906B5" w:rsidRPr="009906B5">
        <w:rPr>
          <w:sz w:val="24"/>
          <w:shd w:val="clear" w:color="auto" w:fill="FFFFFF" w:themeFill="background1"/>
        </w:rPr>
        <w:t xml:space="preserve"> На этой процедуре могут присутствовать </w:t>
      </w:r>
      <w:r w:rsidR="00DF7A41">
        <w:rPr>
          <w:sz w:val="24"/>
          <w:shd w:val="clear" w:color="auto" w:fill="FFFFFF" w:themeFill="background1"/>
        </w:rPr>
        <w:t xml:space="preserve">только </w:t>
      </w:r>
      <w:r w:rsidR="009906B5" w:rsidRPr="009906B5">
        <w:rPr>
          <w:sz w:val="24"/>
          <w:shd w:val="clear" w:color="auto" w:fill="FFFFFF" w:themeFill="background1"/>
        </w:rPr>
        <w:t xml:space="preserve">представители Участников </w:t>
      </w:r>
      <w:r w:rsidR="00DF7A41">
        <w:rPr>
          <w:sz w:val="24"/>
          <w:shd w:val="clear" w:color="auto" w:fill="FFFFFF" w:themeFill="background1"/>
        </w:rPr>
        <w:t xml:space="preserve">закрытого </w:t>
      </w:r>
      <w:r w:rsidR="009906B5" w:rsidRPr="009906B5">
        <w:rPr>
          <w:sz w:val="24"/>
          <w:shd w:val="clear" w:color="auto" w:fill="FFFFFF" w:themeFill="background1"/>
        </w:rPr>
        <w:t>запроса</w:t>
      </w:r>
      <w:r w:rsidR="00DF7A41">
        <w:rPr>
          <w:sz w:val="24"/>
          <w:shd w:val="clear" w:color="auto" w:fill="FFFFFF" w:themeFill="background1"/>
        </w:rPr>
        <w:t xml:space="preserve"> цен</w:t>
      </w:r>
      <w:r w:rsidR="009906B5" w:rsidRPr="009906B5">
        <w:rPr>
          <w:sz w:val="24"/>
          <w:shd w:val="clear" w:color="auto" w:fill="FFFFFF" w:themeFill="background1"/>
        </w:rPr>
        <w:t>.</w:t>
      </w:r>
    </w:p>
    <w:p w:rsidR="00634D46" w:rsidRPr="009906B5" w:rsidRDefault="00634D46" w:rsidP="009906B5">
      <w:pPr>
        <w:pStyle w:val="a"/>
        <w:numPr>
          <w:ilvl w:val="0"/>
          <w:numId w:val="2"/>
        </w:numPr>
        <w:tabs>
          <w:tab w:val="left" w:pos="567"/>
        </w:tabs>
        <w:spacing w:before="0" w:line="240" w:lineRule="auto"/>
        <w:ind w:left="0" w:firstLine="0"/>
        <w:rPr>
          <w:sz w:val="24"/>
          <w:u w:val="single"/>
        </w:rPr>
      </w:pPr>
      <w:r w:rsidRPr="009906B5">
        <w:rPr>
          <w:sz w:val="24"/>
          <w:u w:val="single"/>
        </w:rPr>
        <w:t>Закупочная комиссия проверяет:</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соо</w:t>
      </w:r>
      <w:r w:rsidR="00BB6ED2" w:rsidRPr="009906B5">
        <w:rPr>
          <w:rFonts w:ascii="Times New Roman" w:eastAsia="Times New Roman" w:hAnsi="Times New Roman" w:cs="Times New Roman"/>
          <w:sz w:val="24"/>
          <w:szCs w:val="24"/>
          <w:lang w:eastAsia="ru-RU"/>
        </w:rPr>
        <w:t xml:space="preserve">тветствие предлагаемых </w:t>
      </w:r>
      <w:r w:rsidRPr="009906B5">
        <w:rPr>
          <w:rFonts w:ascii="Times New Roman" w:eastAsia="Times New Roman" w:hAnsi="Times New Roman" w:cs="Times New Roman"/>
          <w:sz w:val="24"/>
          <w:szCs w:val="24"/>
          <w:lang w:eastAsia="ru-RU"/>
        </w:rPr>
        <w:t>работ требованиям настоящей Документации и Технического задания (Приложение 2);</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9906B5" w:rsidRDefault="00634D46" w:rsidP="009906B5">
      <w:pPr>
        <w:pStyle w:val="ae"/>
        <w:numPr>
          <w:ilvl w:val="0"/>
          <w:numId w:val="2"/>
        </w:numPr>
        <w:tabs>
          <w:tab w:val="left" w:pos="567"/>
          <w:tab w:val="left" w:pos="851"/>
          <w:tab w:val="left" w:pos="113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u w:val="single"/>
          <w:lang w:eastAsia="ru-RU"/>
        </w:rPr>
        <w:t>Закупочная комиссия может запросить</w:t>
      </w:r>
      <w:r w:rsidRPr="009906B5">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9906B5">
        <w:rPr>
          <w:rFonts w:ascii="Times New Roman" w:eastAsia="Times New Roman" w:hAnsi="Times New Roman" w:cs="Times New Roman"/>
          <w:sz w:val="24"/>
          <w:szCs w:val="24"/>
          <w:lang w:eastAsia="ru-RU"/>
        </w:rPr>
        <w:t>.</w:t>
      </w:r>
    </w:p>
    <w:p w:rsidR="00634D46" w:rsidRPr="009906B5" w:rsidRDefault="00634D46" w:rsidP="009906B5">
      <w:pPr>
        <w:pStyle w:val="ae"/>
        <w:numPr>
          <w:ilvl w:val="0"/>
          <w:numId w:val="2"/>
        </w:numPr>
        <w:tabs>
          <w:tab w:val="left" w:pos="567"/>
          <w:tab w:val="left" w:pos="851"/>
          <w:tab w:val="left" w:pos="1134"/>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9906B5">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1"/>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9906B5" w:rsidRDefault="00634D46" w:rsidP="009906B5">
      <w:pPr>
        <w:tabs>
          <w:tab w:val="left" w:pos="567"/>
          <w:tab w:val="left" w:pos="851"/>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9906B5">
        <w:rPr>
          <w:rFonts w:ascii="Times New Roman" w:eastAsia="Times New Roman" w:hAnsi="Times New Roman" w:cs="Times New Roman"/>
          <w:sz w:val="24"/>
          <w:szCs w:val="24"/>
          <w:lang w:eastAsia="ru-RU"/>
        </w:rPr>
        <w:t>тах</w:t>
      </w:r>
      <w:r w:rsidRPr="009906B5">
        <w:rPr>
          <w:rFonts w:ascii="Times New Roman" w:eastAsia="Times New Roman" w:hAnsi="Times New Roman" w:cs="Times New Roman"/>
          <w:sz w:val="24"/>
          <w:szCs w:val="24"/>
          <w:lang w:eastAsia="ru-RU"/>
        </w:rPr>
        <w:t>.</w:t>
      </w:r>
    </w:p>
    <w:p w:rsidR="00702A87" w:rsidRPr="009906B5" w:rsidRDefault="00702A87" w:rsidP="009906B5">
      <w:pPr>
        <w:pStyle w:val="a"/>
        <w:numPr>
          <w:ilvl w:val="0"/>
          <w:numId w:val="2"/>
        </w:numPr>
        <w:tabs>
          <w:tab w:val="left" w:pos="567"/>
        </w:tabs>
        <w:spacing w:before="0" w:line="240" w:lineRule="auto"/>
        <w:ind w:left="0" w:firstLine="0"/>
        <w:rPr>
          <w:rStyle w:val="a4"/>
          <w:snapToGrid w:val="0"/>
          <w:sz w:val="24"/>
        </w:rPr>
      </w:pPr>
      <w:r w:rsidRPr="009906B5">
        <w:rPr>
          <w:sz w:val="24"/>
          <w:u w:val="single"/>
        </w:rPr>
        <w:t xml:space="preserve">Дата, время и место рассмотрения </w:t>
      </w:r>
      <w:r w:rsidR="00F51FE5" w:rsidRPr="009906B5">
        <w:rPr>
          <w:sz w:val="24"/>
          <w:u w:val="single"/>
        </w:rPr>
        <w:t xml:space="preserve">и подведения итогов закрытого запроса цен: </w:t>
      </w:r>
      <w:r w:rsidR="00F51FE5" w:rsidRPr="009906B5">
        <w:rPr>
          <w:sz w:val="24"/>
        </w:rPr>
        <w:t xml:space="preserve"> Организатор </w:t>
      </w:r>
      <w:r w:rsidR="00A50CF7" w:rsidRPr="009906B5">
        <w:rPr>
          <w:sz w:val="24"/>
        </w:rPr>
        <w:t xml:space="preserve"> в срок до </w:t>
      </w:r>
      <w:r w:rsidR="00DF7A41">
        <w:rPr>
          <w:b/>
          <w:sz w:val="24"/>
        </w:rPr>
        <w:t>10</w:t>
      </w:r>
      <w:r w:rsidR="00763DC8" w:rsidRPr="009906B5">
        <w:rPr>
          <w:b/>
          <w:sz w:val="24"/>
        </w:rPr>
        <w:t xml:space="preserve"> </w:t>
      </w:r>
      <w:r w:rsidR="00DF7A41">
        <w:rPr>
          <w:b/>
          <w:sz w:val="24"/>
        </w:rPr>
        <w:t>июля</w:t>
      </w:r>
      <w:r w:rsidR="00763DC8" w:rsidRPr="009906B5">
        <w:rPr>
          <w:b/>
          <w:sz w:val="24"/>
        </w:rPr>
        <w:t xml:space="preserve"> 2015 г.</w:t>
      </w:r>
      <w:r w:rsidR="00763DC8" w:rsidRPr="009906B5">
        <w:rPr>
          <w:sz w:val="24"/>
        </w:rPr>
        <w:t xml:space="preserve"> </w:t>
      </w:r>
      <w:r w:rsidR="00F51FE5" w:rsidRPr="009906B5">
        <w:rPr>
          <w:sz w:val="24"/>
        </w:rPr>
        <w:t>определит Победителя или откажется от всех предложений.</w:t>
      </w:r>
      <w:r w:rsidR="00763DC8" w:rsidRPr="009906B5">
        <w:rPr>
          <w:sz w:val="24"/>
        </w:rPr>
        <w:t xml:space="preserve"> Организатор вправе, при необходимости, изменить данный срок.</w:t>
      </w:r>
    </w:p>
    <w:p w:rsidR="00BA556B" w:rsidRPr="009906B5" w:rsidRDefault="00F22063" w:rsidP="009906B5">
      <w:pPr>
        <w:pStyle w:val="a"/>
        <w:numPr>
          <w:ilvl w:val="0"/>
          <w:numId w:val="2"/>
        </w:numPr>
        <w:tabs>
          <w:tab w:val="left" w:pos="567"/>
        </w:tabs>
        <w:spacing w:before="0" w:line="240" w:lineRule="auto"/>
        <w:ind w:left="0" w:firstLine="0"/>
        <w:rPr>
          <w:sz w:val="24"/>
        </w:rPr>
      </w:pPr>
      <w:r w:rsidRPr="009906B5">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9906B5" w:rsidRDefault="00BA556B" w:rsidP="009906B5">
      <w:pPr>
        <w:pStyle w:val="ae"/>
        <w:numPr>
          <w:ilvl w:val="0"/>
          <w:numId w:val="2"/>
        </w:numPr>
        <w:spacing w:line="240" w:lineRule="auto"/>
        <w:ind w:left="0" w:firstLine="0"/>
        <w:jc w:val="both"/>
        <w:rPr>
          <w:rFonts w:ascii="Times New Roman" w:eastAsia="Times New Roman" w:hAnsi="Times New Roman" w:cs="Times New Roman"/>
          <w:sz w:val="24"/>
          <w:szCs w:val="24"/>
          <w:lang w:eastAsia="ru-RU"/>
        </w:rPr>
      </w:pPr>
      <w:proofErr w:type="gramStart"/>
      <w:r w:rsidRPr="009906B5">
        <w:rPr>
          <w:rFonts w:ascii="Times New Roman" w:eastAsia="Times New Roman" w:hAnsi="Times New Roman" w:cs="Times New Roman"/>
          <w:sz w:val="24"/>
          <w:szCs w:val="24"/>
          <w:lang w:eastAsia="ru-RU"/>
        </w:rPr>
        <w:t xml:space="preserve">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w:t>
      </w:r>
      <w:r w:rsidRPr="009906B5">
        <w:rPr>
          <w:rFonts w:ascii="Times New Roman" w:eastAsia="Times New Roman" w:hAnsi="Times New Roman" w:cs="Times New Roman"/>
          <w:sz w:val="24"/>
          <w:szCs w:val="24"/>
          <w:lang w:eastAsia="ru-RU"/>
        </w:rPr>
        <w:lastRenderedPageBreak/>
        <w:t>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9906B5">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9906B5" w:rsidRDefault="00795C6D" w:rsidP="009906B5">
      <w:pPr>
        <w:pStyle w:val="ae"/>
        <w:numPr>
          <w:ilvl w:val="0"/>
          <w:numId w:val="2"/>
        </w:numPr>
        <w:spacing w:line="240" w:lineRule="auto"/>
        <w:ind w:left="0" w:firstLine="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9906B5" w:rsidRDefault="00F51FE5" w:rsidP="009906B5">
      <w:pPr>
        <w:pStyle w:val="ae"/>
        <w:numPr>
          <w:ilvl w:val="0"/>
          <w:numId w:val="2"/>
        </w:numPr>
        <w:spacing w:line="240" w:lineRule="auto"/>
        <w:ind w:left="0" w:firstLine="0"/>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 </w:t>
      </w:r>
      <w:r w:rsidR="00907181" w:rsidRPr="009906B5">
        <w:rPr>
          <w:rFonts w:ascii="Times New Roman" w:eastAsia="Times New Roman" w:hAnsi="Times New Roman" w:cs="Times New Roman"/>
          <w:sz w:val="24"/>
          <w:szCs w:val="24"/>
          <w:lang w:eastAsia="ru-RU"/>
        </w:rPr>
        <w:t>с</w:t>
      </w:r>
      <w:r w:rsidRPr="009906B5">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 </w:t>
      </w:r>
      <w:r w:rsidR="00907181" w:rsidRPr="009906B5">
        <w:rPr>
          <w:rFonts w:ascii="Times New Roman" w:eastAsia="Times New Roman" w:hAnsi="Times New Roman" w:cs="Times New Roman"/>
          <w:sz w:val="24"/>
          <w:szCs w:val="24"/>
          <w:lang w:eastAsia="ru-RU"/>
        </w:rPr>
        <w:t>э</w:t>
      </w:r>
      <w:r w:rsidRPr="009906B5">
        <w:rPr>
          <w:rFonts w:ascii="Times New Roman" w:eastAsia="Times New Roman" w:hAnsi="Times New Roman" w:cs="Times New Roman"/>
          <w:sz w:val="24"/>
          <w:szCs w:val="24"/>
          <w:lang w:eastAsia="ru-RU"/>
        </w:rPr>
        <w:t xml:space="preserve">лектронной почты на адрес: fraud@rao-esv.ru. </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 </w:t>
      </w:r>
      <w:r w:rsidR="00907181" w:rsidRPr="009906B5">
        <w:rPr>
          <w:rFonts w:ascii="Times New Roman" w:eastAsia="Times New Roman" w:hAnsi="Times New Roman" w:cs="Times New Roman"/>
          <w:sz w:val="24"/>
          <w:szCs w:val="24"/>
          <w:lang w:eastAsia="ru-RU"/>
        </w:rPr>
        <w:t>о</w:t>
      </w:r>
      <w:r w:rsidRPr="009906B5">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 xml:space="preserve">-  </w:t>
      </w:r>
      <w:r w:rsidR="00907181" w:rsidRPr="009906B5">
        <w:rPr>
          <w:rFonts w:ascii="Times New Roman" w:eastAsia="Times New Roman" w:hAnsi="Times New Roman" w:cs="Times New Roman"/>
          <w:sz w:val="24"/>
          <w:szCs w:val="24"/>
          <w:lang w:eastAsia="ru-RU"/>
        </w:rPr>
        <w:t>п</w:t>
      </w:r>
      <w:r w:rsidRPr="009906B5">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9906B5" w:rsidRDefault="00F51FE5" w:rsidP="009906B5">
      <w:pPr>
        <w:pStyle w:val="ae"/>
        <w:spacing w:line="240" w:lineRule="auto"/>
        <w:ind w:left="0" w:firstLine="567"/>
        <w:jc w:val="both"/>
        <w:rPr>
          <w:rFonts w:ascii="Times New Roman" w:eastAsia="Times New Roman" w:hAnsi="Times New Roman" w:cs="Times New Roman"/>
          <w:sz w:val="24"/>
          <w:szCs w:val="24"/>
          <w:lang w:eastAsia="ru-RU"/>
        </w:rPr>
      </w:pPr>
      <w:r w:rsidRPr="009906B5">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9906B5" w:rsidRDefault="00D811EC" w:rsidP="009906B5">
      <w:pPr>
        <w:spacing w:after="0" w:line="240" w:lineRule="auto"/>
        <w:jc w:val="both"/>
        <w:rPr>
          <w:rFonts w:ascii="Times New Roman" w:hAnsi="Times New Roman" w:cs="Times New Roman"/>
          <w:b/>
          <w:sz w:val="24"/>
          <w:szCs w:val="24"/>
          <w:u w:val="single"/>
        </w:rPr>
      </w:pPr>
      <w:r w:rsidRPr="009906B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9906B5">
        <w:rPr>
          <w:rFonts w:ascii="Times New Roman" w:hAnsi="Times New Roman" w:cs="Times New Roman"/>
          <w:b/>
          <w:sz w:val="24"/>
          <w:szCs w:val="24"/>
          <w:u w:val="single"/>
        </w:rPr>
        <w:t xml:space="preserve"> </w:t>
      </w:r>
      <w:r w:rsidR="00795C6D" w:rsidRPr="009906B5">
        <w:rPr>
          <w:rFonts w:ascii="Times New Roman" w:hAnsi="Times New Roman" w:cs="Times New Roman"/>
          <w:b/>
          <w:sz w:val="24"/>
          <w:szCs w:val="24"/>
          <w:u w:val="single"/>
        </w:rPr>
        <w:t>закрытого запроса цен</w:t>
      </w:r>
      <w:r w:rsidRPr="009906B5">
        <w:rPr>
          <w:rFonts w:ascii="Times New Roman" w:hAnsi="Times New Roman" w:cs="Times New Roman"/>
          <w:b/>
          <w:sz w:val="24"/>
          <w:szCs w:val="24"/>
          <w:u w:val="single"/>
        </w:rPr>
        <w:t xml:space="preserve">, которая </w:t>
      </w:r>
      <w:proofErr w:type="gramStart"/>
      <w:r w:rsidRPr="009906B5">
        <w:rPr>
          <w:rFonts w:ascii="Times New Roman" w:hAnsi="Times New Roman" w:cs="Times New Roman"/>
          <w:b/>
          <w:sz w:val="24"/>
          <w:szCs w:val="24"/>
          <w:u w:val="single"/>
        </w:rPr>
        <w:t xml:space="preserve">размещена на </w:t>
      </w:r>
      <w:r w:rsidR="00A853D4" w:rsidRPr="009906B5">
        <w:rPr>
          <w:rFonts w:ascii="Times New Roman" w:hAnsi="Times New Roman" w:cs="Times New Roman"/>
          <w:b/>
          <w:sz w:val="24"/>
          <w:szCs w:val="24"/>
          <w:u w:val="single"/>
        </w:rPr>
        <w:t>О</w:t>
      </w:r>
      <w:r w:rsidRPr="009906B5">
        <w:rPr>
          <w:rFonts w:ascii="Times New Roman" w:hAnsi="Times New Roman" w:cs="Times New Roman"/>
          <w:b/>
          <w:sz w:val="24"/>
          <w:szCs w:val="24"/>
          <w:u w:val="single"/>
        </w:rPr>
        <w:t>фициальном сайте</w:t>
      </w:r>
      <w:r w:rsidR="00D92B00" w:rsidRPr="009906B5">
        <w:rPr>
          <w:rFonts w:ascii="Times New Roman" w:hAnsi="Times New Roman" w:cs="Times New Roman"/>
          <w:b/>
          <w:sz w:val="24"/>
          <w:szCs w:val="24"/>
          <w:u w:val="single"/>
        </w:rPr>
        <w:t xml:space="preserve"> и является</w:t>
      </w:r>
      <w:proofErr w:type="gramEnd"/>
      <w:r w:rsidR="00D92B00" w:rsidRPr="009906B5">
        <w:rPr>
          <w:rFonts w:ascii="Times New Roman" w:hAnsi="Times New Roman" w:cs="Times New Roman"/>
          <w:b/>
          <w:sz w:val="24"/>
          <w:szCs w:val="24"/>
          <w:u w:val="single"/>
        </w:rPr>
        <w:t xml:space="preserve"> неотъемлемым приложением к данному извещению</w:t>
      </w:r>
      <w:r w:rsidR="0056081D" w:rsidRPr="009906B5">
        <w:rPr>
          <w:rFonts w:ascii="Times New Roman" w:hAnsi="Times New Roman" w:cs="Times New Roman"/>
          <w:b/>
          <w:sz w:val="24"/>
          <w:szCs w:val="24"/>
          <w:u w:val="single"/>
        </w:rPr>
        <w:t>.</w:t>
      </w:r>
    </w:p>
    <w:p w:rsidR="00DF7A41" w:rsidRDefault="00DF7A41" w:rsidP="009906B5">
      <w:pPr>
        <w:spacing w:after="0" w:line="240" w:lineRule="auto"/>
        <w:ind w:firstLine="567"/>
        <w:jc w:val="both"/>
        <w:rPr>
          <w:rFonts w:ascii="Times New Roman" w:eastAsia="Times New Roman" w:hAnsi="Times New Roman" w:cs="Times New Roman"/>
          <w:snapToGrid w:val="0"/>
          <w:sz w:val="24"/>
          <w:szCs w:val="24"/>
          <w:lang w:eastAsia="ru-RU"/>
        </w:rPr>
      </w:pPr>
    </w:p>
    <w:p w:rsidR="004166F6" w:rsidRPr="009906B5" w:rsidRDefault="004166F6" w:rsidP="00DF7A41">
      <w:pPr>
        <w:spacing w:after="0" w:line="240" w:lineRule="auto"/>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Приложения:</w:t>
      </w:r>
    </w:p>
    <w:p w:rsidR="004166F6" w:rsidRPr="009906B5" w:rsidRDefault="004166F6"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Форма Предложения на выполнение работ</w:t>
      </w:r>
    </w:p>
    <w:p w:rsidR="004166F6" w:rsidRPr="009906B5" w:rsidRDefault="00A50CF7"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Техническ</w:t>
      </w:r>
      <w:r w:rsidR="009906B5" w:rsidRPr="009906B5">
        <w:rPr>
          <w:rFonts w:ascii="Times New Roman" w:eastAsia="Times New Roman" w:hAnsi="Times New Roman" w:cs="Times New Roman"/>
          <w:snapToGrid w:val="0"/>
          <w:sz w:val="24"/>
          <w:szCs w:val="24"/>
          <w:lang w:eastAsia="ru-RU"/>
        </w:rPr>
        <w:t>ое</w:t>
      </w:r>
      <w:r w:rsidRPr="009906B5">
        <w:rPr>
          <w:rFonts w:ascii="Times New Roman" w:eastAsia="Times New Roman" w:hAnsi="Times New Roman" w:cs="Times New Roman"/>
          <w:snapToGrid w:val="0"/>
          <w:sz w:val="24"/>
          <w:szCs w:val="24"/>
          <w:lang w:eastAsia="ru-RU"/>
        </w:rPr>
        <w:t xml:space="preserve"> задани</w:t>
      </w:r>
      <w:r w:rsidR="009906B5" w:rsidRPr="009906B5">
        <w:rPr>
          <w:rFonts w:ascii="Times New Roman" w:eastAsia="Times New Roman" w:hAnsi="Times New Roman" w:cs="Times New Roman"/>
          <w:snapToGrid w:val="0"/>
          <w:sz w:val="24"/>
          <w:szCs w:val="24"/>
          <w:lang w:eastAsia="ru-RU"/>
        </w:rPr>
        <w:t>е</w:t>
      </w:r>
      <w:r w:rsidR="004166F6" w:rsidRPr="009906B5">
        <w:rPr>
          <w:rFonts w:ascii="Times New Roman" w:eastAsia="Times New Roman" w:hAnsi="Times New Roman" w:cs="Times New Roman"/>
          <w:snapToGrid w:val="0"/>
          <w:sz w:val="24"/>
          <w:szCs w:val="24"/>
          <w:lang w:eastAsia="ru-RU"/>
        </w:rPr>
        <w:t xml:space="preserve">. </w:t>
      </w:r>
    </w:p>
    <w:p w:rsidR="004166F6" w:rsidRPr="009906B5" w:rsidRDefault="004166F6"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Проект</w:t>
      </w:r>
      <w:r w:rsidR="00A50CF7" w:rsidRPr="009906B5">
        <w:rPr>
          <w:rFonts w:ascii="Times New Roman" w:eastAsia="Times New Roman" w:hAnsi="Times New Roman" w:cs="Times New Roman"/>
          <w:snapToGrid w:val="0"/>
          <w:sz w:val="24"/>
          <w:szCs w:val="24"/>
          <w:lang w:eastAsia="ru-RU"/>
        </w:rPr>
        <w:t xml:space="preserve"> договор</w:t>
      </w:r>
      <w:r w:rsidR="009906B5" w:rsidRPr="009906B5">
        <w:rPr>
          <w:rFonts w:ascii="Times New Roman" w:eastAsia="Times New Roman" w:hAnsi="Times New Roman" w:cs="Times New Roman"/>
          <w:snapToGrid w:val="0"/>
          <w:sz w:val="24"/>
          <w:szCs w:val="24"/>
          <w:lang w:eastAsia="ru-RU"/>
        </w:rPr>
        <w:t>а</w:t>
      </w:r>
      <w:r w:rsidRPr="009906B5">
        <w:rPr>
          <w:rFonts w:ascii="Times New Roman" w:eastAsia="Times New Roman" w:hAnsi="Times New Roman" w:cs="Times New Roman"/>
          <w:snapToGrid w:val="0"/>
          <w:sz w:val="24"/>
          <w:szCs w:val="24"/>
          <w:lang w:eastAsia="ru-RU"/>
        </w:rPr>
        <w:t>.</w:t>
      </w:r>
    </w:p>
    <w:p w:rsidR="00BB6ED2" w:rsidRPr="009906B5" w:rsidRDefault="00BB6ED2" w:rsidP="009906B5">
      <w:pPr>
        <w:numPr>
          <w:ilvl w:val="0"/>
          <w:numId w:val="30"/>
        </w:numPr>
        <w:tabs>
          <w:tab w:val="left" w:pos="426"/>
          <w:tab w:val="left" w:pos="993"/>
        </w:tabs>
        <w:spacing w:after="0" w:line="240" w:lineRule="auto"/>
        <w:ind w:left="0" w:firstLine="0"/>
        <w:jc w:val="both"/>
        <w:rPr>
          <w:rFonts w:ascii="Times New Roman" w:eastAsia="Times New Roman" w:hAnsi="Times New Roman" w:cs="Times New Roman"/>
          <w:snapToGrid w:val="0"/>
          <w:sz w:val="24"/>
          <w:szCs w:val="24"/>
          <w:lang w:eastAsia="ru-RU"/>
        </w:rPr>
      </w:pPr>
      <w:r w:rsidRPr="009906B5">
        <w:rPr>
          <w:rFonts w:ascii="Times New Roman" w:eastAsia="Times New Roman" w:hAnsi="Times New Roman" w:cs="Times New Roman"/>
          <w:snapToGrid w:val="0"/>
          <w:sz w:val="24"/>
          <w:szCs w:val="24"/>
          <w:lang w:eastAsia="ru-RU"/>
        </w:rPr>
        <w:t>Методики определения стоимости работ</w:t>
      </w:r>
    </w:p>
    <w:p w:rsidR="009906B5" w:rsidRDefault="009906B5" w:rsidP="009906B5">
      <w:pPr>
        <w:tabs>
          <w:tab w:val="left" w:pos="426"/>
          <w:tab w:val="left" w:pos="993"/>
        </w:tabs>
        <w:spacing w:after="0" w:line="240" w:lineRule="auto"/>
        <w:jc w:val="both"/>
        <w:rPr>
          <w:rFonts w:ascii="Times New Roman" w:eastAsia="Times New Roman" w:hAnsi="Times New Roman" w:cs="Times New Roman"/>
          <w:snapToGrid w:val="0"/>
          <w:sz w:val="24"/>
          <w:szCs w:val="24"/>
          <w:lang w:eastAsia="ru-RU"/>
        </w:rPr>
      </w:pPr>
    </w:p>
    <w:p w:rsidR="0044205B" w:rsidRDefault="0044205B" w:rsidP="009906B5">
      <w:pPr>
        <w:tabs>
          <w:tab w:val="left" w:pos="426"/>
          <w:tab w:val="left" w:pos="993"/>
        </w:tabs>
        <w:spacing w:after="0" w:line="240" w:lineRule="auto"/>
        <w:jc w:val="both"/>
        <w:rPr>
          <w:rFonts w:ascii="Times New Roman" w:eastAsia="Times New Roman" w:hAnsi="Times New Roman" w:cs="Times New Roman"/>
          <w:snapToGrid w:val="0"/>
          <w:sz w:val="24"/>
          <w:szCs w:val="24"/>
          <w:lang w:eastAsia="ru-RU"/>
        </w:rPr>
      </w:pPr>
    </w:p>
    <w:p w:rsidR="0044205B" w:rsidRPr="009906B5" w:rsidRDefault="0044205B" w:rsidP="009906B5">
      <w:pPr>
        <w:tabs>
          <w:tab w:val="left" w:pos="426"/>
          <w:tab w:val="left" w:pos="993"/>
        </w:tabs>
        <w:spacing w:after="0" w:line="240" w:lineRule="auto"/>
        <w:jc w:val="both"/>
        <w:rPr>
          <w:rFonts w:ascii="Times New Roman" w:eastAsia="Times New Roman" w:hAnsi="Times New Roman" w:cs="Times New Roman"/>
          <w:snapToGrid w:val="0"/>
          <w:sz w:val="24"/>
          <w:szCs w:val="24"/>
          <w:lang w:eastAsia="ru-RU"/>
        </w:rPr>
      </w:pPr>
    </w:p>
    <w:p w:rsidR="009906B5" w:rsidRPr="009906B5" w:rsidRDefault="009906B5" w:rsidP="009906B5">
      <w:pPr>
        <w:tabs>
          <w:tab w:val="left" w:pos="8080"/>
        </w:tabs>
        <w:spacing w:after="0" w:line="240" w:lineRule="auto"/>
        <w:rPr>
          <w:rFonts w:ascii="Times New Roman" w:hAnsi="Times New Roman" w:cs="Times New Roman"/>
          <w:b/>
          <w:i/>
          <w:sz w:val="24"/>
          <w:szCs w:val="24"/>
        </w:rPr>
      </w:pPr>
      <w:r w:rsidRPr="009906B5">
        <w:rPr>
          <w:rFonts w:ascii="Times New Roman" w:hAnsi="Times New Roman" w:cs="Times New Roman"/>
          <w:b/>
          <w:i/>
          <w:sz w:val="24"/>
          <w:szCs w:val="24"/>
        </w:rPr>
        <w:t xml:space="preserve">Председатель закупочной комиссии </w:t>
      </w:r>
    </w:p>
    <w:p w:rsidR="009906B5" w:rsidRPr="009906B5" w:rsidRDefault="009906B5" w:rsidP="009906B5">
      <w:pPr>
        <w:tabs>
          <w:tab w:val="left" w:pos="8080"/>
        </w:tabs>
        <w:spacing w:after="0" w:line="240" w:lineRule="auto"/>
        <w:rPr>
          <w:rFonts w:ascii="Times New Roman" w:hAnsi="Times New Roman" w:cs="Times New Roman"/>
          <w:b/>
          <w:i/>
          <w:sz w:val="24"/>
          <w:szCs w:val="24"/>
        </w:rPr>
      </w:pPr>
      <w:r w:rsidRPr="009906B5">
        <w:rPr>
          <w:rFonts w:ascii="Times New Roman" w:hAnsi="Times New Roman" w:cs="Times New Roman"/>
          <w:b/>
          <w:i/>
          <w:sz w:val="24"/>
          <w:szCs w:val="24"/>
        </w:rPr>
        <w:t xml:space="preserve">2 уровня ОАО «ДРСК»                                                                                 </w:t>
      </w:r>
      <w:r w:rsidR="00DF7A41">
        <w:rPr>
          <w:rFonts w:ascii="Times New Roman" w:hAnsi="Times New Roman" w:cs="Times New Roman"/>
          <w:b/>
          <w:i/>
          <w:sz w:val="24"/>
          <w:szCs w:val="24"/>
        </w:rPr>
        <w:t xml:space="preserve">          </w:t>
      </w:r>
      <w:r w:rsidRPr="009906B5">
        <w:rPr>
          <w:rFonts w:ascii="Times New Roman" w:hAnsi="Times New Roman" w:cs="Times New Roman"/>
          <w:b/>
          <w:i/>
          <w:sz w:val="24"/>
          <w:szCs w:val="24"/>
        </w:rPr>
        <w:t xml:space="preserve">   В.А. Юхимук</w:t>
      </w:r>
    </w:p>
    <w:p w:rsidR="009906B5" w:rsidRPr="009906B5" w:rsidRDefault="009906B5" w:rsidP="009906B5">
      <w:pPr>
        <w:pStyle w:val="af4"/>
        <w:tabs>
          <w:tab w:val="clear" w:pos="9355"/>
        </w:tabs>
        <w:rPr>
          <w:rFonts w:ascii="Times New Roman" w:hAnsi="Times New Roman" w:cs="Times New Roman"/>
          <w:sz w:val="24"/>
          <w:szCs w:val="24"/>
        </w:rPr>
      </w:pPr>
    </w:p>
    <w:p w:rsidR="009906B5" w:rsidRPr="009906B5" w:rsidRDefault="009906B5" w:rsidP="009906B5">
      <w:pPr>
        <w:pStyle w:val="af4"/>
        <w:tabs>
          <w:tab w:val="clear" w:pos="9355"/>
        </w:tabs>
        <w:rPr>
          <w:rFonts w:ascii="Times New Roman" w:hAnsi="Times New Roman" w:cs="Times New Roman"/>
          <w:sz w:val="24"/>
          <w:szCs w:val="24"/>
        </w:rPr>
      </w:pPr>
    </w:p>
    <w:p w:rsidR="00563516" w:rsidRPr="00225E74" w:rsidRDefault="00563516" w:rsidP="00225E74">
      <w:pPr>
        <w:keepNext/>
        <w:keepLines/>
        <w:pageBreakBefore/>
        <w:suppressAutoHyphens/>
        <w:spacing w:after="0" w:line="240" w:lineRule="auto"/>
        <w:outlineLvl w:val="0"/>
        <w:rPr>
          <w:rFonts w:ascii="Times New Roman" w:eastAsia="Times New Roman" w:hAnsi="Times New Roman" w:cs="Times New Roman"/>
          <w:b/>
          <w:kern w:val="28"/>
          <w:sz w:val="24"/>
          <w:szCs w:val="24"/>
          <w:lang w:eastAsia="ru-RU"/>
        </w:rPr>
      </w:pPr>
      <w:r w:rsidRPr="00225E74">
        <w:rPr>
          <w:rFonts w:ascii="Times New Roman" w:eastAsia="Times New Roman" w:hAnsi="Times New Roman" w:cs="Times New Roman"/>
          <w:b/>
          <w:kern w:val="28"/>
          <w:sz w:val="24"/>
          <w:szCs w:val="24"/>
          <w:lang w:eastAsia="ru-RU"/>
        </w:rPr>
        <w:lastRenderedPageBreak/>
        <w:t>Приложение 1 ОБРАЗЦЫ ФОРМ ДОКУМЕНТОВ, ВКЛЮЧАЕМЫХ В ЗАЯВКУ</w:t>
      </w:r>
    </w:p>
    <w:p w:rsidR="00563516" w:rsidRPr="00225E74"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225E74">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225E74"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225E74">
        <w:rPr>
          <w:rFonts w:ascii="Times New Roman" w:eastAsia="Times New Roman" w:hAnsi="Times New Roman" w:cs="Times New Roman"/>
          <w:b/>
          <w:snapToGrid w:val="0"/>
          <w:sz w:val="24"/>
          <w:szCs w:val="24"/>
          <w:lang w:eastAsia="ru-RU"/>
        </w:rPr>
        <w:t>Форма Описи документов</w:t>
      </w:r>
      <w:bookmarkEnd w:id="4"/>
    </w:p>
    <w:p w:rsidR="00563516" w:rsidRPr="00225E74"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bookmarkStart w:id="5" w:name="_Toc119343910"/>
      <w:r w:rsidRPr="00225E74">
        <w:rPr>
          <w:rFonts w:ascii="Times New Roman" w:eastAsia="Times New Roman" w:hAnsi="Times New Roman" w:cs="Times New Roman"/>
          <w:b/>
          <w:snapToGrid w:val="0"/>
          <w:color w:val="000000"/>
          <w:spacing w:val="36"/>
          <w:sz w:val="24"/>
          <w:szCs w:val="24"/>
          <w:lang w:eastAsia="ru-RU"/>
        </w:rPr>
        <w:t>начало формы</w:t>
      </w:r>
    </w:p>
    <w:p w:rsidR="00563516" w:rsidRPr="00225E74"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p>
    <w:p w:rsidR="00563516" w:rsidRPr="00225E74" w:rsidRDefault="00563516" w:rsidP="00563516">
      <w:pPr>
        <w:widowControl w:val="0"/>
        <w:spacing w:after="0" w:line="240" w:lineRule="auto"/>
        <w:ind w:right="-2"/>
        <w:jc w:val="center"/>
        <w:rPr>
          <w:rFonts w:ascii="Times New Roman" w:eastAsia="Times New Roman" w:hAnsi="Times New Roman" w:cs="Times New Roman"/>
          <w:b/>
          <w:snapToGrid w:val="0"/>
          <w:sz w:val="24"/>
          <w:szCs w:val="24"/>
          <w:lang w:eastAsia="ru-RU"/>
        </w:rPr>
      </w:pPr>
      <w:r w:rsidRPr="00225E74">
        <w:rPr>
          <w:rFonts w:ascii="Times New Roman" w:eastAsia="Times New Roman" w:hAnsi="Times New Roman" w:cs="Times New Roman"/>
          <w:b/>
          <w:snapToGrid w:val="0"/>
          <w:sz w:val="24"/>
          <w:szCs w:val="24"/>
          <w:lang w:eastAsia="ru-RU"/>
        </w:rPr>
        <w:t>ОПИСЬ ДОКУМЕНТОВ</w:t>
      </w:r>
      <w:bookmarkEnd w:id="5"/>
    </w:p>
    <w:p w:rsidR="00563516" w:rsidRPr="00225E74"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p>
    <w:p w:rsidR="00563516" w:rsidRPr="00225E74" w:rsidRDefault="00563516" w:rsidP="00563516">
      <w:pPr>
        <w:widowControl w:val="0"/>
        <w:spacing w:after="0" w:line="240" w:lineRule="auto"/>
        <w:ind w:right="-2" w:firstLine="567"/>
        <w:jc w:val="both"/>
        <w:rPr>
          <w:rFonts w:ascii="Times New Roman" w:eastAsia="Times New Roman" w:hAnsi="Times New Roman" w:cs="Times New Roman"/>
          <w:snapToGrid w:val="0"/>
          <w:sz w:val="24"/>
          <w:szCs w:val="24"/>
          <w:lang w:eastAsia="ru-RU"/>
        </w:rPr>
      </w:pPr>
      <w:r w:rsidRPr="00225E74">
        <w:rPr>
          <w:rFonts w:ascii="Times New Roman" w:eastAsia="Times New Roman" w:hAnsi="Times New Roman" w:cs="Times New Roman"/>
          <w:snapToGrid w:val="0"/>
          <w:sz w:val="24"/>
          <w:szCs w:val="24"/>
          <w:lang w:eastAsia="ru-RU"/>
        </w:rPr>
        <w:t>Настоящим__________________________________________________________,</w:t>
      </w:r>
    </w:p>
    <w:p w:rsidR="00563516" w:rsidRPr="00225E74"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225E74">
        <w:rPr>
          <w:rFonts w:ascii="Times New Roman" w:eastAsia="Times New Roman" w:hAnsi="Times New Roman" w:cs="Times New Roman"/>
          <w:snapToGrid w:val="0"/>
          <w:sz w:val="24"/>
          <w:szCs w:val="24"/>
          <w:vertAlign w:val="superscript"/>
          <w:lang w:eastAsia="ru-RU"/>
        </w:rPr>
        <w:t xml:space="preserve">                                     (полное наименование Участника с указанием организационно-правовой формы)</w:t>
      </w:r>
    </w:p>
    <w:p w:rsidR="00563516" w:rsidRPr="00225E74" w:rsidRDefault="00563516" w:rsidP="00563516">
      <w:pPr>
        <w:spacing w:after="0" w:line="240" w:lineRule="auto"/>
        <w:jc w:val="both"/>
        <w:rPr>
          <w:rFonts w:ascii="Times New Roman" w:eastAsia="Times New Roman" w:hAnsi="Times New Roman" w:cs="Times New Roman"/>
          <w:snapToGrid w:val="0"/>
          <w:sz w:val="24"/>
          <w:szCs w:val="24"/>
          <w:lang w:eastAsia="ru-RU"/>
        </w:rPr>
      </w:pPr>
      <w:proofErr w:type="gramStart"/>
      <w:r w:rsidRPr="00225E74">
        <w:rPr>
          <w:rFonts w:ascii="Times New Roman" w:eastAsia="Times New Roman" w:hAnsi="Times New Roman" w:cs="Times New Roman"/>
          <w:snapToGrid w:val="0"/>
          <w:sz w:val="24"/>
          <w:szCs w:val="24"/>
          <w:lang w:eastAsia="ru-RU"/>
        </w:rPr>
        <w:t>зарегистрированное</w:t>
      </w:r>
      <w:proofErr w:type="gramEnd"/>
      <w:r w:rsidRPr="00225E74">
        <w:rPr>
          <w:rFonts w:ascii="Times New Roman" w:eastAsia="Times New Roman" w:hAnsi="Times New Roman" w:cs="Times New Roman"/>
          <w:snapToGrid w:val="0"/>
          <w:sz w:val="24"/>
          <w:szCs w:val="24"/>
          <w:lang w:eastAsia="ru-RU"/>
        </w:rPr>
        <w:t xml:space="preserve"> по адресу _____________________________________________,</w:t>
      </w:r>
    </w:p>
    <w:p w:rsidR="00563516" w:rsidRPr="00225E74"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225E74">
        <w:rPr>
          <w:rFonts w:ascii="Times New Roman" w:eastAsia="Times New Roman" w:hAnsi="Times New Roman" w:cs="Times New Roman"/>
          <w:snapToGrid w:val="0"/>
          <w:sz w:val="24"/>
          <w:szCs w:val="24"/>
          <w:vertAlign w:val="superscript"/>
          <w:lang w:eastAsia="ru-RU"/>
        </w:rPr>
        <w:t xml:space="preserve">                                                                         (юридический адрес Участника)</w:t>
      </w:r>
    </w:p>
    <w:p w:rsidR="00563516" w:rsidRPr="00225E74"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225E74">
        <w:rPr>
          <w:rFonts w:ascii="Times New Roman" w:eastAsia="Times New Roman" w:hAnsi="Times New Roman" w:cs="Times New Roman"/>
          <w:snapToGrid w:val="0"/>
          <w:sz w:val="24"/>
          <w:szCs w:val="24"/>
          <w:lang w:eastAsia="ru-RU"/>
        </w:rPr>
        <w:t xml:space="preserve">представляет для участия в запросе цен </w:t>
      </w:r>
      <w:proofErr w:type="gramStart"/>
      <w:r w:rsidRPr="00225E74">
        <w:rPr>
          <w:rFonts w:ascii="Times New Roman" w:eastAsia="Times New Roman" w:hAnsi="Times New Roman" w:cs="Times New Roman"/>
          <w:snapToGrid w:val="0"/>
          <w:sz w:val="24"/>
          <w:szCs w:val="24"/>
          <w:lang w:eastAsia="ru-RU"/>
        </w:rPr>
        <w:t>на</w:t>
      </w:r>
      <w:proofErr w:type="gramEnd"/>
      <w:r w:rsidRPr="00225E74">
        <w:rPr>
          <w:rFonts w:ascii="Times New Roman" w:eastAsia="Times New Roman" w:hAnsi="Times New Roman" w:cs="Times New Roman"/>
          <w:snapToGrid w:val="0"/>
          <w:sz w:val="24"/>
          <w:szCs w:val="24"/>
          <w:lang w:eastAsia="ru-RU"/>
        </w:rPr>
        <w:t>____________________________________</w:t>
      </w:r>
    </w:p>
    <w:p w:rsidR="00563516" w:rsidRPr="00225E74"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225E74">
        <w:rPr>
          <w:rFonts w:ascii="Times New Roman" w:eastAsia="Times New Roman" w:hAnsi="Times New Roman" w:cs="Times New Roman"/>
          <w:snapToGrid w:val="0"/>
          <w:sz w:val="24"/>
          <w:szCs w:val="24"/>
          <w:vertAlign w:val="superscript"/>
          <w:lang w:eastAsia="ru-RU"/>
        </w:rPr>
        <w:t xml:space="preserve">                                                                                               (краткое описание предлагаемой продукции)</w:t>
      </w:r>
    </w:p>
    <w:p w:rsidR="00563516" w:rsidRPr="00225E74"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225E74">
        <w:rPr>
          <w:rFonts w:ascii="Times New Roman" w:eastAsia="Times New Roman" w:hAnsi="Times New Roman" w:cs="Times New Roman"/>
          <w:snapToGrid w:val="0"/>
          <w:sz w:val="24"/>
          <w:szCs w:val="24"/>
          <w:lang w:eastAsia="ru-RU"/>
        </w:rPr>
        <w:t>лот № ____, наименование лота ________________________________________</w:t>
      </w:r>
      <w:r w:rsidRPr="00225E74">
        <w:rPr>
          <w:rFonts w:ascii="Times New Roman" w:eastAsia="Times New Roman" w:hAnsi="Times New Roman" w:cs="Times New Roman"/>
          <w:snapToGrid w:val="0"/>
          <w:sz w:val="24"/>
          <w:szCs w:val="24"/>
          <w:lang w:eastAsia="ru-RU"/>
        </w:rPr>
        <w:br/>
        <w:t>нижеперечисленные документы.</w:t>
      </w:r>
    </w:p>
    <w:p w:rsidR="00563516" w:rsidRPr="00225E74"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p>
    <w:tbl>
      <w:tblPr>
        <w:tblW w:w="977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416"/>
        <w:gridCol w:w="1275"/>
      </w:tblGrid>
      <w:tr w:rsidR="00563516" w:rsidRPr="00225E74" w:rsidTr="00225E74">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225E74"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4"/>
                <w:szCs w:val="24"/>
              </w:rPr>
            </w:pPr>
            <w:r w:rsidRPr="00225E74">
              <w:rPr>
                <w:rFonts w:ascii="Times New Roman" w:eastAsia="Times New Roman" w:hAnsi="Times New Roman" w:cs="Times New Roman"/>
                <w:b/>
                <w:snapToGrid w:val="0"/>
                <w:sz w:val="24"/>
                <w:szCs w:val="24"/>
              </w:rPr>
              <w:t>№ п\</w:t>
            </w:r>
            <w:proofErr w:type="gramStart"/>
            <w:r w:rsidRPr="00225E74">
              <w:rPr>
                <w:rFonts w:ascii="Times New Roman" w:eastAsia="Times New Roman" w:hAnsi="Times New Roman" w:cs="Times New Roman"/>
                <w:b/>
                <w:snapToGrid w:val="0"/>
                <w:sz w:val="24"/>
                <w:szCs w:val="24"/>
              </w:rPr>
              <w:t>п</w:t>
            </w:r>
            <w:proofErr w:type="gramEnd"/>
          </w:p>
        </w:tc>
        <w:tc>
          <w:tcPr>
            <w:tcW w:w="6095" w:type="dxa"/>
            <w:tcBorders>
              <w:top w:val="single" w:sz="4" w:space="0" w:color="auto"/>
              <w:left w:val="single" w:sz="4" w:space="0" w:color="auto"/>
              <w:bottom w:val="single" w:sz="4" w:space="0" w:color="auto"/>
              <w:right w:val="single" w:sz="4" w:space="0" w:color="auto"/>
            </w:tcBorders>
            <w:vAlign w:val="center"/>
            <w:hideMark/>
          </w:tcPr>
          <w:p w:rsidR="00563516" w:rsidRPr="00225E74"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4"/>
                <w:szCs w:val="24"/>
              </w:rPr>
            </w:pPr>
            <w:r w:rsidRPr="00225E74">
              <w:rPr>
                <w:rFonts w:ascii="Times New Roman" w:eastAsia="Times New Roman" w:hAnsi="Times New Roman" w:cs="Times New Roman"/>
                <w:b/>
                <w:snapToGrid w:val="0"/>
                <w:sz w:val="24"/>
                <w:szCs w:val="24"/>
              </w:rPr>
              <w:t>Наименование документов</w:t>
            </w:r>
          </w:p>
        </w:tc>
        <w:tc>
          <w:tcPr>
            <w:tcW w:w="1416" w:type="dxa"/>
            <w:tcBorders>
              <w:top w:val="single" w:sz="4" w:space="0" w:color="auto"/>
              <w:left w:val="single" w:sz="4" w:space="0" w:color="auto"/>
              <w:bottom w:val="single" w:sz="4" w:space="0" w:color="auto"/>
              <w:right w:val="single" w:sz="4" w:space="0" w:color="auto"/>
            </w:tcBorders>
            <w:hideMark/>
          </w:tcPr>
          <w:p w:rsidR="00563516" w:rsidRPr="00225E74"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4"/>
                <w:szCs w:val="24"/>
              </w:rPr>
            </w:pPr>
            <w:r w:rsidRPr="00225E74">
              <w:rPr>
                <w:rFonts w:ascii="Times New Roman" w:eastAsia="Times New Roman" w:hAnsi="Times New Roman" w:cs="Times New Roman"/>
                <w:b/>
                <w:snapToGrid w:val="0"/>
                <w:sz w:val="24"/>
                <w:szCs w:val="24"/>
              </w:rPr>
              <w:t xml:space="preserve">Страницы </w:t>
            </w:r>
            <w:proofErr w:type="gramStart"/>
            <w:r w:rsidRPr="00225E74">
              <w:rPr>
                <w:rFonts w:ascii="Times New Roman" w:eastAsia="Times New Roman" w:hAnsi="Times New Roman" w:cs="Times New Roman"/>
                <w:b/>
                <w:snapToGrid w:val="0"/>
                <w:sz w:val="24"/>
                <w:szCs w:val="24"/>
              </w:rPr>
              <w:t>с</w:t>
            </w:r>
            <w:proofErr w:type="gramEnd"/>
            <w:r w:rsidRPr="00225E74">
              <w:rPr>
                <w:rFonts w:ascii="Times New Roman" w:eastAsia="Times New Roman" w:hAnsi="Times New Roman" w:cs="Times New Roman"/>
                <w:b/>
                <w:snapToGrid w:val="0"/>
                <w:sz w:val="24"/>
                <w:szCs w:val="24"/>
              </w:rPr>
              <w:t xml:space="preserve"> __ по __</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3516" w:rsidRPr="00225E74"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4"/>
                <w:szCs w:val="24"/>
              </w:rPr>
            </w:pPr>
            <w:r w:rsidRPr="00225E74">
              <w:rPr>
                <w:rFonts w:ascii="Times New Roman" w:eastAsia="Times New Roman" w:hAnsi="Times New Roman" w:cs="Times New Roman"/>
                <w:b/>
                <w:snapToGrid w:val="0"/>
                <w:sz w:val="24"/>
                <w:szCs w:val="24"/>
              </w:rPr>
              <w:t xml:space="preserve">Количество страниц </w:t>
            </w:r>
          </w:p>
        </w:tc>
      </w:tr>
      <w:tr w:rsidR="00563516" w:rsidRPr="00225E74" w:rsidTr="00225E74">
        <w:tc>
          <w:tcPr>
            <w:tcW w:w="993" w:type="dxa"/>
            <w:tcBorders>
              <w:top w:val="single" w:sz="4" w:space="0" w:color="auto"/>
              <w:left w:val="single" w:sz="4" w:space="0" w:color="auto"/>
              <w:bottom w:val="single" w:sz="4" w:space="0" w:color="auto"/>
              <w:right w:val="single" w:sz="4" w:space="0" w:color="auto"/>
            </w:tcBorders>
            <w:hideMark/>
          </w:tcPr>
          <w:p w:rsidR="00563516" w:rsidRPr="00225E7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4"/>
                <w:szCs w:val="24"/>
              </w:rPr>
            </w:pPr>
            <w:r w:rsidRPr="00225E74">
              <w:rPr>
                <w:rFonts w:ascii="Times New Roman" w:eastAsia="Times New Roman" w:hAnsi="Times New Roman" w:cs="Times New Roman"/>
                <w:snapToGrid w:val="0"/>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4"/>
                <w:szCs w:val="24"/>
              </w:rPr>
            </w:pPr>
          </w:p>
        </w:tc>
        <w:tc>
          <w:tcPr>
            <w:tcW w:w="1416"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r>
      <w:tr w:rsidR="00563516" w:rsidRPr="00225E74" w:rsidTr="00225E74">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225E7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4"/>
                <w:szCs w:val="24"/>
              </w:rPr>
            </w:pPr>
            <w:r w:rsidRPr="00225E74">
              <w:rPr>
                <w:rFonts w:ascii="Times New Roman" w:eastAsia="Times New Roman" w:hAnsi="Times New Roman" w:cs="Times New Roman"/>
                <w:snapToGrid w:val="0"/>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4"/>
                <w:szCs w:val="24"/>
              </w:rPr>
            </w:pPr>
          </w:p>
        </w:tc>
        <w:tc>
          <w:tcPr>
            <w:tcW w:w="1416"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r>
      <w:tr w:rsidR="00563516" w:rsidRPr="00225E74" w:rsidTr="00225E74">
        <w:tc>
          <w:tcPr>
            <w:tcW w:w="993" w:type="dxa"/>
            <w:tcBorders>
              <w:top w:val="single" w:sz="4" w:space="0" w:color="auto"/>
              <w:left w:val="single" w:sz="4" w:space="0" w:color="auto"/>
              <w:bottom w:val="single" w:sz="4" w:space="0" w:color="auto"/>
              <w:right w:val="single" w:sz="4" w:space="0" w:color="auto"/>
            </w:tcBorders>
            <w:hideMark/>
          </w:tcPr>
          <w:p w:rsidR="00563516" w:rsidRPr="00225E7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4"/>
                <w:szCs w:val="24"/>
              </w:rPr>
            </w:pPr>
            <w:r w:rsidRPr="00225E74">
              <w:rPr>
                <w:rFonts w:ascii="Times New Roman" w:eastAsia="Times New Roman" w:hAnsi="Times New Roman" w:cs="Times New Roman"/>
                <w:snapToGrid w:val="0"/>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4"/>
                <w:szCs w:val="24"/>
              </w:rPr>
            </w:pPr>
          </w:p>
        </w:tc>
        <w:tc>
          <w:tcPr>
            <w:tcW w:w="1416"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r>
      <w:tr w:rsidR="00563516" w:rsidRPr="00225E74" w:rsidTr="00225E74">
        <w:tc>
          <w:tcPr>
            <w:tcW w:w="993" w:type="dxa"/>
            <w:tcBorders>
              <w:top w:val="single" w:sz="4" w:space="0" w:color="auto"/>
              <w:left w:val="single" w:sz="4" w:space="0" w:color="auto"/>
              <w:bottom w:val="single" w:sz="4" w:space="0" w:color="auto"/>
              <w:right w:val="single" w:sz="4" w:space="0" w:color="auto"/>
            </w:tcBorders>
            <w:hideMark/>
          </w:tcPr>
          <w:p w:rsidR="00563516" w:rsidRPr="00225E7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4"/>
                <w:szCs w:val="24"/>
              </w:rPr>
            </w:pPr>
            <w:r w:rsidRPr="00225E74">
              <w:rPr>
                <w:rFonts w:ascii="Times New Roman" w:eastAsia="Times New Roman" w:hAnsi="Times New Roman" w:cs="Times New Roman"/>
                <w:snapToGrid w:val="0"/>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4"/>
                <w:szCs w:val="24"/>
              </w:rPr>
            </w:pPr>
          </w:p>
        </w:tc>
        <w:tc>
          <w:tcPr>
            <w:tcW w:w="1416"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r>
      <w:tr w:rsidR="00563516" w:rsidRPr="00225E74" w:rsidTr="00225E74">
        <w:tc>
          <w:tcPr>
            <w:tcW w:w="993"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4"/>
                <w:szCs w:val="24"/>
              </w:rPr>
            </w:pPr>
          </w:p>
        </w:tc>
        <w:tc>
          <w:tcPr>
            <w:tcW w:w="7511" w:type="dxa"/>
            <w:gridSpan w:val="2"/>
            <w:tcBorders>
              <w:top w:val="single" w:sz="4" w:space="0" w:color="auto"/>
              <w:left w:val="single" w:sz="4" w:space="0" w:color="auto"/>
              <w:bottom w:val="single" w:sz="4" w:space="0" w:color="auto"/>
              <w:right w:val="single" w:sz="4" w:space="0" w:color="auto"/>
            </w:tcBorders>
            <w:hideMark/>
          </w:tcPr>
          <w:p w:rsidR="00563516" w:rsidRPr="00225E74"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4"/>
                <w:szCs w:val="24"/>
              </w:rPr>
            </w:pPr>
            <w:r w:rsidRPr="00225E74">
              <w:rPr>
                <w:rFonts w:ascii="Times New Roman" w:eastAsia="Times New Roman" w:hAnsi="Times New Roman" w:cs="Times New Roman"/>
                <w:b/>
                <w:snapToGrid w:val="0"/>
                <w:sz w:val="24"/>
                <w:szCs w:val="24"/>
              </w:rPr>
              <w:t>ВСЕГО листов:</w:t>
            </w:r>
          </w:p>
        </w:tc>
        <w:tc>
          <w:tcPr>
            <w:tcW w:w="1275" w:type="dxa"/>
            <w:tcBorders>
              <w:top w:val="single" w:sz="4" w:space="0" w:color="auto"/>
              <w:left w:val="single" w:sz="4" w:space="0" w:color="auto"/>
              <w:bottom w:val="single" w:sz="4" w:space="0" w:color="auto"/>
              <w:right w:val="single" w:sz="4" w:space="0" w:color="auto"/>
            </w:tcBorders>
          </w:tcPr>
          <w:p w:rsidR="00563516" w:rsidRPr="00225E7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4"/>
                <w:szCs w:val="24"/>
              </w:rPr>
            </w:pPr>
          </w:p>
        </w:tc>
      </w:tr>
    </w:tbl>
    <w:p w:rsidR="00563516" w:rsidRPr="00225E74" w:rsidRDefault="00563516" w:rsidP="00563516">
      <w:pPr>
        <w:spacing w:after="0" w:line="240" w:lineRule="auto"/>
        <w:ind w:firstLine="567"/>
        <w:jc w:val="both"/>
        <w:rPr>
          <w:rFonts w:ascii="Times New Roman" w:eastAsia="Times New Roman" w:hAnsi="Times New Roman" w:cs="Times New Roman"/>
          <w:snapToGrid w:val="0"/>
          <w:sz w:val="24"/>
          <w:szCs w:val="24"/>
          <w:lang w:eastAsia="ru-RU"/>
        </w:rPr>
      </w:pPr>
    </w:p>
    <w:p w:rsidR="00563516" w:rsidRPr="00225E74" w:rsidRDefault="00563516" w:rsidP="00563516">
      <w:pPr>
        <w:spacing w:after="0" w:line="240" w:lineRule="auto"/>
        <w:ind w:firstLine="567"/>
        <w:jc w:val="both"/>
        <w:rPr>
          <w:rFonts w:ascii="Times New Roman" w:eastAsia="Times New Roman" w:hAnsi="Times New Roman" w:cs="Times New Roman"/>
          <w:snapToGrid w:val="0"/>
          <w:sz w:val="24"/>
          <w:szCs w:val="24"/>
          <w:lang w:eastAsia="ru-RU"/>
        </w:rPr>
      </w:pPr>
      <w:r w:rsidRPr="00225E74">
        <w:rPr>
          <w:rFonts w:ascii="Times New Roman" w:eastAsia="Times New Roman" w:hAnsi="Times New Roman" w:cs="Times New Roman"/>
          <w:snapToGrid w:val="0"/>
          <w:sz w:val="24"/>
          <w:szCs w:val="24"/>
          <w:lang w:eastAsia="ru-RU"/>
        </w:rPr>
        <w:t>____________________________________</w:t>
      </w:r>
    </w:p>
    <w:p w:rsidR="00563516" w:rsidRPr="00225E74" w:rsidRDefault="00563516" w:rsidP="00563516">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225E74">
        <w:rPr>
          <w:rFonts w:ascii="Times New Roman" w:eastAsia="Times New Roman" w:hAnsi="Times New Roman" w:cs="Times New Roman"/>
          <w:snapToGrid w:val="0"/>
          <w:sz w:val="24"/>
          <w:szCs w:val="24"/>
          <w:vertAlign w:val="superscript"/>
          <w:lang w:eastAsia="ru-RU"/>
        </w:rPr>
        <w:t>(подпись, М.П.)</w:t>
      </w:r>
    </w:p>
    <w:p w:rsidR="00563516" w:rsidRPr="00225E74" w:rsidRDefault="00563516" w:rsidP="00563516">
      <w:pPr>
        <w:spacing w:after="0" w:line="240" w:lineRule="auto"/>
        <w:ind w:firstLine="567"/>
        <w:jc w:val="both"/>
        <w:rPr>
          <w:rFonts w:ascii="Times New Roman" w:eastAsia="Times New Roman" w:hAnsi="Times New Roman" w:cs="Times New Roman"/>
          <w:snapToGrid w:val="0"/>
          <w:sz w:val="24"/>
          <w:szCs w:val="24"/>
          <w:lang w:eastAsia="ru-RU"/>
        </w:rPr>
      </w:pPr>
      <w:r w:rsidRPr="00225E74">
        <w:rPr>
          <w:rFonts w:ascii="Times New Roman" w:eastAsia="Times New Roman" w:hAnsi="Times New Roman" w:cs="Times New Roman"/>
          <w:snapToGrid w:val="0"/>
          <w:sz w:val="24"/>
          <w:szCs w:val="24"/>
          <w:lang w:eastAsia="ru-RU"/>
        </w:rPr>
        <w:t>____________________________________</w:t>
      </w:r>
    </w:p>
    <w:p w:rsidR="00563516" w:rsidRPr="00225E74" w:rsidRDefault="00563516" w:rsidP="00563516">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225E74">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225E74">
        <w:rPr>
          <w:rFonts w:ascii="Times New Roman" w:eastAsia="Times New Roman" w:hAnsi="Times New Roman" w:cs="Times New Roman"/>
          <w:snapToGrid w:val="0"/>
          <w:sz w:val="24"/>
          <w:szCs w:val="24"/>
          <w:vertAlign w:val="superscript"/>
          <w:lang w:eastAsia="ru-RU"/>
        </w:rPr>
        <w:t>подписавшего</w:t>
      </w:r>
      <w:proofErr w:type="gramEnd"/>
      <w:r w:rsidRPr="00225E74">
        <w:rPr>
          <w:rFonts w:ascii="Times New Roman" w:eastAsia="Times New Roman" w:hAnsi="Times New Roman" w:cs="Times New Roman"/>
          <w:snapToGrid w:val="0"/>
          <w:sz w:val="24"/>
          <w:szCs w:val="24"/>
          <w:vertAlign w:val="superscript"/>
          <w:lang w:eastAsia="ru-RU"/>
        </w:rPr>
        <w:t>, должность)</w:t>
      </w:r>
    </w:p>
    <w:p w:rsidR="00563516" w:rsidRPr="00225E74" w:rsidRDefault="00563516" w:rsidP="00563516">
      <w:pPr>
        <w:spacing w:after="0" w:line="360" w:lineRule="auto"/>
        <w:ind w:firstLine="567"/>
        <w:jc w:val="both"/>
        <w:rPr>
          <w:rFonts w:ascii="Times New Roman" w:eastAsia="Times New Roman" w:hAnsi="Times New Roman" w:cs="Times New Roman"/>
          <w:snapToGrid w:val="0"/>
          <w:sz w:val="24"/>
          <w:szCs w:val="24"/>
          <w:lang w:eastAsia="ru-RU"/>
        </w:rPr>
      </w:pPr>
    </w:p>
    <w:p w:rsidR="005D4412" w:rsidRPr="00225E74" w:rsidRDefault="005D4412" w:rsidP="00563516">
      <w:pPr>
        <w:spacing w:after="0" w:line="360" w:lineRule="auto"/>
        <w:ind w:firstLine="567"/>
        <w:jc w:val="both"/>
        <w:rPr>
          <w:rFonts w:ascii="Times New Roman" w:eastAsia="Times New Roman" w:hAnsi="Times New Roman" w:cs="Times New Roman"/>
          <w:snapToGrid w:val="0"/>
          <w:sz w:val="24"/>
          <w:szCs w:val="24"/>
          <w:lang w:eastAsia="ru-RU"/>
        </w:rPr>
      </w:pPr>
    </w:p>
    <w:p w:rsidR="005D4412" w:rsidRPr="00225E74" w:rsidRDefault="005D4412" w:rsidP="00563516">
      <w:pPr>
        <w:spacing w:after="0" w:line="360" w:lineRule="auto"/>
        <w:ind w:firstLine="567"/>
        <w:jc w:val="both"/>
        <w:rPr>
          <w:rFonts w:ascii="Times New Roman" w:eastAsia="Times New Roman" w:hAnsi="Times New Roman" w:cs="Times New Roman"/>
          <w:snapToGrid w:val="0"/>
          <w:sz w:val="24"/>
          <w:szCs w:val="24"/>
          <w:lang w:eastAsia="ru-RU"/>
        </w:rPr>
      </w:pPr>
    </w:p>
    <w:p w:rsidR="005D4412" w:rsidRPr="00225E74" w:rsidRDefault="005D4412" w:rsidP="00563516">
      <w:pPr>
        <w:spacing w:after="0" w:line="360" w:lineRule="auto"/>
        <w:ind w:firstLine="567"/>
        <w:jc w:val="both"/>
        <w:rPr>
          <w:rFonts w:ascii="Times New Roman" w:eastAsia="Times New Roman" w:hAnsi="Times New Roman" w:cs="Times New Roman"/>
          <w:snapToGrid w:val="0"/>
          <w:sz w:val="24"/>
          <w:szCs w:val="24"/>
          <w:lang w:eastAsia="ru-RU"/>
        </w:rPr>
      </w:pPr>
    </w:p>
    <w:p w:rsidR="00563516" w:rsidRPr="00225E74"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225E74">
        <w:rPr>
          <w:rFonts w:ascii="Times New Roman" w:eastAsia="Times New Roman" w:hAnsi="Times New Roman" w:cs="Times New Roman"/>
          <w:b/>
          <w:snapToGrid w:val="0"/>
          <w:color w:val="000000"/>
          <w:spacing w:val="36"/>
          <w:sz w:val="24"/>
          <w:szCs w:val="24"/>
          <w:lang w:eastAsia="ru-RU"/>
        </w:rPr>
        <w:t>конец формы</w:t>
      </w:r>
    </w:p>
    <w:p w:rsidR="00563516" w:rsidRPr="00225E74" w:rsidRDefault="00563516" w:rsidP="00563516">
      <w:pPr>
        <w:spacing w:after="0" w:line="240" w:lineRule="auto"/>
        <w:ind w:firstLine="567"/>
        <w:jc w:val="both"/>
        <w:rPr>
          <w:rFonts w:ascii="Times New Roman" w:eastAsia="Times New Roman" w:hAnsi="Times New Roman" w:cs="Times New Roman"/>
          <w:snapToGrid w:val="0"/>
          <w:sz w:val="24"/>
          <w:szCs w:val="24"/>
          <w:lang w:eastAsia="ru-RU"/>
        </w:rPr>
      </w:pPr>
    </w:p>
    <w:p w:rsidR="00C57FD3" w:rsidRPr="00225E74" w:rsidRDefault="00C57FD3" w:rsidP="00563516">
      <w:pPr>
        <w:spacing w:after="0" w:line="240" w:lineRule="auto"/>
        <w:ind w:firstLine="567"/>
        <w:jc w:val="both"/>
        <w:rPr>
          <w:rFonts w:ascii="Times New Roman" w:eastAsia="Times New Roman" w:hAnsi="Times New Roman" w:cs="Times New Roman"/>
          <w:snapToGrid w:val="0"/>
          <w:sz w:val="24"/>
          <w:szCs w:val="24"/>
          <w:lang w:eastAsia="ru-RU"/>
        </w:rPr>
      </w:pPr>
    </w:p>
    <w:p w:rsidR="00C57FD3" w:rsidRPr="00225E74" w:rsidRDefault="00C57FD3" w:rsidP="00563516">
      <w:pPr>
        <w:spacing w:after="0" w:line="240" w:lineRule="auto"/>
        <w:ind w:firstLine="567"/>
        <w:jc w:val="both"/>
        <w:rPr>
          <w:rFonts w:ascii="Times New Roman" w:eastAsia="Times New Roman" w:hAnsi="Times New Roman" w:cs="Times New Roman"/>
          <w:snapToGrid w:val="0"/>
          <w:sz w:val="24"/>
          <w:szCs w:val="24"/>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225E74" w:rsidRPr="003110FB" w:rsidRDefault="00225E74" w:rsidP="00225E74">
      <w:pPr>
        <w:spacing w:after="0" w:line="240" w:lineRule="auto"/>
        <w:jc w:val="both"/>
        <w:rPr>
          <w:rFonts w:ascii="Times New Roman" w:eastAsia="Times New Roman" w:hAnsi="Times New Roman" w:cs="Times New Roman"/>
          <w:snapToGrid w:val="0"/>
          <w:sz w:val="20"/>
          <w:szCs w:val="20"/>
          <w:lang w:eastAsia="ru-RU"/>
        </w:rPr>
      </w:pPr>
    </w:p>
    <w:p w:rsidR="00563516" w:rsidRPr="00DA1954"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DA1954">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DA1954">
        <w:rPr>
          <w:rFonts w:ascii="Times New Roman" w:eastAsia="Times New Roman" w:hAnsi="Times New Roman" w:cs="Times New Roman"/>
          <w:snapToGrid w:val="0"/>
          <w:sz w:val="24"/>
          <w:szCs w:val="24"/>
          <w:lang w:eastAsia="ru-RU"/>
        </w:rPr>
        <w:t>(</w:t>
      </w:r>
      <w:bookmarkEnd w:id="8"/>
      <w:r w:rsidRPr="00DA1954">
        <w:rPr>
          <w:rFonts w:ascii="Times New Roman" w:eastAsia="Times New Roman" w:hAnsi="Times New Roman" w:cs="Times New Roman"/>
          <w:snapToGrid w:val="0"/>
          <w:sz w:val="24"/>
          <w:szCs w:val="24"/>
          <w:lang w:eastAsia="ru-RU"/>
        </w:rPr>
        <w:t>форма 2)</w:t>
      </w:r>
      <w:bookmarkEnd w:id="6"/>
      <w:bookmarkEnd w:id="7"/>
    </w:p>
    <w:p w:rsidR="00563516" w:rsidRPr="00DA1954"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DA1954">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3110FB"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 года</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w:t>
      </w:r>
    </w:p>
    <w:p w:rsidR="00563516" w:rsidRPr="003110FB" w:rsidRDefault="00563516" w:rsidP="00563516">
      <w:pPr>
        <w:spacing w:after="0" w:line="240" w:lineRule="auto"/>
        <w:ind w:right="5243" w:firstLine="567"/>
        <w:jc w:val="both"/>
        <w:rPr>
          <w:rFonts w:ascii="Times New Roman" w:eastAsia="Times New Roman" w:hAnsi="Times New Roman" w:cs="Times New Roman"/>
          <w:snapToGrid w:val="0"/>
          <w:sz w:val="20"/>
          <w:szCs w:val="20"/>
          <w:lang w:eastAsia="ru-RU"/>
        </w:rPr>
      </w:pPr>
    </w:p>
    <w:p w:rsidR="00795C6D" w:rsidRPr="00DA1954"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4"/>
          <w:szCs w:val="24"/>
          <w:lang w:eastAsia="ru-RU"/>
        </w:rPr>
      </w:pPr>
      <w:r w:rsidRPr="00DA1954">
        <w:rPr>
          <w:rFonts w:ascii="Arial" w:eastAsia="Times New Roman" w:hAnsi="Arial" w:cs="Times New Roman"/>
          <w:b/>
          <w:kern w:val="28"/>
          <w:sz w:val="24"/>
          <w:szCs w:val="24"/>
          <w:lang w:eastAsia="ru-RU"/>
        </w:rPr>
        <w:t>Предложение</w:t>
      </w:r>
      <w:r w:rsidRPr="00DA1954">
        <w:rPr>
          <w:rFonts w:ascii="Arial" w:eastAsia="Times New Roman" w:hAnsi="Arial" w:cs="Times New Roman"/>
          <w:b/>
          <w:i/>
          <w:kern w:val="28"/>
          <w:sz w:val="24"/>
          <w:szCs w:val="24"/>
          <w:lang w:eastAsia="ru-RU"/>
        </w:rPr>
        <w:t xml:space="preserve"> </w:t>
      </w:r>
      <w:r w:rsidRPr="00DA1954">
        <w:rPr>
          <w:rFonts w:ascii="Arial" w:eastAsia="Times New Roman" w:hAnsi="Arial" w:cs="Times New Roman"/>
          <w:b/>
          <w:kern w:val="28"/>
          <w:sz w:val="24"/>
          <w:szCs w:val="24"/>
          <w:lang w:eastAsia="ru-RU"/>
        </w:rPr>
        <w:t>на выполнение работ</w:t>
      </w:r>
    </w:p>
    <w:p w:rsidR="00795C6D" w:rsidRPr="00DA1954"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Уважаемые господа!</w:t>
      </w: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Изучив Извещение о проведении закрытого запроса </w:t>
      </w:r>
      <w:r w:rsidR="00AA31EE" w:rsidRPr="00DA1954">
        <w:rPr>
          <w:rFonts w:ascii="Times New Roman" w:eastAsia="Times New Roman" w:hAnsi="Times New Roman" w:cs="Times New Roman"/>
          <w:snapToGrid w:val="0"/>
          <w:sz w:val="24"/>
          <w:szCs w:val="24"/>
          <w:lang w:eastAsia="ru-RU"/>
        </w:rPr>
        <w:t>цен</w:t>
      </w:r>
      <w:r w:rsidRPr="00DA1954">
        <w:rPr>
          <w:rFonts w:ascii="Times New Roman" w:eastAsia="Times New Roman" w:hAnsi="Times New Roman" w:cs="Times New Roman"/>
          <w:snapToGrid w:val="0"/>
          <w:sz w:val="24"/>
          <w:szCs w:val="24"/>
          <w:lang w:eastAsia="ru-RU"/>
        </w:rPr>
        <w:t>, опубликованное в [</w:t>
      </w:r>
      <w:r w:rsidRPr="00DA1954">
        <w:rPr>
          <w:rFonts w:ascii="Times New Roman" w:eastAsia="Times New Roman" w:hAnsi="Times New Roman" w:cs="Times New Roman"/>
          <w:b/>
          <w:i/>
          <w:snapToGrid w:val="0"/>
          <w:sz w:val="24"/>
          <w:szCs w:val="24"/>
          <w:shd w:val="clear" w:color="auto" w:fill="FFFF99"/>
          <w:lang w:eastAsia="ru-RU"/>
        </w:rPr>
        <w:t>указывается дата и номер Извещения о проведении закрытого запроса цен</w:t>
      </w:r>
      <w:r w:rsidRPr="00DA195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DA195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DA195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5D4412" w:rsidRPr="00DA1954">
        <w:rPr>
          <w:rFonts w:ascii="Times New Roman" w:eastAsia="Times New Roman" w:hAnsi="Times New Roman" w:cs="Times New Roman"/>
          <w:snapToGrid w:val="0"/>
          <w:sz w:val="24"/>
          <w:szCs w:val="24"/>
          <w:vertAlign w:val="superscript"/>
          <w:lang w:eastAsia="ru-RU"/>
        </w:rPr>
        <w:t xml:space="preserve">, </w:t>
      </w:r>
      <w:r w:rsidR="005D4412" w:rsidRPr="00DA1954">
        <w:rPr>
          <w:rFonts w:ascii="Times New Roman" w:eastAsia="Times New Roman" w:hAnsi="Times New Roman" w:cs="Times New Roman"/>
          <w:b/>
          <w:snapToGrid w:val="0"/>
          <w:color w:val="FF0000"/>
          <w:sz w:val="24"/>
          <w:szCs w:val="24"/>
          <w:vertAlign w:val="superscript"/>
          <w:lang w:eastAsia="ru-RU"/>
        </w:rPr>
        <w:t>ИНН, КПП, ОГРН</w:t>
      </w:r>
      <w:r w:rsidRPr="00DA1954">
        <w:rPr>
          <w:rFonts w:ascii="Times New Roman" w:eastAsia="Times New Roman" w:hAnsi="Times New Roman" w:cs="Times New Roman"/>
          <w:b/>
          <w:snapToGrid w:val="0"/>
          <w:color w:val="FF0000"/>
          <w:sz w:val="24"/>
          <w:szCs w:val="24"/>
          <w:vertAlign w:val="superscript"/>
          <w:lang w:eastAsia="ru-RU"/>
        </w:rPr>
        <w:t>)</w:t>
      </w:r>
    </w:p>
    <w:p w:rsidR="005F12A4" w:rsidRPr="00DA195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DA1954">
        <w:rPr>
          <w:rFonts w:ascii="Times New Roman" w:eastAsia="Times New Roman" w:hAnsi="Times New Roman" w:cs="Times New Roman"/>
          <w:snapToGrid w:val="0"/>
          <w:sz w:val="24"/>
          <w:szCs w:val="24"/>
          <w:lang w:eastAsia="ru-RU"/>
        </w:rPr>
        <w:t>зарегистрированное</w:t>
      </w:r>
      <w:proofErr w:type="gramEnd"/>
      <w:r w:rsidRPr="00DA1954">
        <w:rPr>
          <w:rFonts w:ascii="Times New Roman" w:eastAsia="Times New Roman" w:hAnsi="Times New Roman" w:cs="Times New Roman"/>
          <w:snapToGrid w:val="0"/>
          <w:sz w:val="24"/>
          <w:szCs w:val="24"/>
          <w:lang w:eastAsia="ru-RU"/>
        </w:rPr>
        <w:t xml:space="preserve"> по адресу</w:t>
      </w:r>
    </w:p>
    <w:p w:rsidR="005F12A4" w:rsidRPr="00DA195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DA195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DA195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DA195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DA195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DA195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DA195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DA1954" w:rsidTr="000A239B">
        <w:trPr>
          <w:cantSplit/>
        </w:trPr>
        <w:tc>
          <w:tcPr>
            <w:tcW w:w="5184" w:type="dxa"/>
            <w:hideMark/>
          </w:tcPr>
          <w:p w:rsidR="005F12A4" w:rsidRPr="00DA1954" w:rsidRDefault="005F12A4" w:rsidP="005D4412">
            <w:pPr>
              <w:snapToGrid w:val="0"/>
              <w:spacing w:after="0" w:line="240" w:lineRule="auto"/>
              <w:rPr>
                <w:rFonts w:ascii="Times New Roman" w:eastAsia="Times New Roman" w:hAnsi="Times New Roman" w:cs="Times New Roman"/>
                <w:snapToGrid w:val="0"/>
                <w:color w:val="000000"/>
                <w:sz w:val="24"/>
                <w:szCs w:val="24"/>
              </w:rPr>
            </w:pPr>
            <w:r w:rsidRPr="00DA1954">
              <w:rPr>
                <w:rFonts w:ascii="Times New Roman" w:eastAsia="Times New Roman" w:hAnsi="Times New Roman" w:cs="Times New Roman"/>
                <w:snapToGrid w:val="0"/>
                <w:color w:val="000000"/>
                <w:sz w:val="24"/>
                <w:szCs w:val="24"/>
              </w:rPr>
              <w:t xml:space="preserve">Итоговая стоимость </w:t>
            </w:r>
            <w:r w:rsidR="005D4412" w:rsidRPr="00DA1954">
              <w:rPr>
                <w:rFonts w:ascii="Times New Roman" w:eastAsia="Times New Roman" w:hAnsi="Times New Roman" w:cs="Times New Roman"/>
                <w:snapToGrid w:val="0"/>
                <w:color w:val="000000"/>
                <w:sz w:val="24"/>
                <w:szCs w:val="24"/>
              </w:rPr>
              <w:t>предложения</w:t>
            </w:r>
            <w:r w:rsidRPr="00DA1954">
              <w:rPr>
                <w:rFonts w:ascii="Times New Roman" w:eastAsia="Times New Roman" w:hAnsi="Times New Roman" w:cs="Times New Roman"/>
                <w:snapToGrid w:val="0"/>
                <w:color w:val="000000"/>
                <w:sz w:val="24"/>
                <w:szCs w:val="24"/>
              </w:rPr>
              <w:t xml:space="preserve"> без НДС, руб.</w:t>
            </w:r>
          </w:p>
        </w:tc>
        <w:tc>
          <w:tcPr>
            <w:tcW w:w="5184" w:type="dxa"/>
            <w:hideMark/>
          </w:tcPr>
          <w:p w:rsidR="005F12A4" w:rsidRPr="00DA1954" w:rsidRDefault="005F12A4" w:rsidP="005F12A4">
            <w:pPr>
              <w:spacing w:after="0" w:line="240" w:lineRule="auto"/>
              <w:rPr>
                <w:rFonts w:ascii="Times New Roman" w:eastAsia="Times New Roman" w:hAnsi="Times New Roman" w:cs="Times New Roman"/>
                <w:snapToGrid w:val="0"/>
                <w:color w:val="000000"/>
                <w:sz w:val="24"/>
                <w:szCs w:val="24"/>
              </w:rPr>
            </w:pPr>
            <w:r w:rsidRPr="00DA1954">
              <w:rPr>
                <w:rFonts w:ascii="Times New Roman" w:eastAsia="Times New Roman" w:hAnsi="Times New Roman" w:cs="Times New Roman"/>
                <w:snapToGrid w:val="0"/>
                <w:color w:val="000000"/>
                <w:sz w:val="24"/>
                <w:szCs w:val="24"/>
              </w:rPr>
              <w:t>___________________________________</w:t>
            </w:r>
          </w:p>
          <w:p w:rsidR="005F12A4" w:rsidRPr="00DA195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DA195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DA1954" w:rsidTr="000A239B">
        <w:trPr>
          <w:cantSplit/>
        </w:trPr>
        <w:tc>
          <w:tcPr>
            <w:tcW w:w="5184" w:type="dxa"/>
            <w:hideMark/>
          </w:tcPr>
          <w:p w:rsidR="005F12A4" w:rsidRPr="00DA195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DA195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DA1954" w:rsidRDefault="005F12A4" w:rsidP="005F12A4">
            <w:pPr>
              <w:spacing w:after="0" w:line="240" w:lineRule="auto"/>
              <w:rPr>
                <w:rFonts w:ascii="Times New Roman" w:eastAsia="Times New Roman" w:hAnsi="Times New Roman" w:cs="Times New Roman"/>
                <w:snapToGrid w:val="0"/>
                <w:color w:val="000000"/>
                <w:sz w:val="24"/>
                <w:szCs w:val="24"/>
              </w:rPr>
            </w:pPr>
            <w:r w:rsidRPr="00DA1954">
              <w:rPr>
                <w:rFonts w:ascii="Times New Roman" w:eastAsia="Times New Roman" w:hAnsi="Times New Roman" w:cs="Times New Roman"/>
                <w:snapToGrid w:val="0"/>
                <w:color w:val="000000"/>
                <w:sz w:val="24"/>
                <w:szCs w:val="24"/>
              </w:rPr>
              <w:t>___________________________________</w:t>
            </w:r>
          </w:p>
          <w:p w:rsidR="005F12A4" w:rsidRPr="00DA195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DA195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DA1954" w:rsidTr="000A239B">
        <w:trPr>
          <w:cantSplit/>
        </w:trPr>
        <w:tc>
          <w:tcPr>
            <w:tcW w:w="5184" w:type="dxa"/>
            <w:hideMark/>
          </w:tcPr>
          <w:p w:rsidR="005F12A4" w:rsidRPr="00DA195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DA195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DA1954" w:rsidRDefault="005F12A4" w:rsidP="005F12A4">
            <w:pPr>
              <w:spacing w:after="0" w:line="240" w:lineRule="auto"/>
              <w:rPr>
                <w:rFonts w:ascii="Times New Roman" w:eastAsia="Times New Roman" w:hAnsi="Times New Roman" w:cs="Times New Roman"/>
                <w:b/>
                <w:bCs/>
                <w:snapToGrid w:val="0"/>
                <w:color w:val="000000"/>
                <w:sz w:val="24"/>
                <w:szCs w:val="24"/>
              </w:rPr>
            </w:pPr>
            <w:r w:rsidRPr="00DA1954">
              <w:rPr>
                <w:rFonts w:ascii="Times New Roman" w:eastAsia="Times New Roman" w:hAnsi="Times New Roman" w:cs="Times New Roman"/>
                <w:b/>
                <w:bCs/>
                <w:snapToGrid w:val="0"/>
                <w:color w:val="000000"/>
                <w:sz w:val="24"/>
                <w:szCs w:val="24"/>
              </w:rPr>
              <w:t>___________________________________</w:t>
            </w:r>
          </w:p>
          <w:p w:rsidR="005F12A4" w:rsidRPr="00DA195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DA195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DA1954"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DA1954">
        <w:rPr>
          <w:rFonts w:ascii="Times New Roman" w:eastAsia="Times New Roman" w:hAnsi="Times New Roman" w:cs="Times New Roman"/>
          <w:b/>
          <w:i/>
          <w:snapToGrid w:val="0"/>
          <w:sz w:val="24"/>
          <w:szCs w:val="24"/>
          <w:lang w:eastAsia="ru-RU"/>
        </w:rPr>
        <w:t>Условия финансирования:</w:t>
      </w:r>
    </w:p>
    <w:p w:rsidR="00DA1954" w:rsidRPr="00DA1954" w:rsidRDefault="00DA1954" w:rsidP="00DA1954">
      <w:pPr>
        <w:pStyle w:val="afa"/>
        <w:spacing w:before="0" w:after="0" w:line="240" w:lineRule="auto"/>
        <w:ind w:firstLine="709"/>
        <w:rPr>
          <w:rFonts w:ascii="Times New Roman" w:hAnsi="Times New Roman" w:cs="Times New Roman"/>
          <w:color w:val="000000"/>
        </w:rPr>
      </w:pPr>
      <w:r w:rsidRPr="00DA1954">
        <w:rPr>
          <w:rFonts w:ascii="Times New Roman" w:hAnsi="Times New Roman" w:cs="Times New Roman"/>
          <w:color w:val="000000"/>
        </w:rPr>
        <w:t>Оплата по договору производится Заказчиком в течение 30 (тридцати) дней с момента подписания актов выполненных работ обеими сторонами.</w:t>
      </w:r>
    </w:p>
    <w:p w:rsidR="005F12A4" w:rsidRPr="00DA1954" w:rsidRDefault="00DA1954" w:rsidP="00DA1954">
      <w:pPr>
        <w:pStyle w:val="afa"/>
        <w:widowControl w:val="0"/>
        <w:spacing w:before="0" w:after="0" w:line="240" w:lineRule="auto"/>
        <w:ind w:firstLine="709"/>
        <w:rPr>
          <w:rFonts w:ascii="Times New Roman" w:hAnsi="Times New Roman" w:cs="Times New Roman"/>
          <w:color w:val="000000"/>
        </w:rPr>
      </w:pPr>
      <w:r w:rsidRPr="00DA1954">
        <w:rPr>
          <w:rFonts w:ascii="Times New Roman" w:hAnsi="Times New Roman" w:cs="Times New Roman"/>
          <w:color w:val="000000"/>
        </w:rPr>
        <w:t xml:space="preserve">Расчеты по настоящему Договору осуществляются в </w:t>
      </w:r>
      <w:proofErr w:type="gramStart"/>
      <w:r w:rsidRPr="00DA1954">
        <w:rPr>
          <w:rFonts w:ascii="Times New Roman" w:hAnsi="Times New Roman" w:cs="Times New Roman"/>
          <w:color w:val="000000"/>
        </w:rPr>
        <w:t>соответствии</w:t>
      </w:r>
      <w:proofErr w:type="gramEnd"/>
      <w:r w:rsidRPr="00DA1954">
        <w:rPr>
          <w:rFonts w:ascii="Times New Roman" w:hAnsi="Times New Roman" w:cs="Times New Roman"/>
          <w:color w:val="000000"/>
        </w:rPr>
        <w:t xml:space="preserve"> с платежными поручениями путем перечисления денежных средств, в рублях на расчетный счет Подрядчика, указанный в настоящем Договоре, либо иным способом по согласованию сторон.</w:t>
      </w:r>
    </w:p>
    <w:p w:rsidR="00795C6D" w:rsidRPr="00DA1954"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DA1954">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DA1954">
        <w:rPr>
          <w:rFonts w:ascii="Times New Roman" w:eastAsia="Times New Roman" w:hAnsi="Times New Roman" w:cs="Times New Roman"/>
          <w:sz w:val="24"/>
          <w:szCs w:val="24"/>
          <w:lang w:eastAsia="ru-RU"/>
        </w:rPr>
        <w:t>.</w:t>
      </w:r>
    </w:p>
    <w:p w:rsidR="00795C6D" w:rsidRPr="00DA1954"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DA1954">
        <w:rPr>
          <w:rFonts w:ascii="Times New Roman" w:eastAsia="Times New Roman" w:hAnsi="Times New Roman" w:cs="Times New Roman"/>
          <w:b/>
          <w:i/>
          <w:iCs/>
          <w:snapToGrid w:val="0"/>
          <w:sz w:val="24"/>
          <w:szCs w:val="24"/>
          <w:lang w:eastAsia="ru-RU"/>
        </w:rPr>
        <w:t>Сроки выполнения работ:</w:t>
      </w:r>
    </w:p>
    <w:p w:rsidR="00795C6D" w:rsidRPr="00DA1954"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DA1954"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DA1954"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DA1954">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DA1954"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5F12A4" w:rsidRPr="00DA195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DA195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DA1954">
        <w:rPr>
          <w:rFonts w:ascii="Times New Roman" w:eastAsia="Times New Roman" w:hAnsi="Times New Roman" w:cs="Times New Roman"/>
          <w:sz w:val="24"/>
          <w:szCs w:val="24"/>
          <w:lang w:eastAsia="ru-RU"/>
        </w:rPr>
        <w:t>дефектов, возникших по вине</w:t>
      </w:r>
      <w:r w:rsidR="00225E74">
        <w:rPr>
          <w:rFonts w:ascii="Times New Roman" w:eastAsia="Times New Roman" w:hAnsi="Times New Roman" w:cs="Times New Roman"/>
          <w:sz w:val="24"/>
          <w:szCs w:val="24"/>
          <w:lang w:eastAsia="ru-RU"/>
        </w:rPr>
        <w:t xml:space="preserve"> Исполнителя</w:t>
      </w:r>
      <w:r w:rsidRPr="00DA1954">
        <w:rPr>
          <w:rFonts w:ascii="Times New Roman" w:eastAsia="Times New Roman" w:hAnsi="Times New Roman" w:cs="Times New Roman"/>
          <w:sz w:val="24"/>
          <w:szCs w:val="24"/>
          <w:lang w:eastAsia="ru-RU"/>
        </w:rPr>
        <w:t xml:space="preserve"> составляет</w:t>
      </w:r>
      <w:proofErr w:type="gramEnd"/>
      <w:r w:rsidRPr="00DA1954">
        <w:rPr>
          <w:rFonts w:ascii="Times New Roman" w:eastAsia="Times New Roman" w:hAnsi="Times New Roman" w:cs="Times New Roman"/>
          <w:sz w:val="24"/>
          <w:szCs w:val="24"/>
          <w:lang w:eastAsia="ru-RU"/>
        </w:rPr>
        <w:t xml:space="preserve"> ________________</w:t>
      </w:r>
    </w:p>
    <w:p w:rsidR="005F12A4" w:rsidRPr="00DA1954" w:rsidRDefault="005F12A4" w:rsidP="00DA1954">
      <w:pPr>
        <w:tabs>
          <w:tab w:val="left" w:pos="708"/>
          <w:tab w:val="left" w:pos="1134"/>
        </w:tabs>
        <w:spacing w:after="0" w:line="240" w:lineRule="auto"/>
        <w:jc w:val="both"/>
        <w:rPr>
          <w:rFonts w:ascii="Times New Roman" w:eastAsia="Times New Roman" w:hAnsi="Times New Roman" w:cs="Times New Roman"/>
          <w:snapToGrid w:val="0"/>
          <w:sz w:val="24"/>
          <w:szCs w:val="24"/>
          <w:lang w:eastAsia="ru-RU"/>
        </w:rPr>
      </w:pPr>
    </w:p>
    <w:p w:rsidR="005F12A4" w:rsidRPr="00DA195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Если наши предложения, изложенные выше, будут приняты, мы берём на себя обязательство выполнить заказ в </w:t>
      </w:r>
      <w:proofErr w:type="gramStart"/>
      <w:r w:rsidRPr="00DA1954">
        <w:rPr>
          <w:rFonts w:ascii="Times New Roman" w:eastAsia="Times New Roman" w:hAnsi="Times New Roman" w:cs="Times New Roman"/>
          <w:snapToGrid w:val="0"/>
          <w:sz w:val="24"/>
          <w:szCs w:val="24"/>
          <w:lang w:eastAsia="ru-RU"/>
        </w:rPr>
        <w:t>соответствии</w:t>
      </w:r>
      <w:proofErr w:type="gramEnd"/>
      <w:r w:rsidRPr="00DA1954">
        <w:rPr>
          <w:rFonts w:ascii="Times New Roman" w:eastAsia="Times New Roman" w:hAnsi="Times New Roman" w:cs="Times New Roman"/>
          <w:snapToGrid w:val="0"/>
          <w:sz w:val="24"/>
          <w:szCs w:val="24"/>
          <w:lang w:eastAsia="ru-RU"/>
        </w:rPr>
        <w:t xml:space="preserve"> с требованиями закупочной документации и согласны заключить Договор.</w:t>
      </w: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DA1954">
        <w:rPr>
          <w:rFonts w:ascii="Times New Roman" w:eastAsia="Times New Roman" w:hAnsi="Times New Roman" w:cs="Times New Roman"/>
          <w:snapToGrid w:val="0"/>
          <w:sz w:val="24"/>
          <w:szCs w:val="24"/>
          <w:lang w:eastAsia="ru-RU"/>
        </w:rPr>
        <w:t>выполнять роль</w:t>
      </w:r>
      <w:proofErr w:type="gramEnd"/>
      <w:r w:rsidRPr="00DA1954">
        <w:rPr>
          <w:rFonts w:ascii="Times New Roman" w:eastAsia="Times New Roman" w:hAnsi="Times New Roman" w:cs="Times New Roman"/>
          <w:snapToGrid w:val="0"/>
          <w:sz w:val="24"/>
          <w:szCs w:val="24"/>
          <w:lang w:eastAsia="ru-RU"/>
        </w:rPr>
        <w:t xml:space="preserve"> Договора между нами.</w:t>
      </w: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Настоящая заявка </w:t>
      </w:r>
      <w:proofErr w:type="gramStart"/>
      <w:r w:rsidRPr="00DA1954">
        <w:rPr>
          <w:rFonts w:ascii="Times New Roman" w:eastAsia="Times New Roman" w:hAnsi="Times New Roman" w:cs="Times New Roman"/>
          <w:snapToGrid w:val="0"/>
          <w:sz w:val="24"/>
          <w:szCs w:val="24"/>
          <w:lang w:eastAsia="ru-RU"/>
        </w:rPr>
        <w:t>имеет правовой статус оферты и действует</w:t>
      </w:r>
      <w:proofErr w:type="gramEnd"/>
      <w:r w:rsidRPr="00DA1954">
        <w:rPr>
          <w:rFonts w:ascii="Times New Roman" w:eastAsia="Times New Roman" w:hAnsi="Times New Roman" w:cs="Times New Roman"/>
          <w:snapToGrid w:val="0"/>
          <w:sz w:val="24"/>
          <w:szCs w:val="24"/>
          <w:lang w:eastAsia="ru-RU"/>
        </w:rPr>
        <w:t xml:space="preserve"> не менее 120 календарных дней.</w:t>
      </w:r>
    </w:p>
    <w:p w:rsidR="00795C6D" w:rsidRPr="00DA1954"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DA195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3110FB"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5F12A4" w:rsidRPr="003110FB"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DA1954">
      <w:pPr>
        <w:tabs>
          <w:tab w:val="left" w:pos="709"/>
        </w:tabs>
        <w:spacing w:after="0" w:line="360" w:lineRule="auto"/>
        <w:jc w:val="both"/>
        <w:rPr>
          <w:rFonts w:ascii="Times New Roman" w:eastAsia="Times New Roman" w:hAnsi="Times New Roman" w:cs="Times New Roman"/>
          <w:b/>
          <w:sz w:val="20"/>
          <w:szCs w:val="20"/>
          <w:lang w:eastAsia="ru-RU"/>
        </w:rPr>
      </w:pPr>
    </w:p>
    <w:p w:rsidR="003D1C9E" w:rsidRPr="003110FB"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DA1954" w:rsidRDefault="00DA1954">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5F12A4" w:rsidRPr="003110FB"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DA195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4"/>
          <w:szCs w:val="24"/>
          <w:lang w:eastAsia="ru-RU"/>
        </w:rPr>
      </w:pPr>
      <w:r w:rsidRPr="00DA1954">
        <w:rPr>
          <w:rFonts w:ascii="Times New Roman" w:eastAsia="Times New Roman" w:hAnsi="Times New Roman" w:cs="Times New Roman"/>
          <w:b/>
          <w:sz w:val="24"/>
          <w:szCs w:val="24"/>
          <w:lang w:eastAsia="ru-RU"/>
        </w:rPr>
        <w:t>Инструкции по заполнению</w:t>
      </w:r>
    </w:p>
    <w:p w:rsidR="005F12A4" w:rsidRPr="00DA195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Письмо следует оформить на официальном бланке Участника. Участник присваивает письму дату и номер в </w:t>
      </w:r>
      <w:proofErr w:type="gramStart"/>
      <w:r w:rsidRPr="00DA1954">
        <w:rPr>
          <w:rFonts w:ascii="Times New Roman" w:eastAsia="Times New Roman" w:hAnsi="Times New Roman" w:cs="Times New Roman"/>
          <w:sz w:val="24"/>
          <w:szCs w:val="24"/>
          <w:lang w:eastAsia="ru-RU"/>
        </w:rPr>
        <w:t>соответствии</w:t>
      </w:r>
      <w:proofErr w:type="gramEnd"/>
      <w:r w:rsidRPr="00DA1954">
        <w:rPr>
          <w:rFonts w:ascii="Times New Roman" w:eastAsia="Times New Roman" w:hAnsi="Times New Roman" w:cs="Times New Roman"/>
          <w:sz w:val="24"/>
          <w:szCs w:val="24"/>
          <w:lang w:eastAsia="ru-RU"/>
        </w:rPr>
        <w:t xml:space="preserve"> с принятыми у него правилами документооборота.</w:t>
      </w:r>
    </w:p>
    <w:p w:rsidR="005F12A4" w:rsidRPr="00DA195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DA195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w:t>
      </w:r>
      <w:proofErr w:type="gramStart"/>
      <w:r w:rsidRPr="00DA1954">
        <w:rPr>
          <w:rFonts w:ascii="Times New Roman" w:eastAsia="Times New Roman" w:hAnsi="Times New Roman" w:cs="Times New Roman"/>
          <w:sz w:val="24"/>
          <w:szCs w:val="24"/>
          <w:lang w:eastAsia="ru-RU"/>
        </w:rPr>
        <w:t>рублях</w:t>
      </w:r>
      <w:proofErr w:type="gramEnd"/>
      <w:r w:rsidRPr="00DA1954">
        <w:rPr>
          <w:rFonts w:ascii="Times New Roman" w:eastAsia="Times New Roman" w:hAnsi="Times New Roman" w:cs="Times New Roman"/>
          <w:sz w:val="24"/>
          <w:szCs w:val="24"/>
          <w:lang w:eastAsia="ru-RU"/>
        </w:rPr>
        <w:t xml:space="preserve">, раздельно без НДС, величину НДС и вместе с НДС в соответствии со Сводной таблицей стоимости работ (подраздел </w:t>
      </w:r>
      <w:r w:rsidRPr="00DA1954">
        <w:rPr>
          <w:rFonts w:ascii="Times New Roman" w:eastAsia="Times New Roman" w:hAnsi="Times New Roman" w:cs="Times New Roman"/>
          <w:sz w:val="24"/>
          <w:szCs w:val="24"/>
          <w:lang w:eastAsia="ru-RU"/>
        </w:rPr>
        <w:fldChar w:fldCharType="begin"/>
      </w:r>
      <w:r w:rsidRPr="00DA1954">
        <w:rPr>
          <w:rFonts w:ascii="Times New Roman" w:eastAsia="Times New Roman" w:hAnsi="Times New Roman" w:cs="Times New Roman"/>
          <w:sz w:val="24"/>
          <w:szCs w:val="24"/>
          <w:lang w:eastAsia="ru-RU"/>
        </w:rPr>
        <w:instrText xml:space="preserve"> REF _Ref55335818 \r \h  \* MERGEFORMAT </w:instrText>
      </w:r>
      <w:r w:rsidRPr="00DA1954">
        <w:rPr>
          <w:rFonts w:ascii="Times New Roman" w:eastAsia="Times New Roman" w:hAnsi="Times New Roman" w:cs="Times New Roman"/>
          <w:sz w:val="24"/>
          <w:szCs w:val="24"/>
          <w:lang w:eastAsia="ru-RU"/>
        </w:rPr>
      </w:r>
      <w:r w:rsidRPr="00DA1954">
        <w:rPr>
          <w:rFonts w:ascii="Times New Roman" w:eastAsia="Times New Roman" w:hAnsi="Times New Roman" w:cs="Times New Roman"/>
          <w:sz w:val="24"/>
          <w:szCs w:val="24"/>
          <w:lang w:eastAsia="ru-RU"/>
        </w:rPr>
        <w:fldChar w:fldCharType="separate"/>
      </w:r>
      <w:r w:rsidR="00BD4F7D">
        <w:rPr>
          <w:rFonts w:ascii="Times New Roman" w:eastAsia="Times New Roman" w:hAnsi="Times New Roman" w:cs="Times New Roman"/>
          <w:sz w:val="24"/>
          <w:szCs w:val="24"/>
          <w:lang w:eastAsia="ru-RU"/>
        </w:rPr>
        <w:t>1.5</w:t>
      </w:r>
      <w:r w:rsidRPr="00DA1954">
        <w:rPr>
          <w:rFonts w:ascii="Times New Roman" w:eastAsia="Times New Roman" w:hAnsi="Times New Roman" w:cs="Times New Roman"/>
          <w:sz w:val="24"/>
          <w:szCs w:val="24"/>
          <w:lang w:eastAsia="ru-RU"/>
        </w:rPr>
        <w:fldChar w:fldCharType="end"/>
      </w:r>
      <w:r w:rsidRPr="00DA195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DA1954">
        <w:rPr>
          <w:rFonts w:ascii="Times New Roman" w:eastAsia="Times New Roman" w:hAnsi="Times New Roman" w:cs="Times New Roman"/>
          <w:sz w:val="24"/>
          <w:szCs w:val="24"/>
          <w:lang w:eastAsia="ru-RU"/>
        </w:rPr>
        <w:t>ХХХ</w:t>
      </w:r>
      <w:proofErr w:type="spellEnd"/>
      <w:r w:rsidRPr="00DA1954">
        <w:rPr>
          <w:rFonts w:ascii="Times New Roman" w:eastAsia="Times New Roman" w:hAnsi="Times New Roman" w:cs="Times New Roman"/>
          <w:sz w:val="24"/>
          <w:szCs w:val="24"/>
          <w:lang w:eastAsia="ru-RU"/>
        </w:rPr>
        <w:t> ХХХ</w:t>
      </w:r>
      <w:proofErr w:type="gramStart"/>
      <w:r w:rsidRPr="00DA1954">
        <w:rPr>
          <w:rFonts w:ascii="Times New Roman" w:eastAsia="Times New Roman" w:hAnsi="Times New Roman" w:cs="Times New Roman"/>
          <w:sz w:val="24"/>
          <w:szCs w:val="24"/>
          <w:lang w:eastAsia="ru-RU"/>
        </w:rPr>
        <w:t>,Х</w:t>
      </w:r>
      <w:proofErr w:type="gramEnd"/>
      <w:r w:rsidRPr="00DA195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DA195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должен </w:t>
      </w:r>
      <w:proofErr w:type="gramStart"/>
      <w:r w:rsidRPr="00DA1954">
        <w:rPr>
          <w:rFonts w:ascii="Times New Roman" w:eastAsia="Times New Roman" w:hAnsi="Times New Roman" w:cs="Times New Roman"/>
          <w:sz w:val="24"/>
          <w:szCs w:val="24"/>
          <w:lang w:eastAsia="ru-RU"/>
        </w:rPr>
        <w:t>перечислить и указать</w:t>
      </w:r>
      <w:proofErr w:type="gramEnd"/>
      <w:r w:rsidRPr="00DA1954">
        <w:rPr>
          <w:rFonts w:ascii="Times New Roman" w:eastAsia="Times New Roman" w:hAnsi="Times New Roman" w:cs="Times New Roman"/>
          <w:sz w:val="24"/>
          <w:szCs w:val="24"/>
          <w:lang w:eastAsia="ru-RU"/>
        </w:rPr>
        <w:t xml:space="preserve"> объем каждого из прилагаемых к письму о подаче оферты документов, определяющих суть технико-коммерческого предложения Участника.</w:t>
      </w:r>
    </w:p>
    <w:p w:rsidR="005F12A4" w:rsidRPr="00DA195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Письмо должно быть </w:t>
      </w:r>
      <w:proofErr w:type="gramStart"/>
      <w:r w:rsidRPr="00DA1954">
        <w:rPr>
          <w:rFonts w:ascii="Times New Roman" w:eastAsia="Times New Roman" w:hAnsi="Times New Roman" w:cs="Times New Roman"/>
          <w:sz w:val="24"/>
          <w:szCs w:val="24"/>
          <w:lang w:eastAsia="ru-RU"/>
        </w:rPr>
        <w:t>подписано и скреплено</w:t>
      </w:r>
      <w:proofErr w:type="gramEnd"/>
      <w:r w:rsidRPr="00DA1954">
        <w:rPr>
          <w:rFonts w:ascii="Times New Roman" w:eastAsia="Times New Roman" w:hAnsi="Times New Roman" w:cs="Times New Roman"/>
          <w:sz w:val="24"/>
          <w:szCs w:val="24"/>
          <w:lang w:eastAsia="ru-RU"/>
        </w:rPr>
        <w:t xml:space="preserve"> печатью.</w:t>
      </w:r>
    </w:p>
    <w:p w:rsidR="005F12A4" w:rsidRPr="00DA1954" w:rsidRDefault="005F12A4" w:rsidP="005F12A4">
      <w:pPr>
        <w:spacing w:after="0" w:line="360" w:lineRule="auto"/>
        <w:ind w:firstLine="567"/>
        <w:jc w:val="both"/>
        <w:rPr>
          <w:rFonts w:ascii="Times New Roman" w:eastAsia="Times New Roman" w:hAnsi="Times New Roman" w:cs="Times New Roman"/>
          <w:snapToGrid w:val="0"/>
          <w:sz w:val="24"/>
          <w:szCs w:val="24"/>
          <w:lang w:eastAsia="ru-RU"/>
        </w:rPr>
      </w:pPr>
    </w:p>
    <w:p w:rsidR="00C57FD3" w:rsidRPr="00DA1954" w:rsidRDefault="00C57FD3" w:rsidP="005F12A4">
      <w:pPr>
        <w:spacing w:after="0" w:line="360" w:lineRule="auto"/>
        <w:ind w:firstLine="567"/>
        <w:jc w:val="both"/>
        <w:rPr>
          <w:rFonts w:ascii="Times New Roman" w:eastAsia="Times New Roman" w:hAnsi="Times New Roman" w:cs="Times New Roman"/>
          <w:snapToGrid w:val="0"/>
          <w:sz w:val="24"/>
          <w:szCs w:val="24"/>
          <w:lang w:eastAsia="ru-RU"/>
        </w:rPr>
      </w:pPr>
    </w:p>
    <w:bookmarkEnd w:id="14"/>
    <w:bookmarkEnd w:id="15"/>
    <w:bookmarkEnd w:id="16"/>
    <w:bookmarkEnd w:id="17"/>
    <w:bookmarkEnd w:id="18"/>
    <w:p w:rsidR="005F12A4" w:rsidRPr="00DA1954" w:rsidRDefault="005F12A4" w:rsidP="00B26898">
      <w:pPr>
        <w:pStyle w:val="2"/>
        <w:pageBreakBefore/>
        <w:numPr>
          <w:ilvl w:val="1"/>
          <w:numId w:val="44"/>
        </w:numPr>
        <w:snapToGrid w:val="0"/>
        <w:jc w:val="both"/>
        <w:rPr>
          <w:sz w:val="24"/>
          <w:szCs w:val="24"/>
        </w:rPr>
      </w:pPr>
      <w:r w:rsidRPr="00DA1954">
        <w:rPr>
          <w:sz w:val="24"/>
          <w:szCs w:val="24"/>
        </w:rPr>
        <w:lastRenderedPageBreak/>
        <w:t>Техническое предложение (форма 3)</w:t>
      </w:r>
    </w:p>
    <w:p w:rsidR="005F12A4" w:rsidRPr="00DA1954"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DA1954">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DA195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начало формы</w:t>
      </w:r>
    </w:p>
    <w:p w:rsidR="005F12A4" w:rsidRPr="00DA1954" w:rsidRDefault="005F12A4" w:rsidP="005F12A4">
      <w:pPr>
        <w:spacing w:after="0" w:line="240" w:lineRule="auto"/>
        <w:rPr>
          <w:rFonts w:ascii="Times New Roman" w:eastAsia="Times New Roman" w:hAnsi="Times New Roman" w:cs="Times New Roman"/>
          <w:snapToGrid w:val="0"/>
          <w:sz w:val="24"/>
          <w:szCs w:val="24"/>
          <w:lang w:eastAsia="ru-RU"/>
        </w:rPr>
      </w:pPr>
    </w:p>
    <w:p w:rsidR="005F12A4" w:rsidRPr="00DA1954" w:rsidRDefault="005F12A4" w:rsidP="005F12A4">
      <w:pPr>
        <w:spacing w:after="0" w:line="240" w:lineRule="auto"/>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Приложение 1 к письму о подаче оферты</w:t>
      </w:r>
      <w:r w:rsidRPr="00DA1954">
        <w:rPr>
          <w:rFonts w:ascii="Times New Roman" w:eastAsia="Times New Roman" w:hAnsi="Times New Roman" w:cs="Times New Roman"/>
          <w:snapToGrid w:val="0"/>
          <w:sz w:val="24"/>
          <w:szCs w:val="24"/>
          <w:lang w:eastAsia="ru-RU"/>
        </w:rPr>
        <w:br/>
        <w:t>от «____»_____________ </w:t>
      </w:r>
      <w:proofErr w:type="gramStart"/>
      <w:r w:rsidRPr="00DA1954">
        <w:rPr>
          <w:rFonts w:ascii="Times New Roman" w:eastAsia="Times New Roman" w:hAnsi="Times New Roman" w:cs="Times New Roman"/>
          <w:snapToGrid w:val="0"/>
          <w:sz w:val="24"/>
          <w:szCs w:val="24"/>
          <w:lang w:eastAsia="ru-RU"/>
        </w:rPr>
        <w:t>г</w:t>
      </w:r>
      <w:proofErr w:type="gramEnd"/>
      <w:r w:rsidRPr="00DA1954">
        <w:rPr>
          <w:rFonts w:ascii="Times New Roman" w:eastAsia="Times New Roman" w:hAnsi="Times New Roman" w:cs="Times New Roman"/>
          <w:snapToGrid w:val="0"/>
          <w:sz w:val="24"/>
          <w:szCs w:val="24"/>
          <w:lang w:eastAsia="ru-RU"/>
        </w:rPr>
        <w:t>. №__________</w:t>
      </w:r>
    </w:p>
    <w:p w:rsidR="005F12A4" w:rsidRPr="00DA1954" w:rsidRDefault="005F12A4" w:rsidP="005F12A4">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DA195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DA1954">
        <w:rPr>
          <w:rFonts w:ascii="Times New Roman" w:eastAsia="Times New Roman" w:hAnsi="Times New Roman" w:cs="Times New Roman"/>
          <w:b/>
          <w:snapToGrid w:val="0"/>
          <w:sz w:val="24"/>
          <w:szCs w:val="24"/>
          <w:lang w:eastAsia="ru-RU"/>
        </w:rPr>
        <w:t xml:space="preserve">Техническое предложение </w:t>
      </w:r>
    </w:p>
    <w:p w:rsidR="005F12A4" w:rsidRPr="00DA1954" w:rsidRDefault="005F12A4" w:rsidP="005F12A4">
      <w:pPr>
        <w:spacing w:after="0" w:line="360" w:lineRule="auto"/>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5F12A4" w:rsidRPr="00DA195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DA195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DA195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DA1954" w:rsidRDefault="005F12A4" w:rsidP="005F12A4">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DA1954" w:rsidRDefault="005F12A4" w:rsidP="005F12A4">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w:t>
      </w:r>
    </w:p>
    <w:p w:rsidR="005F12A4" w:rsidRPr="00DA1954" w:rsidRDefault="005F12A4" w:rsidP="005F12A4">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(подпись, М.П.)</w:t>
      </w:r>
    </w:p>
    <w:p w:rsidR="005F12A4" w:rsidRPr="00DA195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w:t>
      </w:r>
    </w:p>
    <w:p w:rsidR="005F12A4" w:rsidRPr="00DA1954" w:rsidRDefault="005F12A4" w:rsidP="005F12A4">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DA1954">
        <w:rPr>
          <w:rFonts w:ascii="Times New Roman" w:eastAsia="Times New Roman" w:hAnsi="Times New Roman" w:cs="Times New Roman"/>
          <w:snapToGrid w:val="0"/>
          <w:sz w:val="24"/>
          <w:szCs w:val="24"/>
          <w:vertAlign w:val="superscript"/>
          <w:lang w:eastAsia="ru-RU"/>
        </w:rPr>
        <w:t>подписавшего</w:t>
      </w:r>
      <w:proofErr w:type="gramEnd"/>
      <w:r w:rsidRPr="00DA1954">
        <w:rPr>
          <w:rFonts w:ascii="Times New Roman" w:eastAsia="Times New Roman" w:hAnsi="Times New Roman" w:cs="Times New Roman"/>
          <w:snapToGrid w:val="0"/>
          <w:sz w:val="24"/>
          <w:szCs w:val="24"/>
          <w:vertAlign w:val="superscript"/>
          <w:lang w:eastAsia="ru-RU"/>
        </w:rPr>
        <w:t>, должность)</w:t>
      </w:r>
    </w:p>
    <w:p w:rsidR="005F12A4" w:rsidRPr="00DA195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конец формы</w:t>
      </w:r>
    </w:p>
    <w:p w:rsidR="007371BA" w:rsidRPr="00DA1954"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Pr="00DA1954"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Pr="00DA1954"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B26898" w:rsidRPr="003110FB" w:rsidRDefault="00B26898" w:rsidP="00DA1954">
      <w:pPr>
        <w:spacing w:after="0" w:line="360" w:lineRule="auto"/>
        <w:jc w:val="both"/>
        <w:rPr>
          <w:rFonts w:ascii="Times New Roman" w:eastAsia="Times New Roman" w:hAnsi="Times New Roman" w:cs="Times New Roman"/>
          <w:snapToGrid w:val="0"/>
          <w:sz w:val="20"/>
          <w:szCs w:val="20"/>
          <w:lang w:eastAsia="ru-RU"/>
        </w:rPr>
      </w:pPr>
    </w:p>
    <w:p w:rsidR="00C57FD3" w:rsidRPr="003110FB" w:rsidRDefault="00C57FD3"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DA1954" w:rsidRDefault="00DA1954">
      <w:pP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br w:type="page"/>
      </w:r>
    </w:p>
    <w:p w:rsidR="00B26898" w:rsidRPr="003110FB" w:rsidRDefault="00B26898"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7371BA" w:rsidRPr="00DA1954"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w:t>
      </w:r>
      <w:r w:rsidRPr="003110FB">
        <w:rPr>
          <w:rFonts w:ascii="Times New Roman" w:eastAsia="Times New Roman" w:hAnsi="Times New Roman" w:cs="Times New Roman"/>
          <w:snapToGrid w:val="0"/>
          <w:sz w:val="20"/>
          <w:szCs w:val="20"/>
          <w:lang w:eastAsia="ru-RU"/>
        </w:rPr>
        <w:tab/>
      </w:r>
      <w:r w:rsidRPr="00DA1954">
        <w:rPr>
          <w:rFonts w:ascii="Times New Roman" w:eastAsia="Times New Roman" w:hAnsi="Times New Roman" w:cs="Times New Roman"/>
          <w:b/>
          <w:snapToGrid w:val="0"/>
          <w:sz w:val="24"/>
          <w:szCs w:val="24"/>
          <w:lang w:eastAsia="ru-RU"/>
        </w:rPr>
        <w:t>Инструкции по заполнению</w:t>
      </w:r>
    </w:p>
    <w:p w:rsidR="007371BA" w:rsidRPr="00DA1954"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1.</w:t>
      </w:r>
      <w:r w:rsidR="00B26898" w:rsidRPr="00DA1954">
        <w:rPr>
          <w:rFonts w:ascii="Times New Roman" w:eastAsia="Times New Roman" w:hAnsi="Times New Roman" w:cs="Times New Roman"/>
          <w:snapToGrid w:val="0"/>
          <w:sz w:val="24"/>
          <w:szCs w:val="24"/>
          <w:lang w:eastAsia="ru-RU"/>
        </w:rPr>
        <w:t>3</w:t>
      </w:r>
      <w:r w:rsidRPr="00DA1954">
        <w:rPr>
          <w:rFonts w:ascii="Times New Roman" w:eastAsia="Times New Roman" w:hAnsi="Times New Roman" w:cs="Times New Roman"/>
          <w:snapToGrid w:val="0"/>
          <w:sz w:val="24"/>
          <w:szCs w:val="24"/>
          <w:lang w:eastAsia="ru-RU"/>
        </w:rPr>
        <w:t>.2.1</w:t>
      </w:r>
      <w:r w:rsidRPr="00DA1954">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DA1954"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1.</w:t>
      </w:r>
      <w:r w:rsidR="00B26898" w:rsidRPr="00DA1954">
        <w:rPr>
          <w:rFonts w:ascii="Times New Roman" w:eastAsia="Times New Roman" w:hAnsi="Times New Roman" w:cs="Times New Roman"/>
          <w:snapToGrid w:val="0"/>
          <w:sz w:val="24"/>
          <w:szCs w:val="24"/>
          <w:lang w:eastAsia="ru-RU"/>
        </w:rPr>
        <w:t>3</w:t>
      </w:r>
      <w:r w:rsidRPr="00DA1954">
        <w:rPr>
          <w:rFonts w:ascii="Times New Roman" w:eastAsia="Times New Roman" w:hAnsi="Times New Roman" w:cs="Times New Roman"/>
          <w:snapToGrid w:val="0"/>
          <w:sz w:val="24"/>
          <w:szCs w:val="24"/>
          <w:lang w:eastAsia="ru-RU"/>
        </w:rPr>
        <w:t>.2.2</w:t>
      </w:r>
      <w:r w:rsidRPr="00DA1954">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DA1954">
        <w:rPr>
          <w:rFonts w:ascii="Times New Roman" w:eastAsia="Times New Roman" w:hAnsi="Times New Roman" w:cs="Times New Roman"/>
          <w:snapToGrid w:val="0"/>
          <w:sz w:val="24"/>
          <w:szCs w:val="24"/>
          <w:lang w:eastAsia="ru-RU"/>
        </w:rPr>
        <w:t>т.ч</w:t>
      </w:r>
      <w:proofErr w:type="spellEnd"/>
      <w:r w:rsidRPr="00DA1954">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DA1954"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1.</w:t>
      </w:r>
      <w:r w:rsidR="00B26898" w:rsidRPr="00DA1954">
        <w:rPr>
          <w:rFonts w:ascii="Times New Roman" w:eastAsia="Times New Roman" w:hAnsi="Times New Roman" w:cs="Times New Roman"/>
          <w:snapToGrid w:val="0"/>
          <w:sz w:val="24"/>
          <w:szCs w:val="24"/>
          <w:lang w:eastAsia="ru-RU"/>
        </w:rPr>
        <w:t>3</w:t>
      </w:r>
      <w:r w:rsidRPr="00DA1954">
        <w:rPr>
          <w:rFonts w:ascii="Times New Roman" w:eastAsia="Times New Roman" w:hAnsi="Times New Roman" w:cs="Times New Roman"/>
          <w:snapToGrid w:val="0"/>
          <w:sz w:val="24"/>
          <w:szCs w:val="24"/>
          <w:lang w:eastAsia="ru-RU"/>
        </w:rPr>
        <w:t>.2.3</w:t>
      </w:r>
      <w:proofErr w:type="gramStart"/>
      <w:r w:rsidRPr="00DA1954">
        <w:rPr>
          <w:rFonts w:ascii="Times New Roman" w:eastAsia="Times New Roman" w:hAnsi="Times New Roman" w:cs="Times New Roman"/>
          <w:snapToGrid w:val="0"/>
          <w:sz w:val="24"/>
          <w:szCs w:val="24"/>
          <w:lang w:eastAsia="ru-RU"/>
        </w:rPr>
        <w:tab/>
        <w:t>В</w:t>
      </w:r>
      <w:proofErr w:type="gramEnd"/>
      <w:r w:rsidRPr="00DA1954">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DA1954"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1.</w:t>
      </w:r>
      <w:r w:rsidR="00B26898" w:rsidRPr="00DA1954">
        <w:rPr>
          <w:rFonts w:ascii="Times New Roman" w:eastAsia="Times New Roman" w:hAnsi="Times New Roman" w:cs="Times New Roman"/>
          <w:snapToGrid w:val="0"/>
          <w:sz w:val="24"/>
          <w:szCs w:val="24"/>
          <w:lang w:eastAsia="ru-RU"/>
        </w:rPr>
        <w:t>3</w:t>
      </w:r>
      <w:r w:rsidRPr="00DA1954">
        <w:rPr>
          <w:rFonts w:ascii="Times New Roman" w:eastAsia="Times New Roman" w:hAnsi="Times New Roman" w:cs="Times New Roman"/>
          <w:snapToGrid w:val="0"/>
          <w:sz w:val="24"/>
          <w:szCs w:val="24"/>
          <w:lang w:eastAsia="ru-RU"/>
        </w:rPr>
        <w:t>.2.4</w:t>
      </w:r>
      <w:r w:rsidRPr="00DA1954">
        <w:rPr>
          <w:rFonts w:ascii="Times New Roman" w:eastAsia="Times New Roman" w:hAnsi="Times New Roman" w:cs="Times New Roman"/>
          <w:snapToGrid w:val="0"/>
          <w:sz w:val="24"/>
          <w:szCs w:val="24"/>
          <w:lang w:eastAsia="ru-RU"/>
        </w:rPr>
        <w:tab/>
        <w:t xml:space="preserve">Участник вправе указать, что он согласен на техническое задание, изложенное в </w:t>
      </w:r>
      <w:proofErr w:type="gramStart"/>
      <w:r w:rsidRPr="00DA1954">
        <w:rPr>
          <w:rFonts w:ascii="Times New Roman" w:eastAsia="Times New Roman" w:hAnsi="Times New Roman" w:cs="Times New Roman"/>
          <w:snapToGrid w:val="0"/>
          <w:sz w:val="24"/>
          <w:szCs w:val="24"/>
          <w:lang w:eastAsia="ru-RU"/>
        </w:rPr>
        <w:t>приложении</w:t>
      </w:r>
      <w:proofErr w:type="gramEnd"/>
      <w:r w:rsidRPr="00DA1954">
        <w:rPr>
          <w:rFonts w:ascii="Times New Roman" w:eastAsia="Times New Roman" w:hAnsi="Times New Roman" w:cs="Times New Roman"/>
          <w:snapToGrid w:val="0"/>
          <w:sz w:val="24"/>
          <w:szCs w:val="24"/>
          <w:lang w:eastAsia="ru-RU"/>
        </w:rPr>
        <w:t xml:space="preserve"> № 2 к настоящей документации, за исключением (если они есть) таких-то изменений (и указать их).</w:t>
      </w:r>
    </w:p>
    <w:p w:rsidR="007371BA" w:rsidRPr="00DA1954"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1.</w:t>
      </w:r>
      <w:r w:rsidR="00B26898" w:rsidRPr="00DA1954">
        <w:rPr>
          <w:rFonts w:ascii="Times New Roman" w:eastAsia="Times New Roman" w:hAnsi="Times New Roman" w:cs="Times New Roman"/>
          <w:snapToGrid w:val="0"/>
          <w:sz w:val="24"/>
          <w:szCs w:val="24"/>
          <w:lang w:eastAsia="ru-RU"/>
        </w:rPr>
        <w:t>3</w:t>
      </w:r>
      <w:r w:rsidRPr="00DA1954">
        <w:rPr>
          <w:rFonts w:ascii="Times New Roman" w:eastAsia="Times New Roman" w:hAnsi="Times New Roman" w:cs="Times New Roman"/>
          <w:snapToGrid w:val="0"/>
          <w:sz w:val="24"/>
          <w:szCs w:val="24"/>
          <w:lang w:eastAsia="ru-RU"/>
        </w:rPr>
        <w:t>.2.5</w:t>
      </w:r>
      <w:r w:rsidRPr="00DA1954">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DA1954"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110FB" w:rsidRDefault="00795C6D" w:rsidP="00795C6D">
      <w:pPr>
        <w:keepNext/>
        <w:spacing w:after="0" w:line="360" w:lineRule="auto"/>
        <w:ind w:firstLine="567"/>
        <w:jc w:val="both"/>
        <w:rPr>
          <w:rFonts w:ascii="Times New Roman" w:eastAsia="Times New Roman" w:hAnsi="Times New Roman" w:cs="Times New Roman"/>
          <w:b/>
          <w:snapToGrid w:val="0"/>
          <w:sz w:val="20"/>
          <w:szCs w:val="20"/>
          <w:lang w:eastAsia="ru-RU"/>
        </w:rPr>
      </w:pPr>
    </w:p>
    <w:p w:rsidR="00795C6D" w:rsidRPr="00DA1954"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DA1954">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DA195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DA1954">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DA1954"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начало формы</w:t>
      </w: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795C6D" w:rsidP="003D1C9E">
      <w:pPr>
        <w:spacing w:after="0" w:line="360" w:lineRule="auto"/>
        <w:ind w:firstLine="567"/>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DA1954">
        <w:rPr>
          <w:rFonts w:ascii="Times New Roman" w:eastAsia="Times New Roman" w:hAnsi="Times New Roman" w:cs="Times New Roman"/>
          <w:snapToGrid w:val="0"/>
          <w:color w:val="000000"/>
          <w:sz w:val="24"/>
          <w:szCs w:val="24"/>
          <w:lang w:eastAsia="ru-RU"/>
        </w:rPr>
        <w:br/>
        <w:t>от «____»_____________ </w:t>
      </w:r>
      <w:proofErr w:type="gramStart"/>
      <w:r w:rsidRPr="00DA1954">
        <w:rPr>
          <w:rFonts w:ascii="Times New Roman" w:eastAsia="Times New Roman" w:hAnsi="Times New Roman" w:cs="Times New Roman"/>
          <w:snapToGrid w:val="0"/>
          <w:color w:val="000000"/>
          <w:sz w:val="24"/>
          <w:szCs w:val="24"/>
          <w:lang w:eastAsia="ru-RU"/>
        </w:rPr>
        <w:t>г</w:t>
      </w:r>
      <w:proofErr w:type="gramEnd"/>
      <w:r w:rsidRPr="00DA1954">
        <w:rPr>
          <w:rFonts w:ascii="Times New Roman" w:eastAsia="Times New Roman" w:hAnsi="Times New Roman" w:cs="Times New Roman"/>
          <w:snapToGrid w:val="0"/>
          <w:color w:val="000000"/>
          <w:sz w:val="24"/>
          <w:szCs w:val="24"/>
          <w:lang w:eastAsia="ru-RU"/>
        </w:rPr>
        <w:t>. №__________</w:t>
      </w: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sidRPr="00DA1954">
        <w:rPr>
          <w:rFonts w:ascii="Times New Roman" w:eastAsia="Times New Roman" w:hAnsi="Times New Roman" w:cs="Times New Roman"/>
          <w:b/>
          <w:snapToGrid w:val="0"/>
          <w:sz w:val="24"/>
          <w:szCs w:val="24"/>
          <w:lang w:eastAsia="ru-RU"/>
        </w:rPr>
        <w:t>Г</w:t>
      </w:r>
      <w:r w:rsidR="00795C6D" w:rsidRPr="00DA1954">
        <w:rPr>
          <w:rFonts w:ascii="Times New Roman" w:eastAsia="Times New Roman" w:hAnsi="Times New Roman" w:cs="Times New Roman"/>
          <w:b/>
          <w:snapToGrid w:val="0"/>
          <w:sz w:val="24"/>
          <w:szCs w:val="24"/>
          <w:lang w:eastAsia="ru-RU"/>
        </w:rPr>
        <w:t>рафик выполнения работ</w:t>
      </w: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3110FB"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 xml:space="preserve">№ </w:t>
            </w:r>
            <w:proofErr w:type="gramStart"/>
            <w:r w:rsidRPr="003110FB">
              <w:rPr>
                <w:rFonts w:ascii="Times New Roman" w:eastAsia="Times New Roman" w:hAnsi="Times New Roman" w:cs="Times New Roman"/>
                <w:b/>
                <w:bCs/>
                <w:snapToGrid w:val="0"/>
                <w:color w:val="000000"/>
                <w:sz w:val="20"/>
                <w:szCs w:val="20"/>
                <w:lang w:eastAsia="ru-RU"/>
              </w:rPr>
              <w:t>п</w:t>
            </w:r>
            <w:proofErr w:type="gramEnd"/>
            <w:r w:rsidRPr="003110FB">
              <w:rPr>
                <w:rFonts w:ascii="Times New Roman" w:eastAsia="Times New Roman" w:hAnsi="Times New Roman" w:cs="Times New Roman"/>
                <w:b/>
                <w:bCs/>
                <w:snapToGrid w:val="0"/>
                <w:color w:val="000000"/>
                <w:sz w:val="20"/>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3110FB" w:rsidRDefault="00795C6D" w:rsidP="007371BA">
            <w:pPr>
              <w:spacing w:after="0" w:line="360" w:lineRule="auto"/>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 xml:space="preserve">График выполнения, в месяцах, </w:t>
            </w:r>
            <w:proofErr w:type="spellStart"/>
            <w:r w:rsidRPr="003110FB">
              <w:rPr>
                <w:rFonts w:ascii="Times New Roman" w:eastAsia="Times New Roman" w:hAnsi="Times New Roman" w:cs="Times New Roman"/>
                <w:b/>
                <w:bCs/>
                <w:snapToGrid w:val="0"/>
                <w:color w:val="000000"/>
                <w:sz w:val="20"/>
                <w:szCs w:val="20"/>
                <w:lang w:eastAsia="ru-RU"/>
              </w:rPr>
              <w:t>руб</w:t>
            </w:r>
            <w:proofErr w:type="spellEnd"/>
            <w:r w:rsidRPr="003110FB">
              <w:rPr>
                <w:rFonts w:ascii="Times New Roman" w:eastAsia="Times New Roman" w:hAnsi="Times New Roman" w:cs="Times New Roman"/>
                <w:b/>
                <w:bCs/>
                <w:snapToGrid w:val="0"/>
                <w:color w:val="000000"/>
                <w:sz w:val="20"/>
                <w:szCs w:val="20"/>
                <w:lang w:eastAsia="ru-RU"/>
              </w:rPr>
              <w:t xml:space="preserve"> с НДС.</w:t>
            </w:r>
          </w:p>
        </w:tc>
      </w:tr>
      <w:tr w:rsidR="00795C6D" w:rsidRPr="003110FB"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Сентябрь</w:t>
            </w:r>
          </w:p>
        </w:tc>
      </w:tr>
      <w:tr w:rsidR="00795C6D" w:rsidRPr="003110FB"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2.    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3.    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4.    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3110FB" w:rsidRDefault="00795C6D" w:rsidP="00795C6D">
            <w:pPr>
              <w:spacing w:after="0" w:line="360" w:lineRule="auto"/>
              <w:ind w:firstLine="56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nil"/>
              <w:right w:val="single" w:sz="4" w:space="0" w:color="auto"/>
            </w:tcBorders>
            <w:shd w:val="clear" w:color="auto" w:fill="auto"/>
          </w:tcPr>
          <w:p w:rsidR="00795C6D" w:rsidRPr="003110FB" w:rsidRDefault="00795C6D" w:rsidP="00795C6D">
            <w:pPr>
              <w:spacing w:after="0" w:line="360" w:lineRule="auto"/>
              <w:ind w:firstLine="567"/>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r>
      <w:tr w:rsidR="00795C6D" w:rsidRPr="003110FB"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3110FB" w:rsidRDefault="00795C6D" w:rsidP="00795C6D">
            <w:pPr>
              <w:spacing w:after="0" w:line="360" w:lineRule="auto"/>
              <w:ind w:firstLine="567"/>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3110FB" w:rsidRDefault="00795C6D" w:rsidP="00795C6D">
            <w:pPr>
              <w:spacing w:after="0" w:line="360" w:lineRule="auto"/>
              <w:ind w:hanging="101"/>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3110FB" w:rsidRDefault="00795C6D" w:rsidP="00795C6D">
      <w:pPr>
        <w:spacing w:after="0" w:line="240" w:lineRule="auto"/>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w:t>
      </w:r>
    </w:p>
    <w:p w:rsidR="00795C6D" w:rsidRPr="003110FB"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____________________________________</w:t>
      </w:r>
    </w:p>
    <w:p w:rsidR="00795C6D" w:rsidRPr="003110FB"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color w:val="000000"/>
          <w:sz w:val="20"/>
          <w:szCs w:val="20"/>
          <w:vertAlign w:val="superscript"/>
          <w:lang w:eastAsia="ru-RU"/>
        </w:rPr>
        <w:t>подписавшего</w:t>
      </w:r>
      <w:proofErr w:type="gramEnd"/>
      <w:r w:rsidRPr="003110FB">
        <w:rPr>
          <w:rFonts w:ascii="Times New Roman" w:eastAsia="Times New Roman" w:hAnsi="Times New Roman" w:cs="Times New Roman"/>
          <w:snapToGrid w:val="0"/>
          <w:color w:val="000000"/>
          <w:sz w:val="20"/>
          <w:szCs w:val="20"/>
          <w:vertAlign w:val="superscript"/>
          <w:lang w:eastAsia="ru-RU"/>
        </w:rPr>
        <w:t>, должность)</w:t>
      </w:r>
    </w:p>
    <w:p w:rsidR="00795C6D" w:rsidRPr="003110FB" w:rsidRDefault="00795C6D"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AA31EE" w:rsidRPr="003110FB" w:rsidRDefault="00AA31EE"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795C6D" w:rsidRPr="003110FB"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AA31EE" w:rsidRDefault="00AA31EE" w:rsidP="00AA31EE">
      <w:pPr>
        <w:tabs>
          <w:tab w:val="left" w:pos="709"/>
        </w:tabs>
        <w:spacing w:after="0" w:line="240" w:lineRule="auto"/>
        <w:ind w:left="709"/>
        <w:jc w:val="both"/>
        <w:rPr>
          <w:rFonts w:ascii="Times New Roman" w:eastAsia="Times New Roman" w:hAnsi="Times New Roman" w:cs="Times New Roman"/>
          <w:sz w:val="20"/>
          <w:szCs w:val="20"/>
          <w:lang w:eastAsia="ru-RU"/>
        </w:rPr>
      </w:pPr>
      <w:bookmarkStart w:id="33" w:name="_Toc90385114"/>
      <w:bookmarkStart w:id="34" w:name="_Toc176765857"/>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DA1954">
      <w:pPr>
        <w:tabs>
          <w:tab w:val="left" w:pos="709"/>
        </w:tabs>
        <w:spacing w:after="0" w:line="240" w:lineRule="auto"/>
        <w:jc w:val="both"/>
        <w:rPr>
          <w:rFonts w:ascii="Times New Roman" w:eastAsia="Times New Roman" w:hAnsi="Times New Roman" w:cs="Times New Roman"/>
          <w:sz w:val="20"/>
          <w:szCs w:val="20"/>
          <w:lang w:eastAsia="ru-RU"/>
        </w:rPr>
      </w:pPr>
    </w:p>
    <w:p w:rsidR="00DA1954" w:rsidRDefault="00DA195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3D1C9E" w:rsidRPr="003110FB"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795C6D" w:rsidRPr="00DA195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b/>
          <w:sz w:val="24"/>
          <w:szCs w:val="24"/>
          <w:lang w:eastAsia="ru-RU"/>
        </w:rPr>
      </w:pPr>
      <w:r w:rsidRPr="00DA1954">
        <w:rPr>
          <w:rFonts w:ascii="Times New Roman" w:eastAsia="Times New Roman" w:hAnsi="Times New Roman" w:cs="Times New Roman"/>
          <w:b/>
          <w:sz w:val="24"/>
          <w:szCs w:val="24"/>
          <w:lang w:eastAsia="ru-RU"/>
        </w:rPr>
        <w:t>Инструкции по заполнению</w:t>
      </w:r>
      <w:bookmarkEnd w:id="33"/>
      <w:bookmarkEnd w:id="34"/>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указывает дату и номер заявки в </w:t>
      </w:r>
      <w:proofErr w:type="gramStart"/>
      <w:r w:rsidRPr="00DA1954">
        <w:rPr>
          <w:rFonts w:ascii="Times New Roman" w:eastAsia="Times New Roman" w:hAnsi="Times New Roman" w:cs="Times New Roman"/>
          <w:sz w:val="24"/>
          <w:szCs w:val="24"/>
          <w:lang w:eastAsia="ru-RU"/>
        </w:rPr>
        <w:t>соответствии</w:t>
      </w:r>
      <w:proofErr w:type="gramEnd"/>
      <w:r w:rsidRPr="00DA1954">
        <w:rPr>
          <w:rFonts w:ascii="Times New Roman" w:eastAsia="Times New Roman" w:hAnsi="Times New Roman" w:cs="Times New Roman"/>
          <w:sz w:val="24"/>
          <w:szCs w:val="24"/>
          <w:lang w:eastAsia="ru-RU"/>
        </w:rPr>
        <w:t xml:space="preserve"> с Предложением на выполнение работ.</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DA1954">
        <w:rPr>
          <w:rFonts w:ascii="Times New Roman" w:eastAsia="Times New Roman" w:hAnsi="Times New Roman" w:cs="Times New Roman"/>
          <w:sz w:val="24"/>
          <w:szCs w:val="24"/>
          <w:lang w:eastAsia="ru-RU"/>
        </w:rPr>
        <w:t>т.ч</w:t>
      </w:r>
      <w:proofErr w:type="spellEnd"/>
      <w:r w:rsidRPr="00DA1954">
        <w:rPr>
          <w:rFonts w:ascii="Times New Roman" w:eastAsia="Times New Roman" w:hAnsi="Times New Roman" w:cs="Times New Roman"/>
          <w:sz w:val="24"/>
          <w:szCs w:val="24"/>
          <w:lang w:eastAsia="ru-RU"/>
        </w:rPr>
        <w:t>. организационно-правовую форму) и свой адрес.</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DA1954">
        <w:rPr>
          <w:rFonts w:ascii="Times New Roman" w:eastAsia="Times New Roman" w:hAnsi="Times New Roman" w:cs="Times New Roman"/>
          <w:sz w:val="24"/>
          <w:szCs w:val="24"/>
          <w:lang w:eastAsia="ru-RU"/>
        </w:rPr>
        <w:t>подэтапа</w:t>
      </w:r>
      <w:proofErr w:type="spellEnd"/>
      <w:r w:rsidRPr="00DA1954">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3110FB"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roofErr w:type="gramStart"/>
            <w:r w:rsidRPr="003110FB">
              <w:rPr>
                <w:rFonts w:ascii="Times New Roman" w:eastAsia="Times New Roman" w:hAnsi="Times New Roman" w:cs="Times New Roman"/>
                <w:snapToGrid w:val="0"/>
                <w:color w:val="000000"/>
                <w:sz w:val="20"/>
                <w:szCs w:val="20"/>
                <w:lang w:eastAsia="ru-RU"/>
              </w:rPr>
              <w:t>п</w:t>
            </w:r>
            <w:proofErr w:type="gramEnd"/>
            <w:r w:rsidRPr="003110FB">
              <w:rPr>
                <w:rFonts w:ascii="Times New Roman" w:eastAsia="Times New Roman" w:hAnsi="Times New Roman" w:cs="Times New Roman"/>
                <w:snapToGrid w:val="0"/>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График выполнения, в неделях с момента подписания Договора</w:t>
            </w:r>
          </w:p>
        </w:tc>
      </w:tr>
      <w:tr w:rsidR="00795C6D" w:rsidRPr="003110FB"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right="57"/>
              <w:rPr>
                <w:rFonts w:ascii="Times New Roman" w:eastAsia="Times New Roman" w:hAnsi="Times New Roman" w:cs="Times New Roman"/>
                <w:bCs/>
                <w:snapToGrid w:val="0"/>
                <w:color w:val="000000"/>
                <w:sz w:val="20"/>
                <w:szCs w:val="20"/>
                <w:lang w:eastAsia="ru-RU"/>
              </w:rPr>
            </w:pPr>
            <w:r w:rsidRPr="003110FB">
              <w:rPr>
                <w:rFonts w:ascii="Times New Roman" w:eastAsia="Times New Roman" w:hAnsi="Times New Roman" w:cs="Times New Roman"/>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bl>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DA1954">
        <w:rPr>
          <w:rFonts w:ascii="Times New Roman" w:eastAsia="Times New Roman" w:hAnsi="Times New Roman" w:cs="Times New Roman"/>
          <w:sz w:val="24"/>
          <w:szCs w:val="24"/>
          <w:lang w:eastAsia="ru-RU"/>
        </w:rPr>
        <w:t>Microsoft</w:t>
      </w:r>
      <w:proofErr w:type="spellEnd"/>
      <w:r w:rsidRPr="00DA1954">
        <w:rPr>
          <w:rFonts w:ascii="Times New Roman" w:eastAsia="Times New Roman" w:hAnsi="Times New Roman" w:cs="Times New Roman"/>
          <w:sz w:val="24"/>
          <w:szCs w:val="24"/>
          <w:lang w:eastAsia="ru-RU"/>
        </w:rPr>
        <w:t xml:space="preserve"> </w:t>
      </w:r>
      <w:proofErr w:type="spellStart"/>
      <w:r w:rsidRPr="00DA1954">
        <w:rPr>
          <w:rFonts w:ascii="Times New Roman" w:eastAsia="Times New Roman" w:hAnsi="Times New Roman" w:cs="Times New Roman"/>
          <w:sz w:val="24"/>
          <w:szCs w:val="24"/>
          <w:lang w:eastAsia="ru-RU"/>
        </w:rPr>
        <w:t>Project</w:t>
      </w:r>
      <w:proofErr w:type="spellEnd"/>
      <w:r w:rsidRPr="00DA1954">
        <w:rPr>
          <w:rFonts w:ascii="Times New Roman" w:eastAsia="Times New Roman" w:hAnsi="Times New Roman" w:cs="Times New Roman"/>
          <w:sz w:val="24"/>
          <w:szCs w:val="24"/>
          <w:lang w:eastAsia="ru-RU"/>
        </w:rPr>
        <w:t xml:space="preserve"> и т.п.).</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DA1954"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DA1954"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DA1954">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DA1954"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DA1954">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DA195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DA1954">
        <w:rPr>
          <w:rFonts w:ascii="Times New Roman" w:eastAsia="Times New Roman" w:hAnsi="Times New Roman" w:cs="Times New Roman"/>
          <w:sz w:val="24"/>
          <w:szCs w:val="24"/>
          <w:lang w:eastAsia="ru-RU"/>
        </w:rPr>
        <w:t>Форма Сводной таблицы стоимости работ</w:t>
      </w:r>
      <w:bookmarkEnd w:id="44"/>
    </w:p>
    <w:p w:rsidR="00795C6D" w:rsidRPr="00DA1954"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начало формы</w:t>
      </w: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Приложение 3 к Предложению на выполнение работ</w:t>
      </w:r>
      <w:r w:rsidRPr="00DA1954">
        <w:rPr>
          <w:rFonts w:ascii="Times New Roman" w:eastAsia="Times New Roman" w:hAnsi="Times New Roman" w:cs="Times New Roman"/>
          <w:snapToGrid w:val="0"/>
          <w:sz w:val="24"/>
          <w:szCs w:val="24"/>
          <w:lang w:eastAsia="ru-RU"/>
        </w:rPr>
        <w:br/>
        <w:t>от «____»_____________ </w:t>
      </w:r>
      <w:proofErr w:type="gramStart"/>
      <w:r w:rsidRPr="00DA1954">
        <w:rPr>
          <w:rFonts w:ascii="Times New Roman" w:eastAsia="Times New Roman" w:hAnsi="Times New Roman" w:cs="Times New Roman"/>
          <w:snapToGrid w:val="0"/>
          <w:sz w:val="24"/>
          <w:szCs w:val="24"/>
          <w:lang w:eastAsia="ru-RU"/>
        </w:rPr>
        <w:t>г</w:t>
      </w:r>
      <w:proofErr w:type="gramEnd"/>
      <w:r w:rsidRPr="00DA1954">
        <w:rPr>
          <w:rFonts w:ascii="Times New Roman" w:eastAsia="Times New Roman" w:hAnsi="Times New Roman" w:cs="Times New Roman"/>
          <w:snapToGrid w:val="0"/>
          <w:sz w:val="24"/>
          <w:szCs w:val="24"/>
          <w:lang w:eastAsia="ru-RU"/>
        </w:rPr>
        <w:t>. №__________</w:t>
      </w: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DA1954"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DA1954">
        <w:rPr>
          <w:rFonts w:ascii="Times New Roman" w:eastAsia="Times New Roman" w:hAnsi="Times New Roman" w:cs="Times New Roman"/>
          <w:b/>
          <w:snapToGrid w:val="0"/>
          <w:sz w:val="24"/>
          <w:szCs w:val="24"/>
          <w:lang w:eastAsia="ru-RU"/>
        </w:rPr>
        <w:t>Сводная таблица стоимости работ</w:t>
      </w:r>
    </w:p>
    <w:p w:rsidR="00795C6D" w:rsidRPr="00DA1954"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DA1954">
        <w:rPr>
          <w:rFonts w:ascii="Times New Roman" w:eastAsia="Times New Roman" w:hAnsi="Times New Roman" w:cs="Times New Roman"/>
          <w:b/>
          <w:snapToGrid w:val="0"/>
          <w:sz w:val="24"/>
          <w:szCs w:val="24"/>
          <w:lang w:eastAsia="ru-RU"/>
        </w:rPr>
        <w:t>(Смета расходов на выполнение работ)</w:t>
      </w: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DA1954"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DA1954"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DA1954">
              <w:rPr>
                <w:rFonts w:ascii="Times New Roman CYR" w:eastAsia="Times New Roman" w:hAnsi="Times New Roman CYR" w:cs="Times New Roman CYR"/>
                <w:b/>
                <w:bCs/>
                <w:snapToGrid w:val="0"/>
                <w:sz w:val="24"/>
                <w:szCs w:val="24"/>
                <w:lang w:eastAsia="ru-RU"/>
              </w:rPr>
              <w:t xml:space="preserve">№ </w:t>
            </w:r>
            <w:proofErr w:type="gramStart"/>
            <w:r w:rsidRPr="00DA1954">
              <w:rPr>
                <w:rFonts w:ascii="Times New Roman CYR" w:eastAsia="Times New Roman" w:hAnsi="Times New Roman CYR" w:cs="Times New Roman CYR"/>
                <w:b/>
                <w:bCs/>
                <w:snapToGrid w:val="0"/>
                <w:sz w:val="24"/>
                <w:szCs w:val="24"/>
                <w:lang w:eastAsia="ru-RU"/>
              </w:rPr>
              <w:t>п</w:t>
            </w:r>
            <w:proofErr w:type="gramEnd"/>
            <w:r w:rsidRPr="00DA1954">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DA1954"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DA1954">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b/>
                <w:bCs/>
                <w:snapToGrid w:val="0"/>
                <w:sz w:val="24"/>
                <w:szCs w:val="24"/>
                <w:lang w:eastAsia="ru-RU"/>
              </w:rPr>
            </w:pPr>
            <w:r w:rsidRPr="00DA1954">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b/>
                <w:bCs/>
                <w:snapToGrid w:val="0"/>
                <w:sz w:val="24"/>
                <w:szCs w:val="24"/>
                <w:lang w:eastAsia="ru-RU"/>
              </w:rPr>
            </w:pPr>
            <w:r w:rsidRPr="00DA1954">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b/>
                <w:bCs/>
                <w:snapToGrid w:val="0"/>
                <w:sz w:val="24"/>
                <w:szCs w:val="24"/>
                <w:lang w:eastAsia="ru-RU"/>
              </w:rPr>
            </w:pPr>
            <w:r w:rsidRPr="00DA1954">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b/>
                <w:bCs/>
                <w:snapToGrid w:val="0"/>
                <w:sz w:val="24"/>
                <w:szCs w:val="24"/>
                <w:lang w:eastAsia="ru-RU"/>
              </w:rPr>
            </w:pPr>
            <w:r w:rsidRPr="00DA1954">
              <w:rPr>
                <w:rFonts w:ascii="Times New Roman CYR" w:eastAsia="Times New Roman" w:hAnsi="Times New Roman CYR" w:cs="Times New Roman CYR"/>
                <w:b/>
                <w:bCs/>
                <w:snapToGrid w:val="0"/>
                <w:sz w:val="24"/>
                <w:szCs w:val="24"/>
                <w:lang w:eastAsia="ru-RU"/>
              </w:rPr>
              <w:t>Стоимость работ, руб.</w:t>
            </w:r>
          </w:p>
        </w:tc>
      </w:tr>
      <w:tr w:rsidR="00795C6D" w:rsidRPr="00DA1954"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DA1954"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DA1954"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proofErr w:type="spellStart"/>
            <w:proofErr w:type="gramStart"/>
            <w:r w:rsidRPr="00DA1954">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000 000,00</w:t>
            </w:r>
          </w:p>
        </w:tc>
      </w:tr>
      <w:tr w:rsidR="00795C6D" w:rsidRPr="00DA1954"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DA1954"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DA1954"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proofErr w:type="spellStart"/>
            <w:proofErr w:type="gramStart"/>
            <w:r w:rsidRPr="00DA1954">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000 000,00</w:t>
            </w:r>
          </w:p>
        </w:tc>
      </w:tr>
      <w:tr w:rsidR="00795C6D" w:rsidRPr="00DA1954"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DA1954"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DA1954"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DA1954">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DA1954" w:rsidRDefault="00795C6D" w:rsidP="00DA1954">
            <w:pPr>
              <w:spacing w:after="0" w:line="240" w:lineRule="auto"/>
              <w:ind w:hanging="13"/>
              <w:jc w:val="center"/>
              <w:rPr>
                <w:rFonts w:ascii="Times New Roman CYR" w:eastAsia="Times New Roman" w:hAnsi="Times New Roman CYR" w:cs="Times New Roman CYR"/>
                <w:b/>
                <w:bCs/>
                <w:i/>
                <w:iCs/>
                <w:snapToGrid w:val="0"/>
                <w:sz w:val="24"/>
                <w:szCs w:val="24"/>
                <w:lang w:eastAsia="ru-RU"/>
              </w:rPr>
            </w:pPr>
            <w:r w:rsidRPr="00DA1954">
              <w:rPr>
                <w:rFonts w:ascii="Times New Roman CYR" w:eastAsia="Times New Roman" w:hAnsi="Times New Roman CYR" w:cs="Times New Roman CYR"/>
                <w:b/>
                <w:bCs/>
                <w:i/>
                <w:iCs/>
                <w:snapToGrid w:val="0"/>
                <w:sz w:val="24"/>
                <w:szCs w:val="24"/>
                <w:lang w:eastAsia="ru-RU"/>
              </w:rPr>
              <w:t>-</w:t>
            </w:r>
          </w:p>
        </w:tc>
      </w:tr>
      <w:tr w:rsidR="00795C6D" w:rsidRPr="00DA1954"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DA1954"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DA1954"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DA1954">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DA1954" w:rsidRDefault="00795C6D" w:rsidP="00DA1954">
            <w:pPr>
              <w:spacing w:after="0" w:line="240" w:lineRule="auto"/>
              <w:ind w:hanging="13"/>
              <w:jc w:val="both"/>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DA1954" w:rsidRDefault="00795C6D" w:rsidP="00DA1954">
            <w:pPr>
              <w:spacing w:after="0" w:line="240" w:lineRule="auto"/>
              <w:ind w:hanging="13"/>
              <w:jc w:val="center"/>
              <w:rPr>
                <w:rFonts w:ascii="Times New Roman CYR" w:eastAsia="Times New Roman" w:hAnsi="Times New Roman CYR" w:cs="Times New Roman CYR"/>
                <w:b/>
                <w:bCs/>
                <w:i/>
                <w:iCs/>
                <w:snapToGrid w:val="0"/>
                <w:sz w:val="24"/>
                <w:szCs w:val="24"/>
                <w:lang w:eastAsia="ru-RU"/>
              </w:rPr>
            </w:pPr>
            <w:r w:rsidRPr="00DA1954">
              <w:rPr>
                <w:rFonts w:ascii="Times New Roman CYR" w:eastAsia="Times New Roman" w:hAnsi="Times New Roman CYR" w:cs="Times New Roman CYR"/>
                <w:b/>
                <w:bCs/>
                <w:i/>
                <w:iCs/>
                <w:snapToGrid w:val="0"/>
                <w:sz w:val="24"/>
                <w:szCs w:val="24"/>
                <w:lang w:eastAsia="ru-RU"/>
              </w:rPr>
              <w:t>-</w:t>
            </w:r>
          </w:p>
        </w:tc>
      </w:tr>
      <w:tr w:rsidR="00795C6D" w:rsidRPr="00DA1954"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DA1954"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DA1954"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DA1954">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DA1954" w:rsidRDefault="00795C6D" w:rsidP="00DA1954">
            <w:pPr>
              <w:spacing w:after="0" w:line="240" w:lineRule="auto"/>
              <w:ind w:hanging="13"/>
              <w:jc w:val="center"/>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DA1954" w:rsidRDefault="00795C6D" w:rsidP="00DA1954">
            <w:pPr>
              <w:spacing w:after="0" w:line="240" w:lineRule="auto"/>
              <w:ind w:hanging="13"/>
              <w:jc w:val="both"/>
              <w:rPr>
                <w:rFonts w:ascii="Times New Roman CYR" w:eastAsia="Times New Roman" w:hAnsi="Times New Roman CYR" w:cs="Times New Roman CYR"/>
                <w:snapToGrid w:val="0"/>
                <w:sz w:val="24"/>
                <w:szCs w:val="24"/>
                <w:lang w:eastAsia="ru-RU"/>
              </w:rPr>
            </w:pPr>
            <w:r w:rsidRPr="00DA1954">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DA1954" w:rsidRDefault="00795C6D" w:rsidP="00DA1954">
            <w:pPr>
              <w:spacing w:after="0" w:line="240" w:lineRule="auto"/>
              <w:ind w:hanging="13"/>
              <w:jc w:val="center"/>
              <w:rPr>
                <w:rFonts w:ascii="Times New Roman CYR" w:eastAsia="Times New Roman" w:hAnsi="Times New Roman CYR" w:cs="Times New Roman CYR"/>
                <w:b/>
                <w:bCs/>
                <w:i/>
                <w:iCs/>
                <w:snapToGrid w:val="0"/>
                <w:sz w:val="24"/>
                <w:szCs w:val="24"/>
                <w:lang w:eastAsia="ru-RU"/>
              </w:rPr>
            </w:pPr>
            <w:r w:rsidRPr="00DA1954">
              <w:rPr>
                <w:rFonts w:ascii="Times New Roman CYR" w:eastAsia="Times New Roman" w:hAnsi="Times New Roman CYR" w:cs="Times New Roman CYR"/>
                <w:b/>
                <w:bCs/>
                <w:i/>
                <w:iCs/>
                <w:snapToGrid w:val="0"/>
                <w:sz w:val="24"/>
                <w:szCs w:val="24"/>
                <w:lang w:eastAsia="ru-RU"/>
              </w:rPr>
              <w:t>-</w:t>
            </w:r>
          </w:p>
        </w:tc>
      </w:tr>
    </w:tbl>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Приложение:</w:t>
      </w: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DA1954"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DA1954"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DA1954"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w:t>
      </w:r>
      <w:proofErr w:type="gramStart"/>
      <w:r w:rsidRPr="00DA1954">
        <w:rPr>
          <w:rFonts w:ascii="Times New Roman" w:eastAsia="Times New Roman" w:hAnsi="Times New Roman" w:cs="Times New Roman"/>
          <w:b/>
          <w:i/>
          <w:snapToGrid w:val="0"/>
          <w:sz w:val="24"/>
          <w:szCs w:val="24"/>
          <w:shd w:val="clear" w:color="auto" w:fill="FFFF99"/>
          <w:lang w:eastAsia="ru-RU"/>
        </w:rPr>
        <w:t>соответствии</w:t>
      </w:r>
      <w:proofErr w:type="gramEnd"/>
      <w:r w:rsidRPr="00DA1954">
        <w:rPr>
          <w:rFonts w:ascii="Times New Roman" w:eastAsia="Times New Roman" w:hAnsi="Times New Roman" w:cs="Times New Roman"/>
          <w:b/>
          <w:i/>
          <w:snapToGrid w:val="0"/>
          <w:sz w:val="24"/>
          <w:szCs w:val="24"/>
          <w:shd w:val="clear" w:color="auto" w:fill="FFFF99"/>
          <w:lang w:eastAsia="ru-RU"/>
        </w:rPr>
        <w:t xml:space="preserve"> с инструкциями п. </w:t>
      </w:r>
      <w:r w:rsidRPr="00DA1954">
        <w:rPr>
          <w:rFonts w:ascii="Times New Roman" w:eastAsia="Times New Roman" w:hAnsi="Times New Roman" w:cs="Times New Roman"/>
          <w:b/>
          <w:i/>
          <w:snapToGrid w:val="0"/>
          <w:sz w:val="24"/>
          <w:szCs w:val="24"/>
          <w:shd w:val="clear" w:color="auto" w:fill="FFFF99"/>
          <w:lang w:eastAsia="ru-RU"/>
        </w:rPr>
        <w:fldChar w:fldCharType="begin"/>
      </w:r>
      <w:r w:rsidRPr="00DA1954">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DA1954">
        <w:rPr>
          <w:rFonts w:ascii="Times New Roman" w:eastAsia="Times New Roman" w:hAnsi="Times New Roman" w:cs="Times New Roman"/>
          <w:b/>
          <w:i/>
          <w:snapToGrid w:val="0"/>
          <w:sz w:val="24"/>
          <w:szCs w:val="24"/>
          <w:shd w:val="clear" w:color="auto" w:fill="FFFF99"/>
          <w:lang w:eastAsia="ru-RU"/>
        </w:rPr>
      </w:r>
      <w:r w:rsidRPr="00DA1954">
        <w:rPr>
          <w:rFonts w:ascii="Times New Roman" w:eastAsia="Times New Roman" w:hAnsi="Times New Roman" w:cs="Times New Roman"/>
          <w:b/>
          <w:i/>
          <w:snapToGrid w:val="0"/>
          <w:sz w:val="24"/>
          <w:szCs w:val="24"/>
          <w:shd w:val="clear" w:color="auto" w:fill="FFFF99"/>
          <w:lang w:eastAsia="ru-RU"/>
        </w:rPr>
        <w:fldChar w:fldCharType="separate"/>
      </w:r>
      <w:r w:rsidR="00BD4F7D">
        <w:rPr>
          <w:rFonts w:ascii="Times New Roman" w:eastAsia="Times New Roman" w:hAnsi="Times New Roman" w:cs="Times New Roman"/>
          <w:b/>
          <w:i/>
          <w:snapToGrid w:val="0"/>
          <w:sz w:val="24"/>
          <w:szCs w:val="24"/>
          <w:shd w:val="clear" w:color="auto" w:fill="FFFF99"/>
          <w:lang w:eastAsia="ru-RU"/>
        </w:rPr>
        <w:t>1.5.2.5</w:t>
      </w:r>
      <w:r w:rsidRPr="00DA1954">
        <w:rPr>
          <w:rFonts w:ascii="Times New Roman" w:eastAsia="Times New Roman" w:hAnsi="Times New Roman" w:cs="Times New Roman"/>
          <w:b/>
          <w:i/>
          <w:snapToGrid w:val="0"/>
          <w:sz w:val="24"/>
          <w:szCs w:val="24"/>
          <w:shd w:val="clear" w:color="auto" w:fill="FFFF99"/>
          <w:lang w:eastAsia="ru-RU"/>
        </w:rPr>
        <w:fldChar w:fldCharType="end"/>
      </w:r>
      <w:r w:rsidRPr="00DA1954">
        <w:rPr>
          <w:rFonts w:ascii="Times New Roman" w:eastAsia="Times New Roman" w:hAnsi="Times New Roman" w:cs="Times New Roman"/>
          <w:b/>
          <w:i/>
          <w:snapToGrid w:val="0"/>
          <w:sz w:val="24"/>
          <w:szCs w:val="24"/>
          <w:shd w:val="clear" w:color="auto" w:fill="FFFF99"/>
          <w:lang w:eastAsia="ru-RU"/>
        </w:rPr>
        <w:t>]</w:t>
      </w:r>
      <w:r w:rsidRPr="00DA1954">
        <w:rPr>
          <w:rFonts w:ascii="Times New Roman" w:eastAsia="Times New Roman" w:hAnsi="Times New Roman" w:cs="Times New Roman"/>
          <w:snapToGrid w:val="0"/>
          <w:sz w:val="24"/>
          <w:szCs w:val="24"/>
          <w:lang w:eastAsia="ru-RU"/>
        </w:rPr>
        <w:t>.</w:t>
      </w: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w:t>
      </w:r>
    </w:p>
    <w:p w:rsidR="00795C6D" w:rsidRPr="00DA1954"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(подпись, М.П.)</w:t>
      </w: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w:t>
      </w:r>
    </w:p>
    <w:p w:rsidR="00795C6D" w:rsidRPr="00DA1954"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DA1954">
        <w:rPr>
          <w:rFonts w:ascii="Times New Roman" w:eastAsia="Times New Roman" w:hAnsi="Times New Roman" w:cs="Times New Roman"/>
          <w:snapToGrid w:val="0"/>
          <w:sz w:val="24"/>
          <w:szCs w:val="24"/>
          <w:vertAlign w:val="superscript"/>
          <w:lang w:eastAsia="ru-RU"/>
        </w:rPr>
        <w:t>подписавшего</w:t>
      </w:r>
      <w:proofErr w:type="gramEnd"/>
      <w:r w:rsidRPr="00DA1954">
        <w:rPr>
          <w:rFonts w:ascii="Times New Roman" w:eastAsia="Times New Roman" w:hAnsi="Times New Roman" w:cs="Times New Roman"/>
          <w:snapToGrid w:val="0"/>
          <w:sz w:val="24"/>
          <w:szCs w:val="24"/>
          <w:vertAlign w:val="superscript"/>
          <w:lang w:eastAsia="ru-RU"/>
        </w:rPr>
        <w:t>, должность)</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p>
    <w:p w:rsidR="00795C6D" w:rsidRPr="003110FB"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95C6D" w:rsidRPr="003110FB" w:rsidRDefault="00795C6D" w:rsidP="00795C6D">
      <w:pPr>
        <w:numPr>
          <w:ilvl w:val="2"/>
          <w:numId w:val="0"/>
        </w:numPr>
        <w:tabs>
          <w:tab w:val="num" w:pos="1134"/>
        </w:tabs>
        <w:spacing w:after="0" w:line="240" w:lineRule="auto"/>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br w:type="page"/>
      </w:r>
    </w:p>
    <w:p w:rsidR="00795C6D" w:rsidRPr="00DA195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b/>
          <w:sz w:val="24"/>
          <w:szCs w:val="24"/>
          <w:lang w:eastAsia="ru-RU"/>
        </w:rPr>
      </w:pPr>
      <w:r w:rsidRPr="00DA1954">
        <w:rPr>
          <w:rFonts w:ascii="Times New Roman" w:eastAsia="Times New Roman" w:hAnsi="Times New Roman" w:cs="Times New Roman"/>
          <w:b/>
          <w:sz w:val="24"/>
          <w:szCs w:val="24"/>
          <w:lang w:eastAsia="ru-RU"/>
        </w:rPr>
        <w:lastRenderedPageBreak/>
        <w:t>Инструкции по заполнению</w:t>
      </w:r>
      <w:bookmarkEnd w:id="45"/>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приводит номер и дату </w:t>
      </w:r>
      <w:r w:rsidR="00B26898" w:rsidRPr="00DA1954">
        <w:rPr>
          <w:rFonts w:ascii="Times New Roman" w:eastAsia="Times New Roman" w:hAnsi="Times New Roman" w:cs="Times New Roman"/>
          <w:sz w:val="24"/>
          <w:szCs w:val="24"/>
          <w:lang w:eastAsia="ru-RU"/>
        </w:rPr>
        <w:t>письма о подаче оферты</w:t>
      </w:r>
      <w:r w:rsidRPr="00DA1954">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DA195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DA1954">
        <w:rPr>
          <w:rFonts w:ascii="Times New Roman" w:eastAsia="Times New Roman" w:hAnsi="Times New Roman" w:cs="Times New Roman"/>
          <w:sz w:val="24"/>
          <w:szCs w:val="24"/>
          <w:lang w:eastAsia="ru-RU"/>
        </w:rPr>
        <w:t>т.ч</w:t>
      </w:r>
      <w:proofErr w:type="spellEnd"/>
      <w:r w:rsidRPr="00DA1954">
        <w:rPr>
          <w:rFonts w:ascii="Times New Roman" w:eastAsia="Times New Roman" w:hAnsi="Times New Roman" w:cs="Times New Roman"/>
          <w:sz w:val="24"/>
          <w:szCs w:val="24"/>
          <w:lang w:eastAsia="ru-RU"/>
        </w:rPr>
        <w:t>. организационно-правовую форму) и свой адрес.</w:t>
      </w:r>
    </w:p>
    <w:p w:rsidR="00795C6D" w:rsidRPr="00DA195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DA195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DA195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highlight w:val="cyan"/>
          <w:lang w:eastAsia="ru-RU"/>
        </w:rPr>
      </w:pPr>
      <w:bookmarkStart w:id="47" w:name="_Ref257368663"/>
      <w:r w:rsidRPr="00DA1954">
        <w:rPr>
          <w:rFonts w:ascii="Times New Roman" w:eastAsia="Times New Roman" w:hAnsi="Times New Roman" w:cs="Times New Roman"/>
          <w:sz w:val="24"/>
          <w:szCs w:val="24"/>
          <w:highlight w:val="cyan"/>
          <w:lang w:eastAsia="ru-RU"/>
        </w:rPr>
        <w:t xml:space="preserve">Сметная документация должна быть составлена в </w:t>
      </w:r>
      <w:proofErr w:type="gramStart"/>
      <w:r w:rsidRPr="00DA1954">
        <w:rPr>
          <w:rFonts w:ascii="Times New Roman" w:eastAsia="Times New Roman" w:hAnsi="Times New Roman" w:cs="Times New Roman"/>
          <w:sz w:val="24"/>
          <w:szCs w:val="24"/>
          <w:highlight w:val="cyan"/>
          <w:lang w:eastAsia="ru-RU"/>
        </w:rPr>
        <w:t>соответствии</w:t>
      </w:r>
      <w:proofErr w:type="gramEnd"/>
      <w:r w:rsidRPr="00DA1954">
        <w:rPr>
          <w:rFonts w:ascii="Times New Roman" w:eastAsia="Times New Roman" w:hAnsi="Times New Roman" w:cs="Times New Roman"/>
          <w:sz w:val="24"/>
          <w:szCs w:val="24"/>
          <w:highlight w:val="cyan"/>
          <w:lang w:eastAsia="ru-RU"/>
        </w:rPr>
        <w:t xml:space="preserve"> с требованиями </w:t>
      </w:r>
      <w:bookmarkEnd w:id="47"/>
      <w:r w:rsidR="0067396E" w:rsidRPr="00DA1954">
        <w:rPr>
          <w:rFonts w:ascii="Times New Roman" w:eastAsia="Times New Roman" w:hAnsi="Times New Roman" w:cs="Times New Roman"/>
          <w:b/>
          <w:i/>
          <w:sz w:val="24"/>
          <w:szCs w:val="24"/>
          <w:highlight w:val="cyan"/>
          <w:lang w:eastAsia="ru-RU"/>
        </w:rPr>
        <w:t>Методик определения стоимости работ: «ПОРЯДОК ОПРЕДЕЛЕНИЯ СТОИМОСТИ ПРОЕКТНЫХ РАБОТ», «</w:t>
      </w:r>
      <w:r w:rsidR="0067396E" w:rsidRPr="00DA1954">
        <w:rPr>
          <w:rFonts w:ascii="Times New Roman" w:eastAsia="Times New Roman" w:hAnsi="Times New Roman" w:cs="Times New Roman"/>
          <w:b/>
          <w:bCs/>
          <w:i/>
          <w:sz w:val="24"/>
          <w:szCs w:val="24"/>
          <w:highlight w:val="cyan"/>
          <w:lang w:eastAsia="ru-RU"/>
        </w:rPr>
        <w:t>ПОРЯДОК ОПРЕДЕЛЕНИЯ СТОИМОСТИ СТРОИТЕЛЬНО-МОНТАЖНЫХ РАБОТ</w:t>
      </w:r>
      <w:r w:rsidR="0067396E" w:rsidRPr="00DA1954">
        <w:rPr>
          <w:rFonts w:ascii="Times New Roman" w:eastAsia="Times New Roman" w:hAnsi="Times New Roman" w:cs="Times New Roman"/>
          <w:b/>
          <w:i/>
          <w:sz w:val="24"/>
          <w:szCs w:val="24"/>
          <w:highlight w:val="cyan"/>
          <w:lang w:eastAsia="ru-RU"/>
        </w:rPr>
        <w:t xml:space="preserve">»,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w:t>
      </w:r>
      <w:r w:rsidR="00B26898" w:rsidRPr="00DA1954">
        <w:rPr>
          <w:rFonts w:ascii="Times New Roman" w:eastAsia="Times New Roman" w:hAnsi="Times New Roman" w:cs="Times New Roman"/>
          <w:sz w:val="24"/>
          <w:szCs w:val="24"/>
          <w:highlight w:val="cyan"/>
          <w:lang w:eastAsia="ru-RU"/>
        </w:rPr>
        <w:t>(</w:t>
      </w:r>
      <w:r w:rsidR="0067396E" w:rsidRPr="00DA1954">
        <w:rPr>
          <w:rFonts w:ascii="Times New Roman" w:eastAsia="Times New Roman" w:hAnsi="Times New Roman" w:cs="Times New Roman"/>
          <w:sz w:val="24"/>
          <w:szCs w:val="24"/>
          <w:highlight w:val="cyan"/>
          <w:lang w:eastAsia="ru-RU"/>
        </w:rPr>
        <w:t>Приложение № 4</w:t>
      </w:r>
      <w:r w:rsidR="00B26898" w:rsidRPr="00DA1954">
        <w:rPr>
          <w:rFonts w:ascii="Times New Roman" w:eastAsia="Times New Roman" w:hAnsi="Times New Roman" w:cs="Times New Roman"/>
          <w:sz w:val="24"/>
          <w:szCs w:val="24"/>
          <w:highlight w:val="cyan"/>
          <w:lang w:eastAsia="ru-RU"/>
        </w:rPr>
        <w:t>).</w:t>
      </w:r>
    </w:p>
    <w:p w:rsidR="00795C6D" w:rsidRPr="00DA195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DA1954"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DA1954"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8" w:name="_Ref93264992"/>
      <w:bookmarkStart w:id="49" w:name="_Ref93265116"/>
      <w:bookmarkStart w:id="50" w:name="_Toc176765863"/>
      <w:bookmarkStart w:id="51" w:name="_Toc284948160"/>
      <w:bookmarkStart w:id="52" w:name="_Toc315869852"/>
      <w:r w:rsidRPr="00DA1954">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DA195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3" w:name="_Toc90385116"/>
      <w:bookmarkStart w:id="54" w:name="_Toc176765864"/>
      <w:r w:rsidRPr="00DA1954">
        <w:rPr>
          <w:rFonts w:ascii="Times New Roman" w:eastAsia="Times New Roman" w:hAnsi="Times New Roman" w:cs="Times New Roman"/>
          <w:sz w:val="24"/>
          <w:szCs w:val="24"/>
          <w:lang w:eastAsia="ru-RU"/>
        </w:rPr>
        <w:t>Форма графика оплаты выполнения работ</w:t>
      </w:r>
      <w:bookmarkEnd w:id="53"/>
      <w:bookmarkEnd w:id="54"/>
    </w:p>
    <w:p w:rsidR="00795C6D" w:rsidRPr="00DA1954"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начало формы</w:t>
      </w: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DA1954">
        <w:rPr>
          <w:rFonts w:ascii="Times New Roman" w:eastAsia="Times New Roman" w:hAnsi="Times New Roman" w:cs="Times New Roman"/>
          <w:snapToGrid w:val="0"/>
          <w:color w:val="000000"/>
          <w:sz w:val="24"/>
          <w:szCs w:val="24"/>
          <w:lang w:eastAsia="ru-RU"/>
        </w:rPr>
        <w:br/>
        <w:t>от «____»_____________ </w:t>
      </w:r>
      <w:proofErr w:type="gramStart"/>
      <w:r w:rsidRPr="00DA1954">
        <w:rPr>
          <w:rFonts w:ascii="Times New Roman" w:eastAsia="Times New Roman" w:hAnsi="Times New Roman" w:cs="Times New Roman"/>
          <w:snapToGrid w:val="0"/>
          <w:color w:val="000000"/>
          <w:sz w:val="24"/>
          <w:szCs w:val="24"/>
          <w:lang w:eastAsia="ru-RU"/>
        </w:rPr>
        <w:t>г</w:t>
      </w:r>
      <w:proofErr w:type="gramEnd"/>
      <w:r w:rsidRPr="00DA1954">
        <w:rPr>
          <w:rFonts w:ascii="Times New Roman" w:eastAsia="Times New Roman" w:hAnsi="Times New Roman" w:cs="Times New Roman"/>
          <w:snapToGrid w:val="0"/>
          <w:color w:val="000000"/>
          <w:sz w:val="24"/>
          <w:szCs w:val="24"/>
          <w:lang w:eastAsia="ru-RU"/>
        </w:rPr>
        <w:t>. №__________</w:t>
      </w: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DA1954">
        <w:rPr>
          <w:rFonts w:ascii="Times New Roman" w:eastAsia="Times New Roman" w:hAnsi="Times New Roman" w:cs="Times New Roman"/>
          <w:b/>
          <w:snapToGrid w:val="0"/>
          <w:sz w:val="24"/>
          <w:szCs w:val="24"/>
          <w:lang w:eastAsia="ru-RU"/>
        </w:rPr>
        <w:t>График оплаты выполнения работ</w:t>
      </w: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DA1954" w:rsidTr="00795C6D">
        <w:tc>
          <w:tcPr>
            <w:tcW w:w="828"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 xml:space="preserve">№ </w:t>
            </w:r>
            <w:proofErr w:type="gramStart"/>
            <w:r w:rsidRPr="00DA1954">
              <w:rPr>
                <w:rFonts w:ascii="Times New Roman" w:eastAsia="Times New Roman" w:hAnsi="Times New Roman" w:cs="Times New Roman"/>
                <w:snapToGrid w:val="0"/>
                <w:color w:val="000000"/>
                <w:sz w:val="24"/>
                <w:szCs w:val="24"/>
                <w:lang w:eastAsia="ru-RU"/>
              </w:rPr>
              <w:t>п</w:t>
            </w:r>
            <w:proofErr w:type="gramEnd"/>
            <w:r w:rsidRPr="00DA1954">
              <w:rPr>
                <w:rFonts w:ascii="Times New Roman" w:eastAsia="Times New Roman" w:hAnsi="Times New Roman" w:cs="Times New Roman"/>
                <w:snapToGrid w:val="0"/>
                <w:color w:val="000000"/>
                <w:sz w:val="24"/>
                <w:szCs w:val="24"/>
                <w:lang w:eastAsia="ru-RU"/>
              </w:rPr>
              <w:t>/п</w:t>
            </w:r>
          </w:p>
        </w:tc>
        <w:tc>
          <w:tcPr>
            <w:tcW w:w="2824"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Наименование этапа</w:t>
            </w:r>
          </w:p>
        </w:tc>
        <w:tc>
          <w:tcPr>
            <w:tcW w:w="2084"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Номер этапа в графике оказания услуг (приложение №3 к Договору)</w:t>
            </w:r>
          </w:p>
        </w:tc>
        <w:tc>
          <w:tcPr>
            <w:tcW w:w="2084"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Срок платежа</w:t>
            </w:r>
          </w:p>
        </w:tc>
        <w:tc>
          <w:tcPr>
            <w:tcW w:w="1918"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Сумма платежа, руб. (с НДС)</w:t>
            </w:r>
          </w:p>
        </w:tc>
      </w:tr>
      <w:tr w:rsidR="00795C6D" w:rsidRPr="00DA1954" w:rsidTr="00795C6D">
        <w:tc>
          <w:tcPr>
            <w:tcW w:w="828" w:type="dxa"/>
          </w:tcPr>
          <w:p w:rsidR="00795C6D" w:rsidRPr="00DA1954"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18"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DA1954" w:rsidTr="00795C6D">
        <w:tc>
          <w:tcPr>
            <w:tcW w:w="828" w:type="dxa"/>
          </w:tcPr>
          <w:p w:rsidR="00795C6D" w:rsidRPr="00DA1954"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18"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DA1954" w:rsidTr="00795C6D">
        <w:tc>
          <w:tcPr>
            <w:tcW w:w="828" w:type="dxa"/>
          </w:tcPr>
          <w:p w:rsidR="00795C6D" w:rsidRPr="00DA1954"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18"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DA1954" w:rsidTr="00795C6D">
        <w:tc>
          <w:tcPr>
            <w:tcW w:w="828"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w:t>
            </w:r>
          </w:p>
        </w:tc>
        <w:tc>
          <w:tcPr>
            <w:tcW w:w="282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2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18"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DA1954" w:rsidTr="00795C6D">
        <w:tc>
          <w:tcPr>
            <w:tcW w:w="3652" w:type="dxa"/>
            <w:gridSpan w:val="2"/>
          </w:tcPr>
          <w:p w:rsidR="00795C6D" w:rsidRPr="00DA1954" w:rsidRDefault="00795C6D" w:rsidP="00795C6D">
            <w:pPr>
              <w:spacing w:before="40" w:after="40" w:line="240" w:lineRule="auto"/>
              <w:ind w:left="57" w:right="57"/>
              <w:rPr>
                <w:rFonts w:ascii="Times New Roman" w:eastAsia="Times New Roman" w:hAnsi="Times New Roman" w:cs="Times New Roman"/>
                <w:b/>
                <w:snapToGrid w:val="0"/>
                <w:color w:val="000000"/>
                <w:sz w:val="24"/>
                <w:szCs w:val="24"/>
                <w:lang w:eastAsia="ru-RU"/>
              </w:rPr>
            </w:pPr>
            <w:r w:rsidRPr="00DA1954">
              <w:rPr>
                <w:rFonts w:ascii="Times New Roman" w:eastAsia="Times New Roman" w:hAnsi="Times New Roman" w:cs="Times New Roman"/>
                <w:b/>
                <w:snapToGrid w:val="0"/>
                <w:color w:val="000000"/>
                <w:sz w:val="24"/>
                <w:szCs w:val="24"/>
                <w:lang w:eastAsia="ru-RU"/>
              </w:rPr>
              <w:t>ИТОГО общая сумма, руб. с НДС</w:t>
            </w:r>
          </w:p>
        </w:tc>
        <w:tc>
          <w:tcPr>
            <w:tcW w:w="2084" w:type="dxa"/>
          </w:tcPr>
          <w:p w:rsidR="00795C6D" w:rsidRPr="00DA1954"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4"/>
                <w:lang w:eastAsia="ru-RU"/>
              </w:rPr>
            </w:pPr>
            <w:r w:rsidRPr="00DA1954">
              <w:rPr>
                <w:rFonts w:ascii="Times New Roman" w:eastAsia="Times New Roman" w:hAnsi="Times New Roman" w:cs="Times New Roman"/>
                <w:b/>
                <w:snapToGrid w:val="0"/>
                <w:color w:val="000000"/>
                <w:sz w:val="24"/>
                <w:szCs w:val="24"/>
                <w:lang w:eastAsia="ru-RU"/>
              </w:rPr>
              <w:t>х</w:t>
            </w:r>
          </w:p>
        </w:tc>
        <w:tc>
          <w:tcPr>
            <w:tcW w:w="2084" w:type="dxa"/>
          </w:tcPr>
          <w:p w:rsidR="00795C6D" w:rsidRPr="00DA1954"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4"/>
                <w:lang w:eastAsia="ru-RU"/>
              </w:rPr>
            </w:pPr>
            <w:r w:rsidRPr="00DA1954">
              <w:rPr>
                <w:rFonts w:ascii="Times New Roman" w:eastAsia="Times New Roman" w:hAnsi="Times New Roman" w:cs="Times New Roman"/>
                <w:b/>
                <w:snapToGrid w:val="0"/>
                <w:color w:val="000000"/>
                <w:sz w:val="24"/>
                <w:szCs w:val="24"/>
                <w:lang w:eastAsia="ru-RU"/>
              </w:rPr>
              <w:t>х</w:t>
            </w:r>
          </w:p>
        </w:tc>
        <w:tc>
          <w:tcPr>
            <w:tcW w:w="1918" w:type="dxa"/>
          </w:tcPr>
          <w:p w:rsidR="00795C6D" w:rsidRPr="00DA1954" w:rsidRDefault="00795C6D" w:rsidP="00795C6D">
            <w:pPr>
              <w:spacing w:before="40" w:after="40" w:line="240" w:lineRule="auto"/>
              <w:ind w:left="57" w:right="57"/>
              <w:rPr>
                <w:rFonts w:ascii="Times New Roman" w:eastAsia="Times New Roman" w:hAnsi="Times New Roman" w:cs="Times New Roman"/>
                <w:b/>
                <w:snapToGrid w:val="0"/>
                <w:color w:val="000000"/>
                <w:sz w:val="24"/>
                <w:szCs w:val="24"/>
                <w:lang w:eastAsia="ru-RU"/>
              </w:rPr>
            </w:pPr>
          </w:p>
        </w:tc>
      </w:tr>
    </w:tbl>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____________________________________</w:t>
      </w:r>
    </w:p>
    <w:p w:rsidR="00795C6D" w:rsidRPr="00DA1954" w:rsidRDefault="00795C6D" w:rsidP="00795C6D">
      <w:pPr>
        <w:spacing w:after="0" w:line="240" w:lineRule="auto"/>
        <w:ind w:right="3684" w:firstLine="567"/>
        <w:jc w:val="center"/>
        <w:rPr>
          <w:rFonts w:ascii="Times New Roman" w:eastAsia="Times New Roman" w:hAnsi="Times New Roman" w:cs="Times New Roman"/>
          <w:snapToGrid w:val="0"/>
          <w:color w:val="000000"/>
          <w:sz w:val="24"/>
          <w:szCs w:val="24"/>
          <w:vertAlign w:val="superscript"/>
          <w:lang w:eastAsia="ru-RU"/>
        </w:rPr>
      </w:pPr>
      <w:r w:rsidRPr="00DA1954">
        <w:rPr>
          <w:rFonts w:ascii="Times New Roman" w:eastAsia="Times New Roman" w:hAnsi="Times New Roman" w:cs="Times New Roman"/>
          <w:snapToGrid w:val="0"/>
          <w:color w:val="000000"/>
          <w:sz w:val="24"/>
          <w:szCs w:val="24"/>
          <w:vertAlign w:val="superscript"/>
          <w:lang w:eastAsia="ru-RU"/>
        </w:rPr>
        <w:t>(подпись, М.П.)</w:t>
      </w: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____________________________________</w:t>
      </w:r>
    </w:p>
    <w:p w:rsidR="00795C6D" w:rsidRPr="00DA1954" w:rsidRDefault="00795C6D" w:rsidP="00795C6D">
      <w:pPr>
        <w:spacing w:after="0" w:line="240" w:lineRule="auto"/>
        <w:ind w:right="3684" w:firstLine="567"/>
        <w:jc w:val="center"/>
        <w:rPr>
          <w:rFonts w:ascii="Times New Roman" w:eastAsia="Times New Roman" w:hAnsi="Times New Roman" w:cs="Times New Roman"/>
          <w:snapToGrid w:val="0"/>
          <w:color w:val="000000"/>
          <w:sz w:val="24"/>
          <w:szCs w:val="24"/>
          <w:vertAlign w:val="superscript"/>
          <w:lang w:eastAsia="ru-RU"/>
        </w:rPr>
      </w:pPr>
      <w:r w:rsidRPr="00DA1954">
        <w:rPr>
          <w:rFonts w:ascii="Times New Roman" w:eastAsia="Times New Roman" w:hAnsi="Times New Roman" w:cs="Times New Roman"/>
          <w:snapToGrid w:val="0"/>
          <w:color w:val="000000"/>
          <w:sz w:val="24"/>
          <w:szCs w:val="24"/>
          <w:vertAlign w:val="superscript"/>
          <w:lang w:eastAsia="ru-RU"/>
        </w:rPr>
        <w:t xml:space="preserve">(фамилия, имя, отчество </w:t>
      </w:r>
      <w:proofErr w:type="gramStart"/>
      <w:r w:rsidRPr="00DA1954">
        <w:rPr>
          <w:rFonts w:ascii="Times New Roman" w:eastAsia="Times New Roman" w:hAnsi="Times New Roman" w:cs="Times New Roman"/>
          <w:snapToGrid w:val="0"/>
          <w:color w:val="000000"/>
          <w:sz w:val="24"/>
          <w:szCs w:val="24"/>
          <w:vertAlign w:val="superscript"/>
          <w:lang w:eastAsia="ru-RU"/>
        </w:rPr>
        <w:t>подписавшего</w:t>
      </w:r>
      <w:proofErr w:type="gramEnd"/>
      <w:r w:rsidRPr="00DA1954">
        <w:rPr>
          <w:rFonts w:ascii="Times New Roman" w:eastAsia="Times New Roman" w:hAnsi="Times New Roman" w:cs="Times New Roman"/>
          <w:snapToGrid w:val="0"/>
          <w:color w:val="000000"/>
          <w:sz w:val="24"/>
          <w:szCs w:val="24"/>
          <w:vertAlign w:val="superscript"/>
          <w:lang w:eastAsia="ru-RU"/>
        </w:rPr>
        <w:t>, должность)</w:t>
      </w:r>
    </w:p>
    <w:p w:rsidR="00795C6D" w:rsidRPr="00DA1954" w:rsidRDefault="00795C6D" w:rsidP="00795C6D">
      <w:pPr>
        <w:keepNext/>
        <w:spacing w:after="0" w:line="240" w:lineRule="auto"/>
        <w:ind w:firstLine="567"/>
        <w:jc w:val="both"/>
        <w:rPr>
          <w:rFonts w:ascii="Times New Roman" w:eastAsia="Times New Roman" w:hAnsi="Times New Roman" w:cs="Times New Roman"/>
          <w:b/>
          <w:bCs/>
          <w:snapToGrid w:val="0"/>
          <w:color w:val="000000"/>
          <w:sz w:val="24"/>
          <w:szCs w:val="24"/>
          <w:lang w:eastAsia="ru-RU"/>
        </w:rPr>
      </w:pPr>
    </w:p>
    <w:p w:rsidR="00795C6D" w:rsidRPr="00DA1954"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конец формы</w:t>
      </w:r>
    </w:p>
    <w:p w:rsidR="00795C6D" w:rsidRPr="00DA1954"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br w:type="page"/>
      </w:r>
    </w:p>
    <w:p w:rsidR="00795C6D" w:rsidRPr="00DA195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b/>
          <w:sz w:val="24"/>
          <w:szCs w:val="24"/>
          <w:lang w:eastAsia="ru-RU"/>
        </w:rPr>
      </w:pPr>
      <w:bookmarkStart w:id="55" w:name="_Toc90385117"/>
      <w:bookmarkStart w:id="56" w:name="_Toc176765865"/>
      <w:r w:rsidRPr="00DA1954">
        <w:rPr>
          <w:rFonts w:ascii="Times New Roman" w:eastAsia="Times New Roman" w:hAnsi="Times New Roman" w:cs="Times New Roman"/>
          <w:b/>
          <w:sz w:val="24"/>
          <w:szCs w:val="24"/>
          <w:lang w:eastAsia="ru-RU"/>
        </w:rPr>
        <w:lastRenderedPageBreak/>
        <w:t>Инструкции по заполнению</w:t>
      </w:r>
      <w:bookmarkEnd w:id="55"/>
      <w:bookmarkEnd w:id="56"/>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указывает дату и номер заявки в </w:t>
      </w:r>
      <w:proofErr w:type="gramStart"/>
      <w:r w:rsidRPr="00DA1954">
        <w:rPr>
          <w:rFonts w:ascii="Times New Roman" w:eastAsia="Times New Roman" w:hAnsi="Times New Roman" w:cs="Times New Roman"/>
          <w:sz w:val="24"/>
          <w:szCs w:val="24"/>
          <w:lang w:eastAsia="ru-RU"/>
        </w:rPr>
        <w:t>соответствии</w:t>
      </w:r>
      <w:proofErr w:type="gramEnd"/>
      <w:r w:rsidRPr="00DA1954">
        <w:rPr>
          <w:rFonts w:ascii="Times New Roman" w:eastAsia="Times New Roman" w:hAnsi="Times New Roman" w:cs="Times New Roman"/>
          <w:sz w:val="24"/>
          <w:szCs w:val="24"/>
          <w:lang w:eastAsia="ru-RU"/>
        </w:rPr>
        <w:t xml:space="preserve"> с Предложение на выполнение работ.</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DA1954">
        <w:rPr>
          <w:rFonts w:ascii="Times New Roman" w:eastAsia="Times New Roman" w:hAnsi="Times New Roman" w:cs="Times New Roman"/>
          <w:sz w:val="24"/>
          <w:szCs w:val="24"/>
          <w:lang w:eastAsia="ru-RU"/>
        </w:rPr>
        <w:t>т.ч</w:t>
      </w:r>
      <w:proofErr w:type="spellEnd"/>
      <w:r w:rsidRPr="00DA1954">
        <w:rPr>
          <w:rFonts w:ascii="Times New Roman" w:eastAsia="Times New Roman" w:hAnsi="Times New Roman" w:cs="Times New Roman"/>
          <w:sz w:val="24"/>
          <w:szCs w:val="24"/>
          <w:lang w:eastAsia="ru-RU"/>
        </w:rPr>
        <w:t>. организационно-правовую форму) и свой адрес.</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DA1954">
        <w:rPr>
          <w:rFonts w:ascii="Times New Roman" w:eastAsia="Times New Roman" w:hAnsi="Times New Roman" w:cs="Times New Roman"/>
          <w:sz w:val="24"/>
          <w:szCs w:val="24"/>
          <w:lang w:eastAsia="ru-RU"/>
        </w:rPr>
        <w:t>подэтапы</w:t>
      </w:r>
      <w:proofErr w:type="spellEnd"/>
      <w:r w:rsidRPr="00DA1954">
        <w:rPr>
          <w:rFonts w:ascii="Times New Roman" w:eastAsia="Times New Roman" w:hAnsi="Times New Roman" w:cs="Times New Roman"/>
          <w:sz w:val="24"/>
          <w:szCs w:val="24"/>
          <w:lang w:eastAsia="ru-RU"/>
        </w:rPr>
        <w:t>, предусмотренные этим Графиком.</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DA195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DA1954"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DA1954"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DA1954">
        <w:rPr>
          <w:rFonts w:ascii="Times New Roman" w:eastAsia="Times New Roman" w:hAnsi="Times New Roman" w:cs="Times New Roman"/>
          <w:b/>
          <w:snapToGrid w:val="0"/>
          <w:sz w:val="24"/>
          <w:szCs w:val="24"/>
          <w:lang w:eastAsia="ru-RU"/>
        </w:rPr>
        <w:lastRenderedPageBreak/>
        <w:t xml:space="preserve">Анкета Участника </w:t>
      </w:r>
      <w:bookmarkEnd w:id="57"/>
      <w:bookmarkEnd w:id="58"/>
      <w:bookmarkEnd w:id="59"/>
      <w:bookmarkEnd w:id="60"/>
      <w:bookmarkEnd w:id="61"/>
    </w:p>
    <w:p w:rsidR="00795C6D" w:rsidRPr="00DA1954"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2" w:name="_Toc315869857"/>
      <w:r w:rsidRPr="00DA1954">
        <w:rPr>
          <w:rFonts w:ascii="Times New Roman" w:eastAsia="Times New Roman" w:hAnsi="Times New Roman" w:cs="Times New Roman"/>
          <w:b/>
          <w:snapToGrid w:val="0"/>
          <w:sz w:val="24"/>
          <w:szCs w:val="24"/>
          <w:lang w:eastAsia="ru-RU"/>
        </w:rPr>
        <w:t xml:space="preserve">Форма Анкеты Участника </w:t>
      </w:r>
      <w:bookmarkEnd w:id="62"/>
    </w:p>
    <w:p w:rsidR="00795C6D" w:rsidRPr="00DA1954"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начало формы</w:t>
      </w:r>
    </w:p>
    <w:p w:rsidR="00795C6D" w:rsidRPr="00DA1954" w:rsidRDefault="00795C6D" w:rsidP="00795C6D">
      <w:pPr>
        <w:spacing w:after="0" w:line="240" w:lineRule="auto"/>
        <w:jc w:val="both"/>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Приложение 6 к Предложению на выполнение работ от «____»_____________ </w:t>
      </w:r>
      <w:proofErr w:type="gramStart"/>
      <w:r w:rsidRPr="00DA1954">
        <w:rPr>
          <w:rFonts w:ascii="Times New Roman" w:eastAsia="Times New Roman" w:hAnsi="Times New Roman" w:cs="Times New Roman"/>
          <w:snapToGrid w:val="0"/>
          <w:lang w:eastAsia="ru-RU"/>
        </w:rPr>
        <w:t>г</w:t>
      </w:r>
      <w:proofErr w:type="gramEnd"/>
      <w:r w:rsidRPr="00DA1954">
        <w:rPr>
          <w:rFonts w:ascii="Times New Roman" w:eastAsia="Times New Roman" w:hAnsi="Times New Roman" w:cs="Times New Roman"/>
          <w:snapToGrid w:val="0"/>
          <w:lang w:eastAsia="ru-RU"/>
        </w:rPr>
        <w:t>. №__________</w:t>
      </w:r>
    </w:p>
    <w:p w:rsidR="00795C6D" w:rsidRPr="00DA1954" w:rsidRDefault="00795C6D" w:rsidP="00795C6D">
      <w:pPr>
        <w:spacing w:after="0" w:line="240" w:lineRule="auto"/>
        <w:ind w:firstLine="567"/>
        <w:jc w:val="both"/>
        <w:rPr>
          <w:rFonts w:ascii="Times New Roman" w:eastAsia="Times New Roman" w:hAnsi="Times New Roman" w:cs="Times New Roman"/>
          <w:snapToGrid w:val="0"/>
          <w:lang w:eastAsia="ru-RU"/>
        </w:rPr>
      </w:pPr>
    </w:p>
    <w:p w:rsidR="00795C6D" w:rsidRPr="00DA1954"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DA1954">
        <w:rPr>
          <w:rFonts w:ascii="Times New Roman" w:eastAsia="Times New Roman" w:hAnsi="Times New Roman" w:cs="Times New Roman"/>
          <w:b/>
          <w:snapToGrid w:val="0"/>
          <w:sz w:val="24"/>
          <w:szCs w:val="24"/>
          <w:lang w:eastAsia="ru-RU"/>
        </w:rPr>
        <w:t xml:space="preserve">Анкета Участника </w:t>
      </w:r>
    </w:p>
    <w:p w:rsidR="00795C6D" w:rsidRPr="00DA1954"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DA1954">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84"/>
        <w:gridCol w:w="2784"/>
      </w:tblGrid>
      <w:tr w:rsidR="00795C6D" w:rsidRPr="00DA1954" w:rsidTr="00DA1954">
        <w:trPr>
          <w:cantSplit/>
          <w:trHeight w:val="240"/>
          <w:tblHeader/>
        </w:trPr>
        <w:tc>
          <w:tcPr>
            <w:tcW w:w="567"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 </w:t>
            </w:r>
            <w:proofErr w:type="gramStart"/>
            <w:r w:rsidRPr="00DA1954">
              <w:rPr>
                <w:rFonts w:ascii="Times New Roman" w:eastAsia="Times New Roman" w:hAnsi="Times New Roman" w:cs="Times New Roman"/>
                <w:snapToGrid w:val="0"/>
                <w:sz w:val="24"/>
                <w:szCs w:val="24"/>
                <w:lang w:eastAsia="ru-RU"/>
              </w:rPr>
              <w:t>п</w:t>
            </w:r>
            <w:proofErr w:type="gramEnd"/>
            <w:r w:rsidRPr="00DA1954">
              <w:rPr>
                <w:rFonts w:ascii="Times New Roman" w:eastAsia="Times New Roman" w:hAnsi="Times New Roman" w:cs="Times New Roman"/>
                <w:snapToGrid w:val="0"/>
                <w:sz w:val="24"/>
                <w:szCs w:val="24"/>
                <w:lang w:eastAsia="ru-RU"/>
              </w:rPr>
              <w:t>/п</w:t>
            </w:r>
          </w:p>
        </w:tc>
        <w:tc>
          <w:tcPr>
            <w:tcW w:w="6084"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Наименование</w:t>
            </w:r>
          </w:p>
        </w:tc>
        <w:tc>
          <w:tcPr>
            <w:tcW w:w="2784" w:type="dxa"/>
          </w:tcPr>
          <w:p w:rsidR="00795C6D" w:rsidRPr="00DA1954"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 xml:space="preserve">Сведения об Участнике </w:t>
            </w:r>
            <w:r w:rsidRPr="00DA1954">
              <w:rPr>
                <w:rFonts w:ascii="Times New Roman" w:eastAsia="Times New Roman" w:hAnsi="Times New Roman" w:cs="Times New Roman"/>
                <w:snapToGrid w:val="0"/>
                <w:sz w:val="24"/>
                <w:szCs w:val="24"/>
                <w:lang w:eastAsia="ru-RU"/>
              </w:rPr>
              <w:br/>
              <w:t>(заполняется Участником)</w:t>
            </w: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 xml:space="preserve">Организационно-правовая форма и фирменное наименование Участника </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b/>
                <w:snapToGrid w:val="0"/>
                <w:lang w:eastAsia="ru-RU"/>
              </w:rPr>
              <w:t>ИНН/КПП/ОГРН/ОКПО</w:t>
            </w:r>
            <w:r w:rsidRPr="00DA1954">
              <w:rPr>
                <w:rFonts w:ascii="Times New Roman" w:eastAsia="Times New Roman" w:hAnsi="Times New Roman" w:cs="Times New Roman"/>
                <w:snapToGrid w:val="0"/>
                <w:lang w:eastAsia="ru-RU"/>
              </w:rPr>
              <w:t xml:space="preserve"> Участника </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Резидент / нерезидент</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Юридический адрес</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Почтовый адрес</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Филиалы: перечислить наименования и почтовые адреса</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Телефоны Участника (с указанием кода города)</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Height w:val="116"/>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Факс Участника (с указанием кода города)</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 xml:space="preserve">Адрес электронной почты Участника </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DA1954" w:rsidTr="00DA1954">
        <w:trPr>
          <w:cantSplit/>
        </w:trPr>
        <w:tc>
          <w:tcPr>
            <w:tcW w:w="567" w:type="dxa"/>
            <w:tcBorders>
              <w:top w:val="single" w:sz="4" w:space="0" w:color="auto"/>
              <w:left w:val="single" w:sz="4" w:space="0" w:color="auto"/>
              <w:bottom w:val="single" w:sz="4" w:space="0" w:color="auto"/>
              <w:right w:val="single" w:sz="4" w:space="0" w:color="auto"/>
            </w:tcBorders>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4"/>
                <w:szCs w:val="24"/>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lang w:eastAsia="ru-RU"/>
              </w:rPr>
            </w:pPr>
            <w:r w:rsidRPr="00DA1954">
              <w:rPr>
                <w:rFonts w:ascii="Times New Roman" w:eastAsia="Times New Roman" w:hAnsi="Times New Roman" w:cs="Times New Roman"/>
                <w:snapToGrid w:val="0"/>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DA1954"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DA1954" w:rsidTr="00DA1954">
        <w:trPr>
          <w:cantSplit/>
        </w:trPr>
        <w:tc>
          <w:tcPr>
            <w:tcW w:w="567" w:type="dxa"/>
          </w:tcPr>
          <w:p w:rsidR="00795C6D" w:rsidRPr="00DA1954" w:rsidRDefault="00795C6D" w:rsidP="00795C6D">
            <w:pPr>
              <w:numPr>
                <w:ilvl w:val="0"/>
                <w:numId w:val="3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lang w:eastAsia="ru-RU"/>
              </w:rPr>
            </w:pPr>
            <w:r w:rsidRPr="00DA1954">
              <w:rPr>
                <w:rFonts w:ascii="Times New Roman" w:eastAsia="Times New Roman" w:hAnsi="Times New Roman" w:cs="Times New Roman"/>
                <w:snapToGrid w:val="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DA1954"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bl>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w:t>
      </w:r>
    </w:p>
    <w:p w:rsidR="00795C6D" w:rsidRPr="00DA1954"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DA1954">
        <w:rPr>
          <w:rFonts w:ascii="Times New Roman" w:eastAsia="Times New Roman" w:hAnsi="Times New Roman" w:cs="Times New Roman"/>
          <w:snapToGrid w:val="0"/>
          <w:sz w:val="24"/>
          <w:szCs w:val="24"/>
          <w:vertAlign w:val="superscript"/>
          <w:lang w:eastAsia="ru-RU"/>
        </w:rPr>
        <w:t>(подпись, М.П.)</w:t>
      </w:r>
    </w:p>
    <w:p w:rsidR="00795C6D" w:rsidRPr="00DA1954"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DA1954">
        <w:rPr>
          <w:rFonts w:ascii="Times New Roman" w:eastAsia="Times New Roman" w:hAnsi="Times New Roman" w:cs="Times New Roman"/>
          <w:snapToGrid w:val="0"/>
          <w:sz w:val="24"/>
          <w:szCs w:val="24"/>
          <w:lang w:eastAsia="ru-RU"/>
        </w:rPr>
        <w:t>____________________________________</w:t>
      </w:r>
    </w:p>
    <w:p w:rsidR="00795C6D" w:rsidRPr="00DA1954" w:rsidRDefault="00795C6D" w:rsidP="00DA1954">
      <w:pPr>
        <w:spacing w:after="0" w:line="240" w:lineRule="auto"/>
        <w:ind w:right="3684" w:firstLine="567"/>
        <w:jc w:val="center"/>
        <w:rPr>
          <w:rFonts w:ascii="Times New Roman" w:eastAsia="Times New Roman" w:hAnsi="Times New Roman" w:cs="Times New Roman"/>
          <w:b/>
          <w:snapToGrid w:val="0"/>
          <w:sz w:val="24"/>
          <w:szCs w:val="24"/>
          <w:lang w:eastAsia="ru-RU"/>
        </w:rPr>
      </w:pPr>
      <w:r w:rsidRPr="00DA1954">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DA1954">
        <w:rPr>
          <w:rFonts w:ascii="Times New Roman" w:eastAsia="Times New Roman" w:hAnsi="Times New Roman" w:cs="Times New Roman"/>
          <w:snapToGrid w:val="0"/>
          <w:sz w:val="24"/>
          <w:szCs w:val="24"/>
          <w:vertAlign w:val="superscript"/>
          <w:lang w:eastAsia="ru-RU"/>
        </w:rPr>
        <w:t>подписавшего</w:t>
      </w:r>
      <w:proofErr w:type="gramEnd"/>
      <w:r w:rsidRPr="00DA1954">
        <w:rPr>
          <w:rFonts w:ascii="Times New Roman" w:eastAsia="Times New Roman" w:hAnsi="Times New Roman" w:cs="Times New Roman"/>
          <w:snapToGrid w:val="0"/>
          <w:sz w:val="24"/>
          <w:szCs w:val="24"/>
          <w:vertAlign w:val="superscript"/>
          <w:lang w:eastAsia="ru-RU"/>
        </w:rPr>
        <w:t>, должность)</w:t>
      </w:r>
    </w:p>
    <w:p w:rsidR="00795C6D" w:rsidRPr="00DA1954"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DA1954">
        <w:rPr>
          <w:rFonts w:ascii="Times New Roman" w:eastAsia="Times New Roman" w:hAnsi="Times New Roman" w:cs="Times New Roman"/>
          <w:b/>
          <w:snapToGrid w:val="0"/>
          <w:color w:val="000000"/>
          <w:spacing w:val="36"/>
          <w:sz w:val="24"/>
          <w:szCs w:val="24"/>
          <w:lang w:eastAsia="ru-RU"/>
        </w:rPr>
        <w:t>конец формы</w:t>
      </w:r>
    </w:p>
    <w:p w:rsidR="00795C6D" w:rsidRPr="00DA1954"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3" w:name="_Toc315869858"/>
      <w:r w:rsidRPr="00DA1954">
        <w:rPr>
          <w:rFonts w:ascii="Times New Roman" w:eastAsia="Times New Roman" w:hAnsi="Times New Roman" w:cs="Times New Roman"/>
          <w:b/>
          <w:snapToGrid w:val="0"/>
          <w:sz w:val="24"/>
          <w:szCs w:val="24"/>
          <w:lang w:eastAsia="ru-RU"/>
        </w:rPr>
        <w:lastRenderedPageBreak/>
        <w:t>Инструкции по заполнению</w:t>
      </w:r>
      <w:bookmarkEnd w:id="63"/>
    </w:p>
    <w:p w:rsidR="007371BA" w:rsidRPr="00DA1954"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1.7.2.1</w:t>
      </w:r>
      <w:r w:rsidRPr="00DA1954">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DA1954"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1.7.2.2</w:t>
      </w:r>
      <w:r w:rsidRPr="00DA1954">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DA1954">
        <w:rPr>
          <w:rFonts w:ascii="Times New Roman" w:eastAsia="Times New Roman" w:hAnsi="Times New Roman" w:cs="Times New Roman"/>
          <w:sz w:val="24"/>
          <w:szCs w:val="24"/>
          <w:lang w:eastAsia="ru-RU"/>
        </w:rPr>
        <w:t>т.ч</w:t>
      </w:r>
      <w:proofErr w:type="spellEnd"/>
      <w:r w:rsidRPr="00DA1954">
        <w:rPr>
          <w:rFonts w:ascii="Times New Roman" w:eastAsia="Times New Roman" w:hAnsi="Times New Roman" w:cs="Times New Roman"/>
          <w:sz w:val="24"/>
          <w:szCs w:val="24"/>
          <w:lang w:eastAsia="ru-RU"/>
        </w:rPr>
        <w:t>. организационно-правовую форму) и свой адрес.</w:t>
      </w:r>
    </w:p>
    <w:p w:rsidR="007371BA" w:rsidRPr="00DA1954"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1.7.2.3</w:t>
      </w:r>
      <w:r w:rsidRPr="00DA1954">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3110FB" w:rsidRDefault="007371BA" w:rsidP="007371BA">
      <w:pPr>
        <w:spacing w:after="0" w:line="360" w:lineRule="auto"/>
        <w:ind w:left="709" w:hanging="709"/>
        <w:jc w:val="both"/>
        <w:rPr>
          <w:rFonts w:ascii="Times New Roman" w:eastAsia="Times New Roman" w:hAnsi="Times New Roman" w:cs="Times New Roman"/>
          <w:b/>
          <w:sz w:val="20"/>
          <w:szCs w:val="20"/>
          <w:lang w:eastAsia="ru-RU"/>
        </w:rPr>
      </w:pPr>
      <w:r w:rsidRPr="00DA1954">
        <w:rPr>
          <w:rFonts w:ascii="Times New Roman" w:eastAsia="Times New Roman" w:hAnsi="Times New Roman" w:cs="Times New Roman"/>
          <w:sz w:val="24"/>
          <w:szCs w:val="24"/>
          <w:lang w:eastAsia="ru-RU"/>
        </w:rPr>
        <w:t>1.7.2.4</w:t>
      </w:r>
      <w:proofErr w:type="gramStart"/>
      <w:r w:rsidRPr="00DA1954">
        <w:rPr>
          <w:rFonts w:ascii="Times New Roman" w:eastAsia="Times New Roman" w:hAnsi="Times New Roman" w:cs="Times New Roman"/>
          <w:sz w:val="24"/>
          <w:szCs w:val="24"/>
          <w:lang w:eastAsia="ru-RU"/>
        </w:rPr>
        <w:tab/>
        <w:t>В</w:t>
      </w:r>
      <w:proofErr w:type="gramEnd"/>
      <w:r w:rsidRPr="00DA1954">
        <w:rPr>
          <w:rFonts w:ascii="Times New Roman" w:eastAsia="Times New Roman" w:hAnsi="Times New Roman" w:cs="Times New Roman"/>
          <w:sz w:val="24"/>
          <w:szCs w:val="24"/>
          <w:lang w:eastAsia="ru-RU"/>
        </w:rPr>
        <w:t xml:space="preserve"> графе </w:t>
      </w:r>
      <w:r w:rsidR="009802D0" w:rsidRPr="00DA1954">
        <w:rPr>
          <w:rFonts w:ascii="Times New Roman" w:eastAsia="Times New Roman" w:hAnsi="Times New Roman" w:cs="Times New Roman"/>
          <w:sz w:val="24"/>
          <w:szCs w:val="24"/>
          <w:lang w:eastAsia="ru-RU"/>
        </w:rPr>
        <w:t>11</w:t>
      </w:r>
      <w:r w:rsidRPr="00DA1954">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3110FB">
        <w:rPr>
          <w:rFonts w:ascii="Times New Roman" w:eastAsia="Times New Roman" w:hAnsi="Times New Roman" w:cs="Times New Roman"/>
          <w:b/>
          <w:sz w:val="20"/>
          <w:szCs w:val="20"/>
          <w:lang w:eastAsia="ru-RU"/>
        </w:rPr>
        <w:br w:type="page"/>
      </w:r>
    </w:p>
    <w:p w:rsidR="00795C6D" w:rsidRPr="003110FB"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18"/>
          <w:szCs w:val="18"/>
          <w:lang w:eastAsia="ru-RU"/>
        </w:rPr>
      </w:pPr>
      <w:r w:rsidRPr="003110FB">
        <w:rPr>
          <w:rFonts w:ascii="Times New Roman" w:eastAsia="Times New Roman" w:hAnsi="Times New Roman" w:cs="Times New Roman"/>
          <w:b/>
          <w:sz w:val="18"/>
          <w:szCs w:val="18"/>
          <w:lang w:eastAsia="ru-RU"/>
        </w:rPr>
        <w:lastRenderedPageBreak/>
        <w:t>Форма гарантийного письма</w:t>
      </w:r>
    </w:p>
    <w:p w:rsidR="00795C6D" w:rsidRPr="003110FB" w:rsidRDefault="00795C6D" w:rsidP="00795C6D">
      <w:pPr>
        <w:spacing w:after="120" w:line="240" w:lineRule="auto"/>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Приложение к письму о подаче оферты</w:t>
      </w:r>
    </w:p>
    <w:p w:rsidR="00795C6D" w:rsidRPr="003110FB" w:rsidRDefault="00795C6D" w:rsidP="00795C6D">
      <w:pPr>
        <w:spacing w:after="120" w:line="240" w:lineRule="auto"/>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от ________ № _______ </w:t>
      </w:r>
    </w:p>
    <w:p w:rsidR="00795C6D" w:rsidRPr="003110FB" w:rsidRDefault="00795C6D" w:rsidP="0044205B">
      <w:pPr>
        <w:spacing w:after="0" w:line="240" w:lineRule="auto"/>
        <w:jc w:val="center"/>
        <w:rPr>
          <w:rFonts w:ascii="Times New Roman" w:eastAsia="Times New Roman" w:hAnsi="Times New Roman" w:cs="Times New Roman"/>
          <w:b/>
          <w:bCs/>
          <w:snapToGrid w:val="0"/>
          <w:sz w:val="18"/>
          <w:szCs w:val="18"/>
          <w:lang w:eastAsia="ru-RU"/>
        </w:rPr>
      </w:pPr>
      <w:r w:rsidRPr="003110FB">
        <w:rPr>
          <w:rFonts w:ascii="Times New Roman" w:eastAsia="Times New Roman" w:hAnsi="Times New Roman" w:cs="Times New Roman"/>
          <w:b/>
          <w:bCs/>
          <w:snapToGrid w:val="0"/>
          <w:sz w:val="18"/>
          <w:szCs w:val="18"/>
          <w:lang w:eastAsia="ru-RU"/>
        </w:rPr>
        <w:t>Гарантийное письмо</w:t>
      </w:r>
    </w:p>
    <w:p w:rsidR="00795C6D" w:rsidRPr="0044205B" w:rsidRDefault="00795C6D" w:rsidP="00795C6D">
      <w:pPr>
        <w:spacing w:after="0" w:line="240" w:lineRule="auto"/>
        <w:ind w:firstLine="720"/>
        <w:jc w:val="center"/>
        <w:rPr>
          <w:rFonts w:ascii="Times New Roman" w:eastAsia="Times New Roman" w:hAnsi="Times New Roman" w:cs="Times New Roman"/>
          <w:bCs/>
          <w:snapToGrid w:val="0"/>
          <w:sz w:val="18"/>
          <w:szCs w:val="18"/>
          <w:lang w:eastAsia="ru-RU"/>
        </w:rPr>
      </w:pPr>
    </w:p>
    <w:p w:rsidR="00795C6D" w:rsidRPr="003110FB" w:rsidRDefault="009802D0"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bCs/>
          <w:snapToGrid w:val="0"/>
          <w:sz w:val="18"/>
          <w:szCs w:val="18"/>
          <w:lang w:eastAsia="ru-RU"/>
        </w:rPr>
        <w:t>г. ____________</w:t>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t xml:space="preserve">          </w:t>
      </w:r>
      <w:r w:rsidR="00795C6D" w:rsidRPr="003110FB">
        <w:rPr>
          <w:rFonts w:ascii="Times New Roman" w:eastAsia="Times New Roman" w:hAnsi="Times New Roman" w:cs="Times New Roman"/>
          <w:bCs/>
          <w:snapToGrid w:val="0"/>
          <w:sz w:val="18"/>
          <w:szCs w:val="18"/>
          <w:lang w:eastAsia="ru-RU"/>
        </w:rPr>
        <w:tab/>
        <w:t>«___» ____________ 201__</w:t>
      </w:r>
    </w:p>
    <w:p w:rsidR="00795C6D" w:rsidRPr="003110FB" w:rsidRDefault="00795C6D" w:rsidP="00795C6D">
      <w:pPr>
        <w:spacing w:after="0" w:line="240" w:lineRule="auto"/>
        <w:ind w:firstLine="720"/>
        <w:jc w:val="center"/>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pacing w:val="-1"/>
          <w:sz w:val="18"/>
          <w:szCs w:val="18"/>
          <w:lang w:eastAsia="ru-RU"/>
        </w:rPr>
        <w:t xml:space="preserve">__________________________________ </w:t>
      </w:r>
      <w:r w:rsidRPr="003110FB">
        <w:rPr>
          <w:rFonts w:ascii="Times New Roman" w:eastAsia="Times New Roman" w:hAnsi="Times New Roman" w:cs="Times New Roman"/>
          <w:snapToGrid w:val="0"/>
          <w:sz w:val="18"/>
          <w:szCs w:val="18"/>
          <w:lang w:eastAsia="ru-RU"/>
        </w:rPr>
        <w:t xml:space="preserve">в лице _______________________, </w:t>
      </w:r>
      <w:proofErr w:type="gramStart"/>
      <w:r w:rsidRPr="003110FB">
        <w:rPr>
          <w:rFonts w:ascii="Times New Roman" w:eastAsia="Times New Roman" w:hAnsi="Times New Roman" w:cs="Times New Roman"/>
          <w:snapToGrid w:val="0"/>
          <w:sz w:val="18"/>
          <w:szCs w:val="18"/>
          <w:lang w:eastAsia="ru-RU"/>
        </w:rPr>
        <w:t>действующего</w:t>
      </w:r>
      <w:proofErr w:type="gramEnd"/>
      <w:r w:rsidRPr="003110FB">
        <w:rPr>
          <w:rFonts w:ascii="Times New Roman" w:eastAsia="Times New Roman" w:hAnsi="Times New Roman" w:cs="Times New Roman"/>
          <w:snapToGrid w:val="0"/>
          <w:sz w:val="18"/>
          <w:szCs w:val="18"/>
          <w:lang w:eastAsia="ru-RU"/>
        </w:rPr>
        <w:t xml:space="preserve"> на основании ___________, именуемое в дальнейшем _________ </w:t>
      </w:r>
      <w:r w:rsidRPr="003110FB">
        <w:rPr>
          <w:rFonts w:ascii="Times New Roman" w:eastAsia="Times New Roman" w:hAnsi="Times New Roman" w:cs="Times New Roman"/>
          <w:i/>
          <w:iCs/>
          <w:snapToGrid w:val="0"/>
          <w:sz w:val="18"/>
          <w:szCs w:val="18"/>
          <w:lang w:eastAsia="ru-RU"/>
        </w:rPr>
        <w:t>[Подрядчик/Поставщик/ Исполнитель]</w:t>
      </w:r>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в </w:t>
      </w:r>
      <w:proofErr w:type="gramStart"/>
      <w:r w:rsidRPr="003110FB">
        <w:rPr>
          <w:rFonts w:ascii="Times New Roman" w:eastAsia="Times New Roman" w:hAnsi="Times New Roman" w:cs="Times New Roman"/>
          <w:snapToGrid w:val="0"/>
          <w:sz w:val="18"/>
          <w:szCs w:val="18"/>
          <w:lang w:eastAsia="ru-RU"/>
        </w:rPr>
        <w:t>рамках</w:t>
      </w:r>
      <w:proofErr w:type="gramEnd"/>
      <w:r w:rsidRPr="003110FB">
        <w:rPr>
          <w:rFonts w:ascii="Times New Roman" w:eastAsia="Times New Roman" w:hAnsi="Times New Roman" w:cs="Times New Roman"/>
          <w:snapToGrid w:val="0"/>
          <w:sz w:val="18"/>
          <w:szCs w:val="18"/>
          <w:lang w:eastAsia="ru-RU"/>
        </w:rPr>
        <w:t xml:space="preserve"> Договора, заключаемого по итогам проведенной закупочной процедуры по лоту № _______ принимает н</w:t>
      </w:r>
      <w:r w:rsidR="0067396E" w:rsidRPr="003110FB">
        <w:rPr>
          <w:rFonts w:ascii="Times New Roman" w:eastAsia="Times New Roman" w:hAnsi="Times New Roman" w:cs="Times New Roman"/>
          <w:snapToGrid w:val="0"/>
          <w:sz w:val="18"/>
          <w:szCs w:val="18"/>
          <w:lang w:eastAsia="ru-RU"/>
        </w:rPr>
        <w:t>а себя следующие обязательства:</w:t>
      </w:r>
    </w:p>
    <w:p w:rsidR="00795C6D" w:rsidRPr="003110FB"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 </w:t>
      </w:r>
      <w:proofErr w:type="gramStart"/>
      <w:r w:rsidRPr="003110FB">
        <w:rPr>
          <w:rFonts w:ascii="Times New Roman" w:eastAsia="Times New Roman" w:hAnsi="Times New Roman" w:cs="Times New Roman"/>
          <w:snapToGrid w:val="0"/>
          <w:sz w:val="18"/>
          <w:szCs w:val="18"/>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6" w:history="1">
        <w:r w:rsidRPr="003110FB">
          <w:rPr>
            <w:rFonts w:ascii="Times New Roman" w:eastAsia="Times New Roman" w:hAnsi="Times New Roman" w:cs="Times New Roman"/>
            <w:snapToGrid w:val="0"/>
            <w:sz w:val="18"/>
            <w:szCs w:val="18"/>
            <w:lang w:eastAsia="ru-RU"/>
          </w:rPr>
          <w:t>№ 18162/09</w:t>
        </w:r>
      </w:hyperlink>
      <w:r w:rsidRPr="003110FB">
        <w:rPr>
          <w:rFonts w:ascii="Times New Roman" w:eastAsia="Times New Roman" w:hAnsi="Times New Roman" w:cs="Times New Roman"/>
          <w:snapToGrid w:val="0"/>
          <w:sz w:val="18"/>
          <w:szCs w:val="18"/>
          <w:lang w:eastAsia="ru-RU"/>
        </w:rPr>
        <w:t xml:space="preserve"> и от 25.05.2010 </w:t>
      </w:r>
      <w:hyperlink r:id="rId17" w:history="1">
        <w:r w:rsidRPr="003110FB">
          <w:rPr>
            <w:rFonts w:ascii="Times New Roman" w:eastAsia="Times New Roman" w:hAnsi="Times New Roman" w:cs="Times New Roman"/>
            <w:snapToGrid w:val="0"/>
            <w:sz w:val="18"/>
            <w:szCs w:val="18"/>
            <w:lang w:eastAsia="ru-RU"/>
          </w:rPr>
          <w:t>№ 15658/09</w:t>
        </w:r>
      </w:hyperlink>
      <w:r w:rsidRPr="003110FB">
        <w:rPr>
          <w:rFonts w:ascii="Times New Roman" w:eastAsia="Times New Roman" w:hAnsi="Times New Roman" w:cs="Times New Roman"/>
          <w:snapToGrid w:val="0"/>
          <w:sz w:val="18"/>
          <w:szCs w:val="18"/>
          <w:lang w:eastAsia="ru-RU"/>
        </w:rPr>
        <w:t>, согласно которым при оценке необоснованной налоговой</w:t>
      </w:r>
      <w:proofErr w:type="gramEnd"/>
      <w:r w:rsidRPr="003110FB">
        <w:rPr>
          <w:rFonts w:ascii="Times New Roman" w:eastAsia="Times New Roman" w:hAnsi="Times New Roman" w:cs="Times New Roman"/>
          <w:snapToGrid w:val="0"/>
          <w:sz w:val="18"/>
          <w:szCs w:val="18"/>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8" w:history="1">
        <w:proofErr w:type="gramStart"/>
        <w:r w:rsidRPr="003110FB">
          <w:rPr>
            <w:rFonts w:ascii="Times New Roman" w:eastAsia="Calibri" w:hAnsi="Times New Roman" w:cs="Times New Roman"/>
            <w:snapToGrid w:val="0"/>
            <w:sz w:val="18"/>
            <w:szCs w:val="18"/>
          </w:rPr>
          <w:t>Критери</w:t>
        </w:r>
      </w:hyperlink>
      <w:r w:rsidRPr="003110FB">
        <w:rPr>
          <w:rFonts w:ascii="Times New Roman" w:eastAsia="Calibri" w:hAnsi="Times New Roman" w:cs="Times New Roman"/>
          <w:snapToGrid w:val="0"/>
          <w:sz w:val="18"/>
          <w:szCs w:val="18"/>
        </w:rPr>
        <w:t>ям</w:t>
      </w:r>
      <w:proofErr w:type="gramEnd"/>
      <w:r w:rsidRPr="003110FB">
        <w:rPr>
          <w:rFonts w:ascii="Times New Roman" w:eastAsia="Calibri" w:hAnsi="Times New Roman" w:cs="Times New Roman"/>
          <w:snapToGrid w:val="0"/>
          <w:sz w:val="18"/>
          <w:szCs w:val="18"/>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3110FB">
        <w:rPr>
          <w:rFonts w:ascii="Times New Roman" w:eastAsia="Times New Roman" w:hAnsi="Times New Roman" w:cs="Times New Roman"/>
          <w:snapToGrid w:val="0"/>
          <w:sz w:val="18"/>
          <w:szCs w:val="18"/>
          <w:lang w:eastAsia="ru-RU"/>
        </w:rPr>
        <w:t xml:space="preserve"> или заменяющий его документ).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Настоящим _________ </w:t>
      </w:r>
      <w:r w:rsidRPr="003110FB">
        <w:rPr>
          <w:rFonts w:ascii="Times New Roman" w:eastAsia="Times New Roman" w:hAnsi="Times New Roman" w:cs="Times New Roman"/>
          <w:i/>
          <w:snapToGrid w:val="0"/>
          <w:sz w:val="18"/>
          <w:szCs w:val="18"/>
          <w:lang w:eastAsia="ru-RU"/>
        </w:rPr>
        <w:t>[Подрядчик/Поставщик/Исполнитель]</w:t>
      </w:r>
      <w:r w:rsidRPr="003110FB">
        <w:rPr>
          <w:rFonts w:ascii="Times New Roman" w:eastAsia="Times New Roman" w:hAnsi="Times New Roman" w:cs="Times New Roman"/>
          <w:snapToGrid w:val="0"/>
          <w:sz w:val="18"/>
          <w:szCs w:val="18"/>
          <w:lang w:eastAsia="ru-RU"/>
        </w:rPr>
        <w:t xml:space="preserve"> подтверждает и признает, что содержащиеся в данном </w:t>
      </w:r>
      <w:proofErr w:type="gramStart"/>
      <w:r w:rsidRPr="003110FB">
        <w:rPr>
          <w:rFonts w:ascii="Times New Roman" w:eastAsia="Times New Roman" w:hAnsi="Times New Roman" w:cs="Times New Roman"/>
          <w:snapToGrid w:val="0"/>
          <w:sz w:val="18"/>
          <w:szCs w:val="18"/>
          <w:lang w:eastAsia="ru-RU"/>
        </w:rPr>
        <w:t>письме</w:t>
      </w:r>
      <w:proofErr w:type="gramEnd"/>
      <w:r w:rsidRPr="003110FB">
        <w:rPr>
          <w:rFonts w:ascii="Times New Roman" w:eastAsia="Times New Roman" w:hAnsi="Times New Roman" w:cs="Times New Roman"/>
          <w:snapToGrid w:val="0"/>
          <w:sz w:val="18"/>
          <w:szCs w:val="18"/>
          <w:lang w:eastAsia="ru-RU"/>
        </w:rPr>
        <w:t xml:space="preserve"> гарантии могут рассматриваться как существенные условия (каждого из) Договоров со стороны ____________ </w:t>
      </w:r>
      <w:r w:rsidRPr="003110FB">
        <w:rPr>
          <w:rFonts w:ascii="Times New Roman" w:eastAsia="Times New Roman" w:hAnsi="Times New Roman" w:cs="Times New Roman"/>
          <w:i/>
          <w:snapToGrid w:val="0"/>
          <w:sz w:val="18"/>
          <w:szCs w:val="18"/>
          <w:lang w:eastAsia="ru-RU"/>
        </w:rPr>
        <w:t>[Заказчика/Покупателя]</w:t>
      </w:r>
      <w:r w:rsidRPr="003110FB">
        <w:rPr>
          <w:rFonts w:ascii="Times New Roman" w:eastAsia="Times New Roman" w:hAnsi="Times New Roman" w:cs="Times New Roman"/>
          <w:snapToGrid w:val="0"/>
          <w:sz w:val="18"/>
          <w:szCs w:val="18"/>
          <w:lang w:eastAsia="ru-RU"/>
        </w:rPr>
        <w:t xml:space="preserve"> и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исходить из них при исполнении (каждого из) Договора (-</w:t>
      </w:r>
      <w:proofErr w:type="spellStart"/>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В случае нарушения _________ </w:t>
      </w:r>
      <w:r w:rsidRPr="003110FB">
        <w:rPr>
          <w:rFonts w:ascii="Times New Roman" w:eastAsia="Times New Roman" w:hAnsi="Times New Roman" w:cs="Times New Roman"/>
          <w:i/>
          <w:snapToGrid w:val="0"/>
          <w:sz w:val="18"/>
          <w:szCs w:val="18"/>
          <w:lang w:eastAsia="ru-RU"/>
        </w:rPr>
        <w:t>[Подрядчиком/Поставщиком/Исполнителем]</w:t>
      </w:r>
      <w:r w:rsidRPr="003110FB">
        <w:rPr>
          <w:rFonts w:ascii="Times New Roman" w:eastAsia="Times New Roman" w:hAnsi="Times New Roman" w:cs="Times New Roman"/>
          <w:snapToGrid w:val="0"/>
          <w:sz w:val="18"/>
          <w:szCs w:val="18"/>
          <w:lang w:eastAsia="ru-RU"/>
        </w:rPr>
        <w:t xml:space="preserve"> обязательств, установленных в </w:t>
      </w:r>
      <w:proofErr w:type="spellStart"/>
      <w:r w:rsidRPr="003110FB">
        <w:rPr>
          <w:rFonts w:ascii="Times New Roman" w:eastAsia="Times New Roman" w:hAnsi="Times New Roman" w:cs="Times New Roman"/>
          <w:snapToGrid w:val="0"/>
          <w:sz w:val="18"/>
          <w:szCs w:val="18"/>
          <w:lang w:eastAsia="ru-RU"/>
        </w:rPr>
        <w:t>п.п</w:t>
      </w:r>
      <w:proofErr w:type="spellEnd"/>
      <w:r w:rsidRPr="003110FB">
        <w:rPr>
          <w:rFonts w:ascii="Times New Roman" w:eastAsia="Times New Roman" w:hAnsi="Times New Roman" w:cs="Times New Roman"/>
          <w:snapToGrid w:val="0"/>
          <w:sz w:val="18"/>
          <w:szCs w:val="18"/>
          <w:lang w:eastAsia="ru-RU"/>
        </w:rPr>
        <w:t xml:space="preserve">. 1, 2 настоящего Гарантийного письма,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 дополнение к основаниям, предусмотренным Договором, вправе заявить отказ от (любого из) Договор</w:t>
      </w:r>
      <w:proofErr w:type="gramStart"/>
      <w:r w:rsidRPr="003110FB">
        <w:rPr>
          <w:rFonts w:ascii="Times New Roman" w:eastAsia="Times New Roman" w:hAnsi="Times New Roman" w:cs="Times New Roman"/>
          <w:snapToGrid w:val="0"/>
          <w:sz w:val="18"/>
          <w:szCs w:val="18"/>
          <w:lang w:eastAsia="ru-RU"/>
        </w:rPr>
        <w:t>а(</w:t>
      </w:r>
      <w:proofErr w:type="gramEnd"/>
      <w:r w:rsidRPr="003110FB">
        <w:rPr>
          <w:rFonts w:ascii="Times New Roman" w:eastAsia="Times New Roman" w:hAnsi="Times New Roman" w:cs="Times New Roman"/>
          <w:snapToGrid w:val="0"/>
          <w:sz w:val="18"/>
          <w:szCs w:val="18"/>
          <w:lang w:eastAsia="ru-RU"/>
        </w:rPr>
        <w:t>-</w:t>
      </w:r>
      <w:proofErr w:type="spellStart"/>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3110FB">
        <w:rPr>
          <w:rFonts w:ascii="Times New Roman" w:eastAsia="Times New Roman" w:hAnsi="Times New Roman" w:cs="Times New Roman"/>
          <w:snapToGrid w:val="0"/>
          <w:sz w:val="18"/>
          <w:szCs w:val="18"/>
          <w:lang w:eastAsia="ru-RU"/>
        </w:rPr>
        <w:t>с даты получения</w:t>
      </w:r>
      <w:proofErr w:type="gramEnd"/>
      <w:r w:rsidRPr="003110FB">
        <w:rPr>
          <w:rFonts w:ascii="Times New Roman" w:eastAsia="Times New Roman" w:hAnsi="Times New Roman" w:cs="Times New Roman"/>
          <w:snapToGrid w:val="0"/>
          <w:sz w:val="18"/>
          <w:szCs w:val="18"/>
          <w:lang w:eastAsia="ru-RU"/>
        </w:rPr>
        <w:t xml:space="preserve"> Уведомления _________ </w:t>
      </w:r>
      <w:r w:rsidRPr="003110FB">
        <w:rPr>
          <w:rFonts w:ascii="Times New Roman" w:eastAsia="Times New Roman" w:hAnsi="Times New Roman" w:cs="Times New Roman"/>
          <w:i/>
          <w:snapToGrid w:val="0"/>
          <w:sz w:val="18"/>
          <w:szCs w:val="18"/>
          <w:lang w:eastAsia="ru-RU"/>
        </w:rPr>
        <w:t>[Подрядчиком/Поставщиком/Исполнителем]</w:t>
      </w:r>
      <w:r w:rsidRPr="003110FB">
        <w:rPr>
          <w:rFonts w:ascii="Times New Roman" w:eastAsia="Times New Roman" w:hAnsi="Times New Roman" w:cs="Times New Roman"/>
          <w:snapToGrid w:val="0"/>
          <w:sz w:val="18"/>
          <w:szCs w:val="18"/>
          <w:lang w:eastAsia="ru-RU"/>
        </w:rPr>
        <w:t>.</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Договор будет считаться расторгнутым с даты, указанной в Уведомлении при условии, что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не отзовет указанное Уведомление по итогам рассмотрения мотивированных возражений _________ </w:t>
      </w:r>
      <w:r w:rsidRPr="003110FB">
        <w:rPr>
          <w:rFonts w:ascii="Times New Roman" w:eastAsia="Times New Roman" w:hAnsi="Times New Roman" w:cs="Times New Roman"/>
          <w:i/>
          <w:snapToGrid w:val="0"/>
          <w:sz w:val="18"/>
          <w:szCs w:val="18"/>
          <w:lang w:eastAsia="ru-RU"/>
        </w:rPr>
        <w:t>[Подрядчика/Поставщика/</w:t>
      </w:r>
      <w:r w:rsidRPr="003110FB">
        <w:rPr>
          <w:rFonts w:ascii="Times New Roman" w:eastAsia="Times New Roman" w:hAnsi="Times New Roman" w:cs="Times New Roman"/>
          <w:snapToGrid w:val="0"/>
          <w:sz w:val="18"/>
          <w:szCs w:val="18"/>
          <w:lang w:eastAsia="ru-RU"/>
        </w:rPr>
        <w:t xml:space="preserve"> </w:t>
      </w:r>
      <w:r w:rsidRPr="003110FB">
        <w:rPr>
          <w:rFonts w:ascii="Times New Roman" w:eastAsia="Times New Roman" w:hAnsi="Times New Roman" w:cs="Times New Roman"/>
          <w:i/>
          <w:snapToGrid w:val="0"/>
          <w:sz w:val="18"/>
          <w:szCs w:val="18"/>
          <w:lang w:eastAsia="ru-RU"/>
        </w:rPr>
        <w:t xml:space="preserve">Исполнителя] </w:t>
      </w:r>
      <w:r w:rsidRPr="003110FB">
        <w:rPr>
          <w:rFonts w:ascii="Times New Roman" w:eastAsia="Times New Roman" w:hAnsi="Times New Roman" w:cs="Times New Roman"/>
          <w:snapToGrid w:val="0"/>
          <w:sz w:val="18"/>
          <w:szCs w:val="18"/>
          <w:lang w:eastAsia="ru-RU"/>
        </w:rPr>
        <w:t>до указанной даты расторжения.</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proofErr w:type="gramStart"/>
      <w:r w:rsidRPr="003110FB">
        <w:rPr>
          <w:rFonts w:ascii="Times New Roman" w:eastAsia="Times New Roman" w:hAnsi="Times New Roman" w:cs="Times New Roman"/>
          <w:snapToGrid w:val="0"/>
          <w:sz w:val="18"/>
          <w:szCs w:val="18"/>
          <w:lang w:eastAsia="ru-RU"/>
        </w:rPr>
        <w:t xml:space="preserve">Настоящим _______________ </w:t>
      </w:r>
      <w:r w:rsidRPr="003110FB">
        <w:rPr>
          <w:rFonts w:ascii="Times New Roman" w:eastAsia="Times New Roman" w:hAnsi="Times New Roman" w:cs="Times New Roman"/>
          <w:i/>
          <w:snapToGrid w:val="0"/>
          <w:sz w:val="18"/>
          <w:szCs w:val="18"/>
          <w:lang w:eastAsia="ru-RU"/>
        </w:rPr>
        <w:t xml:space="preserve">[Подрядчик/Поставщик/Исполнитель] </w:t>
      </w:r>
      <w:r w:rsidRPr="003110FB">
        <w:rPr>
          <w:rFonts w:ascii="Times New Roman" w:eastAsia="Times New Roman" w:hAnsi="Times New Roman" w:cs="Times New Roman"/>
          <w:snapToGrid w:val="0"/>
          <w:sz w:val="18"/>
          <w:szCs w:val="18"/>
          <w:lang w:eastAsia="ru-RU"/>
        </w:rPr>
        <w:t xml:space="preserve">принимает обязательство уплатить _____________ </w:t>
      </w:r>
      <w:r w:rsidRPr="003110FB">
        <w:rPr>
          <w:rFonts w:ascii="Times New Roman" w:eastAsia="Times New Roman" w:hAnsi="Times New Roman" w:cs="Times New Roman"/>
          <w:i/>
          <w:snapToGrid w:val="0"/>
          <w:sz w:val="18"/>
          <w:szCs w:val="18"/>
          <w:lang w:eastAsia="ru-RU"/>
        </w:rPr>
        <w:t>[Заказчику/ Покупателю]</w:t>
      </w:r>
      <w:r w:rsidRPr="003110FB">
        <w:rPr>
          <w:rFonts w:ascii="Times New Roman" w:eastAsia="Times New Roman" w:hAnsi="Times New Roman" w:cs="Times New Roman"/>
          <w:snapToGrid w:val="0"/>
          <w:sz w:val="18"/>
          <w:szCs w:val="18"/>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3110FB">
        <w:rPr>
          <w:rFonts w:ascii="Times New Roman" w:eastAsia="Times New Roman" w:hAnsi="Times New Roman" w:cs="Times New Roman"/>
          <w:i/>
          <w:snapToGrid w:val="0"/>
          <w:sz w:val="18"/>
          <w:szCs w:val="18"/>
          <w:lang w:eastAsia="ru-RU"/>
        </w:rPr>
        <w:t>[Заказчику/ Покупателю]</w:t>
      </w:r>
      <w:r w:rsidRPr="003110FB">
        <w:rPr>
          <w:rFonts w:ascii="Times New Roman" w:eastAsia="Times New Roman" w:hAnsi="Times New Roman" w:cs="Times New Roman"/>
          <w:snapToGrid w:val="0"/>
          <w:sz w:val="18"/>
          <w:szCs w:val="18"/>
          <w:lang w:eastAsia="ru-RU"/>
        </w:rPr>
        <w:t xml:space="preserve"> в результате нарушения обязательств, установленных в </w:t>
      </w:r>
      <w:proofErr w:type="spellStart"/>
      <w:r w:rsidRPr="003110FB">
        <w:rPr>
          <w:rFonts w:ascii="Times New Roman" w:eastAsia="Times New Roman" w:hAnsi="Times New Roman" w:cs="Times New Roman"/>
          <w:snapToGrid w:val="0"/>
          <w:sz w:val="18"/>
          <w:szCs w:val="18"/>
          <w:lang w:eastAsia="ru-RU"/>
        </w:rPr>
        <w:t>п.п</w:t>
      </w:r>
      <w:proofErr w:type="spellEnd"/>
      <w:r w:rsidRPr="003110FB">
        <w:rPr>
          <w:rFonts w:ascii="Times New Roman" w:eastAsia="Times New Roman" w:hAnsi="Times New Roman" w:cs="Times New Roman"/>
          <w:snapToGrid w:val="0"/>
          <w:sz w:val="18"/>
          <w:szCs w:val="18"/>
          <w:lang w:eastAsia="ru-RU"/>
        </w:rPr>
        <w:t>. 1, 2  настоящего Гарантийного письма, сверх суммы штрафа.</w:t>
      </w:r>
      <w:proofErr w:type="gramEnd"/>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Штраф, предусмотренный п. 6 настоящего Гарантийного письма, оплачивается в течение 10 (десяти) дней </w:t>
      </w:r>
      <w:proofErr w:type="gramStart"/>
      <w:r w:rsidRPr="003110FB">
        <w:rPr>
          <w:rFonts w:ascii="Times New Roman" w:eastAsia="Times New Roman" w:hAnsi="Times New Roman" w:cs="Times New Roman"/>
          <w:snapToGrid w:val="0"/>
          <w:sz w:val="18"/>
          <w:szCs w:val="18"/>
          <w:lang w:eastAsia="ru-RU"/>
        </w:rPr>
        <w:t>с даты получения</w:t>
      </w:r>
      <w:proofErr w:type="gramEnd"/>
      <w:r w:rsidRPr="003110FB">
        <w:rPr>
          <w:rFonts w:ascii="Times New Roman" w:eastAsia="Times New Roman" w:hAnsi="Times New Roman" w:cs="Times New Roman"/>
          <w:snapToGrid w:val="0"/>
          <w:sz w:val="18"/>
          <w:szCs w:val="18"/>
          <w:lang w:eastAsia="ru-RU"/>
        </w:rPr>
        <w:t xml:space="preserve"> соответствующего требования.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предъявить требование об уплате штрафа независимо от расторжения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в соответствии с п. 4 настоящего Гарантийного письма.</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приостановить осуществление платежей, причитающихся _______________ </w:t>
      </w:r>
      <w:r w:rsidRPr="003110FB">
        <w:rPr>
          <w:rFonts w:ascii="Times New Roman" w:eastAsia="Times New Roman" w:hAnsi="Times New Roman" w:cs="Times New Roman"/>
          <w:i/>
          <w:snapToGrid w:val="0"/>
          <w:sz w:val="18"/>
          <w:szCs w:val="18"/>
          <w:lang w:eastAsia="ru-RU"/>
        </w:rPr>
        <w:t>[Подрядчику/Поставщику/Исполнителю],</w:t>
      </w:r>
      <w:r w:rsidRPr="003110FB">
        <w:rPr>
          <w:rFonts w:ascii="Times New Roman" w:eastAsia="Times New Roman" w:hAnsi="Times New Roman" w:cs="Times New Roman"/>
          <w:snapToGrid w:val="0"/>
          <w:sz w:val="18"/>
          <w:szCs w:val="18"/>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не будет считаться просрочившим и/или нарушившим свои обязательства по Договор</w:t>
      </w:r>
      <w:proofErr w:type="gramStart"/>
      <w:r w:rsidRPr="003110FB">
        <w:rPr>
          <w:rFonts w:ascii="Times New Roman" w:eastAsia="Times New Roman" w:hAnsi="Times New Roman" w:cs="Times New Roman"/>
          <w:snapToGrid w:val="0"/>
          <w:sz w:val="18"/>
          <w:szCs w:val="18"/>
          <w:lang w:eastAsia="ru-RU"/>
        </w:rPr>
        <w:t>у(</w:t>
      </w:r>
      <w:proofErr w:type="gramEnd"/>
      <w:r w:rsidRPr="003110FB">
        <w:rPr>
          <w:rFonts w:ascii="Times New Roman" w:eastAsia="Times New Roman" w:hAnsi="Times New Roman" w:cs="Times New Roman"/>
          <w:snapToGrid w:val="0"/>
          <w:sz w:val="18"/>
          <w:szCs w:val="18"/>
          <w:lang w:eastAsia="ru-RU"/>
        </w:rPr>
        <w:t>-</w:t>
      </w:r>
      <w:proofErr w:type="spellStart"/>
      <w:r w:rsidRPr="003110FB">
        <w:rPr>
          <w:rFonts w:ascii="Times New Roman" w:eastAsia="Times New Roman" w:hAnsi="Times New Roman" w:cs="Times New Roman"/>
          <w:snapToGrid w:val="0"/>
          <w:sz w:val="18"/>
          <w:szCs w:val="18"/>
          <w:lang w:eastAsia="ru-RU"/>
        </w:rPr>
        <w:t>ам</w:t>
      </w:r>
      <w:proofErr w:type="spellEnd"/>
      <w:r w:rsidRPr="003110FB">
        <w:rPr>
          <w:rFonts w:ascii="Times New Roman" w:eastAsia="Times New Roman" w:hAnsi="Times New Roman" w:cs="Times New Roman"/>
          <w:snapToGrid w:val="0"/>
          <w:sz w:val="18"/>
          <w:szCs w:val="18"/>
          <w:lang w:eastAsia="ru-RU"/>
        </w:rPr>
        <w:t>).</w:t>
      </w:r>
    </w:p>
    <w:p w:rsidR="00795C6D" w:rsidRPr="003110FB"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 </w:t>
      </w:r>
      <w:r w:rsidRPr="003110FB">
        <w:rPr>
          <w:rFonts w:ascii="Times New Roman" w:eastAsia="Times New Roman" w:hAnsi="Times New Roman" w:cs="Times New Roman"/>
          <w:snapToGrid w:val="0"/>
          <w:sz w:val="18"/>
          <w:szCs w:val="18"/>
          <w:lang w:eastAsia="ru-RU"/>
        </w:rPr>
        <w:tab/>
        <w:t xml:space="preserve">9. Обязательства _______________ </w:t>
      </w:r>
      <w:r w:rsidRPr="003110FB">
        <w:rPr>
          <w:rFonts w:ascii="Times New Roman" w:eastAsia="Times New Roman" w:hAnsi="Times New Roman" w:cs="Times New Roman"/>
          <w:i/>
          <w:snapToGrid w:val="0"/>
          <w:sz w:val="18"/>
          <w:szCs w:val="18"/>
          <w:lang w:eastAsia="ru-RU"/>
        </w:rPr>
        <w:t xml:space="preserve">[Подрядчика/Поставщика/Исполнителя] </w:t>
      </w:r>
      <w:r w:rsidRPr="003110FB">
        <w:rPr>
          <w:rFonts w:ascii="Times New Roman" w:eastAsia="Times New Roman" w:hAnsi="Times New Roman" w:cs="Times New Roman"/>
          <w:snapToGrid w:val="0"/>
          <w:sz w:val="18"/>
          <w:szCs w:val="18"/>
          <w:lang w:eastAsia="ru-RU"/>
        </w:rPr>
        <w:t xml:space="preserve">по настоящему Гарантийному письму вступают в силу с даты его </w:t>
      </w:r>
      <w:proofErr w:type="gramStart"/>
      <w:r w:rsidRPr="003110FB">
        <w:rPr>
          <w:rFonts w:ascii="Times New Roman" w:eastAsia="Times New Roman" w:hAnsi="Times New Roman" w:cs="Times New Roman"/>
          <w:snapToGrid w:val="0"/>
          <w:sz w:val="18"/>
          <w:szCs w:val="18"/>
          <w:lang w:eastAsia="ru-RU"/>
        </w:rPr>
        <w:t>подписании</w:t>
      </w:r>
      <w:proofErr w:type="gramEnd"/>
      <w:r w:rsidRPr="003110FB">
        <w:rPr>
          <w:rFonts w:ascii="Times New Roman" w:eastAsia="Times New Roman" w:hAnsi="Times New Roman" w:cs="Times New Roman"/>
          <w:snapToGrid w:val="0"/>
          <w:sz w:val="18"/>
          <w:szCs w:val="18"/>
          <w:lang w:eastAsia="ru-RU"/>
        </w:rPr>
        <w:t>, действуют до полного исполнения Договора (-</w:t>
      </w:r>
      <w:proofErr w:type="spellStart"/>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ab/>
        <w:t xml:space="preserve">10. Настоящее Гарантийное письмо составлено в одном оригинальном экземпляре, </w:t>
      </w:r>
      <w:proofErr w:type="gramStart"/>
      <w:r w:rsidRPr="003110FB">
        <w:rPr>
          <w:rFonts w:ascii="Times New Roman" w:eastAsia="Times New Roman" w:hAnsi="Times New Roman" w:cs="Times New Roman"/>
          <w:snapToGrid w:val="0"/>
          <w:sz w:val="18"/>
          <w:szCs w:val="18"/>
          <w:lang w:eastAsia="ru-RU"/>
        </w:rPr>
        <w:t>передаваемым</w:t>
      </w:r>
      <w:proofErr w:type="gramEnd"/>
      <w:r w:rsidRPr="003110FB">
        <w:rPr>
          <w:rFonts w:ascii="Times New Roman" w:eastAsia="Times New Roman" w:hAnsi="Times New Roman" w:cs="Times New Roman"/>
          <w:snapToGrid w:val="0"/>
          <w:sz w:val="18"/>
          <w:szCs w:val="18"/>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3110FB"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_______________ </w:t>
      </w:r>
      <w:r w:rsidRPr="003110FB">
        <w:rPr>
          <w:rFonts w:ascii="Times New Roman" w:eastAsia="Times New Roman" w:hAnsi="Times New Roman" w:cs="Times New Roman"/>
          <w:i/>
          <w:snapToGrid w:val="0"/>
          <w:sz w:val="18"/>
          <w:szCs w:val="18"/>
          <w:lang w:eastAsia="ru-RU"/>
        </w:rPr>
        <w:t>[наименование Подрядчика/Поставщика/Исполнителя]</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_______________ / _______________ /</w:t>
      </w:r>
    </w:p>
    <w:p w:rsidR="00795C6D" w:rsidRPr="003110FB" w:rsidRDefault="00795C6D" w:rsidP="0044205B">
      <w:pPr>
        <w:spacing w:after="0" w:line="240" w:lineRule="auto"/>
        <w:ind w:firstLine="567"/>
        <w:jc w:val="both"/>
        <w:rPr>
          <w:rFonts w:ascii="Times New Roman" w:eastAsia="Times New Roman" w:hAnsi="Times New Roman" w:cs="Times New Roman"/>
          <w:b/>
          <w:snapToGrid w:val="0"/>
          <w:sz w:val="20"/>
          <w:szCs w:val="20"/>
          <w:lang w:eastAsia="ru-RU"/>
        </w:rPr>
      </w:pPr>
      <w:proofErr w:type="spellStart"/>
      <w:r w:rsidRPr="003110FB">
        <w:rPr>
          <w:rFonts w:ascii="Times New Roman" w:eastAsia="Times New Roman" w:hAnsi="Times New Roman" w:cs="Times New Roman"/>
          <w:snapToGrid w:val="0"/>
          <w:sz w:val="18"/>
          <w:szCs w:val="18"/>
          <w:lang w:eastAsia="ru-RU"/>
        </w:rPr>
        <w:t>м.п</w:t>
      </w:r>
      <w:proofErr w:type="spellEnd"/>
      <w:r w:rsidRPr="003110FB">
        <w:rPr>
          <w:rFonts w:ascii="Times New Roman" w:eastAsia="Times New Roman" w:hAnsi="Times New Roman" w:cs="Times New Roman"/>
          <w:snapToGrid w:val="0"/>
          <w:sz w:val="18"/>
          <w:szCs w:val="18"/>
          <w:lang w:eastAsia="ru-RU"/>
        </w:rPr>
        <w:t>.</w:t>
      </w:r>
    </w:p>
    <w:p w:rsidR="00795C6D" w:rsidRPr="003110FB" w:rsidRDefault="00795C6D" w:rsidP="00795C6D">
      <w:pPr>
        <w:tabs>
          <w:tab w:val="left" w:pos="1134"/>
        </w:tabs>
        <w:spacing w:after="0" w:line="360" w:lineRule="auto"/>
        <w:ind w:firstLine="567"/>
        <w:jc w:val="both"/>
        <w:rPr>
          <w:rFonts w:ascii="Times New Roman" w:eastAsia="Times New Roman" w:hAnsi="Times New Roman" w:cs="Times New Roman"/>
          <w:snapToGrid w:val="0"/>
          <w:sz w:val="20"/>
          <w:szCs w:val="20"/>
          <w:lang w:eastAsia="ru-RU"/>
        </w:rPr>
      </w:pPr>
    </w:p>
    <w:p w:rsidR="003110FB" w:rsidRPr="003110FB" w:rsidRDefault="003110FB" w:rsidP="003110FB">
      <w:pPr>
        <w:pStyle w:val="2"/>
        <w:pageBreakBefore/>
        <w:numPr>
          <w:ilvl w:val="1"/>
          <w:numId w:val="34"/>
        </w:numPr>
        <w:spacing w:before="0" w:after="0"/>
        <w:rPr>
          <w:sz w:val="20"/>
        </w:rPr>
      </w:pPr>
      <w:bookmarkStart w:id="64" w:name="_Ref384716948"/>
      <w:bookmarkStart w:id="65" w:name="_Toc410286840"/>
      <w:r w:rsidRPr="003110FB">
        <w:rPr>
          <w:sz w:val="20"/>
        </w:rPr>
        <w:lastRenderedPageBreak/>
        <w:t xml:space="preserve">Справка о принадлежности участника запроса предложений к субъектам малого и среднего предпринимательства </w:t>
      </w:r>
      <w:bookmarkEnd w:id="64"/>
      <w:bookmarkEnd w:id="65"/>
    </w:p>
    <w:p w:rsidR="003110FB" w:rsidRPr="003110FB" w:rsidRDefault="003110FB" w:rsidP="003110FB">
      <w:pPr>
        <w:pStyle w:val="21"/>
        <w:numPr>
          <w:ilvl w:val="2"/>
          <w:numId w:val="34"/>
        </w:numPr>
        <w:spacing w:before="0" w:after="0"/>
        <w:rPr>
          <w:sz w:val="20"/>
        </w:rPr>
      </w:pPr>
      <w:bookmarkStart w:id="66" w:name="_Toc410286841"/>
      <w:r w:rsidRPr="003110FB">
        <w:rPr>
          <w:sz w:val="20"/>
        </w:rPr>
        <w:t>Форма справки о принадлежности участника запроса предложений к субъектам малого и среднего предпринимательства</w:t>
      </w:r>
      <w:bookmarkEnd w:id="66"/>
    </w:p>
    <w:p w:rsidR="003110FB" w:rsidRPr="003110FB" w:rsidRDefault="003110FB" w:rsidP="003110FB">
      <w:pPr>
        <w:pBdr>
          <w:top w:val="single" w:sz="4" w:space="1" w:color="auto"/>
        </w:pBdr>
        <w:shd w:val="clear" w:color="auto" w:fill="E0E0E0"/>
        <w:spacing w:line="240" w:lineRule="auto"/>
        <w:ind w:right="21"/>
        <w:jc w:val="center"/>
        <w:rPr>
          <w:b/>
          <w:spacing w:val="36"/>
          <w:sz w:val="20"/>
          <w:szCs w:val="20"/>
        </w:rPr>
      </w:pPr>
      <w:r w:rsidRPr="003110FB">
        <w:rPr>
          <w:b/>
          <w:spacing w:val="36"/>
          <w:sz w:val="20"/>
          <w:szCs w:val="20"/>
        </w:rPr>
        <w:t>начало формы</w:t>
      </w:r>
    </w:p>
    <w:p w:rsidR="003110FB" w:rsidRPr="003110FB" w:rsidRDefault="003110FB" w:rsidP="003110FB">
      <w:pPr>
        <w:spacing w:line="240" w:lineRule="auto"/>
        <w:rPr>
          <w:sz w:val="20"/>
          <w:szCs w:val="20"/>
        </w:rPr>
      </w:pPr>
      <w:r w:rsidRPr="003110FB">
        <w:rPr>
          <w:sz w:val="20"/>
          <w:szCs w:val="20"/>
        </w:rPr>
        <w:t>Приложение  к письму о подаче оферты</w:t>
      </w:r>
      <w:r w:rsidRPr="003110FB">
        <w:rPr>
          <w:sz w:val="20"/>
          <w:szCs w:val="20"/>
        </w:rPr>
        <w:br/>
        <w:t>от «____»_____________ г. №__________</w:t>
      </w:r>
    </w:p>
    <w:p w:rsidR="003110FB" w:rsidRPr="003110FB" w:rsidRDefault="003110FB" w:rsidP="003110FB">
      <w:pPr>
        <w:suppressAutoHyphens/>
        <w:spacing w:line="240" w:lineRule="auto"/>
        <w:jc w:val="center"/>
        <w:rPr>
          <w:b/>
          <w:sz w:val="20"/>
          <w:szCs w:val="20"/>
        </w:rPr>
      </w:pPr>
      <w:r w:rsidRPr="003110FB">
        <w:rPr>
          <w:b/>
          <w:sz w:val="20"/>
          <w:szCs w:val="20"/>
        </w:rPr>
        <w:t xml:space="preserve">Справка о принадлежности участника запроса предложений к субъектам малого и среднего предпринимательства </w:t>
      </w:r>
    </w:p>
    <w:p w:rsidR="003110FB" w:rsidRPr="003D1C9E" w:rsidRDefault="003110FB" w:rsidP="003110FB">
      <w:pPr>
        <w:spacing w:line="240" w:lineRule="auto"/>
        <w:rPr>
          <w:rFonts w:ascii="Times New Roman" w:eastAsia="Calibri" w:hAnsi="Times New Roman" w:cs="Times New Roman"/>
          <w:sz w:val="20"/>
          <w:szCs w:val="20"/>
        </w:rPr>
      </w:pPr>
      <w:proofErr w:type="gramStart"/>
      <w:r w:rsidRPr="002E67DA">
        <w:rPr>
          <w:rFonts w:ascii="Times New Roman" w:eastAsia="Calibri" w:hAnsi="Times New Roman" w:cs="Times New Roman"/>
          <w:sz w:val="18"/>
          <w:szCs w:val="18"/>
        </w:rPr>
        <w:t>Настоящим подтверждаем, что</w:t>
      </w:r>
      <w:r w:rsidRPr="002E67DA">
        <w:rPr>
          <w:rFonts w:ascii="Times New Roman" w:eastAsia="Calibri" w:hAnsi="Times New Roman" w:cs="Times New Roman"/>
          <w:sz w:val="18"/>
          <w:szCs w:val="18"/>
          <w:u w:val="single"/>
        </w:rPr>
        <w:t xml:space="preserve"> ____________________________ </w:t>
      </w:r>
      <w:r w:rsidRPr="002E67DA">
        <w:rPr>
          <w:rFonts w:ascii="Times New Roman" w:eastAsia="Calibri" w:hAnsi="Times New Roman" w:cs="Times New Roman"/>
          <w:i/>
          <w:sz w:val="18"/>
          <w:szCs w:val="18"/>
          <w:highlight w:val="yellow"/>
          <w:u w:val="single"/>
        </w:rPr>
        <w:t>(указывается наименование участника запроса предложений)</w:t>
      </w:r>
      <w:r w:rsidRPr="002E67DA">
        <w:rPr>
          <w:rFonts w:ascii="Times New Roman" w:eastAsia="Calibri" w:hAnsi="Times New Roman" w:cs="Times New Roman"/>
          <w:i/>
          <w:sz w:val="18"/>
          <w:szCs w:val="18"/>
          <w:u w:val="single"/>
        </w:rPr>
        <w:t xml:space="preserve"> </w:t>
      </w:r>
      <w:r w:rsidRPr="002E67DA">
        <w:rPr>
          <w:rFonts w:ascii="Times New Roman" w:eastAsia="Calibri" w:hAnsi="Times New Roman" w:cs="Times New Roman"/>
          <w:sz w:val="18"/>
          <w:szCs w:val="18"/>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2E67DA">
        <w:rPr>
          <w:rFonts w:ascii="Times New Roman" w:eastAsia="Calibri" w:hAnsi="Times New Roman" w:cs="Times New Roman"/>
          <w:i/>
          <w:sz w:val="18"/>
          <w:szCs w:val="18"/>
          <w:highlight w:val="yellow"/>
          <w:u w:val="single"/>
        </w:rPr>
        <w:t>указывается малого или среднего в зависимости от критериев отнесения</w:t>
      </w:r>
      <w:r w:rsidRPr="002E67DA">
        <w:rPr>
          <w:rFonts w:ascii="Times New Roman" w:eastAsia="Calibri" w:hAnsi="Times New Roman" w:cs="Times New Roman"/>
          <w:i/>
          <w:sz w:val="18"/>
          <w:szCs w:val="18"/>
          <w:u w:val="single"/>
        </w:rPr>
        <w:t>)</w:t>
      </w:r>
      <w:r w:rsidRPr="002E67DA">
        <w:rPr>
          <w:rFonts w:ascii="Times New Roman" w:eastAsia="Calibri" w:hAnsi="Times New Roman" w:cs="Times New Roman"/>
          <w:sz w:val="18"/>
          <w:szCs w:val="18"/>
        </w:rPr>
        <w:t xml:space="preserve"> предпринимательства и сообщаем</w:t>
      </w:r>
      <w:r w:rsidRPr="003D1C9E">
        <w:rPr>
          <w:rFonts w:ascii="Times New Roman" w:eastAsia="Calibri" w:hAnsi="Times New Roman" w:cs="Times New Roman"/>
          <w:sz w:val="20"/>
          <w:szCs w:val="20"/>
        </w:rPr>
        <w:t xml:space="preserve"> следующую информацию:</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3"/>
        <w:gridCol w:w="2512"/>
        <w:gridCol w:w="1418"/>
        <w:gridCol w:w="2023"/>
      </w:tblGrid>
      <w:tr w:rsidR="003110FB" w:rsidRPr="003D1C9E" w:rsidTr="003110FB">
        <w:trPr>
          <w:tblHeader/>
        </w:trPr>
        <w:tc>
          <w:tcPr>
            <w:tcW w:w="540"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 xml:space="preserve">№ </w:t>
            </w:r>
            <w:proofErr w:type="gramStart"/>
            <w:r w:rsidRPr="003D1C9E">
              <w:rPr>
                <w:rFonts w:ascii="Times New Roman" w:eastAsia="Calibri" w:hAnsi="Times New Roman" w:cs="Times New Roman"/>
                <w:sz w:val="20"/>
                <w:szCs w:val="20"/>
              </w:rPr>
              <w:t>п</w:t>
            </w:r>
            <w:proofErr w:type="gramEnd"/>
            <w:r w:rsidRPr="003D1C9E">
              <w:rPr>
                <w:rFonts w:ascii="Times New Roman" w:eastAsia="Calibri" w:hAnsi="Times New Roman" w:cs="Times New Roman"/>
                <w:sz w:val="20"/>
                <w:szCs w:val="20"/>
              </w:rPr>
              <w:t>/п</w:t>
            </w:r>
          </w:p>
        </w:tc>
        <w:tc>
          <w:tcPr>
            <w:tcW w:w="3713"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Критерий отнесения</w:t>
            </w:r>
          </w:p>
        </w:tc>
        <w:tc>
          <w:tcPr>
            <w:tcW w:w="2512"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Малые предприятия</w:t>
            </w:r>
          </w:p>
        </w:tc>
        <w:tc>
          <w:tcPr>
            <w:tcW w:w="1418"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Средние предприятия</w:t>
            </w:r>
          </w:p>
        </w:tc>
        <w:tc>
          <w:tcPr>
            <w:tcW w:w="2023" w:type="dxa"/>
            <w:shd w:val="clear" w:color="auto" w:fill="auto"/>
            <w:vAlign w:val="center"/>
          </w:tcPr>
          <w:p w:rsidR="003110FB" w:rsidRPr="003D1C9E" w:rsidRDefault="003110FB" w:rsidP="003D0AD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Показатель</w:t>
            </w:r>
          </w:p>
        </w:tc>
      </w:tr>
      <w:tr w:rsidR="003110FB" w:rsidRPr="003D1C9E" w:rsidTr="003110FB">
        <w:trPr>
          <w:tblHeader/>
        </w:trPr>
        <w:tc>
          <w:tcPr>
            <w:tcW w:w="540"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1</w:t>
            </w:r>
          </w:p>
        </w:tc>
        <w:tc>
          <w:tcPr>
            <w:tcW w:w="3713"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2</w:t>
            </w:r>
          </w:p>
        </w:tc>
        <w:tc>
          <w:tcPr>
            <w:tcW w:w="2512"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3</w:t>
            </w:r>
          </w:p>
        </w:tc>
        <w:tc>
          <w:tcPr>
            <w:tcW w:w="1418"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4</w:t>
            </w:r>
          </w:p>
        </w:tc>
        <w:tc>
          <w:tcPr>
            <w:tcW w:w="2023"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5</w:t>
            </w:r>
          </w:p>
        </w:tc>
      </w:tr>
      <w:tr w:rsidR="003110FB" w:rsidRPr="002E67DA" w:rsidTr="003110FB">
        <w:tc>
          <w:tcPr>
            <w:tcW w:w="540" w:type="dxa"/>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1.</w:t>
            </w:r>
          </w:p>
        </w:tc>
        <w:tc>
          <w:tcPr>
            <w:tcW w:w="3713" w:type="dxa"/>
            <w:shd w:val="clear" w:color="auto" w:fill="auto"/>
          </w:tcPr>
          <w:p w:rsidR="003110FB" w:rsidRPr="002E67DA" w:rsidRDefault="003110FB" w:rsidP="003D0AD2">
            <w:pPr>
              <w:spacing w:line="240" w:lineRule="auto"/>
              <w:rPr>
                <w:rFonts w:ascii="Times New Roman" w:eastAsia="Calibri" w:hAnsi="Times New Roman" w:cs="Times New Roman"/>
                <w:i/>
                <w:sz w:val="18"/>
                <w:szCs w:val="18"/>
              </w:rPr>
            </w:pPr>
            <w:r w:rsidRPr="002E67DA">
              <w:rPr>
                <w:rFonts w:ascii="Times New Roman" w:eastAsia="Calibri" w:hAnsi="Times New Roman" w:cs="Times New Roman"/>
                <w:i/>
                <w:sz w:val="18"/>
                <w:szCs w:val="18"/>
              </w:rPr>
              <w:t>только для юридических лиц:</w:t>
            </w:r>
          </w:p>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 xml:space="preserve">Суммарная доля участия в уставном (складочном) капитале: </w:t>
            </w:r>
          </w:p>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РФ, субъектов РФ, муниципальных образований, иностранных юридических лиц, общественных и религиозных организаций (объединений)</w:t>
            </w:r>
          </w:p>
        </w:tc>
        <w:tc>
          <w:tcPr>
            <w:tcW w:w="3930" w:type="dxa"/>
            <w:gridSpan w:val="2"/>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не более 25%</w:t>
            </w:r>
          </w:p>
        </w:tc>
        <w:tc>
          <w:tcPr>
            <w:tcW w:w="2023"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процентах</w:t>
            </w:r>
          </w:p>
        </w:tc>
      </w:tr>
      <w:tr w:rsidR="003110FB" w:rsidRPr="002E67DA" w:rsidTr="003110FB">
        <w:tc>
          <w:tcPr>
            <w:tcW w:w="540" w:type="dxa"/>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2.</w:t>
            </w:r>
          </w:p>
        </w:tc>
        <w:tc>
          <w:tcPr>
            <w:tcW w:w="3713" w:type="dxa"/>
            <w:shd w:val="clear" w:color="auto" w:fill="auto"/>
          </w:tcPr>
          <w:p w:rsidR="003110FB" w:rsidRPr="002E67DA" w:rsidRDefault="003110FB" w:rsidP="003D0AD2">
            <w:pPr>
              <w:spacing w:line="240" w:lineRule="auto"/>
              <w:rPr>
                <w:rFonts w:ascii="Times New Roman" w:eastAsia="Calibri" w:hAnsi="Times New Roman" w:cs="Times New Roman"/>
                <w:i/>
                <w:sz w:val="18"/>
                <w:szCs w:val="18"/>
              </w:rPr>
            </w:pPr>
            <w:r w:rsidRPr="002E67DA">
              <w:rPr>
                <w:rFonts w:ascii="Times New Roman" w:eastAsia="Calibri" w:hAnsi="Times New Roman" w:cs="Times New Roman"/>
                <w:i/>
                <w:sz w:val="18"/>
                <w:szCs w:val="18"/>
              </w:rPr>
              <w:t>только для юридических лиц:</w:t>
            </w:r>
          </w:p>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Доля участия в уставном (складочном) капитале юридических лиц, которые не являются субъектами малого и среднего бизнеса</w:t>
            </w:r>
          </w:p>
        </w:tc>
        <w:tc>
          <w:tcPr>
            <w:tcW w:w="3930" w:type="dxa"/>
            <w:gridSpan w:val="2"/>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sz w:val="18"/>
                <w:szCs w:val="18"/>
              </w:rPr>
              <w:t>не более 25%</w:t>
            </w:r>
          </w:p>
        </w:tc>
        <w:tc>
          <w:tcPr>
            <w:tcW w:w="2023"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процентах</w:t>
            </w:r>
          </w:p>
        </w:tc>
      </w:tr>
      <w:tr w:rsidR="003110FB" w:rsidRPr="002E67DA" w:rsidTr="003110FB">
        <w:trPr>
          <w:trHeight w:val="471"/>
        </w:trPr>
        <w:tc>
          <w:tcPr>
            <w:tcW w:w="540"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3.</w:t>
            </w:r>
          </w:p>
        </w:tc>
        <w:tc>
          <w:tcPr>
            <w:tcW w:w="3713"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2512"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до 100 человек</w:t>
            </w:r>
          </w:p>
        </w:tc>
        <w:tc>
          <w:tcPr>
            <w:tcW w:w="1418"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От 101 до 250 человек</w:t>
            </w:r>
          </w:p>
        </w:tc>
        <w:tc>
          <w:tcPr>
            <w:tcW w:w="2023"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w:t>
            </w:r>
          </w:p>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количество человек</w:t>
            </w:r>
          </w:p>
        </w:tc>
      </w:tr>
      <w:tr w:rsidR="003110FB" w:rsidRPr="002E67DA" w:rsidTr="003110FB">
        <w:trPr>
          <w:trHeight w:val="1203"/>
        </w:trPr>
        <w:tc>
          <w:tcPr>
            <w:tcW w:w="540" w:type="dxa"/>
            <w:vMerge/>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p>
        </w:tc>
        <w:tc>
          <w:tcPr>
            <w:tcW w:w="3713" w:type="dxa"/>
            <w:vMerge/>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p>
        </w:tc>
        <w:tc>
          <w:tcPr>
            <w:tcW w:w="2512"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до 15 человек –</w:t>
            </w:r>
          </w:p>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микр</w:t>
            </w:r>
            <w:proofErr w:type="gramStart"/>
            <w:r w:rsidRPr="002E67DA">
              <w:rPr>
                <w:rFonts w:ascii="Times New Roman" w:eastAsia="Calibri" w:hAnsi="Times New Roman" w:cs="Times New Roman"/>
                <w:sz w:val="18"/>
                <w:szCs w:val="18"/>
              </w:rPr>
              <w:t>о-</w:t>
            </w:r>
            <w:proofErr w:type="gramEnd"/>
            <w:r w:rsidRPr="002E67DA">
              <w:rPr>
                <w:rFonts w:ascii="Times New Roman" w:eastAsia="Calibri" w:hAnsi="Times New Roman" w:cs="Times New Roman"/>
                <w:sz w:val="18"/>
                <w:szCs w:val="18"/>
              </w:rPr>
              <w:t xml:space="preserve"> предприятие</w:t>
            </w:r>
          </w:p>
        </w:tc>
        <w:tc>
          <w:tcPr>
            <w:tcW w:w="1418" w:type="dxa"/>
            <w:vMerge/>
            <w:shd w:val="clear" w:color="auto" w:fill="auto"/>
            <w:vAlign w:val="center"/>
          </w:tcPr>
          <w:p w:rsidR="003110FB" w:rsidRPr="002E67DA" w:rsidRDefault="003110FB" w:rsidP="003D0AD2">
            <w:pPr>
              <w:spacing w:line="240" w:lineRule="auto"/>
              <w:rPr>
                <w:rFonts w:ascii="Times New Roman" w:eastAsia="Calibri" w:hAnsi="Times New Roman" w:cs="Times New Roman"/>
                <w:sz w:val="18"/>
                <w:szCs w:val="18"/>
              </w:rPr>
            </w:pPr>
          </w:p>
        </w:tc>
        <w:tc>
          <w:tcPr>
            <w:tcW w:w="2023" w:type="dxa"/>
            <w:vMerge/>
            <w:shd w:val="clear" w:color="auto" w:fill="auto"/>
            <w:vAlign w:val="center"/>
          </w:tcPr>
          <w:p w:rsidR="003110FB" w:rsidRPr="002E67DA" w:rsidRDefault="003110FB" w:rsidP="003D0AD2">
            <w:pPr>
              <w:spacing w:line="240" w:lineRule="auto"/>
              <w:rPr>
                <w:rFonts w:ascii="Times New Roman" w:eastAsia="Calibri" w:hAnsi="Times New Roman" w:cs="Times New Roman"/>
                <w:i/>
                <w:sz w:val="18"/>
                <w:szCs w:val="18"/>
              </w:rPr>
            </w:pPr>
          </w:p>
        </w:tc>
      </w:tr>
      <w:tr w:rsidR="003110FB" w:rsidRPr="002E67DA" w:rsidTr="003110FB">
        <w:trPr>
          <w:trHeight w:val="667"/>
        </w:trPr>
        <w:tc>
          <w:tcPr>
            <w:tcW w:w="540"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4.</w:t>
            </w:r>
          </w:p>
        </w:tc>
        <w:tc>
          <w:tcPr>
            <w:tcW w:w="3713" w:type="dxa"/>
            <w:vMerge w:val="restart"/>
            <w:shd w:val="clear" w:color="auto" w:fill="auto"/>
          </w:tcPr>
          <w:p w:rsidR="003110FB" w:rsidRPr="002E67DA" w:rsidRDefault="003110FB" w:rsidP="003D0AD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2512" w:type="dxa"/>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400 млн. руб.</w:t>
            </w:r>
          </w:p>
        </w:tc>
        <w:tc>
          <w:tcPr>
            <w:tcW w:w="1418"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1 000 млн. руб.</w:t>
            </w:r>
          </w:p>
        </w:tc>
        <w:tc>
          <w:tcPr>
            <w:tcW w:w="2023" w:type="dxa"/>
            <w:vMerge w:val="restart"/>
            <w:shd w:val="clear" w:color="auto" w:fill="auto"/>
            <w:vAlign w:val="center"/>
          </w:tcPr>
          <w:p w:rsidR="003110FB" w:rsidRPr="002E67DA" w:rsidRDefault="003110FB" w:rsidP="003D0AD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миллионах рублей</w:t>
            </w:r>
          </w:p>
        </w:tc>
      </w:tr>
      <w:tr w:rsidR="003110FB" w:rsidRPr="003D1C9E" w:rsidTr="003110FB">
        <w:trPr>
          <w:trHeight w:val="974"/>
        </w:trPr>
        <w:tc>
          <w:tcPr>
            <w:tcW w:w="540" w:type="dxa"/>
            <w:vMerge/>
            <w:shd w:val="clear" w:color="auto" w:fill="auto"/>
          </w:tcPr>
          <w:p w:rsidR="003110FB" w:rsidRPr="003D1C9E" w:rsidRDefault="003110FB" w:rsidP="003D0AD2">
            <w:pPr>
              <w:spacing w:line="240" w:lineRule="auto"/>
              <w:rPr>
                <w:rFonts w:ascii="Times New Roman" w:eastAsia="Calibri" w:hAnsi="Times New Roman" w:cs="Times New Roman"/>
                <w:sz w:val="20"/>
                <w:szCs w:val="20"/>
              </w:rPr>
            </w:pPr>
          </w:p>
        </w:tc>
        <w:tc>
          <w:tcPr>
            <w:tcW w:w="3713" w:type="dxa"/>
            <w:vMerge/>
            <w:shd w:val="clear" w:color="auto" w:fill="auto"/>
          </w:tcPr>
          <w:p w:rsidR="003110FB" w:rsidRPr="003D1C9E" w:rsidRDefault="003110FB" w:rsidP="003D0AD2">
            <w:pPr>
              <w:spacing w:line="240" w:lineRule="auto"/>
              <w:rPr>
                <w:rFonts w:ascii="Times New Roman" w:eastAsia="Calibri" w:hAnsi="Times New Roman" w:cs="Times New Roman"/>
                <w:sz w:val="20"/>
                <w:szCs w:val="20"/>
              </w:rPr>
            </w:pPr>
          </w:p>
        </w:tc>
        <w:tc>
          <w:tcPr>
            <w:tcW w:w="2512" w:type="dxa"/>
            <w:shd w:val="clear" w:color="auto" w:fill="auto"/>
            <w:vAlign w:val="center"/>
          </w:tcPr>
          <w:p w:rsidR="003110FB" w:rsidRPr="003D1C9E" w:rsidRDefault="003110FB" w:rsidP="003D0AD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60 млн. руб. – микр</w:t>
            </w:r>
            <w:proofErr w:type="gramStart"/>
            <w:r w:rsidRPr="003D1C9E">
              <w:rPr>
                <w:rFonts w:ascii="Times New Roman" w:eastAsia="Calibri" w:hAnsi="Times New Roman" w:cs="Times New Roman"/>
                <w:sz w:val="20"/>
                <w:szCs w:val="20"/>
              </w:rPr>
              <w:t>о-</w:t>
            </w:r>
            <w:proofErr w:type="gramEnd"/>
            <w:r w:rsidRPr="003D1C9E">
              <w:rPr>
                <w:rFonts w:ascii="Times New Roman" w:eastAsia="Calibri" w:hAnsi="Times New Roman" w:cs="Times New Roman"/>
                <w:sz w:val="20"/>
                <w:szCs w:val="20"/>
              </w:rPr>
              <w:t xml:space="preserve"> предприятие</w:t>
            </w:r>
          </w:p>
        </w:tc>
        <w:tc>
          <w:tcPr>
            <w:tcW w:w="1418" w:type="dxa"/>
            <w:vMerge/>
            <w:shd w:val="clear" w:color="auto" w:fill="auto"/>
          </w:tcPr>
          <w:p w:rsidR="003110FB" w:rsidRPr="003D1C9E" w:rsidRDefault="003110FB" w:rsidP="003D0AD2">
            <w:pPr>
              <w:spacing w:line="240" w:lineRule="auto"/>
              <w:rPr>
                <w:rFonts w:ascii="Times New Roman" w:eastAsia="Calibri" w:hAnsi="Times New Roman" w:cs="Times New Roman"/>
                <w:i/>
                <w:sz w:val="20"/>
                <w:szCs w:val="20"/>
              </w:rPr>
            </w:pPr>
          </w:p>
        </w:tc>
        <w:tc>
          <w:tcPr>
            <w:tcW w:w="2023" w:type="dxa"/>
            <w:vMerge/>
            <w:shd w:val="clear" w:color="auto" w:fill="auto"/>
          </w:tcPr>
          <w:p w:rsidR="003110FB" w:rsidRPr="003D1C9E" w:rsidRDefault="003110FB" w:rsidP="003D0AD2">
            <w:pPr>
              <w:spacing w:line="240" w:lineRule="auto"/>
              <w:rPr>
                <w:rFonts w:ascii="Times New Roman" w:eastAsia="Calibri" w:hAnsi="Times New Roman" w:cs="Times New Roman"/>
                <w:i/>
                <w:sz w:val="20"/>
                <w:szCs w:val="20"/>
              </w:rPr>
            </w:pPr>
          </w:p>
        </w:tc>
      </w:tr>
    </w:tbl>
    <w:p w:rsidR="003110FB" w:rsidRPr="003D1C9E" w:rsidRDefault="003110FB" w:rsidP="003110FB">
      <w:pPr>
        <w:spacing w:line="240" w:lineRule="auto"/>
        <w:rPr>
          <w:rFonts w:ascii="Times New Roman" w:hAnsi="Times New Roman" w:cs="Times New Roman"/>
          <w:sz w:val="20"/>
          <w:szCs w:val="20"/>
        </w:rPr>
      </w:pPr>
      <w:r w:rsidRPr="003D1C9E">
        <w:rPr>
          <w:rFonts w:ascii="Times New Roman" w:hAnsi="Times New Roman" w:cs="Times New Roman"/>
          <w:sz w:val="20"/>
          <w:szCs w:val="20"/>
        </w:rPr>
        <w:t>____________________________________</w:t>
      </w:r>
    </w:p>
    <w:p w:rsidR="003110FB" w:rsidRPr="003D1C9E" w:rsidRDefault="003110FB" w:rsidP="003110FB">
      <w:pPr>
        <w:spacing w:line="240" w:lineRule="auto"/>
        <w:ind w:right="3684"/>
        <w:jc w:val="center"/>
        <w:rPr>
          <w:rFonts w:ascii="Times New Roman" w:hAnsi="Times New Roman" w:cs="Times New Roman"/>
          <w:sz w:val="20"/>
          <w:szCs w:val="20"/>
          <w:vertAlign w:val="superscript"/>
        </w:rPr>
      </w:pPr>
      <w:r w:rsidRPr="003D1C9E">
        <w:rPr>
          <w:rFonts w:ascii="Times New Roman" w:hAnsi="Times New Roman" w:cs="Times New Roman"/>
          <w:sz w:val="20"/>
          <w:szCs w:val="20"/>
          <w:vertAlign w:val="superscript"/>
        </w:rPr>
        <w:t>(подпись, М.П.)</w:t>
      </w:r>
      <w:r w:rsidRPr="003D1C9E">
        <w:rPr>
          <w:rFonts w:ascii="Times New Roman" w:hAnsi="Times New Roman" w:cs="Times New Roman"/>
          <w:sz w:val="20"/>
          <w:szCs w:val="20"/>
        </w:rPr>
        <w:t>___________________________________</w:t>
      </w:r>
    </w:p>
    <w:p w:rsidR="003110FB" w:rsidRPr="003D1C9E" w:rsidRDefault="003110FB" w:rsidP="003110FB">
      <w:pPr>
        <w:spacing w:line="240" w:lineRule="auto"/>
        <w:ind w:right="3684"/>
        <w:jc w:val="center"/>
        <w:rPr>
          <w:rFonts w:ascii="Times New Roman" w:hAnsi="Times New Roman" w:cs="Times New Roman"/>
          <w:sz w:val="20"/>
          <w:szCs w:val="20"/>
          <w:vertAlign w:val="superscript"/>
        </w:rPr>
      </w:pPr>
      <w:r w:rsidRPr="003D1C9E">
        <w:rPr>
          <w:rFonts w:ascii="Times New Roman" w:hAnsi="Times New Roman" w:cs="Times New Roman"/>
          <w:sz w:val="20"/>
          <w:szCs w:val="20"/>
          <w:vertAlign w:val="superscript"/>
        </w:rPr>
        <w:t xml:space="preserve">(фамилия, имя, отчество </w:t>
      </w:r>
      <w:proofErr w:type="gramStart"/>
      <w:r w:rsidRPr="003D1C9E">
        <w:rPr>
          <w:rFonts w:ascii="Times New Roman" w:hAnsi="Times New Roman" w:cs="Times New Roman"/>
          <w:sz w:val="20"/>
          <w:szCs w:val="20"/>
          <w:vertAlign w:val="superscript"/>
        </w:rPr>
        <w:t>подписавшего</w:t>
      </w:r>
      <w:proofErr w:type="gramEnd"/>
      <w:r w:rsidRPr="003D1C9E">
        <w:rPr>
          <w:rFonts w:ascii="Times New Roman" w:hAnsi="Times New Roman" w:cs="Times New Roman"/>
          <w:sz w:val="20"/>
          <w:szCs w:val="20"/>
          <w:vertAlign w:val="superscript"/>
        </w:rPr>
        <w:t>, должность)</w:t>
      </w:r>
    </w:p>
    <w:p w:rsidR="003110FB" w:rsidRPr="003D1C9E" w:rsidRDefault="003110FB" w:rsidP="003110FB">
      <w:pPr>
        <w:spacing w:line="240" w:lineRule="auto"/>
        <w:rPr>
          <w:rFonts w:ascii="Times New Roman" w:hAnsi="Times New Roman" w:cs="Times New Roman"/>
          <w:sz w:val="20"/>
          <w:szCs w:val="20"/>
        </w:rPr>
      </w:pPr>
    </w:p>
    <w:p w:rsidR="003110FB" w:rsidRPr="003110FB" w:rsidRDefault="003110FB" w:rsidP="003110FB">
      <w:pPr>
        <w:pBdr>
          <w:top w:val="single" w:sz="4" w:space="1" w:color="auto"/>
        </w:pBdr>
        <w:shd w:val="clear" w:color="auto" w:fill="E0E0E0"/>
        <w:spacing w:line="240" w:lineRule="auto"/>
        <w:ind w:right="21"/>
        <w:jc w:val="center"/>
        <w:rPr>
          <w:b/>
          <w:spacing w:val="36"/>
          <w:sz w:val="20"/>
          <w:szCs w:val="20"/>
        </w:rPr>
      </w:pPr>
      <w:r w:rsidRPr="003110FB">
        <w:rPr>
          <w:b/>
          <w:spacing w:val="36"/>
          <w:sz w:val="20"/>
          <w:szCs w:val="20"/>
        </w:rPr>
        <w:t>конец формы</w:t>
      </w:r>
    </w:p>
    <w:p w:rsidR="003110FB" w:rsidRPr="00DA1954" w:rsidRDefault="003110FB" w:rsidP="003110FB">
      <w:pPr>
        <w:pStyle w:val="21"/>
        <w:pageBreakBefore/>
        <w:numPr>
          <w:ilvl w:val="2"/>
          <w:numId w:val="34"/>
        </w:numPr>
        <w:spacing w:before="0" w:after="0"/>
        <w:rPr>
          <w:sz w:val="24"/>
          <w:szCs w:val="24"/>
        </w:rPr>
      </w:pPr>
      <w:bookmarkStart w:id="67" w:name="_Toc410286842"/>
      <w:r w:rsidRPr="00DA1954">
        <w:rPr>
          <w:sz w:val="24"/>
          <w:szCs w:val="24"/>
        </w:rPr>
        <w:lastRenderedPageBreak/>
        <w:t>Инструкции по заполнению</w:t>
      </w:r>
      <w:bookmarkEnd w:id="67"/>
    </w:p>
    <w:p w:rsidR="003110FB" w:rsidRPr="00DA1954" w:rsidRDefault="003110FB" w:rsidP="003110FB">
      <w:pPr>
        <w:pStyle w:val="af"/>
        <w:numPr>
          <w:ilvl w:val="3"/>
          <w:numId w:val="34"/>
        </w:numPr>
        <w:spacing w:line="240" w:lineRule="auto"/>
        <w:rPr>
          <w:b/>
          <w:color w:val="FF0000"/>
          <w:sz w:val="24"/>
          <w:szCs w:val="24"/>
        </w:rPr>
      </w:pPr>
      <w:r w:rsidRPr="00DA1954">
        <w:rPr>
          <w:b/>
          <w:color w:val="FF0000"/>
          <w:sz w:val="24"/>
          <w:szCs w:val="24"/>
        </w:rPr>
        <w:t>Данную форму заполняют и предоставляют участники запроса предложений, принадлежащие к субъектам малого и среднего предпринимательства, согласно критериям отнесения (столбцы 2-4)</w:t>
      </w:r>
      <w:r w:rsidRPr="00DA1954">
        <w:rPr>
          <w:color w:val="FF0000"/>
          <w:sz w:val="24"/>
          <w:szCs w:val="24"/>
        </w:rPr>
        <w:t xml:space="preserve"> </w:t>
      </w:r>
      <w:r w:rsidRPr="00DA1954">
        <w:rPr>
          <w:b/>
          <w:color w:val="FF0000"/>
          <w:sz w:val="24"/>
          <w:szCs w:val="24"/>
        </w:rPr>
        <w:t>в </w:t>
      </w:r>
      <w:proofErr w:type="gramStart"/>
      <w:r w:rsidRPr="00DA1954">
        <w:rPr>
          <w:b/>
          <w:color w:val="FF0000"/>
          <w:sz w:val="24"/>
          <w:szCs w:val="24"/>
        </w:rPr>
        <w:t>соответствии</w:t>
      </w:r>
      <w:proofErr w:type="gramEnd"/>
      <w:r w:rsidRPr="00DA1954">
        <w:rPr>
          <w:b/>
          <w:color w:val="FF0000"/>
          <w:sz w:val="24"/>
          <w:szCs w:val="24"/>
        </w:rPr>
        <w:t xml:space="preserve"> со статьей 4 Федерального закона от 24 июля 2007 года № 209-ФЗ «О развитии малого и среднего предпринимательства в Российской Федерации».</w:t>
      </w:r>
    </w:p>
    <w:p w:rsidR="003110FB" w:rsidRPr="00DA1954" w:rsidRDefault="003110FB" w:rsidP="003110FB">
      <w:pPr>
        <w:pStyle w:val="af"/>
        <w:numPr>
          <w:ilvl w:val="3"/>
          <w:numId w:val="34"/>
        </w:numPr>
        <w:spacing w:line="240" w:lineRule="auto"/>
        <w:rPr>
          <w:sz w:val="24"/>
          <w:szCs w:val="24"/>
        </w:rPr>
      </w:pPr>
      <w:r w:rsidRPr="00DA1954">
        <w:rPr>
          <w:sz w:val="24"/>
          <w:szCs w:val="24"/>
        </w:rPr>
        <w:t>В случае</w:t>
      </w:r>
      <w:proofErr w:type="gramStart"/>
      <w:r w:rsidRPr="00DA1954">
        <w:rPr>
          <w:sz w:val="24"/>
          <w:szCs w:val="24"/>
        </w:rPr>
        <w:t>,</w:t>
      </w:r>
      <w:proofErr w:type="gramEnd"/>
      <w:r w:rsidRPr="00DA1954">
        <w:rPr>
          <w:sz w:val="24"/>
          <w:szCs w:val="24"/>
        </w:rPr>
        <w:t xml:space="preserve"> если участник не является субъектом малого и среднего предпринимательства, он представляет справку в произвольной форме, содержащую данную информацию.</w:t>
      </w:r>
    </w:p>
    <w:p w:rsidR="003110FB" w:rsidRPr="00DA1954" w:rsidRDefault="003110FB" w:rsidP="003110FB">
      <w:pPr>
        <w:pStyle w:val="af"/>
        <w:numPr>
          <w:ilvl w:val="3"/>
          <w:numId w:val="34"/>
        </w:numPr>
        <w:spacing w:line="240" w:lineRule="auto"/>
        <w:rPr>
          <w:sz w:val="24"/>
          <w:szCs w:val="24"/>
        </w:rPr>
      </w:pPr>
      <w:r w:rsidRPr="00DA1954">
        <w:rPr>
          <w:sz w:val="24"/>
          <w:szCs w:val="24"/>
        </w:rPr>
        <w:t>Участник запроса предложений приводит номер и дату письма о подаче оферты, приложением к которому является Форма принадлежности Участника запроса предложений к субъектам малого и среднего предпринимательства.</w:t>
      </w:r>
    </w:p>
    <w:p w:rsidR="003110FB" w:rsidRPr="00DA1954" w:rsidRDefault="003110FB" w:rsidP="003110FB">
      <w:pPr>
        <w:spacing w:line="240" w:lineRule="auto"/>
        <w:rPr>
          <w:b/>
          <w:sz w:val="24"/>
          <w:szCs w:val="24"/>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Pr="003110FB" w:rsidRDefault="003110FB" w:rsidP="003110FB">
      <w:pPr>
        <w:spacing w:line="240" w:lineRule="auto"/>
        <w:rPr>
          <w:sz w:val="20"/>
          <w:szCs w:val="20"/>
        </w:rPr>
      </w:pPr>
    </w:p>
    <w:p w:rsidR="003110FB" w:rsidRDefault="003110FB" w:rsidP="003110FB">
      <w:pPr>
        <w:rPr>
          <w:sz w:val="20"/>
          <w:szCs w:val="20"/>
        </w:rPr>
      </w:pPr>
    </w:p>
    <w:p w:rsidR="00795C6D" w:rsidRPr="003110FB" w:rsidRDefault="00795C6D" w:rsidP="00DA1954">
      <w:pPr>
        <w:spacing w:after="0" w:line="360" w:lineRule="auto"/>
        <w:jc w:val="both"/>
        <w:rPr>
          <w:rFonts w:ascii="Times New Roman" w:eastAsia="Times New Roman" w:hAnsi="Times New Roman" w:cs="Times New Roman"/>
          <w:sz w:val="20"/>
          <w:szCs w:val="20"/>
          <w:lang w:eastAsia="ru-RU"/>
        </w:rPr>
      </w:pPr>
    </w:p>
    <w:p w:rsidR="00795C6D" w:rsidRPr="00DA1954" w:rsidRDefault="00795C6D" w:rsidP="00795C6D">
      <w:pPr>
        <w:spacing w:after="0" w:line="360" w:lineRule="auto"/>
        <w:jc w:val="both"/>
        <w:rPr>
          <w:rFonts w:ascii="Times New Roman" w:eastAsia="Times New Roman" w:hAnsi="Times New Roman" w:cs="Times New Roman"/>
          <w:b/>
          <w:snapToGrid w:val="0"/>
          <w:sz w:val="24"/>
          <w:szCs w:val="24"/>
          <w:lang w:eastAsia="ru-RU"/>
        </w:rPr>
      </w:pPr>
      <w:r w:rsidRPr="00DA1954">
        <w:rPr>
          <w:rFonts w:ascii="Times New Roman" w:eastAsia="Times New Roman" w:hAnsi="Times New Roman" w:cs="Times New Roman"/>
          <w:b/>
          <w:snapToGrid w:val="0"/>
          <w:sz w:val="24"/>
          <w:szCs w:val="24"/>
          <w:lang w:eastAsia="ru-RU"/>
        </w:rPr>
        <w:lastRenderedPageBreak/>
        <w:t xml:space="preserve">Приложение № 2 - </w:t>
      </w:r>
      <w:bookmarkEnd w:id="10"/>
      <w:bookmarkEnd w:id="11"/>
      <w:bookmarkEnd w:id="12"/>
      <w:r w:rsidRPr="00DA1954">
        <w:rPr>
          <w:rFonts w:ascii="Times New Roman" w:eastAsia="Times New Roman" w:hAnsi="Times New Roman" w:cs="Times New Roman"/>
          <w:b/>
          <w:snapToGrid w:val="0"/>
          <w:sz w:val="24"/>
          <w:szCs w:val="24"/>
          <w:lang w:eastAsia="ru-RU"/>
        </w:rPr>
        <w:t xml:space="preserve">Техническое </w:t>
      </w:r>
      <w:bookmarkEnd w:id="13"/>
      <w:r w:rsidRPr="00DA1954">
        <w:rPr>
          <w:rFonts w:ascii="Times New Roman" w:eastAsia="Times New Roman" w:hAnsi="Times New Roman" w:cs="Times New Roman"/>
          <w:b/>
          <w:snapToGrid w:val="0"/>
          <w:sz w:val="24"/>
          <w:szCs w:val="24"/>
          <w:lang w:eastAsia="ru-RU"/>
        </w:rPr>
        <w:t>задание</w:t>
      </w:r>
    </w:p>
    <w:p w:rsidR="00795C6D" w:rsidRPr="00DA1954" w:rsidRDefault="0067396E" w:rsidP="00795C6D">
      <w:pPr>
        <w:spacing w:after="0" w:line="312" w:lineRule="auto"/>
        <w:ind w:left="567"/>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bCs/>
          <w:sz w:val="24"/>
          <w:szCs w:val="24"/>
          <w:lang w:eastAsia="ru-RU"/>
        </w:rPr>
        <w:t>Технические задания</w:t>
      </w:r>
      <w:r w:rsidR="00795C6D" w:rsidRPr="00DA1954">
        <w:rPr>
          <w:rFonts w:ascii="Times New Roman" w:eastAsia="Times New Roman" w:hAnsi="Times New Roman" w:cs="Times New Roman"/>
          <w:sz w:val="24"/>
          <w:szCs w:val="24"/>
          <w:lang w:eastAsia="ru-RU"/>
        </w:rPr>
        <w:t xml:space="preserve"> </w:t>
      </w:r>
      <w:r w:rsidR="00795C6D" w:rsidRPr="00DA1954">
        <w:rPr>
          <w:rFonts w:ascii="Times New Roman" w:eastAsia="Times New Roman" w:hAnsi="Times New Roman" w:cs="Times New Roman"/>
          <w:bCs/>
          <w:sz w:val="24"/>
          <w:szCs w:val="24"/>
          <w:lang w:eastAsia="ru-RU"/>
        </w:rPr>
        <w:t xml:space="preserve">на выполнение вышеуказанных работ </w:t>
      </w:r>
      <w:r w:rsidR="00795C6D" w:rsidRPr="00DA1954">
        <w:rPr>
          <w:rFonts w:ascii="Times New Roman" w:eastAsia="Times New Roman" w:hAnsi="Times New Roman" w:cs="Times New Roman"/>
          <w:sz w:val="24"/>
          <w:szCs w:val="24"/>
          <w:lang w:eastAsia="ru-RU"/>
        </w:rPr>
        <w:t>представле</w:t>
      </w:r>
      <w:r w:rsidRPr="00DA1954">
        <w:rPr>
          <w:rFonts w:ascii="Times New Roman" w:eastAsia="Times New Roman" w:hAnsi="Times New Roman" w:cs="Times New Roman"/>
          <w:sz w:val="24"/>
          <w:szCs w:val="24"/>
          <w:lang w:eastAsia="ru-RU"/>
        </w:rPr>
        <w:t xml:space="preserve">но отдельным файлом в </w:t>
      </w:r>
      <w:proofErr w:type="gramStart"/>
      <w:r w:rsidRPr="00DA1954">
        <w:rPr>
          <w:rFonts w:ascii="Times New Roman" w:eastAsia="Times New Roman" w:hAnsi="Times New Roman" w:cs="Times New Roman"/>
          <w:sz w:val="24"/>
          <w:szCs w:val="24"/>
          <w:lang w:eastAsia="ru-RU"/>
        </w:rPr>
        <w:t>Приложениях</w:t>
      </w:r>
      <w:proofErr w:type="gramEnd"/>
      <w:r w:rsidR="00795C6D" w:rsidRPr="00DA1954">
        <w:rPr>
          <w:rFonts w:ascii="Times New Roman" w:eastAsia="Times New Roman" w:hAnsi="Times New Roman" w:cs="Times New Roman"/>
          <w:sz w:val="24"/>
          <w:szCs w:val="24"/>
          <w:lang w:eastAsia="ru-RU"/>
        </w:rPr>
        <w:t xml:space="preserve"> № 2 к настоящей документации.</w:t>
      </w:r>
    </w:p>
    <w:p w:rsidR="00795C6D" w:rsidRPr="00DA1954" w:rsidRDefault="00795C6D" w:rsidP="00795C6D">
      <w:pPr>
        <w:spacing w:after="0" w:line="312" w:lineRule="auto"/>
        <w:ind w:left="360"/>
        <w:jc w:val="both"/>
        <w:rPr>
          <w:rFonts w:ascii="Times New Roman" w:eastAsia="Times New Roman" w:hAnsi="Times New Roman" w:cs="Times New Roman"/>
          <w:sz w:val="24"/>
          <w:szCs w:val="24"/>
          <w:lang w:eastAsia="ru-RU"/>
        </w:rPr>
      </w:pPr>
    </w:p>
    <w:p w:rsidR="00795C6D" w:rsidRPr="00DA1954" w:rsidRDefault="00795C6D" w:rsidP="00795C6D">
      <w:pPr>
        <w:spacing w:after="0" w:line="312" w:lineRule="auto"/>
        <w:jc w:val="both"/>
        <w:rPr>
          <w:rFonts w:ascii="Times New Roman" w:eastAsia="Times New Roman" w:hAnsi="Times New Roman" w:cs="Times New Roman"/>
          <w:b/>
          <w:sz w:val="24"/>
          <w:szCs w:val="24"/>
          <w:lang w:eastAsia="ru-RU"/>
        </w:rPr>
      </w:pPr>
      <w:r w:rsidRPr="00DA1954">
        <w:rPr>
          <w:rFonts w:ascii="Times New Roman" w:eastAsia="Times New Roman" w:hAnsi="Times New Roman" w:cs="Times New Roman"/>
          <w:b/>
          <w:sz w:val="24"/>
          <w:szCs w:val="24"/>
          <w:lang w:eastAsia="ru-RU"/>
        </w:rPr>
        <w:t>Приложение № 3 – Проект договора</w:t>
      </w:r>
    </w:p>
    <w:p w:rsidR="00795C6D" w:rsidRPr="00DA1954" w:rsidRDefault="00795C6D" w:rsidP="00795C6D">
      <w:pPr>
        <w:spacing w:after="0" w:line="312" w:lineRule="auto"/>
        <w:ind w:left="360"/>
        <w:jc w:val="both"/>
        <w:rPr>
          <w:rFonts w:ascii="Times New Roman" w:eastAsia="Times New Roman" w:hAnsi="Times New Roman" w:cs="Times New Roman"/>
          <w:sz w:val="24"/>
          <w:szCs w:val="24"/>
          <w:lang w:eastAsia="ru-RU"/>
        </w:rPr>
      </w:pPr>
    </w:p>
    <w:p w:rsidR="00795C6D" w:rsidRPr="00DA1954" w:rsidRDefault="00795C6D" w:rsidP="00795C6D">
      <w:pPr>
        <w:spacing w:after="0" w:line="312" w:lineRule="auto"/>
        <w:ind w:left="567"/>
        <w:jc w:val="both"/>
        <w:rPr>
          <w:rFonts w:ascii="Times New Roman" w:eastAsia="Times New Roman" w:hAnsi="Times New Roman" w:cs="Times New Roman"/>
          <w:sz w:val="24"/>
          <w:szCs w:val="24"/>
          <w:lang w:eastAsia="ru-RU"/>
        </w:rPr>
      </w:pPr>
      <w:r w:rsidRPr="00DA1954">
        <w:rPr>
          <w:rFonts w:ascii="Times New Roman" w:eastAsia="Times New Roman" w:hAnsi="Times New Roman" w:cs="Times New Roman"/>
          <w:sz w:val="24"/>
          <w:szCs w:val="24"/>
          <w:lang w:eastAsia="ru-RU"/>
        </w:rPr>
        <w:t xml:space="preserve">Проект договора представлен  отдельным файлом в </w:t>
      </w:r>
      <w:proofErr w:type="gramStart"/>
      <w:r w:rsidRPr="00DA1954">
        <w:rPr>
          <w:rFonts w:ascii="Times New Roman" w:eastAsia="Times New Roman" w:hAnsi="Times New Roman" w:cs="Times New Roman"/>
          <w:sz w:val="24"/>
          <w:szCs w:val="24"/>
          <w:lang w:eastAsia="ru-RU"/>
        </w:rPr>
        <w:t>Приложении</w:t>
      </w:r>
      <w:proofErr w:type="gramEnd"/>
      <w:r w:rsidRPr="00DA1954">
        <w:rPr>
          <w:rFonts w:ascii="Times New Roman" w:eastAsia="Times New Roman" w:hAnsi="Times New Roman" w:cs="Times New Roman"/>
          <w:sz w:val="24"/>
          <w:szCs w:val="24"/>
          <w:lang w:eastAsia="ru-RU"/>
        </w:rPr>
        <w:t xml:space="preserve"> № 3  к настоящей документации.</w:t>
      </w:r>
    </w:p>
    <w:p w:rsidR="00795C6D" w:rsidRPr="00DA1954" w:rsidRDefault="00795C6D" w:rsidP="00795C6D">
      <w:pPr>
        <w:spacing w:after="0" w:line="360" w:lineRule="auto"/>
        <w:ind w:right="5243"/>
        <w:jc w:val="both"/>
        <w:rPr>
          <w:rFonts w:ascii="Times New Roman" w:eastAsia="Times New Roman" w:hAnsi="Times New Roman" w:cs="Times New Roman"/>
          <w:snapToGrid w:val="0"/>
          <w:sz w:val="24"/>
          <w:szCs w:val="24"/>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sectPr w:rsidR="00795C6D" w:rsidRPr="003110FB" w:rsidSect="0044205B">
      <w:headerReference w:type="default" r:id="rId19"/>
      <w:footerReference w:type="default" r:id="rId20"/>
      <w:pgSz w:w="11906" w:h="16838"/>
      <w:pgMar w:top="993"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F3" w:rsidRDefault="00DC5AF3" w:rsidP="00563516">
      <w:pPr>
        <w:spacing w:after="0" w:line="240" w:lineRule="auto"/>
      </w:pPr>
      <w:r>
        <w:separator/>
      </w:r>
    </w:p>
  </w:endnote>
  <w:endnote w:type="continuationSeparator" w:id="0">
    <w:p w:rsidR="00DC5AF3" w:rsidRDefault="00DC5AF3"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8385"/>
      <w:docPartObj>
        <w:docPartGallery w:val="Page Numbers (Bottom of Page)"/>
        <w:docPartUnique/>
      </w:docPartObj>
    </w:sdtPr>
    <w:sdtEndPr/>
    <w:sdtContent>
      <w:p w:rsidR="00AD019C" w:rsidRDefault="00AD019C">
        <w:pPr>
          <w:pStyle w:val="af4"/>
          <w:jc w:val="right"/>
        </w:pPr>
        <w:r>
          <w:fldChar w:fldCharType="begin"/>
        </w:r>
        <w:r>
          <w:instrText>PAGE   \* MERGEFORMAT</w:instrText>
        </w:r>
        <w:r>
          <w:fldChar w:fldCharType="separate"/>
        </w:r>
        <w:r w:rsidR="00BD4F7D">
          <w:rPr>
            <w:noProof/>
          </w:rPr>
          <w:t>22</w:t>
        </w:r>
        <w:r>
          <w:fldChar w:fldCharType="end"/>
        </w:r>
      </w:p>
    </w:sdtContent>
  </w:sdt>
  <w:p w:rsidR="00AD019C" w:rsidRDefault="00AD01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F3" w:rsidRDefault="00DC5AF3" w:rsidP="00563516">
      <w:pPr>
        <w:spacing w:after="0" w:line="240" w:lineRule="auto"/>
      </w:pPr>
      <w:r>
        <w:separator/>
      </w:r>
    </w:p>
  </w:footnote>
  <w:footnote w:type="continuationSeparator" w:id="0">
    <w:p w:rsidR="00DC5AF3" w:rsidRDefault="00DC5AF3"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9C" w:rsidRPr="00981C0D" w:rsidRDefault="00AD019C" w:rsidP="00563516">
    <w:pPr>
      <w:pStyle w:val="af2"/>
      <w:jc w:val="right"/>
      <w:rPr>
        <w:rFonts w:ascii="Times New Roman" w:hAnsi="Times New Roman" w:cs="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CF44AA"/>
    <w:multiLevelType w:val="hybridMultilevel"/>
    <w:tmpl w:val="E1AE7808"/>
    <w:lvl w:ilvl="0" w:tplc="4D005B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5D775F80"/>
    <w:multiLevelType w:val="hybridMultilevel"/>
    <w:tmpl w:val="DB96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AC4D4B"/>
    <w:multiLevelType w:val="hybridMultilevel"/>
    <w:tmpl w:val="61824C0C"/>
    <w:lvl w:ilvl="0" w:tplc="55C82FA0">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6BFF761E"/>
    <w:multiLevelType w:val="hybridMultilevel"/>
    <w:tmpl w:val="2CC29598"/>
    <w:lvl w:ilvl="0" w:tplc="D9288A96">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DC823F5"/>
    <w:multiLevelType w:val="multilevel"/>
    <w:tmpl w:val="E10C410C"/>
    <w:lvl w:ilvl="0">
      <w:start w:val="1"/>
      <w:numFmt w:val="bullet"/>
      <w:lvlText w:val=""/>
      <w:lvlJc w:val="left"/>
      <w:pPr>
        <w:ind w:left="720" w:hanging="360"/>
      </w:pPr>
      <w:rPr>
        <w:rFonts w:ascii="Symbol" w:hAnsi="Symbol" w:hint="default"/>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8"/>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9"/>
  </w:num>
  <w:num w:numId="30">
    <w:abstractNumId w:val="0"/>
  </w:num>
  <w:num w:numId="31">
    <w:abstractNumId w:val="4"/>
  </w:num>
  <w:num w:numId="32">
    <w:abstractNumId w:val="7"/>
  </w:num>
  <w:num w:numId="33">
    <w:abstractNumId w:val="1"/>
  </w:num>
  <w:num w:numId="34">
    <w:abstractNumId w:val="8"/>
  </w:num>
  <w:num w:numId="35">
    <w:abstractNumId w:val="13"/>
  </w:num>
  <w:num w:numId="36">
    <w:abstractNumId w:val="12"/>
  </w:num>
  <w:num w:numId="37">
    <w:abstractNumId w:val="15"/>
  </w:num>
  <w:num w:numId="38">
    <w:abstractNumId w:val="6"/>
  </w:num>
  <w:num w:numId="39">
    <w:abstractNumId w:val="17"/>
  </w:num>
  <w:num w:numId="40">
    <w:abstractNumId w:val="5"/>
  </w:num>
  <w:num w:numId="4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0"/>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34572"/>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11D1"/>
    <w:rsid w:val="00183BE9"/>
    <w:rsid w:val="00186372"/>
    <w:rsid w:val="00187C39"/>
    <w:rsid w:val="0019138C"/>
    <w:rsid w:val="001925C7"/>
    <w:rsid w:val="00192E4A"/>
    <w:rsid w:val="00193153"/>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5E74"/>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E67DA"/>
    <w:rsid w:val="002F6C12"/>
    <w:rsid w:val="00301C4A"/>
    <w:rsid w:val="0030415D"/>
    <w:rsid w:val="003049B6"/>
    <w:rsid w:val="00306D62"/>
    <w:rsid w:val="003101ED"/>
    <w:rsid w:val="003110FB"/>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3010"/>
    <w:rsid w:val="00393072"/>
    <w:rsid w:val="00396570"/>
    <w:rsid w:val="003A4CBA"/>
    <w:rsid w:val="003A658A"/>
    <w:rsid w:val="003B34D8"/>
    <w:rsid w:val="003B4395"/>
    <w:rsid w:val="003B54BB"/>
    <w:rsid w:val="003B6B3F"/>
    <w:rsid w:val="003C4222"/>
    <w:rsid w:val="003C6048"/>
    <w:rsid w:val="003C6FBA"/>
    <w:rsid w:val="003D09E9"/>
    <w:rsid w:val="003D0AD2"/>
    <w:rsid w:val="003D1C9E"/>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05B"/>
    <w:rsid w:val="0044280F"/>
    <w:rsid w:val="004451E0"/>
    <w:rsid w:val="00450130"/>
    <w:rsid w:val="0045608B"/>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3871"/>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76D5D"/>
    <w:rsid w:val="00581A60"/>
    <w:rsid w:val="00587985"/>
    <w:rsid w:val="0059091A"/>
    <w:rsid w:val="005A670A"/>
    <w:rsid w:val="005A687C"/>
    <w:rsid w:val="005B0D94"/>
    <w:rsid w:val="005B21BD"/>
    <w:rsid w:val="005B3092"/>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3D29"/>
    <w:rsid w:val="006A4F8B"/>
    <w:rsid w:val="006B2C23"/>
    <w:rsid w:val="006B789C"/>
    <w:rsid w:val="006C1BEB"/>
    <w:rsid w:val="006C4A07"/>
    <w:rsid w:val="006D25FB"/>
    <w:rsid w:val="006D3EE4"/>
    <w:rsid w:val="006D631A"/>
    <w:rsid w:val="006E1235"/>
    <w:rsid w:val="006E4B9A"/>
    <w:rsid w:val="006F3988"/>
    <w:rsid w:val="006F42F8"/>
    <w:rsid w:val="006F4D15"/>
    <w:rsid w:val="006F64DE"/>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2CDD"/>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3F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167FF"/>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664BB"/>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06B5"/>
    <w:rsid w:val="00994852"/>
    <w:rsid w:val="00997199"/>
    <w:rsid w:val="009A0E87"/>
    <w:rsid w:val="009A10A1"/>
    <w:rsid w:val="009A3FC8"/>
    <w:rsid w:val="009A42BA"/>
    <w:rsid w:val="009A522F"/>
    <w:rsid w:val="009A5896"/>
    <w:rsid w:val="009A7765"/>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0CF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D019C"/>
    <w:rsid w:val="00AD2AC0"/>
    <w:rsid w:val="00AD648A"/>
    <w:rsid w:val="00AE1378"/>
    <w:rsid w:val="00AE4FBA"/>
    <w:rsid w:val="00AE6CB4"/>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7C0"/>
    <w:rsid w:val="00BA68E0"/>
    <w:rsid w:val="00BB1B50"/>
    <w:rsid w:val="00BB27DB"/>
    <w:rsid w:val="00BB6E9E"/>
    <w:rsid w:val="00BB6ED2"/>
    <w:rsid w:val="00BC0ACD"/>
    <w:rsid w:val="00BC5015"/>
    <w:rsid w:val="00BD16A7"/>
    <w:rsid w:val="00BD33DA"/>
    <w:rsid w:val="00BD4F7D"/>
    <w:rsid w:val="00BD7BC9"/>
    <w:rsid w:val="00BE09BF"/>
    <w:rsid w:val="00BE23BF"/>
    <w:rsid w:val="00BE49EC"/>
    <w:rsid w:val="00BE73A7"/>
    <w:rsid w:val="00BF221B"/>
    <w:rsid w:val="00BF45D6"/>
    <w:rsid w:val="00C000BC"/>
    <w:rsid w:val="00C03314"/>
    <w:rsid w:val="00C05382"/>
    <w:rsid w:val="00C05588"/>
    <w:rsid w:val="00C1093C"/>
    <w:rsid w:val="00C14328"/>
    <w:rsid w:val="00C14F98"/>
    <w:rsid w:val="00C21A5D"/>
    <w:rsid w:val="00C2254E"/>
    <w:rsid w:val="00C26283"/>
    <w:rsid w:val="00C27A5E"/>
    <w:rsid w:val="00C30BFC"/>
    <w:rsid w:val="00C36935"/>
    <w:rsid w:val="00C433A0"/>
    <w:rsid w:val="00C43489"/>
    <w:rsid w:val="00C441DC"/>
    <w:rsid w:val="00C53572"/>
    <w:rsid w:val="00C550A3"/>
    <w:rsid w:val="00C5573B"/>
    <w:rsid w:val="00C57FD3"/>
    <w:rsid w:val="00C6516D"/>
    <w:rsid w:val="00C671B6"/>
    <w:rsid w:val="00C7303B"/>
    <w:rsid w:val="00C746E9"/>
    <w:rsid w:val="00C760D5"/>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954"/>
    <w:rsid w:val="00DA1AB2"/>
    <w:rsid w:val="00DA1F07"/>
    <w:rsid w:val="00DA2BB3"/>
    <w:rsid w:val="00DC5AF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DF7A41"/>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68C6"/>
    <w:rsid w:val="00EB2F14"/>
    <w:rsid w:val="00EB4A60"/>
    <w:rsid w:val="00EB6595"/>
    <w:rsid w:val="00EB6B01"/>
    <w:rsid w:val="00EB6F89"/>
    <w:rsid w:val="00EC2C42"/>
    <w:rsid w:val="00EC5601"/>
    <w:rsid w:val="00EC5E3E"/>
    <w:rsid w:val="00EC5E9D"/>
    <w:rsid w:val="00ED0367"/>
    <w:rsid w:val="00ED4D48"/>
    <w:rsid w:val="00ED6AC4"/>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Пункт"/>
    <w:basedOn w:val="a0"/>
    <w:rsid w:val="003110FB"/>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21">
    <w:name w:val="Пункт2"/>
    <w:basedOn w:val="af6"/>
    <w:link w:val="22"/>
    <w:rsid w:val="003110FB"/>
    <w:pPr>
      <w:keepNext/>
      <w:suppressAutoHyphens/>
      <w:spacing w:before="240" w:after="120" w:line="240" w:lineRule="auto"/>
      <w:jc w:val="left"/>
      <w:outlineLvl w:val="2"/>
    </w:pPr>
    <w:rPr>
      <w:b/>
    </w:rPr>
  </w:style>
  <w:style w:type="paragraph" w:customStyle="1" w:styleId="af7">
    <w:name w:val="Подподпункт"/>
    <w:basedOn w:val="af"/>
    <w:rsid w:val="003110FB"/>
    <w:pPr>
      <w:tabs>
        <w:tab w:val="clear" w:pos="1134"/>
        <w:tab w:val="num" w:pos="360"/>
      </w:tabs>
      <w:ind w:left="1844" w:hanging="567"/>
    </w:pPr>
    <w:rPr>
      <w:snapToGrid w:val="0"/>
    </w:rPr>
  </w:style>
  <w:style w:type="character" w:customStyle="1" w:styleId="22">
    <w:name w:val="Пункт2 Знак"/>
    <w:link w:val="21"/>
    <w:rsid w:val="003110FB"/>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3110FB"/>
    <w:rPr>
      <w:rFonts w:ascii="Times New Roman" w:eastAsia="Times New Roman" w:hAnsi="Times New Roman" w:cs="Times New Roman"/>
      <w:sz w:val="28"/>
      <w:szCs w:val="20"/>
      <w:lang w:eastAsia="ru-RU"/>
    </w:rPr>
  </w:style>
  <w:style w:type="paragraph" w:customStyle="1" w:styleId="af8">
    <w:name w:val="Знак"/>
    <w:basedOn w:val="a0"/>
    <w:rsid w:val="003D0AD2"/>
    <w:pPr>
      <w:tabs>
        <w:tab w:val="num" w:pos="360"/>
      </w:tabs>
      <w:spacing w:after="160" w:line="240" w:lineRule="exact"/>
    </w:pPr>
    <w:rPr>
      <w:rFonts w:ascii="Verdana" w:eastAsia="Times New Roman" w:hAnsi="Verdana" w:cs="Verdana"/>
      <w:sz w:val="20"/>
      <w:szCs w:val="20"/>
      <w:lang w:val="en-US"/>
    </w:rPr>
  </w:style>
  <w:style w:type="character" w:styleId="af9">
    <w:name w:val="line number"/>
    <w:basedOn w:val="a1"/>
    <w:uiPriority w:val="99"/>
    <w:semiHidden/>
    <w:unhideWhenUsed/>
    <w:rsid w:val="0044205B"/>
  </w:style>
  <w:style w:type="paragraph" w:customStyle="1" w:styleId="afa">
    <w:name w:val="Ариал"/>
    <w:basedOn w:val="a0"/>
    <w:rsid w:val="00DA1954"/>
    <w:pPr>
      <w:spacing w:before="120" w:after="120" w:line="360" w:lineRule="auto"/>
      <w:ind w:firstLine="851"/>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Пункт"/>
    <w:basedOn w:val="a0"/>
    <w:rsid w:val="003110FB"/>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21">
    <w:name w:val="Пункт2"/>
    <w:basedOn w:val="af6"/>
    <w:link w:val="22"/>
    <w:rsid w:val="003110FB"/>
    <w:pPr>
      <w:keepNext/>
      <w:suppressAutoHyphens/>
      <w:spacing w:before="240" w:after="120" w:line="240" w:lineRule="auto"/>
      <w:jc w:val="left"/>
      <w:outlineLvl w:val="2"/>
    </w:pPr>
    <w:rPr>
      <w:b/>
    </w:rPr>
  </w:style>
  <w:style w:type="paragraph" w:customStyle="1" w:styleId="af7">
    <w:name w:val="Подподпункт"/>
    <w:basedOn w:val="af"/>
    <w:rsid w:val="003110FB"/>
    <w:pPr>
      <w:tabs>
        <w:tab w:val="clear" w:pos="1134"/>
        <w:tab w:val="num" w:pos="360"/>
      </w:tabs>
      <w:ind w:left="1844" w:hanging="567"/>
    </w:pPr>
    <w:rPr>
      <w:snapToGrid w:val="0"/>
    </w:rPr>
  </w:style>
  <w:style w:type="character" w:customStyle="1" w:styleId="22">
    <w:name w:val="Пункт2 Знак"/>
    <w:link w:val="21"/>
    <w:rsid w:val="003110FB"/>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3110FB"/>
    <w:rPr>
      <w:rFonts w:ascii="Times New Roman" w:eastAsia="Times New Roman" w:hAnsi="Times New Roman" w:cs="Times New Roman"/>
      <w:sz w:val="28"/>
      <w:szCs w:val="20"/>
      <w:lang w:eastAsia="ru-RU"/>
    </w:rPr>
  </w:style>
  <w:style w:type="paragraph" w:customStyle="1" w:styleId="af8">
    <w:name w:val="Знак"/>
    <w:basedOn w:val="a0"/>
    <w:rsid w:val="003D0AD2"/>
    <w:pPr>
      <w:tabs>
        <w:tab w:val="num" w:pos="360"/>
      </w:tabs>
      <w:spacing w:after="160" w:line="240" w:lineRule="exact"/>
    </w:pPr>
    <w:rPr>
      <w:rFonts w:ascii="Verdana" w:eastAsia="Times New Roman" w:hAnsi="Verdana" w:cs="Verdana"/>
      <w:sz w:val="20"/>
      <w:szCs w:val="20"/>
      <w:lang w:val="en-US"/>
    </w:rPr>
  </w:style>
  <w:style w:type="character" w:styleId="af9">
    <w:name w:val="line number"/>
    <w:basedOn w:val="a1"/>
    <w:uiPriority w:val="99"/>
    <w:semiHidden/>
    <w:unhideWhenUsed/>
    <w:rsid w:val="0044205B"/>
  </w:style>
  <w:style w:type="paragraph" w:customStyle="1" w:styleId="afa">
    <w:name w:val="Ариал"/>
    <w:basedOn w:val="a0"/>
    <w:rsid w:val="00DA1954"/>
    <w:pPr>
      <w:spacing w:before="120" w:after="120" w:line="360" w:lineRule="auto"/>
      <w:ind w:firstLine="851"/>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6" Type="http://schemas.openxmlformats.org/officeDocument/2006/relationships/hyperlink" Target="consultantplus://offline/ref=94D5CE8889791A29DE57299515463A9D6134D8237B999C803E6F853513x2A2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mailto:okzt1@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D742-E25D-45AA-BDE4-4C008094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5236</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2015-06-15T05:40:00Z</cp:lastPrinted>
  <dcterms:created xsi:type="dcterms:W3CDTF">2015-06-15T04:29:00Z</dcterms:created>
  <dcterms:modified xsi:type="dcterms:W3CDTF">2015-06-15T06:02:00Z</dcterms:modified>
</cp:coreProperties>
</file>