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2C6031">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2C6031">
              <w:rPr>
                <w:rFonts w:ascii="Times New Roman" w:eastAsia="Times New Roman" w:hAnsi="Times New Roman" w:cs="Times New Roman"/>
                <w:b/>
                <w:bCs/>
                <w:sz w:val="24"/>
                <w:szCs w:val="24"/>
                <w:lang w:eastAsia="ru-RU"/>
              </w:rPr>
              <w:t>762</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A60DF9">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A60DF9">
              <w:rPr>
                <w:rFonts w:ascii="Times New Roman" w:eastAsia="Times New Roman" w:hAnsi="Times New Roman" w:cs="Times New Roman"/>
                <w:b/>
                <w:bCs/>
                <w:sz w:val="24"/>
                <w:szCs w:val="24"/>
                <w:lang w:eastAsia="ru-RU"/>
              </w:rPr>
              <w:t>499</w:t>
            </w:r>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D075B4">
              <w:rPr>
                <w:rFonts w:ascii="Times New Roman" w:eastAsia="Times New Roman" w:hAnsi="Times New Roman" w:cs="Times New Roman"/>
                <w:b/>
                <w:bCs/>
                <w:sz w:val="24"/>
                <w:szCs w:val="24"/>
                <w:lang w:eastAsia="ru-RU"/>
              </w:rPr>
              <w:t>18» мая</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w:t>
      </w:r>
      <w:bookmarkStart w:id="0" w:name="_GoBack"/>
      <w:r w:rsidRPr="00431F07">
        <w:rPr>
          <w:snapToGrid w:val="0"/>
          <w:sz w:val="24"/>
        </w:rPr>
        <w:t xml:space="preserve"> </w:t>
      </w:r>
      <w:bookmarkEnd w:id="0"/>
      <w:r w:rsidRPr="00431F07">
        <w:rPr>
          <w:snapToGrid w:val="0"/>
          <w:sz w:val="24"/>
        </w:rPr>
        <w:t>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2C6031">
      <w:pPr>
        <w:pStyle w:val="a"/>
        <w:numPr>
          <w:ilvl w:val="0"/>
          <w:numId w:val="2"/>
        </w:numPr>
        <w:tabs>
          <w:tab w:val="left" w:pos="284"/>
        </w:tabs>
        <w:spacing w:before="0" w:line="240" w:lineRule="auto"/>
        <w:ind w:left="0" w:firstLine="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2A69BA">
        <w:rPr>
          <w:sz w:val="24"/>
        </w:rPr>
        <w:t>762</w:t>
      </w:r>
      <w:r w:rsidR="00FA7BF1" w:rsidRPr="00431F07">
        <w:rPr>
          <w:sz w:val="24"/>
        </w:rPr>
        <w:t xml:space="preserve"> </w:t>
      </w:r>
      <w:r w:rsidR="00DE579E" w:rsidRPr="00431F07">
        <w:rPr>
          <w:sz w:val="24"/>
        </w:rPr>
        <w:t>«</w:t>
      </w:r>
      <w:r w:rsidR="002C6031" w:rsidRPr="002C6031">
        <w:rPr>
          <w:b/>
          <w:bCs/>
          <w:i/>
          <w:sz w:val="24"/>
        </w:rPr>
        <w:t>Замена оконных блоков, ремонт чердачного перекрытия столярной мастерской (Служба РЗАИ)</w:t>
      </w:r>
      <w:r w:rsidR="00DE579E" w:rsidRPr="00431F07">
        <w:rPr>
          <w:b/>
          <w:bCs/>
          <w:i/>
          <w:sz w:val="24"/>
        </w:rPr>
        <w:t xml:space="preserve">» </w:t>
      </w:r>
      <w:r w:rsidR="00BA7E30" w:rsidRPr="00431F07">
        <w:rPr>
          <w:bCs/>
          <w:sz w:val="24"/>
        </w:rPr>
        <w:t>для филиала «</w:t>
      </w:r>
      <w:r w:rsidR="002A69BA">
        <w:rPr>
          <w:bCs/>
          <w:sz w:val="24"/>
        </w:rPr>
        <w:t>Южно-Якутские</w:t>
      </w:r>
      <w:r w:rsidR="00431F07" w:rsidRPr="00431F07">
        <w:rPr>
          <w:bCs/>
          <w:sz w:val="24"/>
        </w:rPr>
        <w:t xml:space="preserve">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2A69BA">
        <w:rPr>
          <w:rFonts w:ascii="Times New Roman" w:hAnsi="Times New Roman" w:cs="Times New Roman"/>
          <w:b/>
          <w:i/>
          <w:sz w:val="24"/>
          <w:szCs w:val="24"/>
        </w:rPr>
        <w:t>1 188 805,</w:t>
      </w:r>
      <w:r w:rsidR="002A69BA" w:rsidRPr="002A69BA">
        <w:rPr>
          <w:rFonts w:ascii="Times New Roman" w:hAnsi="Times New Roman" w:cs="Times New Roman"/>
          <w:b/>
          <w:i/>
          <w:sz w:val="24"/>
          <w:szCs w:val="24"/>
        </w:rPr>
        <w:t>00</w:t>
      </w:r>
      <w:r w:rsidR="0013250A">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2A69BA">
        <w:rPr>
          <w:rFonts w:ascii="Times New Roman" w:hAnsi="Times New Roman" w:cs="Times New Roman"/>
          <w:sz w:val="24"/>
          <w:szCs w:val="24"/>
        </w:rPr>
        <w:t>1 402 789,</w:t>
      </w:r>
      <w:r w:rsidR="002A69BA" w:rsidRPr="002A69BA">
        <w:rPr>
          <w:rFonts w:ascii="Times New Roman" w:hAnsi="Times New Roman" w:cs="Times New Roman"/>
          <w:sz w:val="24"/>
          <w:szCs w:val="24"/>
        </w:rPr>
        <w:t>90</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D075B4">
        <w:rPr>
          <w:rFonts w:ascii="Times New Roman" w:eastAsia="Times New Roman" w:hAnsi="Times New Roman" w:cs="Times New Roman"/>
          <w:b/>
          <w:sz w:val="24"/>
          <w:szCs w:val="24"/>
          <w:lang w:eastAsia="ru-RU"/>
        </w:rPr>
        <w:t>18.05</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D075B4">
        <w:rPr>
          <w:rFonts w:ascii="Times New Roman" w:eastAsia="Times New Roman" w:hAnsi="Times New Roman" w:cs="Times New Roman"/>
          <w:b/>
          <w:sz w:val="24"/>
          <w:szCs w:val="24"/>
          <w:lang w:eastAsia="ru-RU"/>
        </w:rPr>
        <w:t>01.06</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lastRenderedPageBreak/>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D075B4">
        <w:rPr>
          <w:b/>
          <w:i/>
          <w:sz w:val="24"/>
        </w:rPr>
        <w:t>18</w:t>
      </w:r>
      <w:r w:rsidR="00BA7E30" w:rsidRPr="00431F07">
        <w:rPr>
          <w:b/>
          <w:i/>
          <w:sz w:val="24"/>
        </w:rPr>
        <w:t xml:space="preserve">» </w:t>
      </w:r>
      <w:r w:rsidR="00D075B4">
        <w:rPr>
          <w:b/>
          <w:i/>
          <w:sz w:val="24"/>
        </w:rPr>
        <w:t>мая</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D075B4">
        <w:rPr>
          <w:b/>
          <w:i/>
          <w:sz w:val="24"/>
        </w:rPr>
        <w:t>5</w:t>
      </w:r>
      <w:r w:rsidRPr="00431F07">
        <w:rPr>
          <w:b/>
          <w:i/>
          <w:sz w:val="24"/>
        </w:rPr>
        <w:t>:00 часов</w:t>
      </w:r>
      <w:r w:rsidRPr="00431F07">
        <w:rPr>
          <w:sz w:val="24"/>
        </w:rPr>
        <w:t xml:space="preserve"> местного времени (</w:t>
      </w:r>
      <w:r w:rsidR="00D075B4">
        <w:rPr>
          <w:b/>
          <w:i/>
          <w:sz w:val="24"/>
        </w:rPr>
        <w:t>09</w:t>
      </w:r>
      <w:r w:rsidRPr="00431F07">
        <w:rPr>
          <w:b/>
          <w:i/>
          <w:sz w:val="24"/>
        </w:rPr>
        <w:t>:00 часов</w:t>
      </w:r>
      <w:r w:rsidRPr="00431F07">
        <w:rPr>
          <w:sz w:val="24"/>
        </w:rPr>
        <w:t xml:space="preserve"> Московского времени) </w:t>
      </w:r>
      <w:r w:rsidRPr="00431F07">
        <w:rPr>
          <w:b/>
          <w:i/>
          <w:sz w:val="24"/>
        </w:rPr>
        <w:t>«</w:t>
      </w:r>
      <w:r w:rsidR="00D075B4">
        <w:rPr>
          <w:b/>
          <w:i/>
          <w:sz w:val="24"/>
        </w:rPr>
        <w:t>01</w:t>
      </w:r>
      <w:r w:rsidRPr="00431F07">
        <w:rPr>
          <w:b/>
          <w:i/>
          <w:sz w:val="24"/>
        </w:rPr>
        <w:t xml:space="preserve">» </w:t>
      </w:r>
      <w:r w:rsidR="00D075B4">
        <w:rPr>
          <w:b/>
          <w:i/>
          <w:sz w:val="24"/>
        </w:rPr>
        <w:t>июня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D075B4">
        <w:rPr>
          <w:rFonts w:ascii="Times New Roman" w:eastAsia="Times New Roman" w:hAnsi="Times New Roman" w:cs="Times New Roman"/>
          <w:b/>
          <w:i/>
          <w:sz w:val="24"/>
          <w:szCs w:val="24"/>
          <w:lang w:eastAsia="ru-RU"/>
        </w:rPr>
        <w:t>15</w:t>
      </w:r>
      <w:r w:rsidR="006833D4" w:rsidRPr="00431F07">
        <w:rPr>
          <w:rFonts w:ascii="Times New Roman" w:eastAsia="Times New Roman" w:hAnsi="Times New Roman" w:cs="Times New Roman"/>
          <w:b/>
          <w:i/>
          <w:sz w:val="24"/>
          <w:szCs w:val="24"/>
          <w:lang w:eastAsia="ru-RU"/>
        </w:rPr>
        <w:t>:00 часов местного (Благовещенского) времени (0</w:t>
      </w:r>
      <w:r w:rsidR="00D075B4">
        <w:rPr>
          <w:rFonts w:ascii="Times New Roman" w:eastAsia="Times New Roman" w:hAnsi="Times New Roman" w:cs="Times New Roman"/>
          <w:b/>
          <w:i/>
          <w:sz w:val="24"/>
          <w:szCs w:val="24"/>
          <w:lang w:eastAsia="ru-RU"/>
        </w:rPr>
        <w:t>9</w:t>
      </w:r>
      <w:r w:rsidR="006833D4" w:rsidRPr="00431F07">
        <w:rPr>
          <w:rFonts w:ascii="Times New Roman" w:eastAsia="Times New Roman" w:hAnsi="Times New Roman" w:cs="Times New Roman"/>
          <w:b/>
          <w:i/>
          <w:sz w:val="24"/>
          <w:szCs w:val="24"/>
          <w:lang w:eastAsia="ru-RU"/>
        </w:rPr>
        <w:t>:00 часов Московского времени) «</w:t>
      </w:r>
      <w:r w:rsidR="00D075B4">
        <w:rPr>
          <w:rFonts w:ascii="Times New Roman" w:eastAsia="Times New Roman" w:hAnsi="Times New Roman" w:cs="Times New Roman"/>
          <w:b/>
          <w:i/>
          <w:sz w:val="24"/>
          <w:szCs w:val="24"/>
          <w:lang w:eastAsia="ru-RU"/>
        </w:rPr>
        <w:t>02</w:t>
      </w:r>
      <w:r w:rsidR="006833D4" w:rsidRPr="00431F07">
        <w:rPr>
          <w:rFonts w:ascii="Times New Roman" w:eastAsia="Times New Roman" w:hAnsi="Times New Roman" w:cs="Times New Roman"/>
          <w:b/>
          <w:i/>
          <w:sz w:val="24"/>
          <w:szCs w:val="24"/>
          <w:lang w:eastAsia="ru-RU"/>
        </w:rPr>
        <w:t xml:space="preserve">» </w:t>
      </w:r>
      <w:r w:rsidR="00D075B4">
        <w:rPr>
          <w:rFonts w:ascii="Times New Roman" w:eastAsia="Times New Roman" w:hAnsi="Times New Roman" w:cs="Times New Roman"/>
          <w:b/>
          <w:i/>
          <w:sz w:val="24"/>
          <w:szCs w:val="24"/>
          <w:lang w:eastAsia="ru-RU"/>
        </w:rPr>
        <w:t>июня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D075B4">
        <w:rPr>
          <w:rFonts w:ascii="Times New Roman" w:eastAsia="Times New Roman" w:hAnsi="Times New Roman" w:cs="Times New Roman"/>
          <w:b/>
          <w:i/>
          <w:sz w:val="24"/>
          <w:szCs w:val="24"/>
          <w:lang w:eastAsia="ru-RU"/>
        </w:rPr>
        <w:t>15</w:t>
      </w:r>
      <w:r w:rsidR="00F02C87" w:rsidRPr="00431F07">
        <w:rPr>
          <w:rFonts w:ascii="Times New Roman" w:eastAsia="Times New Roman" w:hAnsi="Times New Roman" w:cs="Times New Roman"/>
          <w:b/>
          <w:i/>
          <w:sz w:val="24"/>
          <w:szCs w:val="24"/>
          <w:lang w:eastAsia="ru-RU"/>
        </w:rPr>
        <w:t xml:space="preserve">» </w:t>
      </w:r>
      <w:r w:rsidR="00D075B4">
        <w:rPr>
          <w:rFonts w:ascii="Times New Roman" w:eastAsia="Times New Roman" w:hAnsi="Times New Roman" w:cs="Times New Roman"/>
          <w:b/>
          <w:i/>
          <w:sz w:val="24"/>
          <w:szCs w:val="24"/>
          <w:lang w:eastAsia="ru-RU"/>
        </w:rPr>
        <w:t>июня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D075B4">
        <w:rPr>
          <w:b/>
          <w:i/>
          <w:sz w:val="24"/>
        </w:rPr>
        <w:t>26</w:t>
      </w:r>
      <w:r w:rsidR="00F02C87" w:rsidRPr="00431F07">
        <w:rPr>
          <w:b/>
          <w:i/>
          <w:sz w:val="24"/>
        </w:rPr>
        <w:t xml:space="preserve">» </w:t>
      </w:r>
      <w:r w:rsidR="00D075B4">
        <w:rPr>
          <w:b/>
          <w:i/>
          <w:sz w:val="24"/>
        </w:rPr>
        <w:t>июня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A69BA" w:rsidRPr="00431F07" w:rsidRDefault="002A69BA" w:rsidP="0056081D">
      <w:pPr>
        <w:spacing w:after="0" w:line="240" w:lineRule="auto"/>
        <w:jc w:val="both"/>
        <w:rPr>
          <w:rFonts w:ascii="Times New Roman" w:hAnsi="Times New Roman" w:cs="Times New Roman"/>
          <w:b/>
          <w:sz w:val="24"/>
          <w:szCs w:val="24"/>
          <w:u w:val="single"/>
        </w:rPr>
      </w:pPr>
    </w:p>
    <w:p w:rsidR="0013250A" w:rsidRPr="00D116E1" w:rsidRDefault="0013250A" w:rsidP="0013250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13250A" w:rsidRPr="00D116E1" w:rsidRDefault="0013250A" w:rsidP="0013250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DE579E" w:rsidRDefault="00DE579E" w:rsidP="00DE579E">
      <w:pPr>
        <w:pStyle w:val="af"/>
        <w:tabs>
          <w:tab w:val="clear" w:pos="9356"/>
        </w:tabs>
        <w:rPr>
          <w:sz w:val="24"/>
          <w:szCs w:val="24"/>
        </w:rPr>
      </w:pPr>
    </w:p>
    <w:p w:rsidR="002A69BA" w:rsidRDefault="002A69BA" w:rsidP="00DE579E">
      <w:pPr>
        <w:pStyle w:val="af"/>
        <w:tabs>
          <w:tab w:val="clear" w:pos="9356"/>
        </w:tabs>
        <w:rPr>
          <w:sz w:val="24"/>
          <w:szCs w:val="24"/>
        </w:rPr>
      </w:pPr>
    </w:p>
    <w:p w:rsidR="002A69BA" w:rsidRPr="00431F07" w:rsidRDefault="002A69BA"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3250A"/>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A69BA"/>
    <w:rsid w:val="002B10A2"/>
    <w:rsid w:val="002B5822"/>
    <w:rsid w:val="002B7A5F"/>
    <w:rsid w:val="002C00C2"/>
    <w:rsid w:val="002C0EE8"/>
    <w:rsid w:val="002C1ED7"/>
    <w:rsid w:val="002C5D5D"/>
    <w:rsid w:val="002C6031"/>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2D94"/>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036D"/>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0DF9"/>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442"/>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075B4"/>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37</cp:revision>
  <cp:lastPrinted>2015-04-21T00:14:00Z</cp:lastPrinted>
  <dcterms:created xsi:type="dcterms:W3CDTF">2015-02-12T05:00:00Z</dcterms:created>
  <dcterms:modified xsi:type="dcterms:W3CDTF">2015-05-18T09:00:00Z</dcterms:modified>
</cp:coreProperties>
</file>