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  <w:bookmarkStart w:id="0" w:name="_GoBack"/>
      <w:bookmarkEnd w:id="0"/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2B5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467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A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B5B03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«08» мая 2015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B5B03" w:rsidRPr="002B5B03" w:rsidRDefault="009B01B1" w:rsidP="002B5B0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332280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CA2A17" w:rsidRPr="00332280">
        <w:rPr>
          <w:rFonts w:ascii="Times New Roman" w:hAnsi="Times New Roman" w:cs="Times New Roman"/>
          <w:sz w:val="24"/>
          <w:szCs w:val="24"/>
        </w:rPr>
        <w:t xml:space="preserve">закрытый запрос цен </w:t>
      </w:r>
      <w:r w:rsidRPr="0033228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выполнение работ</w:t>
      </w:r>
      <w:r w:rsidR="00CA2A17" w:rsidRPr="00332280">
        <w:rPr>
          <w:rFonts w:ascii="Times New Roman" w:hAnsi="Times New Roman" w:cs="Times New Roman"/>
          <w:sz w:val="24"/>
          <w:szCs w:val="24"/>
        </w:rPr>
        <w:t xml:space="preserve"> (закупка № 78)</w:t>
      </w:r>
      <w:r w:rsidRPr="00332280">
        <w:rPr>
          <w:rFonts w:ascii="Times New Roman" w:hAnsi="Times New Roman" w:cs="Times New Roman"/>
          <w:sz w:val="24"/>
          <w:szCs w:val="24"/>
        </w:rPr>
        <w:t xml:space="preserve">: </w:t>
      </w:r>
      <w:r w:rsidR="002B5B03" w:rsidRPr="002B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21 </w:t>
      </w:r>
      <w:r w:rsidR="002B5B03" w:rsidRPr="002B5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2B5B03" w:rsidRPr="002B5B03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="002B5B03" w:rsidRPr="002B5B03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2B5B03" w:rsidRPr="002B5B03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СП "ПЮЭС" филиала «Приморские ЭС» (г. Большой Камень, </w:t>
      </w:r>
      <w:proofErr w:type="spellStart"/>
      <w:r w:rsidR="002B5B03" w:rsidRPr="002B5B03">
        <w:rPr>
          <w:rFonts w:ascii="Times New Roman" w:hAnsi="Times New Roman" w:cs="Times New Roman"/>
          <w:b/>
          <w:i/>
          <w:sz w:val="24"/>
          <w:szCs w:val="24"/>
        </w:rPr>
        <w:t>Шкотовский</w:t>
      </w:r>
      <w:proofErr w:type="spellEnd"/>
      <w:r w:rsidR="002B5B03" w:rsidRPr="002B5B03">
        <w:rPr>
          <w:rFonts w:ascii="Times New Roman" w:hAnsi="Times New Roman" w:cs="Times New Roman"/>
          <w:b/>
          <w:i/>
          <w:sz w:val="24"/>
          <w:szCs w:val="24"/>
        </w:rPr>
        <w:t xml:space="preserve"> район </w:t>
      </w:r>
      <w:proofErr w:type="spellStart"/>
      <w:r w:rsidR="002B5B03" w:rsidRPr="002B5B03">
        <w:rPr>
          <w:rFonts w:ascii="Times New Roman" w:hAnsi="Times New Roman" w:cs="Times New Roman"/>
          <w:b/>
          <w:i/>
          <w:sz w:val="24"/>
          <w:szCs w:val="24"/>
        </w:rPr>
        <w:t>пгт</w:t>
      </w:r>
      <w:proofErr w:type="spellEnd"/>
      <w:r w:rsidR="002B5B03" w:rsidRPr="002B5B03">
        <w:rPr>
          <w:rFonts w:ascii="Times New Roman" w:hAnsi="Times New Roman" w:cs="Times New Roman"/>
          <w:b/>
          <w:i/>
          <w:sz w:val="24"/>
          <w:szCs w:val="24"/>
        </w:rPr>
        <w:t xml:space="preserve"> Шкотово, п. </w:t>
      </w:r>
      <w:proofErr w:type="spellStart"/>
      <w:r w:rsidR="002B5B03" w:rsidRPr="002B5B03">
        <w:rPr>
          <w:rFonts w:ascii="Times New Roman" w:hAnsi="Times New Roman" w:cs="Times New Roman"/>
          <w:b/>
          <w:i/>
          <w:sz w:val="24"/>
          <w:szCs w:val="24"/>
        </w:rPr>
        <w:t>Подъяпольск</w:t>
      </w:r>
      <w:proofErr w:type="spellEnd"/>
      <w:r w:rsidR="002B5B03" w:rsidRPr="002B5B03">
        <w:rPr>
          <w:rFonts w:ascii="Times New Roman" w:hAnsi="Times New Roman" w:cs="Times New Roman"/>
          <w:b/>
          <w:i/>
          <w:sz w:val="24"/>
          <w:szCs w:val="24"/>
        </w:rPr>
        <w:t xml:space="preserve">)». </w:t>
      </w:r>
    </w:p>
    <w:p w:rsidR="00CA2A17" w:rsidRPr="00332280" w:rsidRDefault="00CA2A17" w:rsidP="001C7279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3A7D9E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3A7D9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3A7D9E">
        <w:rPr>
          <w:rFonts w:ascii="Times New Roman" w:hAnsi="Times New Roman" w:cs="Times New Roman"/>
        </w:rPr>
        <w:t xml:space="preserve"> члены постоянно действующей Закупочной комиссии ОАО «ДРСК» 2 уровня.</w:t>
      </w:r>
    </w:p>
    <w:p w:rsidR="007530EC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7530EC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7530EC" w:rsidRPr="007530EC" w:rsidRDefault="007530EC" w:rsidP="00313F79">
      <w:pPr>
        <w:pStyle w:val="af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30EC">
        <w:rPr>
          <w:rFonts w:ascii="Times New Roman" w:hAnsi="Times New Roman" w:cs="Times New Roman"/>
          <w:sz w:val="24"/>
          <w:szCs w:val="24"/>
        </w:rPr>
        <w:t xml:space="preserve">1. 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2B5B03">
        <w:rPr>
          <w:rFonts w:ascii="Times New Roman" w:hAnsi="Times New Roman" w:cs="Times New Roman"/>
          <w:b/>
          <w:i/>
          <w:sz w:val="24"/>
          <w:szCs w:val="24"/>
        </w:rPr>
        <w:t>4 (четыре</w:t>
      </w:r>
      <w:r w:rsidR="00CA2A17" w:rsidRPr="00CA2A1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 </w:t>
      </w:r>
      <w:r w:rsidR="00313F79">
        <w:rPr>
          <w:rFonts w:ascii="Times New Roman" w:hAnsi="Times New Roman" w:cs="Times New Roman"/>
          <w:sz w:val="24"/>
          <w:szCs w:val="24"/>
        </w:rPr>
        <w:t>предложения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 на участие в закупке, конверты с которыми были размещены в электронном виде на </w:t>
      </w:r>
      <w:r w:rsidR="00E9052E" w:rsidRPr="007530EC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10" w:history="1">
        <w:r w:rsidR="00E9052E" w:rsidRPr="007530EC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  <w:r w:rsidR="00E9052E" w:rsidRPr="007530E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530EC" w:rsidRPr="007530EC" w:rsidRDefault="007530EC" w:rsidP="00313F7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530EC">
        <w:rPr>
          <w:rFonts w:ascii="Times New Roman" w:hAnsi="Times New Roman" w:cs="Times New Roman"/>
          <w:sz w:val="24"/>
          <w:szCs w:val="24"/>
        </w:rPr>
        <w:t xml:space="preserve">2. 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 w:rsidR="00E9052E" w:rsidRPr="007530EC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11" w:history="1">
        <w:r w:rsidR="00E9052E" w:rsidRPr="007530EC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  <w:r w:rsidR="00E9052E" w:rsidRPr="007530E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7530EC" w:rsidRPr="007530EC" w:rsidRDefault="007530EC" w:rsidP="00313F7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530EC">
        <w:rPr>
          <w:rFonts w:ascii="Times New Roman" w:hAnsi="Times New Roman" w:cs="Times New Roman"/>
          <w:sz w:val="24"/>
          <w:szCs w:val="24"/>
        </w:rPr>
        <w:t xml:space="preserve">3. 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A2A17">
        <w:rPr>
          <w:rFonts w:ascii="Times New Roman" w:hAnsi="Times New Roman" w:cs="Times New Roman"/>
          <w:sz w:val="24"/>
          <w:szCs w:val="24"/>
        </w:rPr>
        <w:t>08:</w:t>
      </w:r>
      <w:r w:rsidR="002B5B03">
        <w:rPr>
          <w:rFonts w:ascii="Times New Roman" w:hAnsi="Times New Roman" w:cs="Times New Roman"/>
          <w:sz w:val="24"/>
          <w:szCs w:val="24"/>
        </w:rPr>
        <w:t>43</w:t>
      </w:r>
      <w:r w:rsidR="00CA2A17">
        <w:rPr>
          <w:rFonts w:ascii="Times New Roman" w:hAnsi="Times New Roman" w:cs="Times New Roman"/>
          <w:sz w:val="24"/>
          <w:szCs w:val="24"/>
        </w:rPr>
        <w:t xml:space="preserve"> московского </w:t>
      </w:r>
      <w:r w:rsidR="002B5B03">
        <w:rPr>
          <w:rFonts w:ascii="Times New Roman" w:hAnsi="Times New Roman" w:cs="Times New Roman"/>
          <w:sz w:val="24"/>
          <w:szCs w:val="24"/>
        </w:rPr>
        <w:t>времени 08.05</w:t>
      </w:r>
      <w:r w:rsidR="00CA2A17">
        <w:rPr>
          <w:rFonts w:ascii="Times New Roman" w:hAnsi="Times New Roman" w:cs="Times New Roman"/>
          <w:sz w:val="24"/>
          <w:szCs w:val="24"/>
        </w:rPr>
        <w:t>.2015 г.</w:t>
      </w:r>
    </w:p>
    <w:p w:rsidR="007530EC" w:rsidRPr="007530EC" w:rsidRDefault="007530EC" w:rsidP="00313F79">
      <w:pPr>
        <w:pStyle w:val="af1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7530EC">
        <w:rPr>
          <w:rFonts w:ascii="Times New Roman" w:hAnsi="Times New Roman" w:cs="Times New Roman"/>
          <w:sz w:val="24"/>
          <w:szCs w:val="24"/>
        </w:rPr>
        <w:t xml:space="preserve">4. 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9052E" w:rsidRPr="007530EC">
        <w:rPr>
          <w:rFonts w:ascii="Times New Roman" w:hAnsi="Times New Roman" w:cs="Times New Roman"/>
          <w:color w:val="333333"/>
          <w:sz w:val="24"/>
          <w:szCs w:val="24"/>
        </w:rPr>
        <w:t xml:space="preserve">Торговая площадка Системы </w:t>
      </w:r>
      <w:hyperlink r:id="rId12" w:history="1">
        <w:r w:rsidR="00E9052E" w:rsidRPr="007530EC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</w:p>
    <w:p w:rsidR="009B01B1" w:rsidRPr="007530EC" w:rsidRDefault="007530EC" w:rsidP="00313F79">
      <w:pPr>
        <w:pStyle w:val="af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30EC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5. 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В конвертах обнаружены </w:t>
      </w:r>
      <w:r w:rsidR="00313F79">
        <w:rPr>
          <w:rFonts w:ascii="Times New Roman" w:hAnsi="Times New Roman" w:cs="Times New Roman"/>
          <w:sz w:val="24"/>
          <w:szCs w:val="24"/>
        </w:rPr>
        <w:t>предложения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246"/>
        <w:gridCol w:w="4596"/>
      </w:tblGrid>
      <w:tr w:rsidR="002B5B03" w:rsidRPr="002B5B03" w:rsidTr="002B5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и его адрес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предложения на участие в закрытом запросе цен</w:t>
            </w:r>
          </w:p>
        </w:tc>
      </w:tr>
      <w:tr w:rsidR="002B5B03" w:rsidRPr="002B5B03" w:rsidTr="002B5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ОАО "ВСЭСС" (Россия, г. Хабаровск, ул. Тихоокеанская, 165, 680042)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07.05.2015 в 08:13</w:t>
            </w: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2B5B0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5 970 000,00 руб. без учета  НДС</w:t>
            </w:r>
          </w:p>
        </w:tc>
      </w:tr>
      <w:tr w:rsidR="002B5B03" w:rsidRPr="002B5B03" w:rsidTr="002B5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 xml:space="preserve">ООО "ДВ </w:t>
            </w:r>
            <w:proofErr w:type="spellStart"/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 xml:space="preserve">" (690074, Приморский край, г. Владивосток, ул. </w:t>
            </w:r>
            <w:proofErr w:type="gramStart"/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Снеговая</w:t>
            </w:r>
            <w:proofErr w:type="gramEnd"/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, д. 42 "Д", оф. 4)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07.05.2015 в 08:12</w:t>
            </w: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2B5B0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5 985 000,00 руб. без учета НДС</w:t>
            </w:r>
          </w:p>
        </w:tc>
      </w:tr>
      <w:tr w:rsidR="002B5B03" w:rsidRPr="002B5B03" w:rsidTr="002B5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Дальэнергострой</w:t>
            </w:r>
            <w:proofErr w:type="spellEnd"/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" (692900, Россия, Приморский край, г. Находка, Находкинский проспект, д. 7 "А")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07.05.2015 в 07:27</w:t>
            </w: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2B5B0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6 020 000,00 руб. без учета НДС</w:t>
            </w: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B5B03" w:rsidRPr="002B5B03" w:rsidTr="002B5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 xml:space="preserve">ООО "УЭМ" (692502 , Приморский край, г. Уссурийск, ул. </w:t>
            </w:r>
            <w:proofErr w:type="spellStart"/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Штабского</w:t>
            </w:r>
            <w:proofErr w:type="spellEnd"/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, д. 1)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B03" w:rsidRPr="002B5B03" w:rsidRDefault="002B5B03" w:rsidP="002B5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07.05.2015 в 07:50</w:t>
            </w:r>
            <w:r w:rsidRPr="002B5B0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2B5B0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6 121 140,00 руб. без учета НДС</w:t>
            </w:r>
          </w:p>
        </w:tc>
      </w:tr>
    </w:tbl>
    <w:p w:rsidR="007530EC" w:rsidRDefault="007530EC" w:rsidP="00306DBD">
      <w:pPr>
        <w:pStyle w:val="ab"/>
        <w:jc w:val="both"/>
        <w:rPr>
          <w:b/>
          <w:i/>
          <w:sz w:val="24"/>
        </w:rPr>
      </w:pPr>
    </w:p>
    <w:p w:rsidR="009B654E" w:rsidRDefault="009B654E" w:rsidP="00306DBD">
      <w:pPr>
        <w:pStyle w:val="ab"/>
        <w:jc w:val="both"/>
        <w:rPr>
          <w:b/>
          <w:i/>
          <w:sz w:val="24"/>
        </w:rPr>
      </w:pPr>
    </w:p>
    <w:p w:rsidR="00E539A0" w:rsidRDefault="00E539A0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               </w:t>
      </w:r>
      <w:r w:rsidR="002B5B03">
        <w:rPr>
          <w:b/>
          <w:i/>
          <w:sz w:val="24"/>
        </w:rPr>
        <w:t xml:space="preserve">О.А. </w:t>
      </w:r>
      <w:proofErr w:type="spellStart"/>
      <w:r w:rsidR="002B5B03">
        <w:rPr>
          <w:b/>
          <w:i/>
          <w:sz w:val="24"/>
        </w:rPr>
        <w:t>Моторина</w:t>
      </w:r>
      <w:proofErr w:type="spellEnd"/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306DBD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Т.В. </w:t>
      </w:r>
      <w:proofErr w:type="spellStart"/>
      <w:r>
        <w:rPr>
          <w:b/>
          <w:i/>
          <w:sz w:val="24"/>
        </w:rPr>
        <w:t>Коротаева</w:t>
      </w:r>
      <w:proofErr w:type="spellEnd"/>
    </w:p>
    <w:p w:rsidR="009B01B1" w:rsidRPr="005A23F5" w:rsidRDefault="009B01B1" w:rsidP="009B01B1">
      <w:pPr>
        <w:tabs>
          <w:tab w:val="right" w:pos="10205"/>
        </w:tabs>
        <w:rPr>
          <w:sz w:val="24"/>
          <w:szCs w:val="24"/>
        </w:rPr>
      </w:pPr>
    </w:p>
    <w:sectPr w:rsidR="009B01B1" w:rsidRPr="005A23F5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42" w:rsidRDefault="00CB0042" w:rsidP="000F4708">
      <w:pPr>
        <w:spacing w:after="0" w:line="240" w:lineRule="auto"/>
      </w:pPr>
      <w:r>
        <w:separator/>
      </w:r>
    </w:p>
  </w:endnote>
  <w:endnote w:type="continuationSeparator" w:id="0">
    <w:p w:rsidR="00CB0042" w:rsidRDefault="00CB004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B0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42" w:rsidRDefault="00CB0042" w:rsidP="000F4708">
      <w:pPr>
        <w:spacing w:after="0" w:line="240" w:lineRule="auto"/>
      </w:pPr>
      <w:r>
        <w:separator/>
      </w:r>
    </w:p>
  </w:footnote>
  <w:footnote w:type="continuationSeparator" w:id="0">
    <w:p w:rsidR="00CB0042" w:rsidRDefault="00CB004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>вскрытия закупка № 78 лот 1-6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C50A3"/>
    <w:rsid w:val="001C7279"/>
    <w:rsid w:val="001E33F9"/>
    <w:rsid w:val="00204400"/>
    <w:rsid w:val="002120C8"/>
    <w:rsid w:val="002120F0"/>
    <w:rsid w:val="002275BB"/>
    <w:rsid w:val="00227DAC"/>
    <w:rsid w:val="00257253"/>
    <w:rsid w:val="0026591E"/>
    <w:rsid w:val="002934FA"/>
    <w:rsid w:val="002B5B03"/>
    <w:rsid w:val="002C7E16"/>
    <w:rsid w:val="002D1692"/>
    <w:rsid w:val="002D3A8F"/>
    <w:rsid w:val="002E4AAD"/>
    <w:rsid w:val="002E7801"/>
    <w:rsid w:val="002F4985"/>
    <w:rsid w:val="002F5D76"/>
    <w:rsid w:val="0030410E"/>
    <w:rsid w:val="00306C67"/>
    <w:rsid w:val="00306DBD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75D97"/>
    <w:rsid w:val="00B855FE"/>
    <w:rsid w:val="00B9745F"/>
    <w:rsid w:val="00BD6844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8B41-59A8-446E-8F12-A81ADF84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36</cp:revision>
  <cp:lastPrinted>2015-05-08T06:24:00Z</cp:lastPrinted>
  <dcterms:created xsi:type="dcterms:W3CDTF">2014-09-17T23:56:00Z</dcterms:created>
  <dcterms:modified xsi:type="dcterms:W3CDTF">2015-05-08T06:25:00Z</dcterms:modified>
</cp:coreProperties>
</file>