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D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184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D60F3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E03D14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D14">
        <w:rPr>
          <w:rFonts w:ascii="Times New Roman" w:eastAsia="Times New Roman" w:hAnsi="Times New Roman" w:cs="Times New Roman"/>
          <w:b/>
          <w:lang w:eastAsia="ru-RU"/>
        </w:rPr>
        <w:t>Способ и предмет закупки: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 Открытый электронный запрос предложений на право заключения Договора на 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поставку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03D14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«</w:t>
      </w:r>
      <w:r w:rsidR="0018414D" w:rsidRPr="00E03D14">
        <w:rPr>
          <w:rFonts w:ascii="Times New Roman" w:hAnsi="Times New Roman" w:cs="Times New Roman"/>
          <w:b/>
          <w:i/>
          <w:color w:val="333333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E03D14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»</w:t>
      </w:r>
    </w:p>
    <w:p w:rsidR="005B703D" w:rsidRPr="00E03D14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D14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 xml:space="preserve"> 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Закупка проводится согласно ГКПЗ 2015 г. раздела  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4.2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Материалы для эксплуатации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»  № 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221 лот 2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 на основании указания ОАО «ДРСК» от  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16.12.2015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8414D" w:rsidRPr="00E03D14">
        <w:rPr>
          <w:rFonts w:ascii="Times New Roman" w:eastAsia="Times New Roman" w:hAnsi="Times New Roman" w:cs="Times New Roman"/>
          <w:lang w:eastAsia="ru-RU"/>
        </w:rPr>
        <w:t>349</w:t>
      </w:r>
      <w:r w:rsidRPr="00E03D14">
        <w:rPr>
          <w:rFonts w:ascii="Times New Roman" w:eastAsia="Times New Roman" w:hAnsi="Times New Roman" w:cs="Times New Roman"/>
          <w:lang w:eastAsia="ru-RU"/>
        </w:rPr>
        <w:t>.</w:t>
      </w:r>
    </w:p>
    <w:p w:rsidR="005B703D" w:rsidRPr="00E03D14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03D14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  <w:r w:rsidR="0018414D" w:rsidRPr="00E03D14">
        <w:rPr>
          <w:rFonts w:ascii="Times New Roman" w:eastAsia="Times New Roman" w:hAnsi="Times New Roman" w:cs="Times New Roman"/>
          <w:b/>
          <w:i/>
          <w:lang w:eastAsia="ru-RU"/>
        </w:rPr>
        <w:t>886 333,00</w:t>
      </w:r>
      <w:r w:rsidRPr="00E03D1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E03D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3D14">
        <w:rPr>
          <w:rFonts w:ascii="Times New Roman" w:eastAsia="Times New Roman" w:hAnsi="Times New Roman" w:cs="Times New Roman"/>
          <w:bCs/>
          <w:lang w:eastAsia="ru-RU"/>
        </w:rPr>
        <w:t>руб. без учета НДС</w:t>
      </w:r>
    </w:p>
    <w:p w:rsidR="008C45CF" w:rsidRPr="00E03D14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</w:rPr>
      </w:pPr>
    </w:p>
    <w:p w:rsidR="00E45419" w:rsidRPr="00E03D14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E03D14">
        <w:rPr>
          <w:b/>
          <w:sz w:val="22"/>
          <w:szCs w:val="22"/>
        </w:rPr>
        <w:t>ПРИСУТСТВОВАЛИ:</w:t>
      </w:r>
      <w:r w:rsidR="002845CE" w:rsidRPr="00E03D14">
        <w:rPr>
          <w:b/>
          <w:sz w:val="22"/>
          <w:szCs w:val="22"/>
        </w:rPr>
        <w:t xml:space="preserve"> </w:t>
      </w:r>
      <w:r w:rsidR="00CE0A4D" w:rsidRPr="00E03D14">
        <w:rPr>
          <w:sz w:val="22"/>
          <w:szCs w:val="22"/>
        </w:rPr>
        <w:t>2</w:t>
      </w:r>
      <w:r w:rsidRPr="00E03D14">
        <w:rPr>
          <w:sz w:val="22"/>
          <w:szCs w:val="22"/>
        </w:rPr>
        <w:t xml:space="preserve"> члена постоянно действующей Закупочной комиссии ОАО «ДРСК» 2 уровня</w:t>
      </w:r>
      <w:bookmarkStart w:id="0" w:name="_GoBack"/>
      <w:bookmarkEnd w:id="0"/>
    </w:p>
    <w:p w:rsidR="0033422C" w:rsidRPr="00E03D1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E03D1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3D1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09:00 21.04.2015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>Торговая площадка Системы www.b2b-energo.ru</w:t>
      </w:r>
    </w:p>
    <w:p w:rsidR="00E03D14" w:rsidRPr="00E03D14" w:rsidRDefault="00E03D14" w:rsidP="00E03D14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E03D14">
        <w:rPr>
          <w:color w:val="333333"/>
          <w:sz w:val="22"/>
          <w:szCs w:val="22"/>
        </w:rPr>
        <w:t xml:space="preserve">В </w:t>
      </w:r>
      <w:proofErr w:type="gramStart"/>
      <w:r w:rsidRPr="00E03D14">
        <w:rPr>
          <w:color w:val="333333"/>
          <w:sz w:val="22"/>
          <w:szCs w:val="22"/>
        </w:rPr>
        <w:t>конвертах</w:t>
      </w:r>
      <w:proofErr w:type="gramEnd"/>
      <w:r w:rsidRPr="00E03D14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808"/>
        <w:gridCol w:w="5325"/>
      </w:tblGrid>
      <w:tr w:rsidR="00E03D14" w:rsidRPr="00E03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E03D14" w:rsidRPr="00E03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ПК "</w:t>
            </w:r>
            <w:proofErr w:type="spellStart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Востоксистема</w:t>
            </w:r>
            <w:proofErr w:type="spellEnd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Поставка автошин для автомобилей зарубежного производства для нужд филиала ОАО "ДРСК" "Приморские электрические сети", подано 20.04.2015 в 04:06</w:t>
            </w: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1 322 455,02 руб. (цена без НДС)</w:t>
            </w:r>
          </w:p>
        </w:tc>
      </w:tr>
      <w:tr w:rsidR="00E03D14" w:rsidRPr="00E03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D14" w:rsidRPr="00E03D14" w:rsidRDefault="00E03D14" w:rsidP="00E0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Предложение </w:t>
            </w:r>
            <w:proofErr w:type="gramStart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требований</w:t>
            </w:r>
            <w:proofErr w:type="gramEnd"/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заказчика, подано 17.04.2015 в 10:25</w:t>
            </w:r>
            <w:r w:rsidRPr="00E03D1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1 327 966,10 руб. (цена без НДС)</w:t>
            </w:r>
          </w:p>
        </w:tc>
      </w:tr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8414D">
        <w:rPr>
          <w:b/>
          <w:i/>
          <w:sz w:val="24"/>
        </w:rPr>
        <w:t xml:space="preserve">Г.М. </w:t>
      </w:r>
      <w:proofErr w:type="spellStart"/>
      <w:r w:rsidR="0018414D">
        <w:rPr>
          <w:b/>
          <w:i/>
          <w:sz w:val="24"/>
        </w:rPr>
        <w:t>Терёшкина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CB" w:rsidRDefault="00C17FCB" w:rsidP="000F4708">
      <w:pPr>
        <w:spacing w:after="0" w:line="240" w:lineRule="auto"/>
      </w:pPr>
      <w:r>
        <w:separator/>
      </w:r>
    </w:p>
  </w:endnote>
  <w:endnote w:type="continuationSeparator" w:id="0">
    <w:p w:rsidR="00C17FCB" w:rsidRDefault="00C17FC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CB" w:rsidRDefault="00C17FCB" w:rsidP="000F4708">
      <w:pPr>
        <w:spacing w:after="0" w:line="240" w:lineRule="auto"/>
      </w:pPr>
      <w:r>
        <w:separator/>
      </w:r>
    </w:p>
  </w:footnote>
  <w:footnote w:type="continuationSeparator" w:id="0">
    <w:p w:rsidR="00C17FCB" w:rsidRDefault="00C17FC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40AA1"/>
    <w:multiLevelType w:val="hybridMultilevel"/>
    <w:tmpl w:val="D7601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D270B5"/>
    <w:multiLevelType w:val="hybridMultilevel"/>
    <w:tmpl w:val="2732F3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1E64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414D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30AB9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0F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17FCB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3D14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3905-92DD-4EB6-9946-B24B917F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</cp:revision>
  <cp:lastPrinted>2015-03-27T03:14:00Z</cp:lastPrinted>
  <dcterms:created xsi:type="dcterms:W3CDTF">2015-03-25T00:14:00Z</dcterms:created>
  <dcterms:modified xsi:type="dcterms:W3CDTF">2015-04-21T09:09:00Z</dcterms:modified>
</cp:coreProperties>
</file>