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84340810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479E3FCD" wp14:editId="1D028799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84340810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EA248D">
            <w:pP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EA248D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b"/>
                  <w:sz w:val="14"/>
                  <w:lang w:val="en-US"/>
                </w:rPr>
                <w:t>doc</w:t>
              </w:r>
              <w:r w:rsidRPr="00C02479">
                <w:rPr>
                  <w:rStyle w:val="ab"/>
                  <w:sz w:val="14"/>
                </w:rPr>
                <w:t>@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b"/>
                  <w:sz w:val="14"/>
                </w:rPr>
                <w:t>.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95D68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Cs w:val="28"/>
        </w:rPr>
      </w:pPr>
    </w:p>
    <w:bookmarkEnd w:id="0"/>
    <w:bookmarkEnd w:id="1"/>
    <w:p w:rsidR="00C95D68" w:rsidRPr="00C95D68" w:rsidRDefault="00EB7D09" w:rsidP="00C95D68">
      <w:pPr>
        <w:pStyle w:val="21"/>
        <w:ind w:firstLine="0"/>
        <w:jc w:val="center"/>
        <w:rPr>
          <w:b/>
          <w:bCs/>
          <w:caps/>
          <w:szCs w:val="28"/>
        </w:rPr>
      </w:pPr>
      <w:r w:rsidRPr="00C95D68">
        <w:rPr>
          <w:b/>
          <w:szCs w:val="28"/>
        </w:rPr>
        <w:t>Протоко</w:t>
      </w:r>
      <w:r w:rsidR="0045508A" w:rsidRPr="00C95D68">
        <w:rPr>
          <w:b/>
          <w:szCs w:val="28"/>
        </w:rPr>
        <w:t>л №</w:t>
      </w:r>
      <w:r w:rsidR="00C95D68" w:rsidRPr="00C95D68">
        <w:rPr>
          <w:b/>
          <w:bCs/>
          <w:caps/>
          <w:szCs w:val="28"/>
        </w:rPr>
        <w:t>337/ П</w:t>
      </w:r>
      <w:r w:rsidR="00A45ED4" w:rsidRPr="00A45ED4">
        <w:rPr>
          <w:b/>
          <w:bCs/>
          <w:caps/>
          <w:sz w:val="20"/>
          <w:szCs w:val="28"/>
        </w:rPr>
        <w:t>Р</w:t>
      </w:r>
      <w:r w:rsidR="00C95D68" w:rsidRPr="00C95D68">
        <w:rPr>
          <w:b/>
          <w:bCs/>
          <w:caps/>
          <w:szCs w:val="28"/>
        </w:rPr>
        <w:t>У-ВП</w:t>
      </w:r>
    </w:p>
    <w:p w:rsidR="002D5D13" w:rsidRPr="00157B4D" w:rsidRDefault="002D5D13" w:rsidP="002D5D13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Закупочной комиссии о</w:t>
      </w:r>
      <w:r w:rsidRPr="00CE5CFF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признании открытого электронного запроса предложений </w:t>
      </w:r>
      <w:r w:rsidRPr="00291FED">
        <w:rPr>
          <w:rFonts w:ascii="Times New Roman" w:hAnsi="Times New Roman"/>
          <w:i/>
          <w:sz w:val="26"/>
          <w:szCs w:val="26"/>
        </w:rPr>
        <w:t>на право заключения договора:</w:t>
      </w:r>
      <w:r w:rsidRPr="00157B4D">
        <w:rPr>
          <w:rFonts w:ascii="Times New Roman" w:hAnsi="Times New Roman"/>
          <w:b w:val="0"/>
          <w:i/>
          <w:sz w:val="26"/>
          <w:szCs w:val="26"/>
        </w:rPr>
        <w:t xml:space="preserve"> </w:t>
      </w:r>
      <w:r w:rsidRPr="00157B4D">
        <w:rPr>
          <w:rFonts w:ascii="Times New Roman" w:hAnsi="Times New Roman"/>
          <w:i/>
          <w:sz w:val="26"/>
          <w:szCs w:val="26"/>
        </w:rPr>
        <w:t>«Техническое обслуживание автомобилей зарубежного производства»</w:t>
      </w:r>
      <w:r w:rsidRPr="00157B4D">
        <w:rPr>
          <w:rFonts w:ascii="Times New Roman" w:hAnsi="Times New Roman"/>
          <w:sz w:val="26"/>
          <w:szCs w:val="26"/>
        </w:rPr>
        <w:t xml:space="preserve"> </w:t>
      </w:r>
      <w:r w:rsidRPr="00157B4D">
        <w:rPr>
          <w:rFonts w:ascii="Times New Roman" w:hAnsi="Times New Roman"/>
          <w:b w:val="0"/>
          <w:i/>
          <w:sz w:val="26"/>
          <w:szCs w:val="26"/>
        </w:rPr>
        <w:t>для нужд филиала ОАО «ДРСК» - «Южно-Якутские электрические сети»</w:t>
      </w:r>
      <w:r w:rsidR="005C6E56" w:rsidRPr="005C6E56">
        <w:rPr>
          <w:rFonts w:ascii="Times New Roman" w:hAnsi="Times New Roman"/>
          <w:i/>
          <w:sz w:val="26"/>
          <w:szCs w:val="26"/>
        </w:rPr>
        <w:t xml:space="preserve"> </w:t>
      </w:r>
      <w:r w:rsidR="005C6E56">
        <w:rPr>
          <w:rFonts w:ascii="Times New Roman" w:hAnsi="Times New Roman"/>
          <w:i/>
          <w:sz w:val="26"/>
          <w:szCs w:val="26"/>
        </w:rPr>
        <w:t>несостоявшимся</w:t>
      </w:r>
    </w:p>
    <w:p w:rsidR="008A35A3" w:rsidRPr="001E7971" w:rsidRDefault="008A35A3" w:rsidP="008A35A3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tbl>
      <w:tblPr>
        <w:tblW w:w="4952" w:type="pct"/>
        <w:jc w:val="center"/>
        <w:tblLook w:val="0000" w:firstRow="0" w:lastRow="0" w:firstColumn="0" w:lastColumn="0" w:noHBand="0" w:noVBand="0"/>
      </w:tblPr>
      <w:tblGrid>
        <w:gridCol w:w="2735"/>
        <w:gridCol w:w="3832"/>
        <w:gridCol w:w="3054"/>
      </w:tblGrid>
      <w:tr w:rsidR="00A45ED4" w:rsidRPr="007756B0" w:rsidTr="00A45ED4">
        <w:trPr>
          <w:trHeight w:val="270"/>
          <w:jc w:val="center"/>
        </w:trPr>
        <w:tc>
          <w:tcPr>
            <w:tcW w:w="1421" w:type="pct"/>
            <w:vAlign w:val="bottom"/>
          </w:tcPr>
          <w:p w:rsidR="00A45ED4" w:rsidRPr="007756B0" w:rsidRDefault="00A45ED4" w:rsidP="00E00245">
            <w:pPr>
              <w:spacing w:line="240" w:lineRule="auto"/>
              <w:ind w:left="-40" w:firstLine="0"/>
              <w:rPr>
                <w:b/>
                <w:sz w:val="24"/>
                <w:szCs w:val="24"/>
              </w:rPr>
            </w:pPr>
            <w:r w:rsidRPr="007756B0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1991" w:type="pct"/>
            <w:vAlign w:val="bottom"/>
          </w:tcPr>
          <w:p w:rsidR="00A45ED4" w:rsidRPr="007756B0" w:rsidRDefault="00A45ED4" w:rsidP="00E00245">
            <w:pPr>
              <w:spacing w:line="240" w:lineRule="auto"/>
              <w:ind w:hanging="1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87" w:type="pct"/>
            <w:tcBorders>
              <w:bottom w:val="single" w:sz="4" w:space="0" w:color="auto"/>
            </w:tcBorders>
            <w:vAlign w:val="bottom"/>
          </w:tcPr>
          <w:p w:rsidR="00A45ED4" w:rsidRPr="007756B0" w:rsidRDefault="00A45ED4" w:rsidP="002869D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« </w:t>
            </w:r>
            <w:r w:rsidR="002869D0">
              <w:rPr>
                <w:b/>
                <w:sz w:val="24"/>
                <w:szCs w:val="24"/>
              </w:rPr>
              <w:t>31</w:t>
            </w:r>
            <w:r>
              <w:rPr>
                <w:b/>
                <w:sz w:val="24"/>
                <w:szCs w:val="24"/>
              </w:rPr>
              <w:t>»  марта</w:t>
            </w:r>
            <w:r w:rsidRPr="007756B0">
              <w:rPr>
                <w:b/>
                <w:sz w:val="24"/>
                <w:szCs w:val="24"/>
              </w:rPr>
              <w:t xml:space="preserve">  2015 г.</w:t>
            </w:r>
          </w:p>
        </w:tc>
      </w:tr>
      <w:tr w:rsidR="00A45ED4" w:rsidRPr="007756B0" w:rsidTr="00A45ED4">
        <w:trPr>
          <w:trHeight w:val="270"/>
          <w:jc w:val="center"/>
        </w:trPr>
        <w:tc>
          <w:tcPr>
            <w:tcW w:w="1421" w:type="pct"/>
            <w:vAlign w:val="bottom"/>
          </w:tcPr>
          <w:p w:rsidR="00A45ED4" w:rsidRPr="007756B0" w:rsidRDefault="00A45ED4" w:rsidP="00E0024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91" w:type="pct"/>
            <w:vAlign w:val="bottom"/>
          </w:tcPr>
          <w:p w:rsidR="00A45ED4" w:rsidRPr="007756B0" w:rsidRDefault="00A45ED4" w:rsidP="00E00245">
            <w:pPr>
              <w:spacing w:line="240" w:lineRule="auto"/>
              <w:ind w:hanging="1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single" w:sz="4" w:space="0" w:color="auto"/>
            </w:tcBorders>
            <w:vAlign w:val="bottom"/>
          </w:tcPr>
          <w:p w:rsidR="00A45ED4" w:rsidRPr="007756B0" w:rsidRDefault="00A45ED4" w:rsidP="00E00245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74784" w:rsidRPr="00C95D68" w:rsidRDefault="00874784" w:rsidP="00874784">
      <w:pPr>
        <w:pStyle w:val="a7"/>
        <w:spacing w:before="0" w:line="240" w:lineRule="auto"/>
        <w:rPr>
          <w:sz w:val="24"/>
        </w:rPr>
      </w:pPr>
      <w:r w:rsidRPr="00C95D68">
        <w:rPr>
          <w:b/>
          <w:sz w:val="24"/>
        </w:rPr>
        <w:t>СПОСОБ И ПРЕДМЕТ ЗАКУПКИ:</w:t>
      </w:r>
      <w:r w:rsidRPr="00C95D68">
        <w:rPr>
          <w:sz w:val="24"/>
        </w:rPr>
        <w:t xml:space="preserve"> </w:t>
      </w:r>
    </w:p>
    <w:p w:rsidR="00C95D68" w:rsidRPr="00C95D68" w:rsidRDefault="00C95D68" w:rsidP="00C95D68">
      <w:pPr>
        <w:pStyle w:val="a7"/>
        <w:spacing w:before="0" w:line="240" w:lineRule="auto"/>
        <w:ind w:firstLine="708"/>
        <w:rPr>
          <w:bCs/>
          <w:sz w:val="24"/>
        </w:rPr>
      </w:pPr>
      <w:r w:rsidRPr="00C95D68">
        <w:rPr>
          <w:sz w:val="24"/>
        </w:rPr>
        <w:t xml:space="preserve">Открытый электронный запрос предложений на право заключения договора на </w:t>
      </w:r>
      <w:r w:rsidRPr="00C95D68">
        <w:rPr>
          <w:b/>
          <w:bCs/>
          <w:i/>
          <w:sz w:val="24"/>
        </w:rPr>
        <w:t>«Техническое обслуживание автомобилей зарубежного производства»</w:t>
      </w:r>
      <w:r w:rsidRPr="00C95D68">
        <w:rPr>
          <w:bCs/>
          <w:sz w:val="24"/>
        </w:rPr>
        <w:t xml:space="preserve"> для нужд филиала ОАО «ДРСК» - «Южно-Якутские электрические сети»</w:t>
      </w:r>
    </w:p>
    <w:p w:rsidR="00C95D68" w:rsidRPr="00C95D68" w:rsidRDefault="00C95D68" w:rsidP="00C95D68">
      <w:pPr>
        <w:pStyle w:val="a7"/>
        <w:spacing w:before="0" w:line="240" w:lineRule="auto"/>
        <w:rPr>
          <w:sz w:val="24"/>
        </w:rPr>
      </w:pPr>
      <w:r w:rsidRPr="00C95D68">
        <w:rPr>
          <w:sz w:val="24"/>
        </w:rPr>
        <w:t>Основание для проведения закупки:   ГКПЗ  2015 г. закупка 271 раздел 9</w:t>
      </w:r>
    </w:p>
    <w:p w:rsidR="00C95D68" w:rsidRPr="00C95D68" w:rsidRDefault="00C95D68" w:rsidP="00C95D68">
      <w:pPr>
        <w:pStyle w:val="a7"/>
        <w:spacing w:before="0" w:line="240" w:lineRule="auto"/>
        <w:rPr>
          <w:sz w:val="24"/>
        </w:rPr>
      </w:pPr>
      <w:r w:rsidRPr="00C95D68">
        <w:rPr>
          <w:sz w:val="24"/>
        </w:rPr>
        <w:t>Указание о проведении закупки от 05.03.2015 г. № 53</w:t>
      </w:r>
    </w:p>
    <w:p w:rsidR="00C95D68" w:rsidRPr="00C95D68" w:rsidRDefault="00C95D68" w:rsidP="00C95D68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C95D68">
        <w:rPr>
          <w:snapToGrid/>
          <w:sz w:val="24"/>
          <w:szCs w:val="24"/>
        </w:rPr>
        <w:t xml:space="preserve">Планируемая стоимость закупки в соответствии с ГКПЗ: </w:t>
      </w:r>
      <w:r w:rsidRPr="00C95D68">
        <w:rPr>
          <w:b/>
          <w:i/>
          <w:snapToGrid/>
          <w:sz w:val="24"/>
          <w:szCs w:val="24"/>
        </w:rPr>
        <w:t xml:space="preserve"> 690 768,00 руб. без НДС</w:t>
      </w:r>
    </w:p>
    <w:p w:rsidR="00C95D68" w:rsidRPr="00C95D68" w:rsidRDefault="00C95D68" w:rsidP="00C95D68">
      <w:pPr>
        <w:pStyle w:val="a7"/>
        <w:spacing w:before="0" w:line="240" w:lineRule="auto"/>
        <w:rPr>
          <w:sz w:val="24"/>
        </w:rPr>
      </w:pPr>
      <w:r w:rsidRPr="00C95D68">
        <w:rPr>
          <w:sz w:val="24"/>
        </w:rPr>
        <w:t>Форма голосования членов Закупочной комиссии: очно-заочная.</w:t>
      </w:r>
    </w:p>
    <w:p w:rsidR="00D65BC7" w:rsidRPr="00C95D68" w:rsidRDefault="003C690B" w:rsidP="00EA248D">
      <w:pPr>
        <w:pStyle w:val="21"/>
        <w:ind w:firstLine="0"/>
        <w:rPr>
          <w:b/>
          <w:bCs/>
          <w:caps/>
          <w:sz w:val="24"/>
        </w:rPr>
      </w:pPr>
      <w:r w:rsidRPr="00C95D68">
        <w:rPr>
          <w:b/>
          <w:bCs/>
          <w:caps/>
          <w:sz w:val="24"/>
        </w:rPr>
        <w:t>ПРИСУТСТВОВАЛИ:</w:t>
      </w:r>
      <w:r w:rsidR="00D65BC7" w:rsidRPr="00C95D68">
        <w:rPr>
          <w:b/>
          <w:bCs/>
          <w:caps/>
          <w:sz w:val="24"/>
        </w:rPr>
        <w:t xml:space="preserve"> </w:t>
      </w:r>
    </w:p>
    <w:p w:rsidR="003C690B" w:rsidRPr="00C95D68" w:rsidRDefault="003C690B" w:rsidP="00E02375">
      <w:pPr>
        <w:pStyle w:val="21"/>
        <w:rPr>
          <w:b/>
          <w:bCs/>
          <w:color w:val="000000"/>
          <w:sz w:val="24"/>
        </w:rPr>
      </w:pPr>
      <w:r w:rsidRPr="00C95D68">
        <w:rPr>
          <w:sz w:val="24"/>
        </w:rPr>
        <w:t xml:space="preserve">На заседании </w:t>
      </w:r>
      <w:r w:rsidR="00252B9E" w:rsidRPr="00C95D68">
        <w:rPr>
          <w:sz w:val="24"/>
        </w:rPr>
        <w:t xml:space="preserve">присутствовали </w:t>
      </w:r>
      <w:r w:rsidR="002869D0">
        <w:rPr>
          <w:sz w:val="24"/>
        </w:rPr>
        <w:t xml:space="preserve"> </w:t>
      </w:r>
      <w:r w:rsidR="002869D0">
        <w:rPr>
          <w:sz w:val="24"/>
          <w:u w:val="single"/>
        </w:rPr>
        <w:t>9</w:t>
      </w:r>
      <w:r w:rsidR="00C95D68" w:rsidRPr="00C95D68">
        <w:rPr>
          <w:sz w:val="24"/>
          <w:u w:val="single"/>
        </w:rPr>
        <w:t xml:space="preserve"> </w:t>
      </w:r>
      <w:r w:rsidR="00C95D68" w:rsidRPr="00C95D68">
        <w:rPr>
          <w:sz w:val="24"/>
        </w:rPr>
        <w:t xml:space="preserve">  </w:t>
      </w:r>
      <w:r w:rsidR="00252B9E" w:rsidRPr="00C95D68">
        <w:rPr>
          <w:sz w:val="24"/>
        </w:rPr>
        <w:t xml:space="preserve">членов </w:t>
      </w:r>
      <w:r w:rsidRPr="00C95D68">
        <w:rPr>
          <w:sz w:val="24"/>
        </w:rPr>
        <w:t>Закупочной комиссии 2 уровня</w:t>
      </w:r>
      <w:r w:rsidR="00252B9E" w:rsidRPr="00C95D68">
        <w:rPr>
          <w:sz w:val="24"/>
        </w:rPr>
        <w:t>.</w:t>
      </w:r>
      <w:r w:rsidRPr="00C95D68">
        <w:rPr>
          <w:b/>
          <w:bCs/>
          <w:color w:val="000000"/>
          <w:sz w:val="24"/>
        </w:rPr>
        <w:t xml:space="preserve"> </w:t>
      </w:r>
    </w:p>
    <w:p w:rsidR="00310237" w:rsidRPr="00C95D68" w:rsidRDefault="00310237" w:rsidP="005C3AD3">
      <w:pPr>
        <w:pStyle w:val="21"/>
        <w:ind w:firstLine="0"/>
        <w:rPr>
          <w:b/>
          <w:caps/>
          <w:sz w:val="24"/>
        </w:rPr>
      </w:pPr>
    </w:p>
    <w:p w:rsidR="00C95D68" w:rsidRPr="00C95D68" w:rsidRDefault="00C95D68" w:rsidP="00C95D68">
      <w:pPr>
        <w:pStyle w:val="21"/>
        <w:ind w:firstLine="0"/>
        <w:rPr>
          <w:b/>
          <w:caps/>
          <w:sz w:val="24"/>
        </w:rPr>
      </w:pPr>
      <w:r w:rsidRPr="00C95D68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45ED4" w:rsidRPr="000A26E7" w:rsidRDefault="00A45ED4" w:rsidP="00A45ED4">
      <w:pPr>
        <w:pStyle w:val="aa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  <w:szCs w:val="24"/>
        </w:rPr>
        <w:t>«</w:t>
      </w:r>
      <w:r w:rsidRPr="000A26E7">
        <w:rPr>
          <w:b/>
          <w:bCs/>
          <w:i/>
          <w:iCs/>
          <w:sz w:val="24"/>
          <w:szCs w:val="24"/>
        </w:rPr>
        <w:t>О признании закупки несост</w:t>
      </w:r>
      <w:bookmarkStart w:id="2" w:name="_GoBack"/>
      <w:bookmarkEnd w:id="2"/>
      <w:r w:rsidRPr="000A26E7">
        <w:rPr>
          <w:b/>
          <w:bCs/>
          <w:i/>
          <w:iCs/>
          <w:sz w:val="24"/>
          <w:szCs w:val="24"/>
        </w:rPr>
        <w:t>оявшейся</w:t>
      </w:r>
      <w:r>
        <w:rPr>
          <w:b/>
          <w:bCs/>
          <w:i/>
          <w:iCs/>
          <w:sz w:val="24"/>
          <w:szCs w:val="24"/>
        </w:rPr>
        <w:t>»</w:t>
      </w:r>
      <w:r w:rsidRPr="000A26E7">
        <w:rPr>
          <w:b/>
          <w:bCs/>
          <w:i/>
          <w:iCs/>
          <w:sz w:val="24"/>
          <w:szCs w:val="24"/>
        </w:rPr>
        <w:t xml:space="preserve"> </w:t>
      </w:r>
    </w:p>
    <w:p w:rsidR="00A45ED4" w:rsidRDefault="00A45ED4" w:rsidP="00A45ED4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z w:val="24"/>
        </w:rPr>
      </w:pPr>
    </w:p>
    <w:p w:rsidR="00A45ED4" w:rsidRPr="000A26E7" w:rsidRDefault="00A45ED4" w:rsidP="00A45ED4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z w:val="24"/>
        </w:rPr>
      </w:pPr>
      <w:r w:rsidRPr="000A26E7">
        <w:rPr>
          <w:b/>
          <w:bCs/>
          <w:i/>
          <w:iCs/>
          <w:sz w:val="24"/>
        </w:rPr>
        <w:t xml:space="preserve">ВОПРОС 1 </w:t>
      </w:r>
      <w:r w:rsidRPr="000A26E7">
        <w:rPr>
          <w:b/>
          <w:bCs/>
          <w:i/>
          <w:iCs/>
          <w:sz w:val="24"/>
          <w:szCs w:val="24"/>
        </w:rPr>
        <w:t xml:space="preserve">«О признании закупки несостоявшейся» </w:t>
      </w:r>
    </w:p>
    <w:p w:rsidR="00A45ED4" w:rsidRPr="00A45ED4" w:rsidRDefault="00A45ED4" w:rsidP="00A45ED4">
      <w:pPr>
        <w:spacing w:line="240" w:lineRule="auto"/>
        <w:ind w:firstLine="0"/>
        <w:rPr>
          <w:sz w:val="24"/>
          <w:szCs w:val="24"/>
        </w:rPr>
      </w:pPr>
      <w:r w:rsidRPr="00A45ED4">
        <w:rPr>
          <w:sz w:val="24"/>
          <w:szCs w:val="24"/>
        </w:rPr>
        <w:t>ОТМЕТИЛИ:</w:t>
      </w:r>
    </w:p>
    <w:p w:rsidR="00A45ED4" w:rsidRDefault="00A45ED4" w:rsidP="00A45ED4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4071CA">
        <w:rPr>
          <w:sz w:val="24"/>
          <w:szCs w:val="24"/>
        </w:rPr>
        <w:t>1.</w:t>
      </w:r>
      <w:r w:rsidRPr="004071CA">
        <w:rPr>
          <w:sz w:val="24"/>
          <w:szCs w:val="24"/>
        </w:rPr>
        <w:tab/>
        <w:t xml:space="preserve">Извещение о проведении </w:t>
      </w:r>
      <w:r>
        <w:rPr>
          <w:sz w:val="24"/>
          <w:szCs w:val="24"/>
        </w:rPr>
        <w:t>Закупочной процедуры</w:t>
      </w:r>
      <w:r w:rsidRPr="004071CA">
        <w:rPr>
          <w:sz w:val="24"/>
          <w:szCs w:val="24"/>
        </w:rPr>
        <w:t xml:space="preserve"> опубликовано на сайте в информационно-телекоммуникационной сети «Интернет» www.zakupki.gov.ru от</w:t>
      </w:r>
      <w:r>
        <w:rPr>
          <w:sz w:val="24"/>
          <w:szCs w:val="24"/>
        </w:rPr>
        <w:t xml:space="preserve"> 05.03.2015 г. № 31502097669.</w:t>
      </w:r>
    </w:p>
    <w:p w:rsidR="00A45ED4" w:rsidRDefault="00A45ED4" w:rsidP="00A45ED4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4071CA">
        <w:rPr>
          <w:sz w:val="24"/>
          <w:szCs w:val="24"/>
        </w:rPr>
        <w:t>2.</w:t>
      </w:r>
      <w:r w:rsidRPr="004071CA">
        <w:rPr>
          <w:sz w:val="24"/>
          <w:szCs w:val="24"/>
        </w:rPr>
        <w:tab/>
        <w:t xml:space="preserve">Процедура вскрытия конвертов с </w:t>
      </w:r>
      <w:r>
        <w:rPr>
          <w:sz w:val="24"/>
          <w:szCs w:val="24"/>
        </w:rPr>
        <w:t>предложениями</w:t>
      </w:r>
      <w:r w:rsidRPr="004071CA">
        <w:rPr>
          <w:sz w:val="24"/>
          <w:szCs w:val="24"/>
        </w:rPr>
        <w:t xml:space="preserve"> участников проводилась</w:t>
      </w:r>
      <w:r>
        <w:rPr>
          <w:sz w:val="24"/>
          <w:szCs w:val="24"/>
        </w:rPr>
        <w:t>,</w:t>
      </w:r>
      <w:r w:rsidRPr="004071CA">
        <w:rPr>
          <w:sz w:val="24"/>
          <w:szCs w:val="24"/>
        </w:rPr>
        <w:t xml:space="preserve"> начиная </w:t>
      </w:r>
      <w:r>
        <w:rPr>
          <w:sz w:val="24"/>
          <w:szCs w:val="24"/>
        </w:rPr>
        <w:t xml:space="preserve">с 04:00 (время Московское) 18.03.2015 г. </w:t>
      </w:r>
      <w:r w:rsidRPr="00210198">
        <w:rPr>
          <w:sz w:val="24"/>
          <w:szCs w:val="24"/>
        </w:rPr>
        <w:t>в электронном сейфе организатора запроса цен на Торговой площадке Системы</w:t>
      </w:r>
      <w:r>
        <w:rPr>
          <w:sz w:val="24"/>
          <w:szCs w:val="24"/>
        </w:rPr>
        <w:t xml:space="preserve"> </w:t>
      </w:r>
      <w:hyperlink r:id="rId11" w:history="1">
        <w:r w:rsidRPr="00213CA9">
          <w:rPr>
            <w:rStyle w:val="ab"/>
            <w:sz w:val="24"/>
            <w:szCs w:val="24"/>
          </w:rPr>
          <w:t>www.b2b-energo.ru</w:t>
        </w:r>
      </w:hyperlink>
      <w:r>
        <w:rPr>
          <w:sz w:val="24"/>
          <w:szCs w:val="24"/>
        </w:rPr>
        <w:t>.</w:t>
      </w:r>
    </w:p>
    <w:p w:rsidR="00A45ED4" w:rsidRDefault="00A45ED4" w:rsidP="00A45ED4">
      <w:pPr>
        <w:tabs>
          <w:tab w:val="left" w:pos="851"/>
        </w:tabs>
        <w:spacing w:line="240" w:lineRule="auto"/>
        <w:rPr>
          <w:b/>
          <w:i/>
          <w:snapToGrid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06197">
        <w:rPr>
          <w:sz w:val="24"/>
          <w:szCs w:val="24"/>
        </w:rPr>
        <w:t>3.</w:t>
      </w:r>
      <w:r w:rsidRPr="00806197">
        <w:rPr>
          <w:sz w:val="24"/>
          <w:szCs w:val="24"/>
        </w:rPr>
        <w:tab/>
        <w:t>Планируемая стоимость лота в ГКПЗ составляет:</w:t>
      </w:r>
      <w:r>
        <w:rPr>
          <w:sz w:val="24"/>
          <w:szCs w:val="24"/>
        </w:rPr>
        <w:t xml:space="preserve"> </w:t>
      </w:r>
      <w:r>
        <w:rPr>
          <w:b/>
          <w:i/>
          <w:snapToGrid/>
          <w:sz w:val="24"/>
          <w:szCs w:val="24"/>
        </w:rPr>
        <w:t>690 768,00</w:t>
      </w:r>
      <w:r w:rsidRPr="00E1443B">
        <w:rPr>
          <w:b/>
          <w:i/>
          <w:snapToGrid/>
          <w:sz w:val="24"/>
          <w:szCs w:val="24"/>
        </w:rPr>
        <w:t xml:space="preserve"> руб. без НДС</w:t>
      </w:r>
      <w:r>
        <w:rPr>
          <w:b/>
          <w:i/>
          <w:snapToGrid/>
          <w:sz w:val="24"/>
          <w:szCs w:val="24"/>
        </w:rPr>
        <w:t>.</w:t>
      </w:r>
    </w:p>
    <w:p w:rsidR="00A45ED4" w:rsidRDefault="00A45ED4" w:rsidP="00A45ED4">
      <w:pPr>
        <w:tabs>
          <w:tab w:val="left" w:pos="851"/>
        </w:tabs>
        <w:spacing w:line="240" w:lineRule="auto"/>
        <w:rPr>
          <w:snapToGrid/>
          <w:sz w:val="24"/>
          <w:szCs w:val="24"/>
        </w:rPr>
      </w:pPr>
      <w:r w:rsidRPr="00806197">
        <w:rPr>
          <w:snapToGrid/>
          <w:sz w:val="24"/>
          <w:szCs w:val="24"/>
        </w:rPr>
        <w:t>4.</w:t>
      </w:r>
      <w:r w:rsidRPr="00806197">
        <w:rPr>
          <w:snapToGrid/>
          <w:sz w:val="24"/>
          <w:szCs w:val="24"/>
        </w:rPr>
        <w:tab/>
        <w:t xml:space="preserve">До момента окончания срока подачи </w:t>
      </w:r>
      <w:r>
        <w:rPr>
          <w:snapToGrid/>
          <w:sz w:val="24"/>
          <w:szCs w:val="24"/>
        </w:rPr>
        <w:t>предложений</w:t>
      </w:r>
      <w:r w:rsidRPr="00806197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Участниками было подано 0 (ноль) предложений.</w:t>
      </w:r>
    </w:p>
    <w:p w:rsidR="00A45ED4" w:rsidRDefault="00A45ED4" w:rsidP="00A45ED4">
      <w:pPr>
        <w:tabs>
          <w:tab w:val="left" w:pos="851"/>
        </w:tabs>
        <w:spacing w:line="240" w:lineRule="auto"/>
        <w:rPr>
          <w:sz w:val="24"/>
          <w:szCs w:val="24"/>
        </w:rPr>
      </w:pPr>
      <w:r>
        <w:rPr>
          <w:snapToGrid/>
          <w:sz w:val="24"/>
          <w:szCs w:val="24"/>
        </w:rPr>
        <w:t>Поскольку в рамках Закупочной процедуры</w:t>
      </w:r>
      <w:r w:rsidRPr="00902A7E">
        <w:rPr>
          <w:sz w:val="24"/>
          <w:szCs w:val="24"/>
        </w:rPr>
        <w:t xml:space="preserve"> </w:t>
      </w:r>
      <w:r w:rsidRPr="0034271D">
        <w:rPr>
          <w:sz w:val="24"/>
          <w:szCs w:val="24"/>
        </w:rPr>
        <w:t>не поступило ни одного предложения</w:t>
      </w:r>
      <w:r>
        <w:rPr>
          <w:sz w:val="24"/>
          <w:szCs w:val="24"/>
        </w:rPr>
        <w:t>, предлагается признать закупку несостоявшейся.</w:t>
      </w:r>
    </w:p>
    <w:p w:rsidR="00A45ED4" w:rsidRDefault="00A45ED4" w:rsidP="00A45ED4">
      <w:pPr>
        <w:spacing w:line="240" w:lineRule="auto"/>
        <w:ind w:firstLine="0"/>
        <w:rPr>
          <w:b/>
          <w:sz w:val="24"/>
          <w:szCs w:val="24"/>
        </w:rPr>
      </w:pPr>
    </w:p>
    <w:p w:rsidR="00A45ED4" w:rsidRPr="00E1443B" w:rsidRDefault="00A45ED4" w:rsidP="00A45ED4">
      <w:pPr>
        <w:spacing w:line="240" w:lineRule="auto"/>
        <w:ind w:firstLine="0"/>
        <w:rPr>
          <w:b/>
          <w:sz w:val="24"/>
          <w:szCs w:val="24"/>
        </w:rPr>
      </w:pPr>
      <w:r w:rsidRPr="00E1443B">
        <w:rPr>
          <w:b/>
          <w:sz w:val="24"/>
          <w:szCs w:val="24"/>
        </w:rPr>
        <w:t>РЕШИЛИ:</w:t>
      </w:r>
    </w:p>
    <w:p w:rsidR="00A45ED4" w:rsidRDefault="00A45ED4" w:rsidP="00A45ED4">
      <w:pPr>
        <w:pStyle w:val="aa"/>
        <w:numPr>
          <w:ilvl w:val="0"/>
          <w:numId w:val="33"/>
        </w:numPr>
        <w:tabs>
          <w:tab w:val="left" w:pos="0"/>
          <w:tab w:val="left" w:pos="851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Признать закупку несостоявшейся в связи с отсутствием  предложений.</w:t>
      </w:r>
    </w:p>
    <w:p w:rsidR="009B7B6C" w:rsidRPr="00C95D68" w:rsidRDefault="009B7B6C" w:rsidP="00310237">
      <w:pPr>
        <w:spacing w:line="240" w:lineRule="auto"/>
        <w:ind w:firstLine="0"/>
        <w:rPr>
          <w:b/>
          <w:i/>
          <w:sz w:val="24"/>
          <w:szCs w:val="24"/>
        </w:rPr>
      </w:pPr>
    </w:p>
    <w:p w:rsidR="00D65BC7" w:rsidRPr="007756B0" w:rsidRDefault="009B7B6C" w:rsidP="00310237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</w:t>
      </w:r>
      <w:r w:rsidR="00D65BC7" w:rsidRPr="007756B0">
        <w:rPr>
          <w:b/>
          <w:i/>
          <w:sz w:val="24"/>
          <w:szCs w:val="24"/>
        </w:rPr>
        <w:t>тветственн</w:t>
      </w:r>
      <w:r>
        <w:rPr>
          <w:b/>
          <w:i/>
          <w:sz w:val="24"/>
          <w:szCs w:val="24"/>
        </w:rPr>
        <w:t>ый</w:t>
      </w:r>
      <w:r w:rsidR="00D65BC7" w:rsidRPr="007756B0">
        <w:rPr>
          <w:b/>
          <w:i/>
          <w:sz w:val="24"/>
          <w:szCs w:val="24"/>
        </w:rPr>
        <w:t xml:space="preserve"> секретар</w:t>
      </w:r>
      <w:r>
        <w:rPr>
          <w:b/>
          <w:i/>
          <w:sz w:val="24"/>
          <w:szCs w:val="24"/>
        </w:rPr>
        <w:t>ь</w:t>
      </w:r>
      <w:r w:rsidR="00D65BC7" w:rsidRPr="007756B0">
        <w:rPr>
          <w:b/>
          <w:i/>
          <w:sz w:val="24"/>
          <w:szCs w:val="24"/>
        </w:rPr>
        <w:t xml:space="preserve"> </w:t>
      </w:r>
    </w:p>
    <w:p w:rsidR="00D65BC7" w:rsidRPr="007756B0" w:rsidRDefault="00D65BC7" w:rsidP="00D65BC7">
      <w:pPr>
        <w:pStyle w:val="a5"/>
        <w:jc w:val="both"/>
        <w:rPr>
          <w:b/>
          <w:i/>
          <w:sz w:val="24"/>
        </w:rPr>
      </w:pPr>
      <w:r w:rsidRPr="007756B0">
        <w:rPr>
          <w:b/>
          <w:i/>
          <w:sz w:val="24"/>
        </w:rPr>
        <w:t>Закупочной комиссии 2 уровня ОАО «ДРСК»</w:t>
      </w:r>
      <w:r w:rsidRPr="007756B0">
        <w:rPr>
          <w:b/>
          <w:i/>
          <w:sz w:val="24"/>
        </w:rPr>
        <w:tab/>
      </w:r>
      <w:proofErr w:type="spellStart"/>
      <w:r w:rsidR="00C95D68">
        <w:rPr>
          <w:b/>
          <w:i/>
          <w:sz w:val="24"/>
        </w:rPr>
        <w:t>О.А.Моторина</w:t>
      </w:r>
      <w:proofErr w:type="spellEnd"/>
    </w:p>
    <w:p w:rsidR="00806197" w:rsidRDefault="00806197" w:rsidP="00D65BC7">
      <w:pPr>
        <w:pStyle w:val="a5"/>
        <w:jc w:val="both"/>
        <w:rPr>
          <w:b/>
          <w:i/>
          <w:sz w:val="24"/>
        </w:rPr>
      </w:pPr>
    </w:p>
    <w:p w:rsidR="00D65BC7" w:rsidRPr="007756B0" w:rsidRDefault="00D65BC7" w:rsidP="00D65BC7">
      <w:pPr>
        <w:pStyle w:val="a5"/>
        <w:jc w:val="both"/>
        <w:rPr>
          <w:b/>
          <w:i/>
          <w:sz w:val="24"/>
        </w:rPr>
      </w:pPr>
      <w:r w:rsidRPr="007756B0">
        <w:rPr>
          <w:b/>
          <w:i/>
          <w:sz w:val="24"/>
        </w:rPr>
        <w:t xml:space="preserve">Технический секретарь </w:t>
      </w:r>
    </w:p>
    <w:p w:rsidR="006227C6" w:rsidRPr="007756B0" w:rsidRDefault="00D65BC7" w:rsidP="00872CF1">
      <w:pPr>
        <w:pStyle w:val="a5"/>
        <w:jc w:val="both"/>
        <w:rPr>
          <w:sz w:val="24"/>
        </w:rPr>
      </w:pPr>
      <w:r w:rsidRPr="007756B0">
        <w:rPr>
          <w:b/>
          <w:i/>
          <w:sz w:val="24"/>
        </w:rPr>
        <w:t>Закупочной комиссии 2 уровня ОАО «ДРСК»</w:t>
      </w:r>
      <w:r w:rsidRPr="007756B0">
        <w:rPr>
          <w:b/>
          <w:i/>
          <w:sz w:val="24"/>
        </w:rPr>
        <w:tab/>
      </w:r>
      <w:r w:rsidR="009B7B6C">
        <w:rPr>
          <w:b/>
          <w:i/>
          <w:sz w:val="24"/>
        </w:rPr>
        <w:t>И.Н.</w:t>
      </w:r>
      <w:r w:rsidR="006C6CB8">
        <w:rPr>
          <w:b/>
          <w:i/>
          <w:sz w:val="24"/>
        </w:rPr>
        <w:t xml:space="preserve"> </w:t>
      </w:r>
      <w:proofErr w:type="spellStart"/>
      <w:r w:rsidR="006C6CB8">
        <w:rPr>
          <w:b/>
          <w:i/>
          <w:sz w:val="24"/>
        </w:rPr>
        <w:t>И</w:t>
      </w:r>
      <w:r w:rsidR="009B7B6C">
        <w:rPr>
          <w:b/>
          <w:i/>
          <w:sz w:val="24"/>
        </w:rPr>
        <w:t>рдуганова</w:t>
      </w:r>
      <w:proofErr w:type="spellEnd"/>
    </w:p>
    <w:sectPr w:rsidR="006227C6" w:rsidRPr="007756B0" w:rsidSect="00806197">
      <w:headerReference w:type="default" r:id="rId12"/>
      <w:footerReference w:type="default" r:id="rId13"/>
      <w:pgSz w:w="11906" w:h="16838"/>
      <w:pgMar w:top="426" w:right="707" w:bottom="993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00" w:rsidRDefault="00F52A00" w:rsidP="00355095">
      <w:pPr>
        <w:spacing w:line="240" w:lineRule="auto"/>
      </w:pPr>
      <w:r>
        <w:separator/>
      </w:r>
    </w:p>
  </w:endnote>
  <w:endnote w:type="continuationSeparator" w:id="0">
    <w:p w:rsidR="00F52A00" w:rsidRDefault="00F52A0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45ED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A68C3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00" w:rsidRDefault="00F52A00" w:rsidP="00355095">
      <w:pPr>
        <w:spacing w:line="240" w:lineRule="auto"/>
      </w:pPr>
      <w:r>
        <w:separator/>
      </w:r>
    </w:p>
  </w:footnote>
  <w:footnote w:type="continuationSeparator" w:id="0">
    <w:p w:rsidR="00F52A00" w:rsidRDefault="00F52A0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621E8B">
      <w:rPr>
        <w:i/>
        <w:sz w:val="20"/>
      </w:rPr>
      <w:t xml:space="preserve">о </w:t>
    </w:r>
    <w:r w:rsidR="00CA6890">
      <w:rPr>
        <w:i/>
        <w:sz w:val="20"/>
      </w:rPr>
      <w:t>закрытии О</w:t>
    </w:r>
    <w:r w:rsidR="00B36031">
      <w:rPr>
        <w:i/>
        <w:sz w:val="20"/>
      </w:rPr>
      <w:t>З</w:t>
    </w:r>
    <w:r w:rsidR="00CA6890">
      <w:rPr>
        <w:i/>
        <w:sz w:val="20"/>
      </w:rPr>
      <w:t>Ц</w:t>
    </w:r>
    <w:r w:rsidR="00B36031">
      <w:rPr>
        <w:i/>
        <w:sz w:val="20"/>
      </w:rPr>
      <w:t xml:space="preserve"> ЭТП</w:t>
    </w:r>
    <w:r w:rsidR="00CA6890">
      <w:rPr>
        <w:i/>
        <w:sz w:val="20"/>
      </w:rPr>
      <w:t xml:space="preserve">, </w:t>
    </w:r>
    <w:r w:rsidRPr="00355095">
      <w:rPr>
        <w:i/>
        <w:sz w:val="20"/>
      </w:rPr>
      <w:t xml:space="preserve">закупка </w:t>
    </w:r>
    <w:r w:rsidR="00C95D68">
      <w:rPr>
        <w:i/>
        <w:sz w:val="20"/>
      </w:rPr>
      <w:t>271</w:t>
    </w:r>
    <w:r w:rsidR="00581D92">
      <w:rPr>
        <w:i/>
        <w:sz w:val="20"/>
      </w:rPr>
      <w:t xml:space="preserve">раздел </w:t>
    </w:r>
    <w:r w:rsidR="00C95D68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CA1333B"/>
    <w:multiLevelType w:val="hybridMultilevel"/>
    <w:tmpl w:val="460CAA52"/>
    <w:lvl w:ilvl="0" w:tplc="B6EC1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9A608F"/>
    <w:multiLevelType w:val="hybridMultilevel"/>
    <w:tmpl w:val="711E094A"/>
    <w:lvl w:ilvl="0" w:tplc="B704B998">
      <w:start w:val="1"/>
      <w:numFmt w:val="bullet"/>
      <w:pStyle w:val="a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7677A"/>
    <w:multiLevelType w:val="hybridMultilevel"/>
    <w:tmpl w:val="8A904F06"/>
    <w:lvl w:ilvl="0" w:tplc="4754F2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DF8099F"/>
    <w:multiLevelType w:val="hybridMultilevel"/>
    <w:tmpl w:val="D7767132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20"/>
  </w:num>
  <w:num w:numId="9">
    <w:abstractNumId w:val="4"/>
  </w:num>
  <w:num w:numId="10">
    <w:abstractNumId w:val="24"/>
  </w:num>
  <w:num w:numId="11">
    <w:abstractNumId w:val="12"/>
  </w:num>
  <w:num w:numId="12">
    <w:abstractNumId w:val="17"/>
  </w:num>
  <w:num w:numId="13">
    <w:abstractNumId w:val="23"/>
  </w:num>
  <w:num w:numId="14">
    <w:abstractNumId w:val="21"/>
  </w:num>
  <w:num w:numId="15">
    <w:abstractNumId w:val="14"/>
  </w:num>
  <w:num w:numId="16">
    <w:abstractNumId w:val="28"/>
  </w:num>
  <w:num w:numId="17">
    <w:abstractNumId w:val="15"/>
  </w:num>
  <w:num w:numId="18">
    <w:abstractNumId w:val="6"/>
  </w:num>
  <w:num w:numId="19">
    <w:abstractNumId w:val="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9"/>
  </w:num>
  <w:num w:numId="26">
    <w:abstractNumId w:val="27"/>
  </w:num>
  <w:num w:numId="27">
    <w:abstractNumId w:val="7"/>
  </w:num>
  <w:num w:numId="28">
    <w:abstractNumId w:val="1"/>
  </w:num>
  <w:num w:numId="29">
    <w:abstractNumId w:val="25"/>
  </w:num>
  <w:num w:numId="30">
    <w:abstractNumId w:val="18"/>
  </w:num>
  <w:num w:numId="31">
    <w:abstractNumId w:val="11"/>
  </w:num>
  <w:num w:numId="32">
    <w:abstractNumId w:val="19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6A21"/>
    <w:rsid w:val="000302B2"/>
    <w:rsid w:val="00030C9E"/>
    <w:rsid w:val="00033CF8"/>
    <w:rsid w:val="00036A5E"/>
    <w:rsid w:val="00040BFE"/>
    <w:rsid w:val="00043130"/>
    <w:rsid w:val="0004784F"/>
    <w:rsid w:val="00053ACD"/>
    <w:rsid w:val="00057F72"/>
    <w:rsid w:val="0006695B"/>
    <w:rsid w:val="00066B98"/>
    <w:rsid w:val="00073B6A"/>
    <w:rsid w:val="0008004B"/>
    <w:rsid w:val="000911D3"/>
    <w:rsid w:val="00091988"/>
    <w:rsid w:val="00095EBF"/>
    <w:rsid w:val="000A407E"/>
    <w:rsid w:val="000A643F"/>
    <w:rsid w:val="000C1263"/>
    <w:rsid w:val="000C17A4"/>
    <w:rsid w:val="000C69BB"/>
    <w:rsid w:val="000C75F2"/>
    <w:rsid w:val="000D12B2"/>
    <w:rsid w:val="000D18F2"/>
    <w:rsid w:val="000F1326"/>
    <w:rsid w:val="000F5832"/>
    <w:rsid w:val="000F6E22"/>
    <w:rsid w:val="00103D49"/>
    <w:rsid w:val="001114A0"/>
    <w:rsid w:val="00122B8F"/>
    <w:rsid w:val="00126847"/>
    <w:rsid w:val="00132C8C"/>
    <w:rsid w:val="001353DF"/>
    <w:rsid w:val="00143503"/>
    <w:rsid w:val="00144C8B"/>
    <w:rsid w:val="00153E9A"/>
    <w:rsid w:val="00170B44"/>
    <w:rsid w:val="00171652"/>
    <w:rsid w:val="00190BA9"/>
    <w:rsid w:val="001924E0"/>
    <w:rsid w:val="001926AC"/>
    <w:rsid w:val="0019781E"/>
    <w:rsid w:val="001B13FD"/>
    <w:rsid w:val="001B37A3"/>
    <w:rsid w:val="001B4A69"/>
    <w:rsid w:val="001B5E95"/>
    <w:rsid w:val="001E33F9"/>
    <w:rsid w:val="001E7971"/>
    <w:rsid w:val="001F16DB"/>
    <w:rsid w:val="001F2E0A"/>
    <w:rsid w:val="001F618F"/>
    <w:rsid w:val="00200CC3"/>
    <w:rsid w:val="00203F8D"/>
    <w:rsid w:val="002059C1"/>
    <w:rsid w:val="002120C8"/>
    <w:rsid w:val="002120F0"/>
    <w:rsid w:val="00220E4F"/>
    <w:rsid w:val="002275BB"/>
    <w:rsid w:val="00227DAC"/>
    <w:rsid w:val="002472BA"/>
    <w:rsid w:val="00252705"/>
    <w:rsid w:val="00252B9E"/>
    <w:rsid w:val="00256E7E"/>
    <w:rsid w:val="00257253"/>
    <w:rsid w:val="00277600"/>
    <w:rsid w:val="002869D0"/>
    <w:rsid w:val="00296552"/>
    <w:rsid w:val="002A0973"/>
    <w:rsid w:val="002A24D7"/>
    <w:rsid w:val="002B0903"/>
    <w:rsid w:val="002B1828"/>
    <w:rsid w:val="002B4449"/>
    <w:rsid w:val="002D5D13"/>
    <w:rsid w:val="002E102F"/>
    <w:rsid w:val="002E1D13"/>
    <w:rsid w:val="002E4AAD"/>
    <w:rsid w:val="002E6EC4"/>
    <w:rsid w:val="0030410E"/>
    <w:rsid w:val="00305CDF"/>
    <w:rsid w:val="00306C67"/>
    <w:rsid w:val="00310237"/>
    <w:rsid w:val="003171AB"/>
    <w:rsid w:val="00321ABD"/>
    <w:rsid w:val="003223F3"/>
    <w:rsid w:val="00322EF8"/>
    <w:rsid w:val="0033009A"/>
    <w:rsid w:val="00340D88"/>
    <w:rsid w:val="00346D3C"/>
    <w:rsid w:val="00352465"/>
    <w:rsid w:val="00355095"/>
    <w:rsid w:val="00366597"/>
    <w:rsid w:val="00367A84"/>
    <w:rsid w:val="0037307E"/>
    <w:rsid w:val="00377A8A"/>
    <w:rsid w:val="00380B7F"/>
    <w:rsid w:val="00386B81"/>
    <w:rsid w:val="00390508"/>
    <w:rsid w:val="003930F2"/>
    <w:rsid w:val="003B08F4"/>
    <w:rsid w:val="003B16A5"/>
    <w:rsid w:val="003B3ACD"/>
    <w:rsid w:val="003B43D3"/>
    <w:rsid w:val="003C690B"/>
    <w:rsid w:val="003C7356"/>
    <w:rsid w:val="003D4565"/>
    <w:rsid w:val="003D62C8"/>
    <w:rsid w:val="003E565D"/>
    <w:rsid w:val="003E6248"/>
    <w:rsid w:val="003F0903"/>
    <w:rsid w:val="003F1CAE"/>
    <w:rsid w:val="003F2505"/>
    <w:rsid w:val="004071CA"/>
    <w:rsid w:val="00416CFB"/>
    <w:rsid w:val="00423EB5"/>
    <w:rsid w:val="00425DCF"/>
    <w:rsid w:val="00433072"/>
    <w:rsid w:val="004453DA"/>
    <w:rsid w:val="00445432"/>
    <w:rsid w:val="0045358B"/>
    <w:rsid w:val="0045381B"/>
    <w:rsid w:val="0045508A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C5F5A"/>
    <w:rsid w:val="004D1A37"/>
    <w:rsid w:val="004D5763"/>
    <w:rsid w:val="004D6055"/>
    <w:rsid w:val="004F4B48"/>
    <w:rsid w:val="00513549"/>
    <w:rsid w:val="00515CBE"/>
    <w:rsid w:val="00526FD4"/>
    <w:rsid w:val="00536104"/>
    <w:rsid w:val="00547EE6"/>
    <w:rsid w:val="00551234"/>
    <w:rsid w:val="005529F7"/>
    <w:rsid w:val="0055309B"/>
    <w:rsid w:val="0055327E"/>
    <w:rsid w:val="00563A7E"/>
    <w:rsid w:val="00571278"/>
    <w:rsid w:val="00581D92"/>
    <w:rsid w:val="005856B7"/>
    <w:rsid w:val="0058642E"/>
    <w:rsid w:val="005871CC"/>
    <w:rsid w:val="00587853"/>
    <w:rsid w:val="00587D5E"/>
    <w:rsid w:val="00590768"/>
    <w:rsid w:val="0059394F"/>
    <w:rsid w:val="0059531A"/>
    <w:rsid w:val="00597E36"/>
    <w:rsid w:val="005A4AD8"/>
    <w:rsid w:val="005A68C3"/>
    <w:rsid w:val="005A722F"/>
    <w:rsid w:val="005B1491"/>
    <w:rsid w:val="005B198A"/>
    <w:rsid w:val="005B5865"/>
    <w:rsid w:val="005C3AD3"/>
    <w:rsid w:val="005C6E56"/>
    <w:rsid w:val="005D40F5"/>
    <w:rsid w:val="005D7BA8"/>
    <w:rsid w:val="005E1345"/>
    <w:rsid w:val="005E34D0"/>
    <w:rsid w:val="005F059C"/>
    <w:rsid w:val="005F3826"/>
    <w:rsid w:val="005F61A1"/>
    <w:rsid w:val="00600912"/>
    <w:rsid w:val="00601B1D"/>
    <w:rsid w:val="00613EDC"/>
    <w:rsid w:val="006155BC"/>
    <w:rsid w:val="00621E8B"/>
    <w:rsid w:val="00622425"/>
    <w:rsid w:val="006227C6"/>
    <w:rsid w:val="00622BD9"/>
    <w:rsid w:val="00645893"/>
    <w:rsid w:val="00661C5F"/>
    <w:rsid w:val="006629E9"/>
    <w:rsid w:val="0067093E"/>
    <w:rsid w:val="00674230"/>
    <w:rsid w:val="00674B2F"/>
    <w:rsid w:val="0067734E"/>
    <w:rsid w:val="00680B61"/>
    <w:rsid w:val="00690869"/>
    <w:rsid w:val="00694200"/>
    <w:rsid w:val="006A34F3"/>
    <w:rsid w:val="006A430C"/>
    <w:rsid w:val="006A59AF"/>
    <w:rsid w:val="006B3625"/>
    <w:rsid w:val="006C3F67"/>
    <w:rsid w:val="006C4B51"/>
    <w:rsid w:val="006C6CB8"/>
    <w:rsid w:val="006D73A1"/>
    <w:rsid w:val="006E6452"/>
    <w:rsid w:val="006F05A3"/>
    <w:rsid w:val="006F1284"/>
    <w:rsid w:val="006F3881"/>
    <w:rsid w:val="006F44B4"/>
    <w:rsid w:val="00700899"/>
    <w:rsid w:val="00701B91"/>
    <w:rsid w:val="00705A18"/>
    <w:rsid w:val="0071472B"/>
    <w:rsid w:val="00732C5E"/>
    <w:rsid w:val="0074121C"/>
    <w:rsid w:val="00741BEA"/>
    <w:rsid w:val="007436D6"/>
    <w:rsid w:val="00745749"/>
    <w:rsid w:val="00757186"/>
    <w:rsid w:val="007611D3"/>
    <w:rsid w:val="00761690"/>
    <w:rsid w:val="00761F54"/>
    <w:rsid w:val="00771B04"/>
    <w:rsid w:val="007756B0"/>
    <w:rsid w:val="00780605"/>
    <w:rsid w:val="00793203"/>
    <w:rsid w:val="0079337E"/>
    <w:rsid w:val="0079457B"/>
    <w:rsid w:val="007A0ACC"/>
    <w:rsid w:val="007B404E"/>
    <w:rsid w:val="007B697F"/>
    <w:rsid w:val="007C0358"/>
    <w:rsid w:val="007C3379"/>
    <w:rsid w:val="007C4382"/>
    <w:rsid w:val="007C54CF"/>
    <w:rsid w:val="007D6DF5"/>
    <w:rsid w:val="00806197"/>
    <w:rsid w:val="00807ED5"/>
    <w:rsid w:val="008350A1"/>
    <w:rsid w:val="00835365"/>
    <w:rsid w:val="00842F8C"/>
    <w:rsid w:val="00854E54"/>
    <w:rsid w:val="00861C62"/>
    <w:rsid w:val="00864009"/>
    <w:rsid w:val="00872CF1"/>
    <w:rsid w:val="00874784"/>
    <w:rsid w:val="008759B3"/>
    <w:rsid w:val="008848D3"/>
    <w:rsid w:val="00886219"/>
    <w:rsid w:val="0088746E"/>
    <w:rsid w:val="00896449"/>
    <w:rsid w:val="008A096F"/>
    <w:rsid w:val="008A35A3"/>
    <w:rsid w:val="008A5961"/>
    <w:rsid w:val="008B4E73"/>
    <w:rsid w:val="008C04DF"/>
    <w:rsid w:val="008D0CCD"/>
    <w:rsid w:val="008D70A2"/>
    <w:rsid w:val="008E28DF"/>
    <w:rsid w:val="008E5F84"/>
    <w:rsid w:val="008E6471"/>
    <w:rsid w:val="008F22E2"/>
    <w:rsid w:val="008F5FF6"/>
    <w:rsid w:val="009033FF"/>
    <w:rsid w:val="00904784"/>
    <w:rsid w:val="00905798"/>
    <w:rsid w:val="009071CE"/>
    <w:rsid w:val="00914838"/>
    <w:rsid w:val="00916B4D"/>
    <w:rsid w:val="009179D2"/>
    <w:rsid w:val="00924499"/>
    <w:rsid w:val="00926498"/>
    <w:rsid w:val="00927F66"/>
    <w:rsid w:val="00935863"/>
    <w:rsid w:val="009423A1"/>
    <w:rsid w:val="00946E89"/>
    <w:rsid w:val="00947B0E"/>
    <w:rsid w:val="00952384"/>
    <w:rsid w:val="00965222"/>
    <w:rsid w:val="00967D5D"/>
    <w:rsid w:val="00970CD5"/>
    <w:rsid w:val="00980378"/>
    <w:rsid w:val="00983EC3"/>
    <w:rsid w:val="009852C6"/>
    <w:rsid w:val="009928F0"/>
    <w:rsid w:val="00993475"/>
    <w:rsid w:val="009972F3"/>
    <w:rsid w:val="009A652F"/>
    <w:rsid w:val="009A6ACF"/>
    <w:rsid w:val="009B7B6C"/>
    <w:rsid w:val="009D1450"/>
    <w:rsid w:val="009D31B9"/>
    <w:rsid w:val="009E2247"/>
    <w:rsid w:val="00A05A52"/>
    <w:rsid w:val="00A06B93"/>
    <w:rsid w:val="00A20713"/>
    <w:rsid w:val="00A27206"/>
    <w:rsid w:val="00A425E3"/>
    <w:rsid w:val="00A45ED4"/>
    <w:rsid w:val="00A50E95"/>
    <w:rsid w:val="00A56CAE"/>
    <w:rsid w:val="00A57A7B"/>
    <w:rsid w:val="00A61522"/>
    <w:rsid w:val="00A66628"/>
    <w:rsid w:val="00A76D45"/>
    <w:rsid w:val="00A77E73"/>
    <w:rsid w:val="00A84264"/>
    <w:rsid w:val="00A84396"/>
    <w:rsid w:val="00A87C37"/>
    <w:rsid w:val="00A90222"/>
    <w:rsid w:val="00A93AAA"/>
    <w:rsid w:val="00A93FBE"/>
    <w:rsid w:val="00A95BFA"/>
    <w:rsid w:val="00A9748E"/>
    <w:rsid w:val="00AA0FC2"/>
    <w:rsid w:val="00AA172C"/>
    <w:rsid w:val="00AB611E"/>
    <w:rsid w:val="00AC0DE7"/>
    <w:rsid w:val="00AD0418"/>
    <w:rsid w:val="00AD0933"/>
    <w:rsid w:val="00AD56AC"/>
    <w:rsid w:val="00AD6D2F"/>
    <w:rsid w:val="00AE76E4"/>
    <w:rsid w:val="00AF01AB"/>
    <w:rsid w:val="00AF1A85"/>
    <w:rsid w:val="00AF4C33"/>
    <w:rsid w:val="00B001DD"/>
    <w:rsid w:val="00B12993"/>
    <w:rsid w:val="00B13C1B"/>
    <w:rsid w:val="00B13EBE"/>
    <w:rsid w:val="00B20409"/>
    <w:rsid w:val="00B21BBE"/>
    <w:rsid w:val="00B27E05"/>
    <w:rsid w:val="00B33C4A"/>
    <w:rsid w:val="00B36031"/>
    <w:rsid w:val="00B36C9E"/>
    <w:rsid w:val="00B46BA5"/>
    <w:rsid w:val="00B54AEB"/>
    <w:rsid w:val="00B57DE3"/>
    <w:rsid w:val="00B6781F"/>
    <w:rsid w:val="00B828AD"/>
    <w:rsid w:val="00B855FE"/>
    <w:rsid w:val="00B8583B"/>
    <w:rsid w:val="00B85B88"/>
    <w:rsid w:val="00B92D2E"/>
    <w:rsid w:val="00BB72C0"/>
    <w:rsid w:val="00BB7A25"/>
    <w:rsid w:val="00BC5464"/>
    <w:rsid w:val="00BD196F"/>
    <w:rsid w:val="00BD1D36"/>
    <w:rsid w:val="00BD28AA"/>
    <w:rsid w:val="00BE1397"/>
    <w:rsid w:val="00BF278F"/>
    <w:rsid w:val="00BF35EB"/>
    <w:rsid w:val="00BF716F"/>
    <w:rsid w:val="00BF77E9"/>
    <w:rsid w:val="00C02479"/>
    <w:rsid w:val="00C03A63"/>
    <w:rsid w:val="00C11FE6"/>
    <w:rsid w:val="00C2003C"/>
    <w:rsid w:val="00C212A7"/>
    <w:rsid w:val="00C21585"/>
    <w:rsid w:val="00C26636"/>
    <w:rsid w:val="00C438F5"/>
    <w:rsid w:val="00C52908"/>
    <w:rsid w:val="00C55AD2"/>
    <w:rsid w:val="00C62488"/>
    <w:rsid w:val="00C62B93"/>
    <w:rsid w:val="00C64009"/>
    <w:rsid w:val="00C648E5"/>
    <w:rsid w:val="00C64A9D"/>
    <w:rsid w:val="00C75C4C"/>
    <w:rsid w:val="00C77AD0"/>
    <w:rsid w:val="00C9000A"/>
    <w:rsid w:val="00C90F2D"/>
    <w:rsid w:val="00C93DEA"/>
    <w:rsid w:val="00C95D68"/>
    <w:rsid w:val="00CA0B85"/>
    <w:rsid w:val="00CA6890"/>
    <w:rsid w:val="00CB0FB8"/>
    <w:rsid w:val="00CB5269"/>
    <w:rsid w:val="00CD19FA"/>
    <w:rsid w:val="00CD44A6"/>
    <w:rsid w:val="00CD7B63"/>
    <w:rsid w:val="00CE3F1D"/>
    <w:rsid w:val="00CE6A10"/>
    <w:rsid w:val="00CE6D0E"/>
    <w:rsid w:val="00CF1632"/>
    <w:rsid w:val="00D05F7D"/>
    <w:rsid w:val="00D0733D"/>
    <w:rsid w:val="00D25672"/>
    <w:rsid w:val="00D26329"/>
    <w:rsid w:val="00D26DA2"/>
    <w:rsid w:val="00D401A6"/>
    <w:rsid w:val="00D43162"/>
    <w:rsid w:val="00D440EC"/>
    <w:rsid w:val="00D47B5A"/>
    <w:rsid w:val="00D62D28"/>
    <w:rsid w:val="00D65BC7"/>
    <w:rsid w:val="00D82055"/>
    <w:rsid w:val="00D85B2B"/>
    <w:rsid w:val="00D91435"/>
    <w:rsid w:val="00D973C6"/>
    <w:rsid w:val="00DA4F21"/>
    <w:rsid w:val="00DB3788"/>
    <w:rsid w:val="00DE5C19"/>
    <w:rsid w:val="00DF0ABC"/>
    <w:rsid w:val="00DF7309"/>
    <w:rsid w:val="00DF7E5C"/>
    <w:rsid w:val="00E00A4C"/>
    <w:rsid w:val="00E02375"/>
    <w:rsid w:val="00E07A98"/>
    <w:rsid w:val="00E13CFF"/>
    <w:rsid w:val="00E219CC"/>
    <w:rsid w:val="00E25DBA"/>
    <w:rsid w:val="00E307C3"/>
    <w:rsid w:val="00E336DD"/>
    <w:rsid w:val="00E37636"/>
    <w:rsid w:val="00E37973"/>
    <w:rsid w:val="00E55952"/>
    <w:rsid w:val="00E6325F"/>
    <w:rsid w:val="00E65738"/>
    <w:rsid w:val="00E6762D"/>
    <w:rsid w:val="00E7299F"/>
    <w:rsid w:val="00E73415"/>
    <w:rsid w:val="00E73818"/>
    <w:rsid w:val="00E8314B"/>
    <w:rsid w:val="00EA23EA"/>
    <w:rsid w:val="00EA248D"/>
    <w:rsid w:val="00EB0EC9"/>
    <w:rsid w:val="00EB25E3"/>
    <w:rsid w:val="00EB3D25"/>
    <w:rsid w:val="00EB7D09"/>
    <w:rsid w:val="00EC6B03"/>
    <w:rsid w:val="00EC703D"/>
    <w:rsid w:val="00ED0444"/>
    <w:rsid w:val="00ED72FB"/>
    <w:rsid w:val="00EE03E3"/>
    <w:rsid w:val="00EE59FA"/>
    <w:rsid w:val="00EF4C8A"/>
    <w:rsid w:val="00EF7341"/>
    <w:rsid w:val="00EF7F81"/>
    <w:rsid w:val="00F0386F"/>
    <w:rsid w:val="00F03A5C"/>
    <w:rsid w:val="00F14A8C"/>
    <w:rsid w:val="00F17E85"/>
    <w:rsid w:val="00F22C68"/>
    <w:rsid w:val="00F2409B"/>
    <w:rsid w:val="00F24E57"/>
    <w:rsid w:val="00F2522B"/>
    <w:rsid w:val="00F33E33"/>
    <w:rsid w:val="00F52A00"/>
    <w:rsid w:val="00F5486F"/>
    <w:rsid w:val="00F54B77"/>
    <w:rsid w:val="00F6533B"/>
    <w:rsid w:val="00F716CC"/>
    <w:rsid w:val="00F75468"/>
    <w:rsid w:val="00F779A3"/>
    <w:rsid w:val="00F85317"/>
    <w:rsid w:val="00F9166B"/>
    <w:rsid w:val="00F96F29"/>
    <w:rsid w:val="00FA0D3F"/>
    <w:rsid w:val="00FA45CB"/>
    <w:rsid w:val="00FA65A5"/>
    <w:rsid w:val="00FC5A20"/>
    <w:rsid w:val="00FC64CF"/>
    <w:rsid w:val="00FD60FA"/>
    <w:rsid w:val="00FE5764"/>
    <w:rsid w:val="00FE735C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B7D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styleId="a">
    <w:name w:val="List Bullet"/>
    <w:basedOn w:val="a0"/>
    <w:autoRedefine/>
    <w:rsid w:val="00122B8F"/>
    <w:pPr>
      <w:numPr>
        <w:numId w:val="27"/>
      </w:numPr>
      <w:spacing w:line="240" w:lineRule="auto"/>
      <w:jc w:val="left"/>
    </w:pPr>
    <w:rPr>
      <w:snapToGrid/>
      <w:szCs w:val="28"/>
    </w:rPr>
  </w:style>
  <w:style w:type="table" w:styleId="af3">
    <w:name w:val="Table Grid"/>
    <w:basedOn w:val="a2"/>
    <w:uiPriority w:val="59"/>
    <w:rsid w:val="00674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rsid w:val="00EB7D09"/>
    <w:rPr>
      <w:rFonts w:asciiTheme="majorHAnsi" w:eastAsiaTheme="majorEastAsia" w:hAnsiTheme="majorHAnsi" w:cstheme="majorBidi"/>
      <w:snapToGrid w:val="0"/>
      <w:color w:val="404040" w:themeColor="text1" w:themeTint="BF"/>
      <w:sz w:val="20"/>
      <w:szCs w:val="20"/>
      <w:lang w:eastAsia="ru-RU"/>
    </w:rPr>
  </w:style>
  <w:style w:type="paragraph" w:customStyle="1" w:styleId="25">
    <w:name w:val="Основной текст 25"/>
    <w:basedOn w:val="a0"/>
    <w:rsid w:val="00321ABD"/>
    <w:pPr>
      <w:spacing w:line="240" w:lineRule="auto"/>
    </w:pPr>
    <w:rPr>
      <w:snapToGrid/>
      <w:sz w:val="24"/>
    </w:rPr>
  </w:style>
  <w:style w:type="paragraph" w:customStyle="1" w:styleId="af4">
    <w:name w:val="Таблица шапка"/>
    <w:basedOn w:val="a0"/>
    <w:rsid w:val="00806197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B7D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styleId="a">
    <w:name w:val="List Bullet"/>
    <w:basedOn w:val="a0"/>
    <w:autoRedefine/>
    <w:rsid w:val="00122B8F"/>
    <w:pPr>
      <w:numPr>
        <w:numId w:val="27"/>
      </w:numPr>
      <w:spacing w:line="240" w:lineRule="auto"/>
      <w:jc w:val="left"/>
    </w:pPr>
    <w:rPr>
      <w:snapToGrid/>
      <w:szCs w:val="28"/>
    </w:rPr>
  </w:style>
  <w:style w:type="table" w:styleId="af3">
    <w:name w:val="Table Grid"/>
    <w:basedOn w:val="a2"/>
    <w:uiPriority w:val="59"/>
    <w:rsid w:val="00674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rsid w:val="00EB7D09"/>
    <w:rPr>
      <w:rFonts w:asciiTheme="majorHAnsi" w:eastAsiaTheme="majorEastAsia" w:hAnsiTheme="majorHAnsi" w:cstheme="majorBidi"/>
      <w:snapToGrid w:val="0"/>
      <w:color w:val="404040" w:themeColor="text1" w:themeTint="BF"/>
      <w:sz w:val="20"/>
      <w:szCs w:val="20"/>
      <w:lang w:eastAsia="ru-RU"/>
    </w:rPr>
  </w:style>
  <w:style w:type="paragraph" w:customStyle="1" w:styleId="25">
    <w:name w:val="Основной текст 25"/>
    <w:basedOn w:val="a0"/>
    <w:rsid w:val="00321ABD"/>
    <w:pPr>
      <w:spacing w:line="240" w:lineRule="auto"/>
    </w:pPr>
    <w:rPr>
      <w:snapToGrid/>
      <w:sz w:val="24"/>
    </w:rPr>
  </w:style>
  <w:style w:type="paragraph" w:customStyle="1" w:styleId="af4">
    <w:name w:val="Таблица шапка"/>
    <w:basedOn w:val="a0"/>
    <w:rsid w:val="00806197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D0A66-0014-4784-A2FC-B1EF7DB5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27</cp:revision>
  <cp:lastPrinted>2015-03-24T06:41:00Z</cp:lastPrinted>
  <dcterms:created xsi:type="dcterms:W3CDTF">2015-02-03T07:32:00Z</dcterms:created>
  <dcterms:modified xsi:type="dcterms:W3CDTF">2015-03-26T01:46:00Z</dcterms:modified>
</cp:coreProperties>
</file>