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65FD7">
              <w:rPr>
                <w:b/>
                <w:szCs w:val="28"/>
              </w:rPr>
              <w:t>378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65FD7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04A89"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65FD7" w:rsidRPr="005C29C3" w:rsidRDefault="00565FD7" w:rsidP="00565FD7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490618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</w:t>
      </w:r>
      <w:r w:rsidRPr="005C29C3">
        <w:rPr>
          <w:sz w:val="24"/>
        </w:rPr>
        <w:t>выполнение работ</w:t>
      </w:r>
      <w:r w:rsidRPr="005C29C3">
        <w:rPr>
          <w:b/>
          <w:bCs/>
          <w:i/>
          <w:sz w:val="24"/>
        </w:rPr>
        <w:t xml:space="preserve"> </w:t>
      </w:r>
      <w:r w:rsidRPr="005C29C3">
        <w:rPr>
          <w:sz w:val="24"/>
        </w:rPr>
        <w:t xml:space="preserve">для нужд филиала ОАО «ДРСК» «Амурские электрические сети» </w:t>
      </w:r>
      <w:r w:rsidRPr="005C29C3">
        <w:rPr>
          <w:b/>
          <w:bCs/>
          <w:i/>
          <w:sz w:val="24"/>
        </w:rPr>
        <w:t xml:space="preserve">Ремонт МПУ ПС Дачная, ПС </w:t>
      </w:r>
      <w:proofErr w:type="spellStart"/>
      <w:r w:rsidRPr="005C29C3">
        <w:rPr>
          <w:b/>
          <w:bCs/>
          <w:i/>
          <w:sz w:val="24"/>
        </w:rPr>
        <w:t>Игнатьево</w:t>
      </w:r>
      <w:proofErr w:type="spellEnd"/>
      <w:r w:rsidRPr="005C29C3">
        <w:rPr>
          <w:b/>
          <w:bCs/>
          <w:i/>
          <w:sz w:val="24"/>
        </w:rPr>
        <w:t xml:space="preserve">  филиала АЭС</w:t>
      </w:r>
      <w:r w:rsidRPr="005C29C3">
        <w:rPr>
          <w:sz w:val="24"/>
        </w:rPr>
        <w:t xml:space="preserve"> </w:t>
      </w:r>
      <w:r>
        <w:rPr>
          <w:sz w:val="24"/>
        </w:rPr>
        <w:t>(закупка 706</w:t>
      </w:r>
      <w:r w:rsidRPr="005C29C3">
        <w:rPr>
          <w:sz w:val="24"/>
        </w:rPr>
        <w:t xml:space="preserve"> раздела 1.1. </w:t>
      </w:r>
      <w:proofErr w:type="gramStart"/>
      <w:r w:rsidRPr="005C29C3">
        <w:rPr>
          <w:sz w:val="24"/>
        </w:rPr>
        <w:t>ГКПЗ 2015 г.).</w:t>
      </w:r>
      <w:proofErr w:type="gramEnd"/>
    </w:p>
    <w:p w:rsidR="00014FEC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565FD7" w:rsidRPr="005C29C3" w:rsidRDefault="00014FEC" w:rsidP="00565FD7">
      <w:pPr>
        <w:pStyle w:val="a4"/>
        <w:spacing w:line="240" w:lineRule="auto"/>
        <w:rPr>
          <w:sz w:val="24"/>
        </w:rPr>
      </w:pPr>
      <w:r w:rsidRPr="00E81E83">
        <w:rPr>
          <w:b/>
          <w:i/>
          <w:sz w:val="24"/>
        </w:rPr>
        <w:t xml:space="preserve">Плановая стоимость: </w:t>
      </w:r>
      <w:r w:rsidR="00565FD7" w:rsidRPr="005C29C3">
        <w:rPr>
          <w:b/>
          <w:i/>
          <w:sz w:val="24"/>
        </w:rPr>
        <w:t xml:space="preserve">5 467 000,0 </w:t>
      </w:r>
      <w:r w:rsidR="00565FD7" w:rsidRPr="005C29C3">
        <w:rPr>
          <w:sz w:val="24"/>
        </w:rPr>
        <w:t xml:space="preserve">рублей без учета НДС; </w:t>
      </w:r>
      <w:r w:rsidR="00565FD7" w:rsidRPr="005C29C3">
        <w:rPr>
          <w:b/>
          <w:i/>
          <w:sz w:val="24"/>
        </w:rPr>
        <w:t xml:space="preserve">6 451 060,0 </w:t>
      </w:r>
      <w:r w:rsidR="00565FD7" w:rsidRPr="005C29C3">
        <w:rPr>
          <w:sz w:val="24"/>
        </w:rPr>
        <w:t>рублей с учетом НДС.</w:t>
      </w:r>
    </w:p>
    <w:p w:rsidR="00632158" w:rsidRDefault="00632158" w:rsidP="00565FD7">
      <w:pPr>
        <w:pStyle w:val="a4"/>
        <w:tabs>
          <w:tab w:val="left" w:pos="2835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  <w:bookmarkStart w:id="0" w:name="_GoBack"/>
      <w:bookmarkEnd w:id="0"/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565FD7">
        <w:rPr>
          <w:sz w:val="24"/>
          <w:szCs w:val="24"/>
        </w:rPr>
        <w:t>1 (одно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565FD7">
        <w:rPr>
          <w:sz w:val="24"/>
          <w:szCs w:val="24"/>
        </w:rPr>
        <w:t>е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565FD7">
        <w:rPr>
          <w:sz w:val="24"/>
          <w:szCs w:val="24"/>
        </w:rPr>
        <w:t>15:00 час</w:t>
      </w:r>
      <w:r w:rsidRPr="00063C71">
        <w:rPr>
          <w:sz w:val="24"/>
          <w:szCs w:val="24"/>
        </w:rPr>
        <w:t xml:space="preserve"> благовещенского времени </w:t>
      </w:r>
      <w:r w:rsidR="00AC72BE">
        <w:rPr>
          <w:sz w:val="24"/>
          <w:szCs w:val="24"/>
        </w:rPr>
        <w:t>2</w:t>
      </w:r>
      <w:r w:rsidR="00565FD7">
        <w:rPr>
          <w:sz w:val="24"/>
          <w:szCs w:val="24"/>
        </w:rPr>
        <w:t>2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Pr="00632158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32158" w:rsidRDefault="00632158" w:rsidP="00632158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93201C" w:rsidRPr="000A692E" w:rsidTr="006321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65FD7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Pr="000A692E" w:rsidRDefault="00565FD7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Pr="005C29C3" w:rsidRDefault="00565FD7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Default="00565FD7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5 374 345,00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(6 341 727,10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565FD7" w:rsidRPr="00226D52" w:rsidRDefault="00565FD7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Pr="00632158" w:rsidRDefault="00565FD7" w:rsidP="00565F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5 </w:t>
            </w:r>
            <w:r w:rsidR="006C207B">
              <w:rPr>
                <w:b/>
                <w:snapToGrid/>
                <w:sz w:val="24"/>
                <w:szCs w:val="24"/>
              </w:rPr>
              <w:t>2</w:t>
            </w:r>
            <w:r>
              <w:rPr>
                <w:b/>
                <w:snapToGrid/>
                <w:sz w:val="24"/>
                <w:szCs w:val="24"/>
              </w:rPr>
              <w:t>99 745,0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(6 253 699,10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</w:tr>
      <w:tr w:rsidR="00565FD7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Pr="000A692E" w:rsidRDefault="00565FD7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Pr="00226D52" w:rsidRDefault="00565FD7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Default="00565FD7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5 466 428,00</w:t>
            </w:r>
            <w:r w:rsidRPr="005C29C3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565FD7" w:rsidRPr="00226D52" w:rsidRDefault="00565FD7" w:rsidP="00D208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Default="00565FD7" w:rsidP="00014F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565FD7" w:rsidRPr="00226D52" w:rsidRDefault="00565FD7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5FD7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Pr="000A692E" w:rsidRDefault="00565FD7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Pr="00F37C92" w:rsidRDefault="00565FD7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C29C3">
              <w:rPr>
                <w:snapToGrid/>
                <w:sz w:val="24"/>
                <w:szCs w:val="24"/>
              </w:rPr>
              <w:t>2</w:t>
            </w:r>
            <w:proofErr w:type="gramEnd"/>
            <w:r w:rsidRPr="005C29C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Default="00565FD7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6 141 009,00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(7 246 390,62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565FD7" w:rsidRPr="00F37C92" w:rsidRDefault="00565FD7" w:rsidP="00D208F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D7" w:rsidRDefault="00565FD7" w:rsidP="00565F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565FD7" w:rsidRPr="00E81E83" w:rsidRDefault="00565FD7" w:rsidP="002937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32158" w:rsidRDefault="00632158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42" w:rsidRDefault="00627942" w:rsidP="00E2330B">
      <w:pPr>
        <w:spacing w:line="240" w:lineRule="auto"/>
      </w:pPr>
      <w:r>
        <w:separator/>
      </w:r>
    </w:p>
  </w:endnote>
  <w:endnote w:type="continuationSeparator" w:id="0">
    <w:p w:rsidR="00627942" w:rsidRDefault="006279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42" w:rsidRDefault="00627942" w:rsidP="00E2330B">
      <w:pPr>
        <w:spacing w:line="240" w:lineRule="auto"/>
      </w:pPr>
      <w:r>
        <w:separator/>
      </w:r>
    </w:p>
  </w:footnote>
  <w:footnote w:type="continuationSeparator" w:id="0">
    <w:p w:rsidR="00627942" w:rsidRDefault="006279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D7"/>
    <w:rsid w:val="005733E0"/>
    <w:rsid w:val="005735E1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F2A"/>
    <w:rsid w:val="00625468"/>
    <w:rsid w:val="00627942"/>
    <w:rsid w:val="00631274"/>
    <w:rsid w:val="00632158"/>
    <w:rsid w:val="00641663"/>
    <w:rsid w:val="00642715"/>
    <w:rsid w:val="00655E70"/>
    <w:rsid w:val="00656096"/>
    <w:rsid w:val="00670E07"/>
    <w:rsid w:val="00673541"/>
    <w:rsid w:val="00681E7C"/>
    <w:rsid w:val="0068360D"/>
    <w:rsid w:val="00684533"/>
    <w:rsid w:val="00685A3A"/>
    <w:rsid w:val="0069405B"/>
    <w:rsid w:val="006A4349"/>
    <w:rsid w:val="006A4F03"/>
    <w:rsid w:val="006C207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05C4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72B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2015-04-23T01:39:00Z</cp:lastPrinted>
  <dcterms:created xsi:type="dcterms:W3CDTF">2015-03-25T00:15:00Z</dcterms:created>
  <dcterms:modified xsi:type="dcterms:W3CDTF">2015-04-23T01:39:00Z</dcterms:modified>
</cp:coreProperties>
</file>