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D515A" w:rsidRDefault="004B4007" w:rsidP="005D515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w:t>
            </w:r>
          </w:p>
          <w:p w:rsidR="004B4007" w:rsidRPr="004B4007" w:rsidRDefault="00E10202" w:rsidP="005D515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D515A">
              <w:rPr>
                <w:rFonts w:ascii="Times New Roman" w:eastAsia="Times New Roman" w:hAnsi="Times New Roman" w:cs="Times New Roman"/>
                <w:b/>
                <w:bCs/>
                <w:sz w:val="26"/>
                <w:szCs w:val="20"/>
                <w:lang w:eastAsia="ru-RU"/>
              </w:rPr>
              <w:t>784</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515A">
              <w:rPr>
                <w:rFonts w:ascii="Times New Roman" w:eastAsia="Times New Roman" w:hAnsi="Times New Roman" w:cs="Times New Roman"/>
                <w:b/>
                <w:bCs/>
                <w:sz w:val="26"/>
                <w:szCs w:val="20"/>
                <w:lang w:eastAsia="ru-RU"/>
              </w:rPr>
              <w:t>.1.2.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4910ED">
            <w:pPr>
              <w:pStyle w:val="a3"/>
              <w:spacing w:before="0" w:line="240" w:lineRule="auto"/>
              <w:rPr>
                <w:b/>
                <w:i/>
                <w:snapToGrid w:val="0"/>
                <w:sz w:val="26"/>
                <w:szCs w:val="26"/>
              </w:rPr>
            </w:pPr>
            <w:r w:rsidRPr="00235916">
              <w:rPr>
                <w:b/>
                <w:i/>
                <w:snapToGrid w:val="0"/>
                <w:sz w:val="26"/>
                <w:szCs w:val="26"/>
              </w:rPr>
              <w:t xml:space="preserve">№ </w:t>
            </w:r>
            <w:r w:rsidR="004910ED">
              <w:rPr>
                <w:b/>
                <w:i/>
                <w:snapToGrid w:val="0"/>
                <w:sz w:val="26"/>
                <w:szCs w:val="26"/>
              </w:rPr>
              <w:t>347</w:t>
            </w:r>
            <w:bookmarkStart w:id="0" w:name="_GoBack"/>
            <w:bookmarkEnd w:id="0"/>
            <w:r w:rsidRPr="00235916">
              <w:rPr>
                <w:b/>
                <w:i/>
                <w:snapToGrid w:val="0"/>
                <w:sz w:val="26"/>
                <w:szCs w:val="26"/>
              </w:rPr>
              <w:t>/</w:t>
            </w:r>
            <w:r w:rsidR="00790CD5">
              <w:rPr>
                <w:b/>
                <w:i/>
                <w:snapToGrid w:val="0"/>
                <w:sz w:val="26"/>
                <w:szCs w:val="26"/>
              </w:rPr>
              <w:t>М</w:t>
            </w:r>
            <w:r w:rsidR="005D515A">
              <w:rPr>
                <w:b/>
                <w:i/>
                <w:snapToGrid w:val="0"/>
                <w:sz w:val="26"/>
                <w:szCs w:val="26"/>
              </w:rPr>
              <w:t>КС</w:t>
            </w:r>
          </w:p>
        </w:tc>
        <w:tc>
          <w:tcPr>
            <w:tcW w:w="4786" w:type="dxa"/>
          </w:tcPr>
          <w:p w:rsidR="00235916" w:rsidRPr="00235916" w:rsidRDefault="007830B1" w:rsidP="007830B1">
            <w:pPr>
              <w:pStyle w:val="a3"/>
              <w:tabs>
                <w:tab w:val="left" w:pos="3075"/>
              </w:tabs>
              <w:spacing w:before="0" w:line="240" w:lineRule="auto"/>
              <w:jc w:val="right"/>
              <w:rPr>
                <w:b/>
                <w:i/>
                <w:snapToGrid w:val="0"/>
                <w:sz w:val="26"/>
                <w:szCs w:val="26"/>
              </w:rPr>
            </w:pPr>
            <w:r>
              <w:rPr>
                <w:b/>
                <w:i/>
                <w:snapToGrid w:val="0"/>
                <w:sz w:val="26"/>
                <w:szCs w:val="26"/>
              </w:rPr>
              <w:t>11</w:t>
            </w:r>
            <w:r w:rsidR="00235916" w:rsidRPr="00235916">
              <w:rPr>
                <w:b/>
                <w:i/>
                <w:snapToGrid w:val="0"/>
                <w:sz w:val="26"/>
                <w:szCs w:val="26"/>
              </w:rPr>
              <w:t xml:space="preserve"> </w:t>
            </w:r>
            <w:r>
              <w:rPr>
                <w:b/>
                <w:i/>
                <w:snapToGrid w:val="0"/>
                <w:sz w:val="26"/>
                <w:szCs w:val="26"/>
              </w:rPr>
              <w:t>марта</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5D515A">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5D515A" w:rsidRPr="005D515A" w:rsidRDefault="00702A87" w:rsidP="005D515A">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w:t>
      </w:r>
      <w:r w:rsidR="00E10202" w:rsidRPr="0049780E">
        <w:rPr>
          <w:sz w:val="26"/>
          <w:szCs w:val="26"/>
        </w:rPr>
        <w:t>запрос предложений</w:t>
      </w:r>
      <w:r w:rsidR="004B4007" w:rsidRPr="0049780E">
        <w:rPr>
          <w:sz w:val="26"/>
          <w:szCs w:val="26"/>
        </w:rPr>
        <w:t xml:space="preserve">: </w:t>
      </w:r>
    </w:p>
    <w:p w:rsidR="005D515A" w:rsidRPr="005D515A" w:rsidRDefault="005D515A" w:rsidP="005D515A">
      <w:pPr>
        <w:pStyle w:val="a3"/>
        <w:spacing w:before="0" w:line="240" w:lineRule="auto"/>
        <w:ind w:left="567"/>
        <w:rPr>
          <w:b/>
          <w:bCs/>
          <w:i/>
          <w:iCs/>
          <w:snapToGrid w:val="0"/>
          <w:sz w:val="26"/>
          <w:szCs w:val="26"/>
        </w:rPr>
      </w:pPr>
      <w:r w:rsidRPr="005D515A">
        <w:rPr>
          <w:b/>
          <w:bCs/>
          <w:i/>
          <w:iCs/>
          <w:snapToGrid w:val="0"/>
          <w:sz w:val="26"/>
          <w:szCs w:val="26"/>
        </w:rPr>
        <w:t>Лот 1 Опоры деревянные пропитанные (ПЭС, ХЭС)</w:t>
      </w:r>
    </w:p>
    <w:p w:rsidR="005D515A" w:rsidRPr="005D515A" w:rsidRDefault="005D515A" w:rsidP="005D515A">
      <w:pPr>
        <w:pStyle w:val="a3"/>
        <w:spacing w:before="0" w:line="240" w:lineRule="auto"/>
        <w:ind w:left="567"/>
        <w:rPr>
          <w:b/>
          <w:bCs/>
          <w:i/>
          <w:iCs/>
          <w:snapToGrid w:val="0"/>
          <w:sz w:val="26"/>
          <w:szCs w:val="26"/>
        </w:rPr>
      </w:pPr>
      <w:r w:rsidRPr="005D515A">
        <w:rPr>
          <w:b/>
          <w:bCs/>
          <w:i/>
          <w:iCs/>
          <w:snapToGrid w:val="0"/>
          <w:sz w:val="26"/>
          <w:szCs w:val="26"/>
        </w:rPr>
        <w:t>Лот 2 Опоры деревянные непропитанные (ПЭС)</w:t>
      </w:r>
    </w:p>
    <w:p w:rsidR="00D07169" w:rsidRPr="0049780E" w:rsidRDefault="00D07169" w:rsidP="005D515A">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5D515A">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5D515A">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5D515A"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p>
    <w:p w:rsidR="004B4007" w:rsidRDefault="005D515A" w:rsidP="005D515A">
      <w:pPr>
        <w:pStyle w:val="a3"/>
        <w:spacing w:before="0" w:line="240" w:lineRule="auto"/>
        <w:rPr>
          <w:sz w:val="26"/>
          <w:szCs w:val="26"/>
        </w:rPr>
      </w:pPr>
      <w:r>
        <w:rPr>
          <w:sz w:val="26"/>
          <w:szCs w:val="26"/>
        </w:rPr>
        <w:t xml:space="preserve">Лот № 1 - </w:t>
      </w:r>
      <w:r w:rsidR="00A74FD0">
        <w:rPr>
          <w:b/>
          <w:i/>
          <w:sz w:val="26"/>
          <w:szCs w:val="26"/>
        </w:rPr>
        <w:t>1</w:t>
      </w:r>
      <w:r>
        <w:rPr>
          <w:b/>
          <w:i/>
          <w:sz w:val="26"/>
          <w:szCs w:val="26"/>
        </w:rPr>
        <w:t> 104 246,00</w:t>
      </w:r>
      <w:r w:rsidR="004B4007" w:rsidRPr="0049780E">
        <w:rPr>
          <w:sz w:val="26"/>
          <w:szCs w:val="26"/>
        </w:rPr>
        <w:t xml:space="preserve">  рублей без учета НДС;</w:t>
      </w:r>
    </w:p>
    <w:p w:rsidR="005D515A" w:rsidRDefault="005D515A" w:rsidP="005D515A">
      <w:pPr>
        <w:pStyle w:val="a3"/>
        <w:spacing w:before="0" w:line="240" w:lineRule="auto"/>
        <w:rPr>
          <w:sz w:val="26"/>
          <w:szCs w:val="26"/>
        </w:rPr>
      </w:pPr>
      <w:r>
        <w:rPr>
          <w:sz w:val="26"/>
          <w:szCs w:val="26"/>
        </w:rPr>
        <w:t xml:space="preserve">Лот № 2 – </w:t>
      </w:r>
      <w:r>
        <w:rPr>
          <w:b/>
          <w:i/>
          <w:sz w:val="26"/>
          <w:szCs w:val="26"/>
        </w:rPr>
        <w:t>871 822,00</w:t>
      </w:r>
      <w:r>
        <w:rPr>
          <w:sz w:val="26"/>
          <w:szCs w:val="26"/>
        </w:rPr>
        <w:t xml:space="preserve">  рублей без учета НДС.</w:t>
      </w:r>
    </w:p>
    <w:p w:rsidR="00D811EC" w:rsidRPr="005D515A" w:rsidRDefault="00702A87" w:rsidP="00E10202">
      <w:pPr>
        <w:pStyle w:val="a3"/>
        <w:numPr>
          <w:ilvl w:val="0"/>
          <w:numId w:val="2"/>
        </w:numPr>
        <w:tabs>
          <w:tab w:val="num" w:pos="1134"/>
        </w:tabs>
        <w:spacing w:before="0" w:line="240" w:lineRule="auto"/>
        <w:ind w:left="0" w:firstLine="567"/>
        <w:rPr>
          <w:sz w:val="26"/>
          <w:szCs w:val="26"/>
        </w:rPr>
      </w:pPr>
      <w:r w:rsidRPr="005D515A">
        <w:rPr>
          <w:sz w:val="26"/>
          <w:szCs w:val="26"/>
        </w:rPr>
        <w:t>Срок</w:t>
      </w:r>
      <w:r w:rsidR="00D811EC" w:rsidRPr="005D515A">
        <w:rPr>
          <w:sz w:val="26"/>
          <w:szCs w:val="26"/>
        </w:rPr>
        <w:t xml:space="preserve"> предоставления </w:t>
      </w:r>
      <w:r w:rsidR="00D40DE3" w:rsidRPr="005D515A">
        <w:rPr>
          <w:sz w:val="26"/>
          <w:szCs w:val="26"/>
        </w:rPr>
        <w:t>Д</w:t>
      </w:r>
      <w:r w:rsidR="00D811EC" w:rsidRPr="005D515A">
        <w:rPr>
          <w:sz w:val="26"/>
          <w:szCs w:val="26"/>
        </w:rPr>
        <w:t>окументации о закупке:</w:t>
      </w:r>
      <w:r w:rsidR="0056081D" w:rsidRPr="005D515A">
        <w:rPr>
          <w:sz w:val="26"/>
          <w:szCs w:val="26"/>
        </w:rPr>
        <w:t xml:space="preserve"> </w:t>
      </w:r>
      <w:r w:rsidR="00E10202" w:rsidRPr="005D515A">
        <w:rPr>
          <w:sz w:val="26"/>
          <w:szCs w:val="26"/>
        </w:rPr>
        <w:t>с 1</w:t>
      </w:r>
      <w:r w:rsidR="007830B1" w:rsidRPr="005D515A">
        <w:rPr>
          <w:sz w:val="26"/>
          <w:szCs w:val="26"/>
        </w:rPr>
        <w:t>1</w:t>
      </w:r>
      <w:r w:rsidR="00E10202" w:rsidRPr="005D515A">
        <w:rPr>
          <w:sz w:val="26"/>
          <w:szCs w:val="26"/>
        </w:rPr>
        <w:t>.0</w:t>
      </w:r>
      <w:r w:rsidR="007830B1" w:rsidRPr="005D515A">
        <w:rPr>
          <w:sz w:val="26"/>
          <w:szCs w:val="26"/>
        </w:rPr>
        <w:t>3</w:t>
      </w:r>
      <w:r w:rsidR="00E10202" w:rsidRPr="005D515A">
        <w:rPr>
          <w:sz w:val="26"/>
          <w:szCs w:val="26"/>
        </w:rPr>
        <w:t xml:space="preserve">.2015 по </w:t>
      </w:r>
      <w:r w:rsidR="007830B1" w:rsidRPr="005D515A">
        <w:rPr>
          <w:sz w:val="26"/>
          <w:szCs w:val="26"/>
        </w:rPr>
        <w:t>23</w:t>
      </w:r>
      <w:r w:rsidR="00E10202" w:rsidRPr="005D515A">
        <w:rPr>
          <w:sz w:val="26"/>
          <w:szCs w:val="26"/>
        </w:rPr>
        <w:t>.0</w:t>
      </w:r>
      <w:r w:rsidR="00790CD5" w:rsidRPr="005D515A">
        <w:rPr>
          <w:sz w:val="26"/>
          <w:szCs w:val="26"/>
        </w:rPr>
        <w:t>3</w:t>
      </w:r>
      <w:r w:rsidR="00E10202" w:rsidRPr="005D515A">
        <w:rPr>
          <w:sz w:val="26"/>
          <w:szCs w:val="26"/>
        </w:rPr>
        <w:t>.2015.</w:t>
      </w:r>
    </w:p>
    <w:p w:rsidR="00E5269B" w:rsidRPr="005D515A" w:rsidRDefault="00E5269B" w:rsidP="00E5269B">
      <w:pPr>
        <w:pStyle w:val="a3"/>
        <w:numPr>
          <w:ilvl w:val="0"/>
          <w:numId w:val="2"/>
        </w:numPr>
        <w:tabs>
          <w:tab w:val="num" w:pos="1134"/>
        </w:tabs>
        <w:spacing w:before="0" w:line="240" w:lineRule="auto"/>
        <w:ind w:left="0" w:firstLine="567"/>
        <w:rPr>
          <w:sz w:val="26"/>
          <w:szCs w:val="26"/>
          <w:u w:val="single"/>
        </w:rPr>
      </w:pPr>
      <w:r w:rsidRPr="005D515A">
        <w:rPr>
          <w:sz w:val="26"/>
          <w:szCs w:val="26"/>
        </w:rPr>
        <w:t xml:space="preserve">Место подачи </w:t>
      </w:r>
      <w:r w:rsidR="00DB5583" w:rsidRPr="005D515A">
        <w:rPr>
          <w:sz w:val="26"/>
          <w:szCs w:val="26"/>
        </w:rPr>
        <w:t>предложений</w:t>
      </w:r>
      <w:r w:rsidRPr="005D515A">
        <w:rPr>
          <w:sz w:val="26"/>
          <w:szCs w:val="26"/>
        </w:rPr>
        <w:t xml:space="preserve"> на участие в закупке (адрес): </w:t>
      </w:r>
      <w:r w:rsidR="005D515A" w:rsidRPr="005D515A">
        <w:rPr>
          <w:sz w:val="26"/>
          <w:szCs w:val="26"/>
        </w:rPr>
        <w:t xml:space="preserve">675000, г. Благовещенск, ул. Шевченко 28, </w:t>
      </w:r>
      <w:proofErr w:type="spellStart"/>
      <w:r w:rsidR="005D515A" w:rsidRPr="005D515A">
        <w:rPr>
          <w:sz w:val="26"/>
          <w:szCs w:val="26"/>
        </w:rPr>
        <w:t>каб</w:t>
      </w:r>
      <w:proofErr w:type="spellEnd"/>
      <w:r w:rsidR="005D515A" w:rsidRPr="005D515A">
        <w:rPr>
          <w:sz w:val="26"/>
          <w:szCs w:val="26"/>
        </w:rPr>
        <w:t xml:space="preserve">. 244. Возможна отправка сканированного оригинала предложения на электронный адрес секретаря закупочной комиссии </w:t>
      </w:r>
      <w:r w:rsidR="005D515A" w:rsidRPr="005D515A">
        <w:rPr>
          <w:sz w:val="26"/>
          <w:szCs w:val="26"/>
          <w:lang w:val="en-US"/>
        </w:rPr>
        <w:t>e</w:t>
      </w:r>
      <w:r w:rsidR="005D515A" w:rsidRPr="005D515A">
        <w:rPr>
          <w:sz w:val="26"/>
          <w:szCs w:val="26"/>
        </w:rPr>
        <w:t>-</w:t>
      </w:r>
      <w:r w:rsidR="005D515A" w:rsidRPr="005D515A">
        <w:rPr>
          <w:sz w:val="26"/>
          <w:szCs w:val="26"/>
          <w:lang w:val="en-US"/>
        </w:rPr>
        <w:t>mail</w:t>
      </w:r>
      <w:r w:rsidR="005D515A" w:rsidRPr="005D515A">
        <w:rPr>
          <w:sz w:val="26"/>
          <w:szCs w:val="26"/>
        </w:rPr>
        <w:t xml:space="preserve">:  </w:t>
      </w:r>
      <w:hyperlink r:id="rId11" w:history="1">
        <w:r w:rsidR="005D515A" w:rsidRPr="005D515A">
          <w:rPr>
            <w:rStyle w:val="ac"/>
            <w:sz w:val="26"/>
            <w:szCs w:val="26"/>
            <w:lang w:val="en-US"/>
          </w:rPr>
          <w:t>okzt</w:t>
        </w:r>
        <w:r w:rsidR="005D515A" w:rsidRPr="005D515A">
          <w:rPr>
            <w:rStyle w:val="ac"/>
            <w:sz w:val="26"/>
            <w:szCs w:val="26"/>
          </w:rPr>
          <w:t>5@</w:t>
        </w:r>
        <w:r w:rsidR="005D515A" w:rsidRPr="005D515A">
          <w:rPr>
            <w:rStyle w:val="ac"/>
            <w:sz w:val="26"/>
            <w:szCs w:val="26"/>
            <w:lang w:val="en-US"/>
          </w:rPr>
          <w:t>drsk</w:t>
        </w:r>
        <w:r w:rsidR="005D515A" w:rsidRPr="005D515A">
          <w:rPr>
            <w:rStyle w:val="ac"/>
            <w:sz w:val="26"/>
            <w:szCs w:val="26"/>
          </w:rPr>
          <w:t>.</w:t>
        </w:r>
        <w:proofErr w:type="spellStart"/>
        <w:r w:rsidR="005D515A" w:rsidRPr="005D515A">
          <w:rPr>
            <w:rStyle w:val="ac"/>
            <w:sz w:val="26"/>
            <w:szCs w:val="26"/>
            <w:lang w:val="en-US"/>
          </w:rPr>
          <w:t>ru</w:t>
        </w:r>
        <w:proofErr w:type="spellEnd"/>
      </w:hyperlink>
      <w:r w:rsidR="005D515A" w:rsidRPr="005D515A">
        <w:rPr>
          <w:sz w:val="26"/>
          <w:szCs w:val="26"/>
        </w:rPr>
        <w:t>. с обязательным последующим предоставлением оригинала предложения на бумажном носителе</w:t>
      </w:r>
      <w:r w:rsidR="004B4007" w:rsidRPr="005D515A">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2"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7830B1">
        <w:rPr>
          <w:sz w:val="26"/>
          <w:szCs w:val="26"/>
        </w:rPr>
        <w:t>11</w:t>
      </w:r>
      <w:r w:rsidR="004B4007" w:rsidRPr="0049780E">
        <w:rPr>
          <w:sz w:val="26"/>
          <w:szCs w:val="26"/>
        </w:rPr>
        <w:t>» </w:t>
      </w:r>
      <w:r w:rsidR="007830B1">
        <w:rPr>
          <w:sz w:val="26"/>
          <w:szCs w:val="26"/>
        </w:rPr>
        <w:t>марта</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D515A">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5D515A">
        <w:rPr>
          <w:sz w:val="26"/>
          <w:szCs w:val="26"/>
        </w:rPr>
        <w:t>5</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7830B1">
        <w:rPr>
          <w:b/>
          <w:i/>
          <w:sz w:val="26"/>
          <w:szCs w:val="26"/>
        </w:rPr>
        <w:t>23</w:t>
      </w:r>
      <w:r w:rsidR="004B4007" w:rsidRPr="0049780E">
        <w:rPr>
          <w:b/>
          <w:i/>
          <w:sz w:val="26"/>
          <w:szCs w:val="26"/>
        </w:rPr>
        <w:t xml:space="preserve">» </w:t>
      </w:r>
      <w:r w:rsidR="00790CD5">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5D515A">
        <w:rPr>
          <w:b/>
          <w:i/>
          <w:sz w:val="26"/>
          <w:szCs w:val="26"/>
        </w:rPr>
        <w:t>1</w:t>
      </w:r>
      <w:r w:rsidR="004B4007" w:rsidRPr="0049780E">
        <w:rPr>
          <w:b/>
          <w:i/>
          <w:sz w:val="26"/>
          <w:szCs w:val="26"/>
        </w:rPr>
        <w:t>:</w:t>
      </w:r>
      <w:r w:rsidR="005D515A">
        <w:rPr>
          <w:b/>
          <w:i/>
          <w:sz w:val="26"/>
          <w:szCs w:val="26"/>
        </w:rPr>
        <w:t>15</w:t>
      </w:r>
      <w:r w:rsidR="004B4007" w:rsidRPr="0049780E">
        <w:rPr>
          <w:b/>
          <w:i/>
          <w:sz w:val="26"/>
          <w:szCs w:val="26"/>
        </w:rPr>
        <w:t xml:space="preserve"> часов</w:t>
      </w:r>
      <w:r w:rsidR="004B4007" w:rsidRPr="0049780E">
        <w:rPr>
          <w:sz w:val="26"/>
          <w:szCs w:val="26"/>
        </w:rPr>
        <w:t xml:space="preserve"> местного (Благовещенского) времени (0</w:t>
      </w:r>
      <w:r w:rsidR="005D515A">
        <w:rPr>
          <w:sz w:val="26"/>
          <w:szCs w:val="26"/>
        </w:rPr>
        <w:t>5</w:t>
      </w:r>
      <w:r w:rsidR="004B4007" w:rsidRPr="0049780E">
        <w:rPr>
          <w:sz w:val="26"/>
          <w:szCs w:val="26"/>
        </w:rPr>
        <w:t>:</w:t>
      </w:r>
      <w:r w:rsidR="005D515A">
        <w:rPr>
          <w:sz w:val="26"/>
          <w:szCs w:val="26"/>
        </w:rPr>
        <w:t>15</w:t>
      </w:r>
      <w:r w:rsidR="004B4007" w:rsidRPr="0049780E">
        <w:rPr>
          <w:sz w:val="26"/>
          <w:szCs w:val="26"/>
        </w:rPr>
        <w:t xml:space="preserve"> часов</w:t>
      </w:r>
      <w:r w:rsidR="00DB5583" w:rsidRPr="0049780E">
        <w:rPr>
          <w:sz w:val="26"/>
          <w:szCs w:val="26"/>
        </w:rPr>
        <w:t xml:space="preserve"> Московского времени) </w:t>
      </w:r>
      <w:r w:rsidR="00DB5583" w:rsidRPr="0049780E">
        <w:rPr>
          <w:b/>
          <w:i/>
          <w:sz w:val="26"/>
          <w:szCs w:val="26"/>
        </w:rPr>
        <w:t>«</w:t>
      </w:r>
      <w:r w:rsidR="007830B1">
        <w:rPr>
          <w:b/>
          <w:i/>
          <w:sz w:val="26"/>
          <w:szCs w:val="26"/>
        </w:rPr>
        <w:t>2</w:t>
      </w:r>
      <w:r w:rsidR="005D515A">
        <w:rPr>
          <w:b/>
          <w:i/>
          <w:sz w:val="26"/>
          <w:szCs w:val="26"/>
        </w:rPr>
        <w:t>3</w:t>
      </w:r>
      <w:r w:rsidR="004B4007" w:rsidRPr="0049780E">
        <w:rPr>
          <w:b/>
          <w:i/>
          <w:sz w:val="26"/>
          <w:szCs w:val="26"/>
        </w:rPr>
        <w:t>»</w:t>
      </w:r>
      <w:r w:rsidR="004B4007" w:rsidRPr="0049780E">
        <w:rPr>
          <w:sz w:val="26"/>
          <w:szCs w:val="26"/>
        </w:rPr>
        <w:t xml:space="preserve"> </w:t>
      </w:r>
      <w:r w:rsidR="00790CD5">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7830B1">
        <w:rPr>
          <w:sz w:val="26"/>
          <w:szCs w:val="26"/>
        </w:rPr>
        <w:t>10</w:t>
      </w:r>
      <w:r w:rsidR="00DB5583" w:rsidRPr="0049780E">
        <w:rPr>
          <w:sz w:val="26"/>
          <w:szCs w:val="26"/>
        </w:rPr>
        <w:t>.0</w:t>
      </w:r>
      <w:r w:rsidR="007830B1">
        <w:rPr>
          <w:sz w:val="26"/>
          <w:szCs w:val="26"/>
        </w:rPr>
        <w:t>4</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7830B1">
        <w:rPr>
          <w:sz w:val="26"/>
          <w:szCs w:val="26"/>
        </w:rPr>
        <w:t>30</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7830B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7830B1">
        <w:rPr>
          <w:rFonts w:ascii="Times New Roman" w:eastAsia="Times New Roman" w:hAnsi="Times New Roman" w:cs="Times New Roman"/>
          <w:b/>
          <w:i/>
          <w:snapToGrid w:val="0"/>
          <w:sz w:val="28"/>
          <w:szCs w:val="24"/>
          <w:lang w:eastAsia="ru-RU"/>
        </w:rPr>
        <w:t>С.А. Коржов</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194A8E" w:rsidP="007C3E5C">
      <w:pPr>
        <w:pStyle w:val="ae"/>
        <w:tabs>
          <w:tab w:val="clear" w:pos="9356"/>
        </w:tabs>
      </w:pPr>
      <w:hyperlink r:id="rId13"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8E" w:rsidRDefault="00194A8E" w:rsidP="0049780E">
      <w:pPr>
        <w:spacing w:after="0" w:line="240" w:lineRule="auto"/>
      </w:pPr>
      <w:r>
        <w:separator/>
      </w:r>
    </w:p>
  </w:endnote>
  <w:endnote w:type="continuationSeparator" w:id="0">
    <w:p w:rsidR="00194A8E" w:rsidRDefault="00194A8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910E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8E" w:rsidRDefault="00194A8E" w:rsidP="0049780E">
      <w:pPr>
        <w:spacing w:after="0" w:line="240" w:lineRule="auto"/>
      </w:pPr>
      <w:r>
        <w:separator/>
      </w:r>
    </w:p>
  </w:footnote>
  <w:footnote w:type="continuationSeparator" w:id="0">
    <w:p w:rsidR="00194A8E" w:rsidRDefault="00194A8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D515A">
      <w:rPr>
        <w:i/>
        <w:sz w:val="18"/>
        <w:szCs w:val="18"/>
      </w:rPr>
      <w:t xml:space="preserve">784 лот 1,2 раздел </w:t>
    </w:r>
    <w:r w:rsidR="007F3182">
      <w:rPr>
        <w:i/>
        <w:sz w:val="18"/>
        <w:szCs w:val="18"/>
      </w:rPr>
      <w:t>2</w:t>
    </w:r>
    <w:r w:rsidR="005D515A">
      <w:rPr>
        <w:i/>
        <w:sz w:val="18"/>
        <w:szCs w:val="18"/>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A8E"/>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7B33"/>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0ED"/>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15A"/>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44DD2"/>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5@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5@drsk.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9A61-B8DB-4214-9F56-7DE15FFF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3</cp:revision>
  <cp:lastPrinted>2015-03-10T08:24:00Z</cp:lastPrinted>
  <dcterms:created xsi:type="dcterms:W3CDTF">2015-03-10T08:25:00Z</dcterms:created>
  <dcterms:modified xsi:type="dcterms:W3CDTF">2015-03-11T06:10:00Z</dcterms:modified>
</cp:coreProperties>
</file>