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4B4007" w:rsidP="004B4007">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sidRPr="004B4007">
        <w:rPr>
          <w:rFonts w:ascii="Arial" w:eastAsia="Times New Roman" w:hAnsi="Arial" w:cs="Times New Roman"/>
          <w:b/>
          <w:noProof/>
          <w:kern w:val="28"/>
          <w:sz w:val="40"/>
          <w:szCs w:val="20"/>
          <w:lang w:eastAsia="ru-RU"/>
        </w:rPr>
        <w:drawing>
          <wp:anchor distT="0" distB="0" distL="114300" distR="114300" simplePos="0" relativeHeight="251659264" behindDoc="1" locked="0" layoutInCell="1" allowOverlap="1" wp14:anchorId="62F1CB41" wp14:editId="710F69A2">
            <wp:simplePos x="0" y="0"/>
            <wp:positionH relativeFrom="column">
              <wp:posOffset>2514600</wp:posOffset>
            </wp:positionH>
            <wp:positionV relativeFrom="paragraph">
              <wp:posOffset>-228600</wp:posOffset>
            </wp:positionV>
            <wp:extent cx="762000" cy="628650"/>
            <wp:effectExtent l="0" t="0" r="0" b="0"/>
            <wp:wrapNone/>
            <wp:docPr id="2" name="Рисунок 2"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РСК_логоти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pic:spPr>
                </pic:pic>
              </a:graphicData>
            </a:graphic>
            <wp14:sizeRelH relativeFrom="page">
              <wp14:pctWidth>0</wp14:pctWidth>
            </wp14:sizeRelH>
            <wp14:sizeRelV relativeFrom="page">
              <wp14:pctHeight>0</wp14:pctHeight>
            </wp14:sizeRelV>
          </wp:anchor>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4B4007">
        <w:rPr>
          <w:rFonts w:ascii="Times New Roman" w:eastAsia="Times New Roman" w:hAnsi="Times New Roman" w:cs="Times New Roman"/>
          <w:b/>
          <w:sz w:val="28"/>
          <w:szCs w:val="28"/>
          <w:lang w:eastAsia="ru-RU"/>
        </w:rPr>
        <w:t>Открытое</w:t>
      </w:r>
      <w:r w:rsidRPr="004B4007">
        <w:rPr>
          <w:rFonts w:ascii="Times New Roman" w:eastAsia="Times New Roman" w:hAnsi="Times New Roman" w:cs="Times New Roman"/>
          <w:bCs/>
          <w:sz w:val="26"/>
          <w:szCs w:val="20"/>
          <w:lang w:eastAsia="ru-RU"/>
        </w:rPr>
        <w:t xml:space="preserve"> </w:t>
      </w:r>
      <w:r w:rsidRPr="004B4007">
        <w:rPr>
          <w:rFonts w:ascii="Times New Roman" w:eastAsia="Times New Roman" w:hAnsi="Times New Roman" w:cs="Times New Roman"/>
          <w:b/>
          <w:sz w:val="28"/>
          <w:szCs w:val="28"/>
          <w:lang w:eastAsia="ru-RU"/>
        </w:rPr>
        <w:t>акционерное общество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4B4007"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4B4007">
        <w:rPr>
          <w:rFonts w:ascii="Times New Roman" w:eastAsia="Times New Roman" w:hAnsi="Times New Roman" w:cs="Times New Roman"/>
          <w:b/>
          <w:sz w:val="28"/>
          <w:szCs w:val="28"/>
          <w:lang w:eastAsia="ru-RU"/>
        </w:rPr>
        <w:t>(ОАО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sidR="00E10202">
              <w:rPr>
                <w:rFonts w:ascii="Times New Roman" w:eastAsia="Times New Roman" w:hAnsi="Times New Roman" w:cs="Times New Roman"/>
                <w:b/>
                <w:bCs/>
                <w:sz w:val="26"/>
                <w:szCs w:val="20"/>
                <w:lang w:eastAsia="ru-RU"/>
              </w:rPr>
              <w:t>ЗАПРОСА ПРЕДЛОЖЕНИЙ</w:t>
            </w:r>
            <w:r w:rsidRPr="004B4007">
              <w:rPr>
                <w:rFonts w:ascii="Times New Roman" w:eastAsia="Times New Roman" w:hAnsi="Times New Roman" w:cs="Times New Roman"/>
                <w:b/>
                <w:bCs/>
                <w:sz w:val="26"/>
                <w:szCs w:val="20"/>
                <w:lang w:eastAsia="ru-RU"/>
              </w:rPr>
              <w:t xml:space="preserve">  (b2b-energo.ru)</w:t>
            </w:r>
          </w:p>
          <w:p w:rsidR="004B4007" w:rsidRPr="004B4007" w:rsidRDefault="00E10202" w:rsidP="007F3182">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790CD5">
              <w:rPr>
                <w:rFonts w:ascii="Times New Roman" w:eastAsia="Times New Roman" w:hAnsi="Times New Roman" w:cs="Times New Roman"/>
                <w:b/>
                <w:bCs/>
                <w:sz w:val="26"/>
                <w:szCs w:val="20"/>
                <w:lang w:eastAsia="ru-RU"/>
              </w:rPr>
              <w:t>78</w:t>
            </w:r>
            <w:r w:rsidR="007F3182">
              <w:rPr>
                <w:rFonts w:ascii="Times New Roman" w:eastAsia="Times New Roman" w:hAnsi="Times New Roman" w:cs="Times New Roman"/>
                <w:b/>
                <w:bCs/>
                <w:sz w:val="26"/>
                <w:szCs w:val="20"/>
                <w:lang w:eastAsia="ru-RU"/>
              </w:rPr>
              <w:t>0</w:t>
            </w:r>
            <w:bookmarkStart w:id="0" w:name="_GoBack"/>
            <w:bookmarkEnd w:id="0"/>
            <w:r w:rsidR="004B4007" w:rsidRPr="004B4007">
              <w:rPr>
                <w:rFonts w:ascii="Times New Roman" w:eastAsia="Times New Roman" w:hAnsi="Times New Roman" w:cs="Times New Roman"/>
                <w:b/>
                <w:bCs/>
                <w:sz w:val="26"/>
                <w:szCs w:val="20"/>
                <w:lang w:eastAsia="ru-RU"/>
              </w:rPr>
              <w:t xml:space="preserve"> раздел 1.</w:t>
            </w:r>
            <w:r w:rsidR="00790CD5">
              <w:rPr>
                <w:rFonts w:ascii="Times New Roman" w:eastAsia="Times New Roman" w:hAnsi="Times New Roman" w:cs="Times New Roman"/>
                <w:b/>
                <w:bCs/>
                <w:sz w:val="26"/>
                <w:szCs w:val="20"/>
                <w:lang w:eastAsia="ru-RU"/>
              </w:rPr>
              <w:t>2</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235916">
        <w:tc>
          <w:tcPr>
            <w:tcW w:w="4785" w:type="dxa"/>
          </w:tcPr>
          <w:p w:rsidR="00235916" w:rsidRPr="00235916" w:rsidRDefault="00235916" w:rsidP="00B824FD">
            <w:pPr>
              <w:pStyle w:val="a3"/>
              <w:spacing w:before="0" w:line="240" w:lineRule="auto"/>
              <w:rPr>
                <w:b/>
                <w:i/>
                <w:snapToGrid w:val="0"/>
                <w:sz w:val="26"/>
                <w:szCs w:val="26"/>
              </w:rPr>
            </w:pPr>
            <w:r w:rsidRPr="00235916">
              <w:rPr>
                <w:b/>
                <w:i/>
                <w:snapToGrid w:val="0"/>
                <w:sz w:val="26"/>
                <w:szCs w:val="26"/>
              </w:rPr>
              <w:t xml:space="preserve">№ </w:t>
            </w:r>
            <w:r w:rsidR="00B824FD">
              <w:rPr>
                <w:b/>
                <w:i/>
                <w:snapToGrid w:val="0"/>
                <w:sz w:val="26"/>
                <w:szCs w:val="26"/>
              </w:rPr>
              <w:t>287</w:t>
            </w:r>
            <w:r w:rsidRPr="00235916">
              <w:rPr>
                <w:b/>
                <w:i/>
                <w:snapToGrid w:val="0"/>
                <w:sz w:val="26"/>
                <w:szCs w:val="26"/>
              </w:rPr>
              <w:t>/</w:t>
            </w:r>
            <w:r w:rsidR="00790CD5">
              <w:rPr>
                <w:b/>
                <w:i/>
                <w:snapToGrid w:val="0"/>
                <w:sz w:val="26"/>
                <w:szCs w:val="26"/>
              </w:rPr>
              <w:t>М</w:t>
            </w:r>
            <w:r w:rsidRPr="00235916">
              <w:rPr>
                <w:b/>
                <w:i/>
                <w:snapToGrid w:val="0"/>
                <w:sz w:val="26"/>
                <w:szCs w:val="26"/>
              </w:rPr>
              <w:t>Р</w:t>
            </w:r>
          </w:p>
        </w:tc>
        <w:tc>
          <w:tcPr>
            <w:tcW w:w="4786" w:type="dxa"/>
          </w:tcPr>
          <w:p w:rsidR="00235916" w:rsidRPr="00235916" w:rsidRDefault="00790CD5" w:rsidP="00235916">
            <w:pPr>
              <w:pStyle w:val="a3"/>
              <w:tabs>
                <w:tab w:val="left" w:pos="3075"/>
              </w:tabs>
              <w:spacing w:before="0" w:line="240" w:lineRule="auto"/>
              <w:jc w:val="right"/>
              <w:rPr>
                <w:b/>
                <w:i/>
                <w:snapToGrid w:val="0"/>
                <w:sz w:val="26"/>
                <w:szCs w:val="26"/>
              </w:rPr>
            </w:pPr>
            <w:r>
              <w:rPr>
                <w:b/>
                <w:i/>
                <w:snapToGrid w:val="0"/>
                <w:sz w:val="26"/>
                <w:szCs w:val="26"/>
              </w:rPr>
              <w:t>18</w:t>
            </w:r>
            <w:r w:rsidR="00235916" w:rsidRPr="00235916">
              <w:rPr>
                <w:b/>
                <w:i/>
                <w:snapToGrid w:val="0"/>
                <w:sz w:val="26"/>
                <w:szCs w:val="26"/>
              </w:rPr>
              <w:t xml:space="preserve"> февраля 2015</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 конкурса – ОАО «Дальневосточная распределительная сетевая компания» (далее – ОАО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Коврижкина Елена Юрьевна, инженер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702A87" w:rsidRPr="0049780E" w:rsidRDefault="00702A87" w:rsidP="00E10202">
      <w:pPr>
        <w:pStyle w:val="a3"/>
        <w:numPr>
          <w:ilvl w:val="0"/>
          <w:numId w:val="2"/>
        </w:numPr>
        <w:tabs>
          <w:tab w:val="num" w:pos="1134"/>
        </w:tabs>
        <w:spacing w:before="0" w:line="240" w:lineRule="auto"/>
        <w:ind w:left="0" w:firstLine="567"/>
        <w:rPr>
          <w:sz w:val="26"/>
          <w:szCs w:val="26"/>
          <w:u w:val="single"/>
        </w:rPr>
      </w:pPr>
      <w:r w:rsidRPr="0049780E">
        <w:rPr>
          <w:snapToGrid w:val="0"/>
          <w:sz w:val="26"/>
          <w:szCs w:val="26"/>
        </w:rPr>
        <w:t>Способ и предмет закупки</w:t>
      </w:r>
      <w:r w:rsidRPr="0049780E">
        <w:rPr>
          <w:sz w:val="26"/>
          <w:szCs w:val="26"/>
          <w:u w:val="single"/>
        </w:rPr>
        <w:t>:</w:t>
      </w:r>
      <w:r w:rsidRPr="0049780E">
        <w:rPr>
          <w:sz w:val="26"/>
          <w:szCs w:val="26"/>
        </w:rPr>
        <w:t xml:space="preserve"> </w:t>
      </w:r>
      <w:r w:rsidR="004B4007" w:rsidRPr="0049780E">
        <w:rPr>
          <w:sz w:val="26"/>
          <w:szCs w:val="26"/>
        </w:rPr>
        <w:t xml:space="preserve">открытый электронный </w:t>
      </w:r>
      <w:r w:rsidR="00E10202" w:rsidRPr="0049780E">
        <w:rPr>
          <w:sz w:val="26"/>
          <w:szCs w:val="26"/>
        </w:rPr>
        <w:t>запрос предложений</w:t>
      </w:r>
      <w:r w:rsidR="004B4007" w:rsidRPr="0049780E">
        <w:rPr>
          <w:sz w:val="26"/>
          <w:szCs w:val="26"/>
        </w:rPr>
        <w:t xml:space="preserve"> (</w:t>
      </w:r>
      <w:r w:rsidR="004B4007" w:rsidRPr="0049780E">
        <w:rPr>
          <w:sz w:val="26"/>
          <w:szCs w:val="26"/>
          <w:lang w:val="en-US"/>
        </w:rPr>
        <w:t>b</w:t>
      </w:r>
      <w:r w:rsidR="004B4007" w:rsidRPr="0049780E">
        <w:rPr>
          <w:sz w:val="26"/>
          <w:szCs w:val="26"/>
        </w:rPr>
        <w:t>2</w:t>
      </w:r>
      <w:r w:rsidR="004B4007" w:rsidRPr="0049780E">
        <w:rPr>
          <w:sz w:val="26"/>
          <w:szCs w:val="26"/>
          <w:lang w:val="en-US"/>
        </w:rPr>
        <w:t>b</w:t>
      </w:r>
      <w:r w:rsidR="004B4007" w:rsidRPr="0049780E">
        <w:rPr>
          <w:sz w:val="26"/>
          <w:szCs w:val="26"/>
        </w:rPr>
        <w:t>-</w:t>
      </w:r>
      <w:proofErr w:type="spellStart"/>
      <w:r w:rsidR="004B4007" w:rsidRPr="0049780E">
        <w:rPr>
          <w:sz w:val="26"/>
          <w:szCs w:val="26"/>
          <w:lang w:val="en-US"/>
        </w:rPr>
        <w:t>energo</w:t>
      </w:r>
      <w:proofErr w:type="spellEnd"/>
      <w:r w:rsidR="004B4007" w:rsidRPr="0049780E">
        <w:rPr>
          <w:sz w:val="26"/>
          <w:szCs w:val="26"/>
        </w:rPr>
        <w:t>.</w:t>
      </w:r>
      <w:proofErr w:type="spellStart"/>
      <w:r w:rsidR="004B4007" w:rsidRPr="0049780E">
        <w:rPr>
          <w:sz w:val="26"/>
          <w:szCs w:val="26"/>
          <w:lang w:val="en-US"/>
        </w:rPr>
        <w:t>ru</w:t>
      </w:r>
      <w:proofErr w:type="spellEnd"/>
      <w:r w:rsidR="004B4007" w:rsidRPr="0049780E">
        <w:rPr>
          <w:sz w:val="26"/>
          <w:szCs w:val="26"/>
        </w:rPr>
        <w:t xml:space="preserve">): </w:t>
      </w:r>
      <w:r w:rsidR="00E344E4" w:rsidRPr="00E344E4">
        <w:rPr>
          <w:b/>
          <w:bCs/>
          <w:i/>
          <w:iCs/>
          <w:snapToGrid w:val="0"/>
          <w:sz w:val="26"/>
          <w:szCs w:val="26"/>
        </w:rPr>
        <w:t>«</w:t>
      </w:r>
      <w:r w:rsidR="00790CD5">
        <w:rPr>
          <w:b/>
          <w:bCs/>
          <w:i/>
          <w:iCs/>
          <w:w w:val="110"/>
          <w:sz w:val="26"/>
          <w:szCs w:val="26"/>
        </w:rPr>
        <w:t>Масло трансформаторное (АЭС, ПЭС, ХЭС, ЕАО, ЮЯЭС)»</w:t>
      </w:r>
      <w:r w:rsidR="00E344E4">
        <w:rPr>
          <w:b/>
          <w:bCs/>
          <w:i/>
          <w:iCs/>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Участники закупки: Участвовать</w:t>
      </w:r>
      <w:r w:rsidRPr="0049780E">
        <w:rPr>
          <w:bCs/>
          <w:snapToGrid w:val="0"/>
          <w:sz w:val="26"/>
          <w:szCs w:val="26"/>
        </w:rPr>
        <w:t xml:space="preserve"> в закупке могут </w:t>
      </w:r>
      <w:r w:rsidR="00E10202" w:rsidRPr="0049780E">
        <w:rPr>
          <w:bCs/>
          <w:snapToGrid w:val="0"/>
          <w:sz w:val="26"/>
          <w:szCs w:val="26"/>
        </w:rPr>
        <w:t>любые заинтересованные лица.</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поставляемого товара, объема выполняемых работ, оказываемых услуг: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Pr>
          <w:sz w:val="26"/>
          <w:szCs w:val="26"/>
        </w:rPr>
        <w:t xml:space="preserve"> (приложение 2 – техническое задание)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Место поставки товара, выполнения работ, оказания услуг</w:t>
      </w:r>
      <w:r w:rsidR="0056081D" w:rsidRPr="0049780E">
        <w:rPr>
          <w:sz w:val="26"/>
          <w:szCs w:val="26"/>
        </w:rPr>
        <w:t>:  «В соответствии с Документацией о закупке</w:t>
      </w:r>
      <w:r w:rsidR="0049780E">
        <w:rPr>
          <w:sz w:val="26"/>
          <w:szCs w:val="26"/>
        </w:rPr>
        <w:t xml:space="preserve"> (приложение 2 – техническое задание)</w:t>
      </w:r>
      <w:r w:rsidR="0056081D" w:rsidRPr="0049780E">
        <w:rPr>
          <w:sz w:val="26"/>
          <w:szCs w:val="26"/>
        </w:rPr>
        <w:t>»</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r w:rsidR="0049780E">
        <w:rPr>
          <w:sz w:val="26"/>
          <w:szCs w:val="26"/>
        </w:rPr>
        <w:t xml:space="preserve"> (приложение 3 – проект договора)</w:t>
      </w:r>
      <w:r w:rsidRPr="0049780E">
        <w:rPr>
          <w:sz w:val="26"/>
          <w:szCs w:val="26"/>
        </w:rPr>
        <w:t>».</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790CD5">
        <w:rPr>
          <w:b/>
          <w:i/>
          <w:sz w:val="26"/>
          <w:szCs w:val="26"/>
        </w:rPr>
        <w:t>10 548 075</w:t>
      </w:r>
      <w:r w:rsidR="00E10202" w:rsidRPr="0049780E">
        <w:rPr>
          <w:b/>
          <w:i/>
          <w:sz w:val="26"/>
          <w:szCs w:val="26"/>
        </w:rPr>
        <w:t>,00</w:t>
      </w:r>
      <w:r w:rsidR="004B4007" w:rsidRPr="0049780E">
        <w:rPr>
          <w:sz w:val="26"/>
          <w:szCs w:val="26"/>
        </w:rPr>
        <w:t xml:space="preserve">  рублей без учета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с 1</w:t>
      </w:r>
      <w:r w:rsidR="00790CD5">
        <w:rPr>
          <w:sz w:val="26"/>
          <w:szCs w:val="26"/>
        </w:rPr>
        <w:t>8</w:t>
      </w:r>
      <w:r w:rsidR="00E10202" w:rsidRPr="0049780E">
        <w:rPr>
          <w:sz w:val="26"/>
          <w:szCs w:val="26"/>
        </w:rPr>
        <w:t xml:space="preserve">.02.2015 по </w:t>
      </w:r>
      <w:r w:rsidR="00790CD5">
        <w:rPr>
          <w:sz w:val="26"/>
          <w:szCs w:val="26"/>
        </w:rPr>
        <w:t>02</w:t>
      </w:r>
      <w:r w:rsidR="00E10202" w:rsidRPr="0049780E">
        <w:rPr>
          <w:sz w:val="26"/>
          <w:szCs w:val="26"/>
        </w:rPr>
        <w:t>.0</w:t>
      </w:r>
      <w:r w:rsidR="00790CD5">
        <w:rPr>
          <w:sz w:val="26"/>
          <w:szCs w:val="26"/>
        </w:rPr>
        <w:t>3</w:t>
      </w:r>
      <w:r w:rsidR="00E10202" w:rsidRPr="0049780E">
        <w:rPr>
          <w:sz w:val="26"/>
          <w:szCs w:val="26"/>
        </w:rPr>
        <w:t>.2015.</w:t>
      </w:r>
    </w:p>
    <w:p w:rsidR="00E5269B" w:rsidRPr="0049780E" w:rsidRDefault="00E5269B" w:rsidP="00E5269B">
      <w:pPr>
        <w:pStyle w:val="a3"/>
        <w:numPr>
          <w:ilvl w:val="0"/>
          <w:numId w:val="2"/>
        </w:numPr>
        <w:tabs>
          <w:tab w:val="num" w:pos="1134"/>
        </w:tabs>
        <w:spacing w:before="0" w:line="240" w:lineRule="auto"/>
        <w:ind w:left="0" w:firstLine="567"/>
        <w:rPr>
          <w:sz w:val="26"/>
          <w:szCs w:val="26"/>
          <w:u w:val="single"/>
        </w:rPr>
      </w:pPr>
      <w:r w:rsidRPr="0049780E">
        <w:rPr>
          <w:sz w:val="26"/>
          <w:szCs w:val="26"/>
        </w:rPr>
        <w:t xml:space="preserve">Место подачи </w:t>
      </w:r>
      <w:r w:rsidR="00DB5583" w:rsidRPr="0049780E">
        <w:rPr>
          <w:sz w:val="26"/>
          <w:szCs w:val="26"/>
        </w:rPr>
        <w:t>предложений</w:t>
      </w:r>
      <w:r w:rsidRPr="0049780E">
        <w:rPr>
          <w:sz w:val="26"/>
          <w:szCs w:val="26"/>
        </w:rPr>
        <w:t xml:space="preserve"> на участие в закупке (адрес): </w:t>
      </w:r>
      <w:r w:rsidR="004B4007" w:rsidRPr="0049780E">
        <w:rPr>
          <w:snapToGrid w:val="0"/>
          <w:sz w:val="26"/>
          <w:szCs w:val="26"/>
        </w:rPr>
        <w:t xml:space="preserve">через функционал ЭТП - </w:t>
      </w:r>
      <w:hyperlink r:id="rId12"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napToGrid w:val="0"/>
          <w:sz w:val="26"/>
          <w:szCs w:val="26"/>
        </w:rPr>
        <w:t xml:space="preserve">.  </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0404F4" w:rsidRPr="0049780E">
        <w:rPr>
          <w:sz w:val="26"/>
          <w:szCs w:val="26"/>
        </w:rPr>
        <w:t>Докуме</w:t>
      </w:r>
      <w:r w:rsidR="00C14F98" w:rsidRPr="0049780E">
        <w:rPr>
          <w:sz w:val="26"/>
          <w:szCs w:val="26"/>
        </w:rPr>
        <w:t xml:space="preserve">нтация по закупке размещена </w:t>
      </w:r>
      <w:r w:rsidR="00D91321" w:rsidRPr="0049780E">
        <w:rPr>
          <w:sz w:val="26"/>
          <w:szCs w:val="26"/>
        </w:rPr>
        <w:t xml:space="preserve">на сайте в информационно-телекоммуникационной сети «Интернет» </w:t>
      </w:r>
      <w:hyperlink r:id="rId13" w:history="1">
        <w:r w:rsidR="00D91321" w:rsidRPr="0049780E">
          <w:rPr>
            <w:rStyle w:val="ac"/>
            <w:sz w:val="26"/>
            <w:szCs w:val="26"/>
          </w:rPr>
          <w:t>www.zakupki.gov.ru</w:t>
        </w:r>
      </w:hyperlink>
      <w:r w:rsidR="00D91321" w:rsidRPr="0049780E">
        <w:rPr>
          <w:sz w:val="26"/>
          <w:szCs w:val="26"/>
        </w:rPr>
        <w:t xml:space="preserve">  (далее – «</w:t>
      </w:r>
      <w:r w:rsidR="00C14F98" w:rsidRPr="0049780E">
        <w:rPr>
          <w:sz w:val="26"/>
          <w:szCs w:val="26"/>
        </w:rPr>
        <w:t>О</w:t>
      </w:r>
      <w:r w:rsidR="000404F4" w:rsidRPr="0049780E">
        <w:rPr>
          <w:sz w:val="26"/>
          <w:szCs w:val="26"/>
        </w:rPr>
        <w:t>фициальн</w:t>
      </w:r>
      <w:r w:rsidR="00D91321" w:rsidRPr="0049780E">
        <w:rPr>
          <w:sz w:val="26"/>
          <w:szCs w:val="26"/>
        </w:rPr>
        <w:t>ый сайт»)</w:t>
      </w:r>
      <w:r w:rsidR="00DB5583" w:rsidRPr="0049780E">
        <w:rPr>
          <w:sz w:val="26"/>
          <w:szCs w:val="26"/>
        </w:rPr>
        <w:t xml:space="preserve"> </w:t>
      </w:r>
      <w:r w:rsidR="00DB5583" w:rsidRPr="0049780E">
        <w:rPr>
          <w:snapToGrid w:val="0"/>
          <w:sz w:val="26"/>
          <w:szCs w:val="26"/>
        </w:rPr>
        <w:t>копия ее бесплатно предоставляется в электронном виде всем заинтересованным лицам, зарегистрированным на ЭТП, через функционал ЭТП</w:t>
      </w:r>
      <w:r w:rsidR="00DB5583" w:rsidRPr="0049780E">
        <w:rPr>
          <w:sz w:val="26"/>
          <w:szCs w:val="26"/>
        </w:rPr>
        <w:t xml:space="preserve"> </w:t>
      </w:r>
      <w:r w:rsidR="000404F4" w:rsidRPr="0049780E">
        <w:rPr>
          <w:sz w:val="26"/>
          <w:szCs w:val="26"/>
        </w:rPr>
        <w:t>и дополнительно может быть предоставлена любому лицу по его письменному запросу</w:t>
      </w:r>
      <w:r w:rsidRPr="0049780E">
        <w:rPr>
          <w:sz w:val="26"/>
          <w:szCs w:val="26"/>
        </w:rPr>
        <w:t>.</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DB5583" w:rsidRPr="0049780E">
        <w:rPr>
          <w:sz w:val="26"/>
          <w:szCs w:val="26"/>
        </w:rPr>
        <w:t>не требуется</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Требования к участникам: «Требования к участникам приведены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 xml:space="preserve">Сведения о дате начала и окончания приема </w:t>
      </w:r>
      <w:r w:rsidR="00DB5583" w:rsidRPr="0049780E">
        <w:rPr>
          <w:sz w:val="26"/>
          <w:szCs w:val="26"/>
        </w:rPr>
        <w:t>предложений</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DB5583" w:rsidRPr="0049780E">
        <w:rPr>
          <w:sz w:val="26"/>
          <w:szCs w:val="26"/>
        </w:rPr>
        <w:t>предложений</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DB5583" w:rsidRPr="0049780E">
        <w:rPr>
          <w:sz w:val="26"/>
          <w:szCs w:val="26"/>
        </w:rPr>
        <w:t>1</w:t>
      </w:r>
      <w:r w:rsidR="00790CD5">
        <w:rPr>
          <w:sz w:val="26"/>
          <w:szCs w:val="26"/>
        </w:rPr>
        <w:t>8</w:t>
      </w:r>
      <w:r w:rsidR="004B4007" w:rsidRPr="0049780E">
        <w:rPr>
          <w:sz w:val="26"/>
          <w:szCs w:val="26"/>
        </w:rPr>
        <w:t>» </w:t>
      </w:r>
      <w:r w:rsidR="00DB5583" w:rsidRPr="0049780E">
        <w:rPr>
          <w:sz w:val="26"/>
          <w:szCs w:val="26"/>
        </w:rPr>
        <w:t>феврал</w:t>
      </w:r>
      <w:r w:rsidR="004B4007" w:rsidRPr="0049780E">
        <w:rPr>
          <w:sz w:val="26"/>
          <w:szCs w:val="26"/>
        </w:rPr>
        <w:t>я 201</w:t>
      </w:r>
      <w:r w:rsidR="00DB5583" w:rsidRPr="0049780E">
        <w:rPr>
          <w:sz w:val="26"/>
          <w:szCs w:val="26"/>
        </w:rPr>
        <w:t>5</w:t>
      </w:r>
      <w:r w:rsidR="004B4007" w:rsidRPr="0049780E">
        <w:rPr>
          <w:sz w:val="26"/>
          <w:szCs w:val="26"/>
        </w:rPr>
        <w:t xml:space="preserve"> года.  </w:t>
      </w:r>
      <w:r w:rsidR="00DB5583" w:rsidRPr="0049780E">
        <w:rPr>
          <w:sz w:val="26"/>
          <w:szCs w:val="26"/>
        </w:rPr>
        <w:t xml:space="preserve">Дата окончания приема предложений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E344E4">
        <w:rPr>
          <w:b/>
          <w:i/>
          <w:sz w:val="26"/>
          <w:szCs w:val="26"/>
        </w:rPr>
        <w:t>5</w:t>
      </w:r>
      <w:r w:rsidR="004B4007" w:rsidRPr="0049780E">
        <w:rPr>
          <w:b/>
          <w:i/>
          <w:sz w:val="26"/>
          <w:szCs w:val="26"/>
        </w:rPr>
        <w:t>:00 часов</w:t>
      </w:r>
      <w:r w:rsidR="004B4007" w:rsidRPr="0049780E">
        <w:rPr>
          <w:sz w:val="26"/>
          <w:szCs w:val="26"/>
        </w:rPr>
        <w:t xml:space="preserve"> местного (Благовещенского) времени (0</w:t>
      </w:r>
      <w:r w:rsidR="00E344E4">
        <w:rPr>
          <w:sz w:val="26"/>
          <w:szCs w:val="26"/>
        </w:rPr>
        <w:t>9</w:t>
      </w:r>
      <w:r w:rsidR="004B4007" w:rsidRPr="0049780E">
        <w:rPr>
          <w:sz w:val="26"/>
          <w:szCs w:val="26"/>
        </w:rPr>
        <w:t>:</w:t>
      </w:r>
      <w:r w:rsidR="00DB5583" w:rsidRPr="0049780E">
        <w:rPr>
          <w:sz w:val="26"/>
          <w:szCs w:val="26"/>
        </w:rPr>
        <w:t xml:space="preserve">00 часов Московского времени) </w:t>
      </w:r>
      <w:r w:rsidR="00DB5583" w:rsidRPr="0049780E">
        <w:rPr>
          <w:b/>
          <w:i/>
          <w:sz w:val="26"/>
          <w:szCs w:val="26"/>
        </w:rPr>
        <w:t>«</w:t>
      </w:r>
      <w:r w:rsidR="00790CD5">
        <w:rPr>
          <w:b/>
          <w:i/>
          <w:sz w:val="26"/>
          <w:szCs w:val="26"/>
        </w:rPr>
        <w:t>02</w:t>
      </w:r>
      <w:r w:rsidR="004B4007" w:rsidRPr="0049780E">
        <w:rPr>
          <w:b/>
          <w:i/>
          <w:sz w:val="26"/>
          <w:szCs w:val="26"/>
        </w:rPr>
        <w:t xml:space="preserve">» </w:t>
      </w:r>
      <w:r w:rsidR="00790CD5">
        <w:rPr>
          <w:b/>
          <w:i/>
          <w:sz w:val="26"/>
          <w:szCs w:val="26"/>
        </w:rPr>
        <w:t>марта</w:t>
      </w:r>
      <w:r w:rsidR="004B4007" w:rsidRPr="0049780E">
        <w:rPr>
          <w:b/>
          <w:i/>
          <w:sz w:val="26"/>
          <w:szCs w:val="26"/>
        </w:rPr>
        <w:t xml:space="preserve"> 201</w:t>
      </w:r>
      <w:r w:rsidR="00DB5583" w:rsidRPr="0049780E">
        <w:rPr>
          <w:b/>
          <w:i/>
          <w:sz w:val="26"/>
          <w:szCs w:val="26"/>
        </w:rPr>
        <w:t>5</w:t>
      </w:r>
      <w:r w:rsidR="004B4007" w:rsidRPr="0049780E">
        <w:rPr>
          <w:sz w:val="26"/>
          <w:szCs w:val="26"/>
        </w:rPr>
        <w:t xml:space="preserve"> года</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DB5583" w:rsidRPr="0049780E">
        <w:rPr>
          <w:sz w:val="26"/>
          <w:szCs w:val="26"/>
        </w:rPr>
        <w:t>предложениями</w:t>
      </w:r>
      <w:r w:rsidRPr="0049780E">
        <w:rPr>
          <w:sz w:val="26"/>
          <w:szCs w:val="26"/>
        </w:rPr>
        <w:t xml:space="preserve"> на участие в закупке: </w:t>
      </w:r>
      <w:r w:rsidR="004B4007" w:rsidRPr="0049780E">
        <w:rPr>
          <w:b/>
          <w:i/>
          <w:sz w:val="26"/>
          <w:szCs w:val="26"/>
        </w:rPr>
        <w:t>1</w:t>
      </w:r>
      <w:r w:rsidR="00E344E4">
        <w:rPr>
          <w:b/>
          <w:i/>
          <w:sz w:val="26"/>
          <w:szCs w:val="26"/>
        </w:rPr>
        <w:t>5</w:t>
      </w:r>
      <w:r w:rsidR="004B4007" w:rsidRPr="0049780E">
        <w:rPr>
          <w:b/>
          <w:i/>
          <w:sz w:val="26"/>
          <w:szCs w:val="26"/>
        </w:rPr>
        <w:t>:00 часов</w:t>
      </w:r>
      <w:r w:rsidR="004B4007" w:rsidRPr="0049780E">
        <w:rPr>
          <w:sz w:val="26"/>
          <w:szCs w:val="26"/>
        </w:rPr>
        <w:t xml:space="preserve"> местного (Благовещенского) времени (0</w:t>
      </w:r>
      <w:r w:rsidR="00E344E4">
        <w:rPr>
          <w:sz w:val="26"/>
          <w:szCs w:val="26"/>
        </w:rPr>
        <w:t>9</w:t>
      </w:r>
      <w:r w:rsidR="004B4007" w:rsidRPr="0049780E">
        <w:rPr>
          <w:sz w:val="26"/>
          <w:szCs w:val="26"/>
        </w:rPr>
        <w:t>:00 часов</w:t>
      </w:r>
      <w:r w:rsidR="00DB5583" w:rsidRPr="0049780E">
        <w:rPr>
          <w:sz w:val="26"/>
          <w:szCs w:val="26"/>
        </w:rPr>
        <w:t xml:space="preserve"> Московского времени) </w:t>
      </w:r>
      <w:r w:rsidR="00DB5583" w:rsidRPr="0049780E">
        <w:rPr>
          <w:b/>
          <w:i/>
          <w:sz w:val="26"/>
          <w:szCs w:val="26"/>
        </w:rPr>
        <w:t>«</w:t>
      </w:r>
      <w:r w:rsidR="00790CD5">
        <w:rPr>
          <w:b/>
          <w:i/>
          <w:sz w:val="26"/>
          <w:szCs w:val="26"/>
        </w:rPr>
        <w:t>03</w:t>
      </w:r>
      <w:r w:rsidR="004B4007" w:rsidRPr="0049780E">
        <w:rPr>
          <w:b/>
          <w:i/>
          <w:sz w:val="26"/>
          <w:szCs w:val="26"/>
        </w:rPr>
        <w:t>»</w:t>
      </w:r>
      <w:r w:rsidR="004B4007" w:rsidRPr="0049780E">
        <w:rPr>
          <w:sz w:val="26"/>
          <w:szCs w:val="26"/>
        </w:rPr>
        <w:t xml:space="preserve"> </w:t>
      </w:r>
      <w:r w:rsidR="00790CD5">
        <w:rPr>
          <w:b/>
          <w:i/>
          <w:sz w:val="26"/>
          <w:szCs w:val="26"/>
        </w:rPr>
        <w:t>марта</w:t>
      </w:r>
      <w:r w:rsidR="00DB5583" w:rsidRPr="0049780E">
        <w:rPr>
          <w:b/>
          <w:i/>
          <w:sz w:val="26"/>
          <w:szCs w:val="26"/>
        </w:rPr>
        <w:t xml:space="preserve"> 2015</w:t>
      </w:r>
      <w:r w:rsidR="00DB5583" w:rsidRPr="0049780E">
        <w:rPr>
          <w:sz w:val="26"/>
          <w:szCs w:val="26"/>
        </w:rPr>
        <w:t xml:space="preserve"> </w:t>
      </w:r>
      <w:r w:rsidR="004B4007" w:rsidRPr="0049780E">
        <w:rPr>
          <w:sz w:val="26"/>
          <w:szCs w:val="26"/>
        </w:rPr>
        <w:t>года</w:t>
      </w:r>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DB5583" w:rsidRPr="0049780E">
        <w:rPr>
          <w:sz w:val="26"/>
          <w:szCs w:val="26"/>
        </w:rPr>
        <w:t>предложений</w:t>
      </w:r>
      <w:r w:rsidRPr="0049780E">
        <w:rPr>
          <w:sz w:val="26"/>
          <w:szCs w:val="26"/>
        </w:rPr>
        <w:t xml:space="preserve">: </w:t>
      </w:r>
      <w:r w:rsidR="004B4007" w:rsidRPr="0049780E">
        <w:rPr>
          <w:sz w:val="26"/>
          <w:szCs w:val="26"/>
        </w:rPr>
        <w:t xml:space="preserve">Предполагается, что рассмотрение </w:t>
      </w:r>
      <w:r w:rsidR="00DB5583" w:rsidRPr="0049780E">
        <w:rPr>
          <w:sz w:val="26"/>
          <w:szCs w:val="26"/>
        </w:rPr>
        <w:t>предложений</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DB5583" w:rsidRPr="0049780E">
        <w:rPr>
          <w:sz w:val="26"/>
          <w:szCs w:val="26"/>
        </w:rPr>
        <w:t>2</w:t>
      </w:r>
      <w:r w:rsidR="00790CD5">
        <w:rPr>
          <w:sz w:val="26"/>
          <w:szCs w:val="26"/>
        </w:rPr>
        <w:t>7</w:t>
      </w:r>
      <w:r w:rsidR="00DB5583" w:rsidRPr="0049780E">
        <w:rPr>
          <w:sz w:val="26"/>
          <w:szCs w:val="26"/>
        </w:rPr>
        <w:t>.03</w:t>
      </w:r>
      <w:r w:rsidR="004B4007" w:rsidRPr="0049780E">
        <w:rPr>
          <w:sz w:val="26"/>
          <w:szCs w:val="26"/>
        </w:rPr>
        <w:t>.2015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подведения итогов: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B5583" w:rsidRPr="0049780E">
        <w:rPr>
          <w:sz w:val="26"/>
          <w:szCs w:val="26"/>
        </w:rPr>
        <w:t xml:space="preserve"> в ОАО «ДРСК»  до 1</w:t>
      </w:r>
      <w:r w:rsidR="00790CD5">
        <w:rPr>
          <w:sz w:val="26"/>
          <w:szCs w:val="26"/>
        </w:rPr>
        <w:t>5</w:t>
      </w:r>
      <w:r w:rsidR="004B4007" w:rsidRPr="0049780E">
        <w:rPr>
          <w:sz w:val="26"/>
          <w:szCs w:val="26"/>
        </w:rPr>
        <w:t>.0</w:t>
      </w:r>
      <w:r w:rsidR="00DB5583" w:rsidRPr="0049780E">
        <w:rPr>
          <w:sz w:val="26"/>
          <w:szCs w:val="26"/>
        </w:rPr>
        <w:t>4</w:t>
      </w:r>
      <w:r w:rsidR="004B4007" w:rsidRPr="0049780E">
        <w:rPr>
          <w:sz w:val="26"/>
          <w:szCs w:val="26"/>
        </w:rPr>
        <w:t>.201</w:t>
      </w:r>
      <w:r w:rsidR="00DB5583" w:rsidRPr="0049780E">
        <w:rPr>
          <w:sz w:val="26"/>
          <w:szCs w:val="26"/>
        </w:rPr>
        <w:t>5</w:t>
      </w:r>
      <w:r w:rsidR="004B4007" w:rsidRPr="0049780E">
        <w:rPr>
          <w:sz w:val="26"/>
          <w:szCs w:val="26"/>
        </w:rPr>
        <w:t xml:space="preserve"> г. Организатор вправе, при необходимости, изменить данный срок.</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(указанной в предложении) цены (переторжка), при условии сохранения остальных положений предложения без изменений.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790CD5" w:rsidRPr="00790CD5" w:rsidRDefault="00790CD5" w:rsidP="0056081D">
      <w:pPr>
        <w:spacing w:after="0" w:line="240" w:lineRule="auto"/>
        <w:jc w:val="both"/>
        <w:rPr>
          <w:rFonts w:ascii="Times New Roman" w:hAnsi="Times New Roman" w:cs="Times New Roman"/>
          <w:sz w:val="24"/>
          <w:szCs w:val="28"/>
        </w:rPr>
      </w:pPr>
      <w:r w:rsidRPr="00790CD5">
        <w:rPr>
          <w:rFonts w:ascii="Times New Roman" w:hAnsi="Times New Roman" w:cs="Times New Roman"/>
          <w:sz w:val="24"/>
          <w:szCs w:val="28"/>
        </w:rPr>
        <w:t xml:space="preserve">Приложение: </w:t>
      </w:r>
    </w:p>
    <w:p w:rsidR="00790CD5" w:rsidRPr="00790CD5" w:rsidRDefault="00790CD5" w:rsidP="00790CD5">
      <w:pPr>
        <w:pStyle w:val="ad"/>
        <w:numPr>
          <w:ilvl w:val="0"/>
          <w:numId w:val="40"/>
        </w:numPr>
        <w:spacing w:after="0" w:line="240" w:lineRule="auto"/>
        <w:jc w:val="both"/>
        <w:rPr>
          <w:rFonts w:ascii="Times New Roman" w:hAnsi="Times New Roman" w:cs="Times New Roman"/>
          <w:sz w:val="24"/>
          <w:szCs w:val="28"/>
        </w:rPr>
      </w:pPr>
      <w:r w:rsidRPr="00790CD5">
        <w:rPr>
          <w:rFonts w:ascii="Times New Roman" w:hAnsi="Times New Roman" w:cs="Times New Roman"/>
          <w:sz w:val="24"/>
          <w:szCs w:val="28"/>
        </w:rPr>
        <w:t>Закупочная документация</w:t>
      </w:r>
    </w:p>
    <w:p w:rsidR="00DB5583" w:rsidRDefault="00DB5583" w:rsidP="0056081D">
      <w:pPr>
        <w:spacing w:after="0" w:line="240" w:lineRule="auto"/>
        <w:jc w:val="both"/>
        <w:rPr>
          <w:rFonts w:ascii="Times New Roman" w:hAnsi="Times New Roman" w:cs="Times New Roman"/>
          <w:b/>
          <w:sz w:val="28"/>
          <w:szCs w:val="28"/>
          <w:u w:val="single"/>
        </w:rPr>
      </w:pPr>
    </w:p>
    <w:p w:rsidR="00790CD5" w:rsidRDefault="00790CD5"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CB42BA"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sidRPr="00CB42BA">
        <w:rPr>
          <w:rFonts w:ascii="Times New Roman" w:eastAsia="Times New Roman" w:hAnsi="Times New Roman" w:cs="Times New Roman"/>
          <w:b/>
          <w:i/>
          <w:snapToGrid w:val="0"/>
          <w:sz w:val="28"/>
          <w:szCs w:val="24"/>
          <w:lang w:eastAsia="ru-RU"/>
        </w:rPr>
        <w:t xml:space="preserve">комиссии ОАО «ДРСК» 2 уровня                                                    </w:t>
      </w:r>
      <w:r w:rsidR="00DB5583">
        <w:rPr>
          <w:rFonts w:ascii="Times New Roman" w:eastAsia="Times New Roman" w:hAnsi="Times New Roman" w:cs="Times New Roman"/>
          <w:b/>
          <w:i/>
          <w:snapToGrid w:val="0"/>
          <w:sz w:val="28"/>
          <w:szCs w:val="24"/>
          <w:lang w:eastAsia="ru-RU"/>
        </w:rPr>
        <w:t xml:space="preserve">В.А. </w:t>
      </w:r>
      <w:proofErr w:type="spellStart"/>
      <w:r w:rsidR="00DB5583">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r>
        <w:rPr>
          <w:sz w:val="16"/>
          <w:szCs w:val="16"/>
        </w:rPr>
        <w:t>Коврижкина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7C3E5C" w:rsidRDefault="00B02C54" w:rsidP="007C3E5C">
      <w:pPr>
        <w:pStyle w:val="ae"/>
        <w:tabs>
          <w:tab w:val="clear" w:pos="9356"/>
        </w:tabs>
      </w:pPr>
      <w:hyperlink r:id="rId14"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p w:rsidR="00FF43A1" w:rsidRPr="001316F1" w:rsidRDefault="00FF43A1">
      <w:pPr>
        <w:spacing w:after="0" w:line="240" w:lineRule="auto"/>
        <w:jc w:val="both"/>
        <w:rPr>
          <w:rFonts w:ascii="Times New Roman" w:eastAsia="Times New Roman" w:hAnsi="Times New Roman" w:cs="Times New Roman"/>
          <w:sz w:val="28"/>
          <w:szCs w:val="28"/>
          <w:lang w:eastAsia="ru-RU"/>
        </w:rPr>
      </w:pPr>
    </w:p>
    <w:sectPr w:rsidR="00FF43A1" w:rsidRPr="001316F1" w:rsidSect="0049780E">
      <w:headerReference w:type="default" r:id="rId15"/>
      <w:footerReference w:type="default" r:id="rId16"/>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C54" w:rsidRDefault="00B02C54" w:rsidP="0049780E">
      <w:pPr>
        <w:spacing w:after="0" w:line="240" w:lineRule="auto"/>
      </w:pPr>
      <w:r>
        <w:separator/>
      </w:r>
    </w:p>
  </w:endnote>
  <w:endnote w:type="continuationSeparator" w:id="0">
    <w:p w:rsidR="00B02C54" w:rsidRDefault="00B02C54"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7F3182">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C54" w:rsidRDefault="00B02C54" w:rsidP="0049780E">
      <w:pPr>
        <w:spacing w:after="0" w:line="240" w:lineRule="auto"/>
      </w:pPr>
      <w:r>
        <w:separator/>
      </w:r>
    </w:p>
  </w:footnote>
  <w:footnote w:type="continuationSeparator" w:id="0">
    <w:p w:rsidR="00B02C54" w:rsidRDefault="00B02C54"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7F3182">
      <w:rPr>
        <w:i/>
        <w:sz w:val="18"/>
        <w:szCs w:val="18"/>
      </w:rPr>
      <w:t>780</w:t>
    </w:r>
    <w:r w:rsidRPr="0049780E">
      <w:rPr>
        <w:i/>
        <w:sz w:val="18"/>
        <w:szCs w:val="18"/>
      </w:rPr>
      <w:t xml:space="preserve"> раздел 1.</w:t>
    </w:r>
    <w:r w:rsidR="007F3182">
      <w:rPr>
        <w:i/>
        <w:sz w:val="18"/>
        <w:szCs w:val="18"/>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4BF37AE5"/>
    <w:multiLevelType w:val="hybridMultilevel"/>
    <w:tmpl w:val="85A0E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26741"/>
    <w:rsid w:val="0022685D"/>
    <w:rsid w:val="00232D62"/>
    <w:rsid w:val="00233651"/>
    <w:rsid w:val="00233FAA"/>
    <w:rsid w:val="00235916"/>
    <w:rsid w:val="00235FDF"/>
    <w:rsid w:val="0024752A"/>
    <w:rsid w:val="00247FE6"/>
    <w:rsid w:val="0025369B"/>
    <w:rsid w:val="00261BC7"/>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9780E"/>
    <w:rsid w:val="004A3CB1"/>
    <w:rsid w:val="004A6B96"/>
    <w:rsid w:val="004B4007"/>
    <w:rsid w:val="004B42AE"/>
    <w:rsid w:val="004C1818"/>
    <w:rsid w:val="004C6709"/>
    <w:rsid w:val="004D14D8"/>
    <w:rsid w:val="004D27AC"/>
    <w:rsid w:val="004D3B8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A60"/>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7002F"/>
    <w:rsid w:val="00671C35"/>
    <w:rsid w:val="00672396"/>
    <w:rsid w:val="00675989"/>
    <w:rsid w:val="0067680C"/>
    <w:rsid w:val="006A0309"/>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442E"/>
    <w:rsid w:val="007547E4"/>
    <w:rsid w:val="0076049B"/>
    <w:rsid w:val="00760F92"/>
    <w:rsid w:val="00761818"/>
    <w:rsid w:val="00774086"/>
    <w:rsid w:val="00774E72"/>
    <w:rsid w:val="007773D4"/>
    <w:rsid w:val="00781B29"/>
    <w:rsid w:val="00783AE4"/>
    <w:rsid w:val="0078492D"/>
    <w:rsid w:val="0078566E"/>
    <w:rsid w:val="00787F58"/>
    <w:rsid w:val="00790CD5"/>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58A6"/>
    <w:rsid w:val="007F3182"/>
    <w:rsid w:val="007F4CDF"/>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77091"/>
    <w:rsid w:val="0098039C"/>
    <w:rsid w:val="00982445"/>
    <w:rsid w:val="009905A1"/>
    <w:rsid w:val="00994852"/>
    <w:rsid w:val="00997199"/>
    <w:rsid w:val="009A0E87"/>
    <w:rsid w:val="009A10A1"/>
    <w:rsid w:val="009A3FC8"/>
    <w:rsid w:val="009A42BA"/>
    <w:rsid w:val="009A522F"/>
    <w:rsid w:val="009C0967"/>
    <w:rsid w:val="009C10E7"/>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648A"/>
    <w:rsid w:val="00AE1378"/>
    <w:rsid w:val="00AE4FBA"/>
    <w:rsid w:val="00AE6E9F"/>
    <w:rsid w:val="00AF1A15"/>
    <w:rsid w:val="00AF1D7A"/>
    <w:rsid w:val="00AF47CC"/>
    <w:rsid w:val="00AF6C9E"/>
    <w:rsid w:val="00B010AD"/>
    <w:rsid w:val="00B02C54"/>
    <w:rsid w:val="00B03FE6"/>
    <w:rsid w:val="00B0556C"/>
    <w:rsid w:val="00B058EB"/>
    <w:rsid w:val="00B135FD"/>
    <w:rsid w:val="00B1504C"/>
    <w:rsid w:val="00B16456"/>
    <w:rsid w:val="00B16C96"/>
    <w:rsid w:val="00B20721"/>
    <w:rsid w:val="00B2403C"/>
    <w:rsid w:val="00B25414"/>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24FD"/>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2A6E"/>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44E4"/>
    <w:rsid w:val="00E34DFC"/>
    <w:rsid w:val="00E37D76"/>
    <w:rsid w:val="00E420F3"/>
    <w:rsid w:val="00E43844"/>
    <w:rsid w:val="00E44959"/>
    <w:rsid w:val="00E45EF6"/>
    <w:rsid w:val="00E504F3"/>
    <w:rsid w:val="00E5104E"/>
    <w:rsid w:val="00E5269B"/>
    <w:rsid w:val="00E638A5"/>
    <w:rsid w:val="00E64D88"/>
    <w:rsid w:val="00E656F2"/>
    <w:rsid w:val="00E70440"/>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semiHidden/>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semiHidden/>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5@drs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okzt5@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79C56-A6BC-41FF-AFC3-88382E6D9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690</Words>
  <Characters>3937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cp:lastModifiedBy>
  <cp:revision>9</cp:revision>
  <cp:lastPrinted>2015-02-17T08:15:00Z</cp:lastPrinted>
  <dcterms:created xsi:type="dcterms:W3CDTF">2014-11-20T08:24:00Z</dcterms:created>
  <dcterms:modified xsi:type="dcterms:W3CDTF">2015-02-18T06:56:00Z</dcterms:modified>
</cp:coreProperties>
</file>