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FA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8F78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FA3A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</w:t>
            </w:r>
            <w:r w:rsidR="007856C0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r w:rsidR="008F78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</w:t>
            </w:r>
            <w:r w:rsidR="00FA3A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FA3AB2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  <w:r w:rsidR="00FF57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3779C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9285D" w:rsidRDefault="009B01B1" w:rsidP="00FA3AB2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FA3AB2">
        <w:rPr>
          <w:rFonts w:ascii="Times New Roman" w:hAnsi="Times New Roman" w:cs="Times New Roman"/>
          <w:sz w:val="24"/>
          <w:szCs w:val="24"/>
        </w:rPr>
        <w:t>открытый запрос предложений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FA3AB2">
        <w:rPr>
          <w:rFonts w:ascii="Times New Roman" w:hAnsi="Times New Roman" w:cs="Times New Roman"/>
          <w:sz w:val="24"/>
          <w:szCs w:val="24"/>
        </w:rPr>
        <w:t>на выполнение работ для филиала ОАО «Электрические сети ЕАО» «</w:t>
      </w:r>
      <w:r w:rsidR="00FA3AB2" w:rsidRPr="00FA3AB2">
        <w:rPr>
          <w:rFonts w:ascii="Times New Roman" w:hAnsi="Times New Roman" w:cs="Times New Roman"/>
          <w:b/>
          <w:i/>
          <w:sz w:val="24"/>
          <w:szCs w:val="24"/>
        </w:rPr>
        <w:t>Капитальный ремонт конструктивных элементов зданий ЭС ЕАО</w:t>
      </w:r>
      <w:r w:rsidR="00FA3AB2">
        <w:rPr>
          <w:rFonts w:ascii="Times New Roman" w:hAnsi="Times New Roman" w:cs="Times New Roman"/>
          <w:sz w:val="24"/>
          <w:szCs w:val="24"/>
        </w:rPr>
        <w:t>» (закупка 31 р. 1.1.)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FA3AB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9285D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353356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1. В адрес Организатора </w:t>
      </w:r>
      <w:r w:rsidR="00FA3AB2">
        <w:t>открытого запроса предложений</w:t>
      </w:r>
      <w:r w:rsidR="00BF2B4E" w:rsidRPr="0069285D">
        <w:t xml:space="preserve"> </w:t>
      </w:r>
      <w:r w:rsidRPr="0069285D">
        <w:t xml:space="preserve">поступило </w:t>
      </w:r>
      <w:r w:rsidR="00FA3AB2">
        <w:t>7</w:t>
      </w:r>
      <w:r w:rsidRPr="0069285D">
        <w:t xml:space="preserve"> предложени</w:t>
      </w:r>
      <w:r w:rsidR="00FA3AB2">
        <w:t>й</w:t>
      </w:r>
      <w:r w:rsidR="00353356">
        <w:t xml:space="preserve"> на участие в закупке</w:t>
      </w:r>
      <w:r w:rsidRPr="0069285D">
        <w:t xml:space="preserve"> </w:t>
      </w:r>
      <w:r w:rsidR="00FA3AB2">
        <w:t xml:space="preserve">в </w:t>
      </w:r>
      <w:r w:rsidR="00353356">
        <w:t>запечатанных конвертах</w:t>
      </w:r>
    </w:p>
    <w:p w:rsidR="00353356" w:rsidRDefault="00353356" w:rsidP="00353356">
      <w:pPr>
        <w:pStyle w:val="a3"/>
        <w:spacing w:before="0" w:beforeAutospacing="0" w:after="0" w:afterAutospacing="0"/>
        <w:ind w:firstLine="708"/>
        <w:jc w:val="both"/>
      </w:pPr>
      <w:r>
        <w:t xml:space="preserve">2. </w:t>
      </w:r>
      <w:r w:rsidRPr="00353356">
        <w:t>Вскрытие конвертов было осуществлено членами Закупочной комиссии 2 уровня в</w:t>
      </w:r>
      <w:r>
        <w:t xml:space="preserve"> </w:t>
      </w:r>
      <w:r w:rsidRPr="00353356">
        <w:t>присутствии следующих представителей Участников закупки, пожелавших присутствовать на этой процедуре: Петрунин Алексей Николаевич</w:t>
      </w:r>
      <w:r>
        <w:t>, представитель ООО «Восточная строительная компания» г. Благовещенск</w:t>
      </w:r>
      <w:r w:rsidRPr="00353356">
        <w:t>.</w:t>
      </w:r>
    </w:p>
    <w:p w:rsidR="00353356" w:rsidRDefault="00353356" w:rsidP="00353356">
      <w:pPr>
        <w:pStyle w:val="a3"/>
        <w:spacing w:before="0" w:beforeAutospacing="0" w:after="0" w:afterAutospacing="0"/>
        <w:ind w:firstLine="708"/>
        <w:jc w:val="both"/>
      </w:pPr>
      <w:r>
        <w:t xml:space="preserve">3. </w:t>
      </w:r>
      <w:r>
        <w:t xml:space="preserve">Дата и время начала процедуры вскрытия конвертов с заявками на участие в закупке: </w:t>
      </w:r>
      <w:r>
        <w:t>10</w:t>
      </w:r>
      <w:r>
        <w:t xml:space="preserve">:15 (время благовещенское) </w:t>
      </w:r>
      <w:r>
        <w:t>10.02.2015</w:t>
      </w:r>
      <w:r>
        <w:t>.</w:t>
      </w:r>
    </w:p>
    <w:p w:rsidR="00353356" w:rsidRDefault="00353356" w:rsidP="00353356">
      <w:pPr>
        <w:pStyle w:val="a3"/>
        <w:spacing w:before="0" w:beforeAutospacing="0" w:after="0" w:afterAutospacing="0"/>
        <w:ind w:firstLine="708"/>
        <w:jc w:val="both"/>
      </w:pPr>
      <w:r>
        <w:t xml:space="preserve">4. </w:t>
      </w:r>
      <w:r>
        <w:t>Место проведения процедуры вскрытия конвертов с заявками на участие в закупке: ОАО «ДРСК» г. Благове</w:t>
      </w:r>
      <w:r>
        <w:t xml:space="preserve">щенск, ул. Шевченко 28, </w:t>
      </w:r>
      <w:proofErr w:type="spellStart"/>
      <w:r>
        <w:t>каб</w:t>
      </w:r>
      <w:proofErr w:type="spellEnd"/>
      <w:r>
        <w:t>. 248</w:t>
      </w:r>
      <w:r>
        <w:t>.</w:t>
      </w:r>
    </w:p>
    <w:p w:rsidR="00353356" w:rsidRDefault="00353356" w:rsidP="00353356">
      <w:pPr>
        <w:pStyle w:val="a3"/>
        <w:spacing w:before="0" w:beforeAutospacing="0" w:after="0" w:afterAutospacing="0"/>
        <w:ind w:firstLine="708"/>
        <w:jc w:val="both"/>
      </w:pPr>
      <w:r>
        <w:t xml:space="preserve">5. </w:t>
      </w:r>
      <w:r w:rsidRPr="00353356">
        <w:t xml:space="preserve">Каждый из полученных конвертов на момент его вскрытия </w:t>
      </w:r>
      <w:proofErr w:type="gramStart"/>
      <w:r w:rsidRPr="00353356">
        <w:t>был опечатан и его целостность не была</w:t>
      </w:r>
      <w:proofErr w:type="gramEnd"/>
      <w:r w:rsidRPr="00353356">
        <w:t xml:space="preserve"> нарушена, что демонстрировалось присутствовавшим Участникам закупки</w:t>
      </w:r>
      <w:r>
        <w:t>.</w:t>
      </w:r>
    </w:p>
    <w:p w:rsidR="008F78E3" w:rsidRPr="008F78E3" w:rsidRDefault="00353356" w:rsidP="00353356">
      <w:pPr>
        <w:pStyle w:val="a3"/>
        <w:spacing w:before="0" w:beforeAutospacing="0" w:after="0" w:afterAutospacing="0"/>
        <w:ind w:firstLine="708"/>
        <w:jc w:val="both"/>
      </w:pPr>
      <w:r>
        <w:t xml:space="preserve">6. </w:t>
      </w:r>
      <w:r>
        <w:t xml:space="preserve">В </w:t>
      </w:r>
      <w:proofErr w:type="gramStart"/>
      <w:r>
        <w:t>конвертах</w:t>
      </w:r>
      <w:proofErr w:type="gramEnd"/>
      <w:r>
        <w:t xml:space="preserve"> обнаружены </w:t>
      </w:r>
      <w:r w:rsidR="00C070CE">
        <w:t>предложения</w:t>
      </w:r>
      <w:r>
        <w:t xml:space="preserve"> следующих Участников</w:t>
      </w:r>
      <w:r>
        <w:t xml:space="preserve"> открытого</w:t>
      </w:r>
      <w:r>
        <w:t xml:space="preserve"> </w:t>
      </w:r>
      <w:r>
        <w:t>запроса предложений</w:t>
      </w:r>
      <w:r w:rsidR="008F78E3" w:rsidRPr="008F78E3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4"/>
        <w:gridCol w:w="4579"/>
        <w:gridCol w:w="4441"/>
      </w:tblGrid>
      <w:tr w:rsidR="008F20E3" w:rsidRPr="0069285D" w:rsidTr="00124ECB">
        <w:trPr>
          <w:cantSplit/>
          <w:trHeight w:val="423"/>
        </w:trPr>
        <w:tc>
          <w:tcPr>
            <w:tcW w:w="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286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BF2B4E" w:rsidRPr="0069285D" w:rsidTr="00124ECB">
        <w:trPr>
          <w:cantSplit/>
          <w:trHeight w:val="423"/>
        </w:trPr>
        <w:tc>
          <w:tcPr>
            <w:tcW w:w="357" w:type="pct"/>
          </w:tcPr>
          <w:p w:rsidR="00BF2B4E" w:rsidRPr="0069285D" w:rsidRDefault="00BF2B4E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pct"/>
          </w:tcPr>
          <w:p w:rsidR="00BF2B4E" w:rsidRPr="0069285D" w:rsidRDefault="001755D4" w:rsidP="0017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BF2B4E" w:rsidRPr="006928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679000, ЕАО, г. Биробиджан,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127в</w:t>
            </w:r>
            <w:r w:rsidR="00BF2B4E" w:rsidRPr="00692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pct"/>
          </w:tcPr>
          <w:p w:rsidR="00BF2B4E" w:rsidRPr="0069285D" w:rsidRDefault="00BF2B4E" w:rsidP="0017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подано </w:t>
            </w:r>
            <w:r w:rsidR="001755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.02.2015 в </w:t>
            </w:r>
            <w:r w:rsidR="001755D4">
              <w:rPr>
                <w:rFonts w:ascii="Times New Roman" w:hAnsi="Times New Roman" w:cs="Times New Roman"/>
                <w:sz w:val="24"/>
                <w:szCs w:val="24"/>
              </w:rPr>
              <w:t>10:11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6 851 922,00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руб. (цена без НДС)</w:t>
            </w:r>
          </w:p>
        </w:tc>
      </w:tr>
      <w:tr w:rsidR="00BF2B4E" w:rsidRPr="0069285D" w:rsidTr="00124ECB">
        <w:trPr>
          <w:cantSplit/>
          <w:trHeight w:val="424"/>
        </w:trPr>
        <w:tc>
          <w:tcPr>
            <w:tcW w:w="357" w:type="pct"/>
          </w:tcPr>
          <w:p w:rsidR="00BF2B4E" w:rsidRPr="0069285D" w:rsidRDefault="00BF2B4E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pct"/>
          </w:tcPr>
          <w:p w:rsidR="00BF2B4E" w:rsidRPr="0069285D" w:rsidRDefault="001755D4" w:rsidP="0017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«Новая строительная компания»</w:t>
            </w:r>
            <w:r w:rsidR="00BF2B4E"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679000, ЕАО, г. Биробиджан,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1а, офис 3</w:t>
            </w:r>
            <w:r w:rsidR="00BF2B4E" w:rsidRPr="00692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pct"/>
          </w:tcPr>
          <w:p w:rsidR="00BF2B4E" w:rsidRPr="0069285D" w:rsidRDefault="00BF2B4E" w:rsidP="0017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подано </w:t>
            </w:r>
            <w:r w:rsidR="001755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.02.2015 в </w:t>
            </w:r>
            <w:r w:rsidR="001755D4">
              <w:rPr>
                <w:rFonts w:ascii="Times New Roman" w:hAnsi="Times New Roman" w:cs="Times New Roman"/>
                <w:sz w:val="24"/>
                <w:szCs w:val="24"/>
              </w:rPr>
              <w:t>15:04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1755D4"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6 851 922,00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руб. (цена без НДС)</w:t>
            </w:r>
          </w:p>
        </w:tc>
      </w:tr>
      <w:tr w:rsidR="00BF2B4E" w:rsidRPr="0069285D" w:rsidTr="00124ECB">
        <w:trPr>
          <w:cantSplit/>
          <w:trHeight w:val="424"/>
        </w:trPr>
        <w:tc>
          <w:tcPr>
            <w:tcW w:w="357" w:type="pct"/>
          </w:tcPr>
          <w:p w:rsidR="00BF2B4E" w:rsidRPr="0069285D" w:rsidRDefault="00BF2B4E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pct"/>
          </w:tcPr>
          <w:p w:rsidR="00BF2B4E" w:rsidRPr="0069285D" w:rsidRDefault="001755D4" w:rsidP="0012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Альян</w:t>
            </w:r>
            <w:r w:rsidR="00FA33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</w:t>
            </w:r>
            <w:proofErr w:type="spellEnd"/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BF2B4E" w:rsidRPr="006928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4ECB">
              <w:rPr>
                <w:rFonts w:ascii="Times New Roman" w:hAnsi="Times New Roman" w:cs="Times New Roman"/>
                <w:sz w:val="24"/>
                <w:szCs w:val="24"/>
              </w:rPr>
              <w:t>675000, Амурская область, г. Благовещенск, ул. Политех</w:t>
            </w:r>
            <w:bookmarkStart w:id="0" w:name="_GoBack"/>
            <w:bookmarkEnd w:id="0"/>
            <w:r w:rsidR="00124ECB">
              <w:rPr>
                <w:rFonts w:ascii="Times New Roman" w:hAnsi="Times New Roman" w:cs="Times New Roman"/>
                <w:sz w:val="24"/>
                <w:szCs w:val="24"/>
              </w:rPr>
              <w:t>ническая, д.77</w:t>
            </w:r>
            <w:r w:rsidR="00BF2B4E" w:rsidRPr="00692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pct"/>
          </w:tcPr>
          <w:p w:rsidR="00BF2B4E" w:rsidRPr="0069285D" w:rsidRDefault="00BF2B4E" w:rsidP="0012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подано </w:t>
            </w:r>
            <w:r w:rsidR="001755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.02.2015 в </w:t>
            </w:r>
            <w:r w:rsidR="001755D4">
              <w:rPr>
                <w:rFonts w:ascii="Times New Roman" w:hAnsi="Times New Roman" w:cs="Times New Roman"/>
                <w:sz w:val="24"/>
                <w:szCs w:val="24"/>
              </w:rPr>
              <w:t>15:58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124ECB" w:rsidRPr="00124E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6 851 922,00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 руб. (</w:t>
            </w:r>
            <w:r w:rsidR="00124ECB">
              <w:rPr>
                <w:rFonts w:ascii="Times New Roman" w:hAnsi="Times New Roman" w:cs="Times New Roman"/>
                <w:sz w:val="24"/>
                <w:szCs w:val="24"/>
              </w:rPr>
              <w:t xml:space="preserve">цена без 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НДС)</w:t>
            </w:r>
          </w:p>
        </w:tc>
      </w:tr>
      <w:tr w:rsidR="00BF2B4E" w:rsidRPr="0069285D" w:rsidTr="00124ECB">
        <w:trPr>
          <w:cantSplit/>
          <w:trHeight w:val="904"/>
        </w:trPr>
        <w:tc>
          <w:tcPr>
            <w:tcW w:w="357" w:type="pct"/>
          </w:tcPr>
          <w:p w:rsidR="00BF2B4E" w:rsidRPr="0069285D" w:rsidRDefault="00BF2B4E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pct"/>
          </w:tcPr>
          <w:p w:rsidR="00BF2B4E" w:rsidRPr="0069285D" w:rsidRDefault="001755D4" w:rsidP="0012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«Энергосистема Амур»</w:t>
            </w:r>
            <w:r w:rsidR="00BF2B4E"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24ECB">
              <w:rPr>
                <w:rFonts w:ascii="Times New Roman" w:hAnsi="Times New Roman" w:cs="Times New Roman"/>
                <w:sz w:val="24"/>
                <w:szCs w:val="24"/>
              </w:rPr>
              <w:t xml:space="preserve">675000, Амурская область, г. Благовещенск, ул. </w:t>
            </w:r>
            <w:proofErr w:type="spellStart"/>
            <w:r w:rsidR="00124ECB">
              <w:rPr>
                <w:rFonts w:ascii="Times New Roman" w:hAnsi="Times New Roman" w:cs="Times New Roman"/>
                <w:sz w:val="24"/>
                <w:szCs w:val="24"/>
              </w:rPr>
              <w:t>Забрухановская</w:t>
            </w:r>
            <w:proofErr w:type="spellEnd"/>
            <w:r w:rsidR="00124ECB">
              <w:rPr>
                <w:rFonts w:ascii="Times New Roman" w:hAnsi="Times New Roman" w:cs="Times New Roman"/>
                <w:sz w:val="24"/>
                <w:szCs w:val="24"/>
              </w:rPr>
              <w:t>, д. 102, оф. 2,3</w:t>
            </w:r>
            <w:r w:rsidR="00BF2B4E" w:rsidRPr="00692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pct"/>
          </w:tcPr>
          <w:p w:rsidR="00BF2B4E" w:rsidRPr="0069285D" w:rsidRDefault="00BF2B4E" w:rsidP="0012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подано </w:t>
            </w:r>
            <w:r w:rsidR="001755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.02.2015 в </w:t>
            </w:r>
            <w:r w:rsidR="001755D4"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124E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6 445 990,25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руб. (цена без НДС)</w:t>
            </w:r>
          </w:p>
        </w:tc>
      </w:tr>
      <w:tr w:rsidR="001755D4" w:rsidRPr="0069285D" w:rsidTr="00124ECB">
        <w:trPr>
          <w:cantSplit/>
          <w:trHeight w:val="904"/>
        </w:trPr>
        <w:tc>
          <w:tcPr>
            <w:tcW w:w="357" w:type="pct"/>
          </w:tcPr>
          <w:p w:rsidR="001755D4" w:rsidRPr="0069285D" w:rsidRDefault="001755D4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7" w:type="pct"/>
          </w:tcPr>
          <w:p w:rsidR="001755D4" w:rsidRPr="0069285D" w:rsidRDefault="001755D4" w:rsidP="0012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Ремонтно-строительная организация</w:t>
            </w:r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24ECB">
              <w:rPr>
                <w:rFonts w:ascii="Times New Roman" w:hAnsi="Times New Roman" w:cs="Times New Roman"/>
                <w:sz w:val="24"/>
                <w:szCs w:val="24"/>
              </w:rPr>
              <w:t>680031, Хабаровский край г. Хабаровск, ул. Рыбинская, д. 21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pct"/>
          </w:tcPr>
          <w:p w:rsidR="001755D4" w:rsidRPr="0069285D" w:rsidRDefault="001755D4" w:rsidP="0012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подано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.02.2015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08:18 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="00124ECB" w:rsidRPr="00124E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5 785 779,08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руб. (цена без НДС)</w:t>
            </w:r>
          </w:p>
        </w:tc>
      </w:tr>
      <w:tr w:rsidR="001755D4" w:rsidRPr="0069285D" w:rsidTr="00124ECB">
        <w:trPr>
          <w:cantSplit/>
          <w:trHeight w:val="904"/>
        </w:trPr>
        <w:tc>
          <w:tcPr>
            <w:tcW w:w="357" w:type="pct"/>
          </w:tcPr>
          <w:p w:rsidR="001755D4" w:rsidRPr="0069285D" w:rsidRDefault="001755D4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7" w:type="pct"/>
          </w:tcPr>
          <w:p w:rsidR="001755D4" w:rsidRPr="0069285D" w:rsidRDefault="001755D4" w:rsidP="0012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Восточная строительная компания</w:t>
            </w:r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24ECB">
              <w:rPr>
                <w:rFonts w:ascii="Times New Roman" w:hAnsi="Times New Roman" w:cs="Times New Roman"/>
                <w:sz w:val="24"/>
                <w:szCs w:val="24"/>
              </w:rPr>
              <w:t>675000, Амурская область, г. Благовещенск, ул. Студенческая, д. 15 оф. 18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pct"/>
          </w:tcPr>
          <w:p w:rsidR="001755D4" w:rsidRPr="0069285D" w:rsidRDefault="001755D4" w:rsidP="0012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подано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.02.2015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09:15 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="00124ECB" w:rsidRPr="00124E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5 900 000,00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руб. (цена без НДС)</w:t>
            </w:r>
          </w:p>
        </w:tc>
      </w:tr>
      <w:tr w:rsidR="001755D4" w:rsidRPr="0069285D" w:rsidTr="00124ECB">
        <w:trPr>
          <w:cantSplit/>
          <w:trHeight w:val="904"/>
        </w:trPr>
        <w:tc>
          <w:tcPr>
            <w:tcW w:w="357" w:type="pct"/>
          </w:tcPr>
          <w:p w:rsidR="001755D4" w:rsidRDefault="001755D4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7" w:type="pct"/>
          </w:tcPr>
          <w:p w:rsidR="001755D4" w:rsidRPr="0069285D" w:rsidRDefault="001755D4" w:rsidP="0012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 Автоматика»</w:t>
            </w:r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24ECB">
              <w:rPr>
                <w:rFonts w:ascii="Times New Roman" w:hAnsi="Times New Roman" w:cs="Times New Roman"/>
                <w:sz w:val="24"/>
                <w:szCs w:val="24"/>
              </w:rPr>
              <w:t>690108, Приморский край, г. Владивосток, ул. Артековская, д. 7-53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pct"/>
          </w:tcPr>
          <w:p w:rsidR="001755D4" w:rsidRPr="0069285D" w:rsidRDefault="001755D4" w:rsidP="0012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подано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02.2015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09:37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124ECB" w:rsidRPr="00124E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6 809 549,12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руб. (цена без НДС)</w:t>
            </w:r>
          </w:p>
        </w:tc>
      </w:tr>
    </w:tbl>
    <w:p w:rsidR="00C070CE" w:rsidRDefault="00C070CE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М.Г. Елисеева</w:t>
      </w: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p w:rsidR="009B01B1" w:rsidRPr="00206B7E" w:rsidRDefault="009B01B1" w:rsidP="009B01B1">
      <w:pPr>
        <w:tabs>
          <w:tab w:val="right" w:pos="10205"/>
        </w:tabs>
        <w:rPr>
          <w:sz w:val="26"/>
          <w:szCs w:val="26"/>
        </w:rPr>
      </w:pPr>
    </w:p>
    <w:sectPr w:rsidR="009B01B1" w:rsidRPr="00206B7E" w:rsidSect="008F78E3">
      <w:headerReference w:type="default" r:id="rId10"/>
      <w:footerReference w:type="default" r:id="rId11"/>
      <w:pgSz w:w="11906" w:h="16838"/>
      <w:pgMar w:top="567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FB" w:rsidRDefault="00A079FB" w:rsidP="000F4708">
      <w:pPr>
        <w:spacing w:after="0" w:line="240" w:lineRule="auto"/>
      </w:pPr>
      <w:r>
        <w:separator/>
      </w:r>
    </w:p>
  </w:endnote>
  <w:endnote w:type="continuationSeparator" w:id="0">
    <w:p w:rsidR="00A079FB" w:rsidRDefault="00A079F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32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FB" w:rsidRDefault="00A079FB" w:rsidP="000F4708">
      <w:pPr>
        <w:spacing w:after="0" w:line="240" w:lineRule="auto"/>
      </w:pPr>
      <w:r>
        <w:separator/>
      </w:r>
    </w:p>
  </w:footnote>
  <w:footnote w:type="continuationSeparator" w:id="0">
    <w:p w:rsidR="00A079FB" w:rsidRDefault="00A079F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C070CE">
      <w:rPr>
        <w:i/>
        <w:sz w:val="18"/>
        <w:szCs w:val="18"/>
      </w:rPr>
      <w:t>31</w:t>
    </w:r>
    <w:r>
      <w:rPr>
        <w:i/>
        <w:sz w:val="18"/>
        <w:szCs w:val="18"/>
      </w:rPr>
      <w:t xml:space="preserve">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D20425"/>
    <w:multiLevelType w:val="hybridMultilevel"/>
    <w:tmpl w:val="B3CE6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D46916C">
      <w:start w:val="1"/>
      <w:numFmt w:val="lowerLetter"/>
      <w:lvlText w:val="%2)"/>
      <w:lvlJc w:val="left"/>
      <w:pPr>
        <w:ind w:left="3199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4ECB"/>
    <w:rsid w:val="00126847"/>
    <w:rsid w:val="00132D18"/>
    <w:rsid w:val="00143A90"/>
    <w:rsid w:val="0014637B"/>
    <w:rsid w:val="00156ED5"/>
    <w:rsid w:val="001571E0"/>
    <w:rsid w:val="001755D4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53356"/>
    <w:rsid w:val="00367A84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8F78E3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079FB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070CE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96F29"/>
    <w:rsid w:val="00FA3320"/>
    <w:rsid w:val="00FA3AB2"/>
    <w:rsid w:val="00FA65A5"/>
    <w:rsid w:val="00FB1B40"/>
    <w:rsid w:val="00FB4DF5"/>
    <w:rsid w:val="00FC142C"/>
    <w:rsid w:val="00FC2148"/>
    <w:rsid w:val="00FD60FA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F1F91-ABF2-4F60-8240-C7F9927F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33</cp:revision>
  <cp:lastPrinted>2015-02-10T02:40:00Z</cp:lastPrinted>
  <dcterms:created xsi:type="dcterms:W3CDTF">2014-09-17T23:56:00Z</dcterms:created>
  <dcterms:modified xsi:type="dcterms:W3CDTF">2015-02-10T02:49:00Z</dcterms:modified>
</cp:coreProperties>
</file>