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CC13DB">
        <w:rPr>
          <w:rFonts w:ascii="Times New Roman" w:hAnsi="Times New Roman"/>
          <w:sz w:val="28"/>
          <w:szCs w:val="28"/>
        </w:rPr>
        <w:t>81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CC13D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352406" w:rsidRDefault="00352406" w:rsidP="00CC13DB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CC13DB" w:rsidRPr="00CC13DB">
        <w:rPr>
          <w:b/>
          <w:bCs/>
          <w:i/>
          <w:iCs/>
          <w:snapToGrid w:val="0"/>
          <w:szCs w:val="28"/>
        </w:rPr>
        <w:t xml:space="preserve">«Реконструкция ПС 110/35/10 </w:t>
      </w:r>
      <w:proofErr w:type="spellStart"/>
      <w:r w:rsidR="00CC13DB" w:rsidRPr="00CC13DB">
        <w:rPr>
          <w:b/>
          <w:bCs/>
          <w:i/>
          <w:iCs/>
          <w:snapToGrid w:val="0"/>
          <w:szCs w:val="28"/>
        </w:rPr>
        <w:t>кВ</w:t>
      </w:r>
      <w:proofErr w:type="spellEnd"/>
      <w:r w:rsidR="00CC13DB" w:rsidRPr="00CC13DB">
        <w:rPr>
          <w:b/>
          <w:bCs/>
          <w:i/>
          <w:iCs/>
          <w:snapToGrid w:val="0"/>
          <w:szCs w:val="28"/>
        </w:rPr>
        <w:t xml:space="preserve"> Серышево» для  филиала «Амурские электрические сети» (закупка №99 ГКПЗ 2015)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037D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037D9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037D9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D7B16" w:rsidRPr="002A4B6E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3"/>
          <w:szCs w:val="23"/>
        </w:rPr>
      </w:pPr>
      <w:r w:rsidRPr="002A4B6E">
        <w:rPr>
          <w:snapToGrid w:val="0"/>
          <w:sz w:val="23"/>
          <w:szCs w:val="23"/>
        </w:rPr>
        <w:t>Закупка проводится на основании указания ОА</w:t>
      </w:r>
      <w:r w:rsidR="00CC13DB" w:rsidRPr="002A4B6E">
        <w:rPr>
          <w:snapToGrid w:val="0"/>
          <w:sz w:val="23"/>
          <w:szCs w:val="23"/>
        </w:rPr>
        <w:t>О «ДРСК» от  24.12.2014 г. № 357</w:t>
      </w:r>
    </w:p>
    <w:p w:rsidR="00EE2C9A" w:rsidRPr="002A4B6E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2A4B6E">
        <w:rPr>
          <w:sz w:val="23"/>
          <w:szCs w:val="23"/>
        </w:rPr>
        <w:t xml:space="preserve">Планируемая стоимость закупки в соответствии с ГКПЗ: </w:t>
      </w:r>
      <w:r w:rsidR="00CC13DB" w:rsidRPr="002A4B6E">
        <w:rPr>
          <w:b/>
          <w:sz w:val="23"/>
          <w:szCs w:val="23"/>
        </w:rPr>
        <w:t>6 560 128,00</w:t>
      </w:r>
      <w:r w:rsidR="00EE2C9A" w:rsidRPr="002A4B6E">
        <w:rPr>
          <w:b/>
          <w:sz w:val="23"/>
          <w:szCs w:val="23"/>
        </w:rPr>
        <w:t xml:space="preserve">   </w:t>
      </w:r>
      <w:r w:rsidR="00EE2C9A" w:rsidRPr="002A4B6E">
        <w:rPr>
          <w:sz w:val="23"/>
          <w:szCs w:val="23"/>
        </w:rPr>
        <w:t>руб. без учета НДС.</w:t>
      </w:r>
    </w:p>
    <w:p w:rsidR="00E7429D" w:rsidRPr="002A4B6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2A4B6E"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2A4B6E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2A4B6E" w:rsidRDefault="003C690B" w:rsidP="00C02479">
      <w:pPr>
        <w:pStyle w:val="21"/>
        <w:rPr>
          <w:b/>
          <w:bCs/>
          <w:caps/>
          <w:sz w:val="23"/>
          <w:szCs w:val="23"/>
        </w:rPr>
      </w:pPr>
      <w:r w:rsidRPr="002A4B6E">
        <w:rPr>
          <w:b/>
          <w:bCs/>
          <w:caps/>
          <w:sz w:val="23"/>
          <w:szCs w:val="23"/>
        </w:rPr>
        <w:t>ПРИСУТСТВОВАЛИ:</w:t>
      </w:r>
    </w:p>
    <w:p w:rsidR="003C690B" w:rsidRPr="002A4B6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2A4B6E">
        <w:rPr>
          <w:sz w:val="23"/>
          <w:szCs w:val="23"/>
        </w:rPr>
        <w:tab/>
        <w:t xml:space="preserve">На заседании </w:t>
      </w:r>
      <w:r w:rsidR="00252B9E" w:rsidRPr="002A4B6E">
        <w:rPr>
          <w:sz w:val="23"/>
          <w:szCs w:val="23"/>
        </w:rPr>
        <w:t xml:space="preserve">присутствовали </w:t>
      </w:r>
      <w:r w:rsidR="00D1771A">
        <w:rPr>
          <w:sz w:val="23"/>
          <w:szCs w:val="23"/>
        </w:rPr>
        <w:t xml:space="preserve">9 </w:t>
      </w:r>
      <w:r w:rsidR="00252B9E" w:rsidRPr="002A4B6E">
        <w:rPr>
          <w:sz w:val="23"/>
          <w:szCs w:val="23"/>
        </w:rPr>
        <w:t xml:space="preserve">членов </w:t>
      </w:r>
      <w:r w:rsidRPr="002A4B6E">
        <w:rPr>
          <w:sz w:val="23"/>
          <w:szCs w:val="23"/>
        </w:rPr>
        <w:t>Закупочной комиссии 2 уровня</w:t>
      </w:r>
      <w:r w:rsidR="00252B9E" w:rsidRPr="002A4B6E">
        <w:rPr>
          <w:sz w:val="23"/>
          <w:szCs w:val="23"/>
        </w:rPr>
        <w:t>.</w:t>
      </w:r>
      <w:r w:rsidRPr="002A4B6E">
        <w:rPr>
          <w:b/>
          <w:bCs/>
          <w:color w:val="000000"/>
          <w:sz w:val="23"/>
          <w:szCs w:val="23"/>
        </w:rPr>
        <w:t xml:space="preserve"> </w:t>
      </w:r>
    </w:p>
    <w:p w:rsidR="003C690B" w:rsidRPr="002A4B6E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7D7B16" w:rsidRPr="002A4B6E" w:rsidRDefault="007D7B16" w:rsidP="007D7B16">
      <w:pPr>
        <w:pStyle w:val="21"/>
        <w:rPr>
          <w:b/>
          <w:caps/>
          <w:sz w:val="23"/>
          <w:szCs w:val="23"/>
        </w:rPr>
      </w:pPr>
      <w:r w:rsidRPr="002A4B6E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7D7B16" w:rsidRPr="002A4B6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A4B6E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7D7B16" w:rsidRPr="002A4B6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A4B6E">
        <w:rPr>
          <w:bCs/>
          <w:i/>
          <w:iCs/>
          <w:sz w:val="23"/>
          <w:szCs w:val="23"/>
        </w:rPr>
        <w:t xml:space="preserve">Об </w:t>
      </w:r>
      <w:proofErr w:type="gramStart"/>
      <w:r w:rsidRPr="002A4B6E">
        <w:rPr>
          <w:bCs/>
          <w:i/>
          <w:iCs/>
          <w:sz w:val="23"/>
          <w:szCs w:val="23"/>
        </w:rPr>
        <w:t>итоговой</w:t>
      </w:r>
      <w:proofErr w:type="gramEnd"/>
      <w:r w:rsidRPr="002A4B6E">
        <w:rPr>
          <w:bCs/>
          <w:i/>
          <w:iCs/>
          <w:sz w:val="23"/>
          <w:szCs w:val="23"/>
        </w:rPr>
        <w:t xml:space="preserve"> </w:t>
      </w:r>
      <w:proofErr w:type="spellStart"/>
      <w:r w:rsidRPr="002A4B6E">
        <w:rPr>
          <w:bCs/>
          <w:i/>
          <w:iCs/>
          <w:sz w:val="23"/>
          <w:szCs w:val="23"/>
        </w:rPr>
        <w:t>ранжировке</w:t>
      </w:r>
      <w:proofErr w:type="spellEnd"/>
      <w:r w:rsidRPr="002A4B6E">
        <w:rPr>
          <w:bCs/>
          <w:i/>
          <w:iCs/>
          <w:sz w:val="23"/>
          <w:szCs w:val="23"/>
        </w:rPr>
        <w:t xml:space="preserve"> предложений.</w:t>
      </w:r>
    </w:p>
    <w:p w:rsidR="007D7B16" w:rsidRPr="002A4B6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A4B6E"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7D7B16" w:rsidRPr="002A4B6E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7D7B16" w:rsidRPr="002A4B6E" w:rsidRDefault="007D7B16" w:rsidP="007D7B16">
      <w:pPr>
        <w:pStyle w:val="a4"/>
        <w:rPr>
          <w:b/>
          <w:bCs/>
          <w:i/>
          <w:iCs/>
          <w:sz w:val="23"/>
          <w:szCs w:val="23"/>
        </w:rPr>
      </w:pPr>
      <w:r w:rsidRPr="002A4B6E">
        <w:rPr>
          <w:b/>
          <w:bCs/>
          <w:i/>
          <w:iCs/>
          <w:sz w:val="23"/>
          <w:szCs w:val="23"/>
        </w:rPr>
        <w:t>ВОПРОС 1 «Об утверждении результатов процедуры переторжки»</w:t>
      </w:r>
    </w:p>
    <w:p w:rsidR="007D7B16" w:rsidRPr="002A4B6E" w:rsidRDefault="007D7B16" w:rsidP="007D7B16">
      <w:pPr>
        <w:spacing w:line="240" w:lineRule="auto"/>
        <w:rPr>
          <w:sz w:val="23"/>
          <w:szCs w:val="23"/>
        </w:rPr>
      </w:pPr>
      <w:r w:rsidRPr="002A4B6E">
        <w:rPr>
          <w:sz w:val="23"/>
          <w:szCs w:val="23"/>
        </w:rPr>
        <w:t>ОТМЕТИЛИ:</w:t>
      </w:r>
    </w:p>
    <w:p w:rsidR="007D7B16" w:rsidRPr="002A4B6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2A4B6E">
        <w:rPr>
          <w:sz w:val="23"/>
          <w:szCs w:val="23"/>
        </w:rPr>
        <w:t>Закупочной комиссией было принято решение о проведении процеду</w:t>
      </w:r>
      <w:r w:rsidR="00CC13DB" w:rsidRPr="002A4B6E">
        <w:rPr>
          <w:sz w:val="23"/>
          <w:szCs w:val="23"/>
        </w:rPr>
        <w:t>ры переторжки, назначенной на 18.02.2015 в 14</w:t>
      </w:r>
      <w:r w:rsidRPr="002A4B6E">
        <w:rPr>
          <w:sz w:val="23"/>
          <w:szCs w:val="23"/>
        </w:rPr>
        <w:t>:00</w:t>
      </w:r>
      <w:r w:rsidR="00EE2C9A" w:rsidRPr="002A4B6E">
        <w:rPr>
          <w:sz w:val="23"/>
          <w:szCs w:val="23"/>
        </w:rPr>
        <w:t xml:space="preserve"> час</w:t>
      </w:r>
      <w:proofErr w:type="gramStart"/>
      <w:r w:rsidR="00EE2C9A" w:rsidRPr="002A4B6E">
        <w:rPr>
          <w:sz w:val="23"/>
          <w:szCs w:val="23"/>
        </w:rPr>
        <w:t>.</w:t>
      </w:r>
      <w:proofErr w:type="gramEnd"/>
      <w:r w:rsidR="00EE2C9A" w:rsidRPr="002A4B6E">
        <w:rPr>
          <w:sz w:val="23"/>
          <w:szCs w:val="23"/>
        </w:rPr>
        <w:t xml:space="preserve"> (</w:t>
      </w:r>
      <w:proofErr w:type="gramStart"/>
      <w:r w:rsidR="00EE2C9A" w:rsidRPr="002A4B6E">
        <w:rPr>
          <w:sz w:val="23"/>
          <w:szCs w:val="23"/>
        </w:rPr>
        <w:t>б</w:t>
      </w:r>
      <w:proofErr w:type="gramEnd"/>
      <w:r w:rsidR="00EE2C9A" w:rsidRPr="002A4B6E">
        <w:rPr>
          <w:sz w:val="23"/>
          <w:szCs w:val="23"/>
        </w:rPr>
        <w:t>лаговещенского времени).</w:t>
      </w:r>
    </w:p>
    <w:p w:rsidR="007D7B16" w:rsidRPr="002A4B6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2A4B6E">
        <w:rPr>
          <w:sz w:val="23"/>
          <w:szCs w:val="23"/>
        </w:rPr>
        <w:t>Про</w:t>
      </w:r>
      <w:r w:rsidR="00EE2C9A" w:rsidRPr="002A4B6E">
        <w:rPr>
          <w:sz w:val="23"/>
          <w:szCs w:val="23"/>
        </w:rPr>
        <w:t>цедура переторжки п</w:t>
      </w:r>
      <w:r w:rsidR="00CC13DB" w:rsidRPr="002A4B6E">
        <w:rPr>
          <w:sz w:val="23"/>
          <w:szCs w:val="23"/>
        </w:rPr>
        <w:t>роводилась 18.02.2015 в 14</w:t>
      </w:r>
      <w:r w:rsidRPr="002A4B6E">
        <w:rPr>
          <w:sz w:val="23"/>
          <w:szCs w:val="23"/>
        </w:rPr>
        <w:t>:00 час</w:t>
      </w:r>
      <w:proofErr w:type="gramStart"/>
      <w:r w:rsidRPr="002A4B6E">
        <w:rPr>
          <w:sz w:val="23"/>
          <w:szCs w:val="23"/>
        </w:rPr>
        <w:t>.</w:t>
      </w:r>
      <w:proofErr w:type="gramEnd"/>
      <w:r w:rsidRPr="002A4B6E">
        <w:rPr>
          <w:sz w:val="23"/>
          <w:szCs w:val="23"/>
        </w:rPr>
        <w:t xml:space="preserve"> (</w:t>
      </w:r>
      <w:proofErr w:type="gramStart"/>
      <w:r w:rsidRPr="002A4B6E">
        <w:rPr>
          <w:sz w:val="23"/>
          <w:szCs w:val="23"/>
        </w:rPr>
        <w:t>б</w:t>
      </w:r>
      <w:proofErr w:type="gramEnd"/>
      <w:r w:rsidRPr="002A4B6E">
        <w:rPr>
          <w:sz w:val="23"/>
          <w:szCs w:val="23"/>
        </w:rPr>
        <w:t xml:space="preserve">лаговещенского времени) по адресу: ЭТП </w:t>
      </w:r>
      <w:r w:rsidRPr="002A4B6E">
        <w:rPr>
          <w:sz w:val="23"/>
          <w:szCs w:val="23"/>
          <w:lang w:val="en-US"/>
        </w:rPr>
        <w:t>b</w:t>
      </w:r>
      <w:r w:rsidRPr="002A4B6E">
        <w:rPr>
          <w:sz w:val="23"/>
          <w:szCs w:val="23"/>
        </w:rPr>
        <w:t>2</w:t>
      </w:r>
      <w:r w:rsidRPr="002A4B6E">
        <w:rPr>
          <w:sz w:val="23"/>
          <w:szCs w:val="23"/>
          <w:lang w:val="en-US"/>
        </w:rPr>
        <w:t>b</w:t>
      </w:r>
      <w:r w:rsidRPr="002A4B6E">
        <w:rPr>
          <w:sz w:val="23"/>
          <w:szCs w:val="23"/>
        </w:rPr>
        <w:t>-</w:t>
      </w:r>
      <w:proofErr w:type="spellStart"/>
      <w:r w:rsidRPr="002A4B6E">
        <w:rPr>
          <w:sz w:val="23"/>
          <w:szCs w:val="23"/>
          <w:lang w:val="en-US"/>
        </w:rPr>
        <w:t>energo</w:t>
      </w:r>
      <w:proofErr w:type="spellEnd"/>
      <w:r w:rsidR="00EE2C9A" w:rsidRPr="002A4B6E">
        <w:rPr>
          <w:sz w:val="23"/>
          <w:szCs w:val="23"/>
        </w:rPr>
        <w:t>.</w:t>
      </w:r>
    </w:p>
    <w:p w:rsidR="00CC13DB" w:rsidRPr="002A4B6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2A4B6E">
        <w:rPr>
          <w:sz w:val="23"/>
          <w:szCs w:val="23"/>
        </w:rPr>
        <w:t xml:space="preserve">К переторжке были допущены следующие участники запроса предложений: </w:t>
      </w:r>
      <w:proofErr w:type="gramStart"/>
      <w:r w:rsidR="00CC13DB" w:rsidRPr="002A4B6E">
        <w:rPr>
          <w:b/>
          <w:color w:val="333333"/>
          <w:sz w:val="23"/>
          <w:szCs w:val="23"/>
        </w:rPr>
        <w:t>ООО "НЭМК"</w:t>
      </w:r>
      <w:r w:rsidR="00CC13DB" w:rsidRPr="002A4B6E">
        <w:rPr>
          <w:color w:val="333333"/>
          <w:sz w:val="23"/>
          <w:szCs w:val="23"/>
        </w:rPr>
        <w:t xml:space="preserve"> (664050, Иркутская обл., </w:t>
      </w:r>
      <w:proofErr w:type="spellStart"/>
      <w:r w:rsidR="00CC13DB" w:rsidRPr="002A4B6E">
        <w:rPr>
          <w:color w:val="333333"/>
          <w:sz w:val="23"/>
          <w:szCs w:val="23"/>
        </w:rPr>
        <w:t>пр-кт</w:t>
      </w:r>
      <w:proofErr w:type="spellEnd"/>
      <w:r w:rsidR="00CC13DB" w:rsidRPr="002A4B6E">
        <w:rPr>
          <w:color w:val="333333"/>
          <w:sz w:val="23"/>
          <w:szCs w:val="23"/>
        </w:rPr>
        <w:t xml:space="preserve"> Маршала Жукова, 15/5, оф. 9), </w:t>
      </w:r>
      <w:r w:rsidR="00CC13DB" w:rsidRPr="002A4B6E">
        <w:rPr>
          <w:b/>
          <w:color w:val="333333"/>
          <w:sz w:val="23"/>
          <w:szCs w:val="23"/>
        </w:rPr>
        <w:t xml:space="preserve">ООО "ЭК "СВЕТОТЕХНИКА" </w:t>
      </w:r>
      <w:r w:rsidR="00CC13DB" w:rsidRPr="002A4B6E">
        <w:rPr>
          <w:color w:val="333333"/>
          <w:sz w:val="23"/>
          <w:szCs w:val="23"/>
        </w:rPr>
        <w:t xml:space="preserve">(675029, Россия, Амурская обл., г. Благовещенск, ул. Артиллерийская, д. 116), </w:t>
      </w:r>
      <w:r w:rsidR="00CC13DB" w:rsidRPr="002A4B6E">
        <w:rPr>
          <w:b/>
          <w:color w:val="333333"/>
          <w:sz w:val="23"/>
          <w:szCs w:val="23"/>
        </w:rPr>
        <w:t>ОАО "</w:t>
      </w:r>
      <w:proofErr w:type="spellStart"/>
      <w:r w:rsidR="00CC13DB" w:rsidRPr="002A4B6E">
        <w:rPr>
          <w:b/>
          <w:color w:val="333333"/>
          <w:sz w:val="23"/>
          <w:szCs w:val="23"/>
        </w:rPr>
        <w:t>Гидроэлектромонтаж</w:t>
      </w:r>
      <w:proofErr w:type="spellEnd"/>
      <w:r w:rsidR="00CC13DB" w:rsidRPr="002A4B6E">
        <w:rPr>
          <w:b/>
          <w:color w:val="333333"/>
          <w:sz w:val="23"/>
          <w:szCs w:val="23"/>
        </w:rPr>
        <w:t>"</w:t>
      </w:r>
      <w:r w:rsidR="00CC13DB" w:rsidRPr="002A4B6E">
        <w:rPr>
          <w:color w:val="333333"/>
          <w:sz w:val="23"/>
          <w:szCs w:val="23"/>
        </w:rPr>
        <w:t xml:space="preserve"> (Россия, 675000, Амурская область, г. Благовещенск, ул. Пионерская, 204), </w:t>
      </w:r>
      <w:r w:rsidR="00CC13DB" w:rsidRPr="002A4B6E">
        <w:rPr>
          <w:b/>
          <w:color w:val="333333"/>
          <w:sz w:val="23"/>
          <w:szCs w:val="23"/>
        </w:rPr>
        <w:t>ОАО "</w:t>
      </w:r>
      <w:proofErr w:type="spellStart"/>
      <w:r w:rsidR="00CC13DB" w:rsidRPr="002A4B6E">
        <w:rPr>
          <w:b/>
          <w:color w:val="333333"/>
          <w:sz w:val="23"/>
          <w:szCs w:val="23"/>
        </w:rPr>
        <w:t>Электросетьсервис</w:t>
      </w:r>
      <w:proofErr w:type="spellEnd"/>
      <w:r w:rsidR="00CC13DB" w:rsidRPr="002A4B6E">
        <w:rPr>
          <w:b/>
          <w:color w:val="333333"/>
          <w:sz w:val="23"/>
          <w:szCs w:val="23"/>
        </w:rPr>
        <w:t xml:space="preserve"> ЕНЭС"</w:t>
      </w:r>
      <w:r w:rsidR="00CC13DB" w:rsidRPr="002A4B6E">
        <w:rPr>
          <w:color w:val="333333"/>
          <w:sz w:val="23"/>
          <w:szCs w:val="23"/>
        </w:rPr>
        <w:t xml:space="preserve"> (142408, Россия, Московская область, г.</w:t>
      </w:r>
      <w:proofErr w:type="gramEnd"/>
      <w:r w:rsidR="00CC13DB" w:rsidRPr="002A4B6E">
        <w:rPr>
          <w:color w:val="333333"/>
          <w:sz w:val="23"/>
          <w:szCs w:val="23"/>
        </w:rPr>
        <w:t xml:space="preserve"> </w:t>
      </w:r>
      <w:proofErr w:type="gramStart"/>
      <w:r w:rsidR="00CC13DB" w:rsidRPr="002A4B6E">
        <w:rPr>
          <w:color w:val="333333"/>
          <w:sz w:val="23"/>
          <w:szCs w:val="23"/>
        </w:rPr>
        <w:t>Ногинск, ул. Парковая, дом 1, строение 1.),</w:t>
      </w:r>
      <w:proofErr w:type="gramEnd"/>
      <w:r w:rsidR="00CC13DB" w:rsidRPr="002A4B6E">
        <w:rPr>
          <w:b/>
          <w:color w:val="333333"/>
          <w:sz w:val="23"/>
          <w:szCs w:val="23"/>
        </w:rPr>
        <w:t xml:space="preserve"> </w:t>
      </w:r>
      <w:proofErr w:type="gramStart"/>
      <w:r w:rsidR="00CC13DB" w:rsidRPr="002A4B6E">
        <w:rPr>
          <w:b/>
          <w:color w:val="333333"/>
          <w:sz w:val="23"/>
          <w:szCs w:val="23"/>
        </w:rPr>
        <w:t>ООО "НПО "</w:t>
      </w:r>
      <w:proofErr w:type="spellStart"/>
      <w:r w:rsidR="00CC13DB" w:rsidRPr="002A4B6E">
        <w:rPr>
          <w:b/>
          <w:color w:val="333333"/>
          <w:sz w:val="23"/>
          <w:szCs w:val="23"/>
        </w:rPr>
        <w:t>Сибэлектрощит</w:t>
      </w:r>
      <w:proofErr w:type="spellEnd"/>
      <w:r w:rsidR="00CC13DB" w:rsidRPr="002A4B6E">
        <w:rPr>
          <w:b/>
          <w:color w:val="333333"/>
          <w:sz w:val="23"/>
          <w:szCs w:val="23"/>
        </w:rPr>
        <w:t>"</w:t>
      </w:r>
      <w:r w:rsidR="00CC13DB" w:rsidRPr="002A4B6E">
        <w:rPr>
          <w:color w:val="333333"/>
          <w:sz w:val="23"/>
          <w:szCs w:val="23"/>
        </w:rPr>
        <w:t xml:space="preserve"> (644089, г. Омск, пр.</w:t>
      </w:r>
      <w:proofErr w:type="gramEnd"/>
      <w:r w:rsidR="00CC13DB" w:rsidRPr="002A4B6E">
        <w:rPr>
          <w:color w:val="333333"/>
          <w:sz w:val="23"/>
          <w:szCs w:val="23"/>
        </w:rPr>
        <w:t xml:space="preserve"> Мира д. 69), </w:t>
      </w:r>
      <w:r w:rsidR="00CC13DB" w:rsidRPr="002A4B6E">
        <w:rPr>
          <w:b/>
          <w:color w:val="333333"/>
          <w:sz w:val="23"/>
          <w:szCs w:val="23"/>
        </w:rPr>
        <w:t>ООО "МЭС"</w:t>
      </w:r>
      <w:r w:rsidR="00CC13DB" w:rsidRPr="002A4B6E">
        <w:rPr>
          <w:color w:val="333333"/>
          <w:sz w:val="23"/>
          <w:szCs w:val="23"/>
        </w:rPr>
        <w:t xml:space="preserve"> (660118, г. Красноярск, ул. Северное шоссе, д. 11), </w:t>
      </w:r>
      <w:r w:rsidR="00CC13DB" w:rsidRPr="002A4B6E">
        <w:rPr>
          <w:b/>
          <w:color w:val="333333"/>
          <w:sz w:val="23"/>
          <w:szCs w:val="23"/>
        </w:rPr>
        <w:t>ООО ФСК "</w:t>
      </w:r>
      <w:proofErr w:type="spellStart"/>
      <w:r w:rsidR="00CC13DB" w:rsidRPr="002A4B6E">
        <w:rPr>
          <w:b/>
          <w:color w:val="333333"/>
          <w:sz w:val="23"/>
          <w:szCs w:val="23"/>
        </w:rPr>
        <w:t>Энергосоюз</w:t>
      </w:r>
      <w:proofErr w:type="spellEnd"/>
      <w:r w:rsidR="00CC13DB" w:rsidRPr="002A4B6E">
        <w:rPr>
          <w:b/>
          <w:color w:val="333333"/>
          <w:sz w:val="23"/>
          <w:szCs w:val="23"/>
        </w:rPr>
        <w:t>"</w:t>
      </w:r>
      <w:r w:rsidR="00CC13DB" w:rsidRPr="002A4B6E">
        <w:rPr>
          <w:color w:val="333333"/>
          <w:sz w:val="23"/>
          <w:szCs w:val="23"/>
        </w:rPr>
        <w:t xml:space="preserve"> (675007 Амурской области г. Благовещенск ул. Нагорная,20/</w:t>
      </w:r>
      <w:proofErr w:type="gramStart"/>
      <w:r w:rsidR="00CC13DB" w:rsidRPr="002A4B6E">
        <w:rPr>
          <w:color w:val="333333"/>
          <w:sz w:val="23"/>
          <w:szCs w:val="23"/>
        </w:rPr>
        <w:t>2</w:t>
      </w:r>
      <w:proofErr w:type="gramEnd"/>
      <w:r w:rsidR="00CC13DB" w:rsidRPr="002A4B6E">
        <w:rPr>
          <w:color w:val="333333"/>
          <w:sz w:val="23"/>
          <w:szCs w:val="23"/>
        </w:rPr>
        <w:t xml:space="preserve"> а/я 18).  </w:t>
      </w:r>
    </w:p>
    <w:p w:rsidR="007D7B16" w:rsidRPr="002A4B6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proofErr w:type="gramStart"/>
      <w:r w:rsidRPr="002A4B6E">
        <w:rPr>
          <w:sz w:val="23"/>
          <w:szCs w:val="23"/>
        </w:rPr>
        <w:t>На процедуру переторжки поступили документы с минимальной ценой предложения от следующих участников</w:t>
      </w:r>
      <w:r w:rsidRPr="002A4B6E">
        <w:rPr>
          <w:b/>
          <w:i/>
          <w:sz w:val="23"/>
          <w:szCs w:val="23"/>
          <w:lang w:eastAsia="en-US"/>
        </w:rPr>
        <w:t xml:space="preserve"> </w:t>
      </w:r>
      <w:r w:rsidR="00CC13DB" w:rsidRPr="002A4B6E">
        <w:rPr>
          <w:b/>
          <w:color w:val="333333"/>
          <w:sz w:val="23"/>
          <w:szCs w:val="23"/>
        </w:rPr>
        <w:t>ООО "НЭМК"</w:t>
      </w:r>
      <w:r w:rsidR="00CC13DB" w:rsidRPr="002A4B6E">
        <w:rPr>
          <w:color w:val="333333"/>
          <w:sz w:val="23"/>
          <w:szCs w:val="23"/>
        </w:rPr>
        <w:t xml:space="preserve"> (664050, Иркутская обл., </w:t>
      </w:r>
      <w:proofErr w:type="spellStart"/>
      <w:r w:rsidR="00CC13DB" w:rsidRPr="002A4B6E">
        <w:rPr>
          <w:color w:val="333333"/>
          <w:sz w:val="23"/>
          <w:szCs w:val="23"/>
        </w:rPr>
        <w:t>пр-кт</w:t>
      </w:r>
      <w:proofErr w:type="spellEnd"/>
      <w:r w:rsidR="00CC13DB" w:rsidRPr="002A4B6E">
        <w:rPr>
          <w:color w:val="333333"/>
          <w:sz w:val="23"/>
          <w:szCs w:val="23"/>
        </w:rPr>
        <w:t xml:space="preserve"> Маршала Жукова, 15/5, оф. 9), </w:t>
      </w:r>
      <w:r w:rsidR="00CC13DB" w:rsidRPr="002A4B6E">
        <w:rPr>
          <w:b/>
          <w:color w:val="333333"/>
          <w:sz w:val="23"/>
          <w:szCs w:val="23"/>
        </w:rPr>
        <w:t xml:space="preserve">ООО "ЭК "СВЕТОТЕХНИКА" </w:t>
      </w:r>
      <w:r w:rsidR="00CC13DB" w:rsidRPr="002A4B6E">
        <w:rPr>
          <w:color w:val="333333"/>
          <w:sz w:val="23"/>
          <w:szCs w:val="23"/>
        </w:rPr>
        <w:t xml:space="preserve">(675029, Россия, Амурская обл., г. Благовещенск, ул. Артиллерийская, д. 116), </w:t>
      </w:r>
      <w:r w:rsidR="00CC13DB" w:rsidRPr="002A4B6E">
        <w:rPr>
          <w:b/>
          <w:color w:val="333333"/>
          <w:sz w:val="23"/>
          <w:szCs w:val="23"/>
        </w:rPr>
        <w:t>ООО "НПО "</w:t>
      </w:r>
      <w:proofErr w:type="spellStart"/>
      <w:r w:rsidR="00CC13DB" w:rsidRPr="002A4B6E">
        <w:rPr>
          <w:b/>
          <w:color w:val="333333"/>
          <w:sz w:val="23"/>
          <w:szCs w:val="23"/>
        </w:rPr>
        <w:t>Сибэлектрощит</w:t>
      </w:r>
      <w:proofErr w:type="spellEnd"/>
      <w:r w:rsidR="00CC13DB" w:rsidRPr="002A4B6E">
        <w:rPr>
          <w:b/>
          <w:color w:val="333333"/>
          <w:sz w:val="23"/>
          <w:szCs w:val="23"/>
        </w:rPr>
        <w:t>"</w:t>
      </w:r>
      <w:r w:rsidR="00CC13DB" w:rsidRPr="002A4B6E">
        <w:rPr>
          <w:color w:val="333333"/>
          <w:sz w:val="23"/>
          <w:szCs w:val="23"/>
        </w:rPr>
        <w:t xml:space="preserve"> (644089, г. Омск, пр.</w:t>
      </w:r>
      <w:proofErr w:type="gramEnd"/>
      <w:r w:rsidR="00CC13DB" w:rsidRPr="002A4B6E">
        <w:rPr>
          <w:color w:val="333333"/>
          <w:sz w:val="23"/>
          <w:szCs w:val="23"/>
        </w:rPr>
        <w:t xml:space="preserve"> Мира д. 69), </w:t>
      </w:r>
      <w:r w:rsidR="00CC13DB" w:rsidRPr="002A4B6E">
        <w:rPr>
          <w:b/>
          <w:color w:val="333333"/>
          <w:sz w:val="23"/>
          <w:szCs w:val="23"/>
        </w:rPr>
        <w:t>ООО ФСК "</w:t>
      </w:r>
      <w:proofErr w:type="spellStart"/>
      <w:r w:rsidR="00CC13DB" w:rsidRPr="002A4B6E">
        <w:rPr>
          <w:b/>
          <w:color w:val="333333"/>
          <w:sz w:val="23"/>
          <w:szCs w:val="23"/>
        </w:rPr>
        <w:t>Энергосоюз</w:t>
      </w:r>
      <w:proofErr w:type="spellEnd"/>
      <w:r w:rsidR="00CC13DB" w:rsidRPr="002A4B6E">
        <w:rPr>
          <w:b/>
          <w:color w:val="333333"/>
          <w:sz w:val="23"/>
          <w:szCs w:val="23"/>
        </w:rPr>
        <w:t>"</w:t>
      </w:r>
      <w:r w:rsidR="00CC13DB" w:rsidRPr="002A4B6E">
        <w:rPr>
          <w:color w:val="333333"/>
          <w:sz w:val="23"/>
          <w:szCs w:val="23"/>
        </w:rPr>
        <w:t xml:space="preserve"> (675007 Амурской области г. Благовещенск ул. Нагорная ,20/</w:t>
      </w:r>
      <w:proofErr w:type="gramStart"/>
      <w:r w:rsidR="00CC13DB" w:rsidRPr="002A4B6E">
        <w:rPr>
          <w:color w:val="333333"/>
          <w:sz w:val="23"/>
          <w:szCs w:val="23"/>
        </w:rPr>
        <w:t>2</w:t>
      </w:r>
      <w:proofErr w:type="gramEnd"/>
      <w:r w:rsidR="00CC13DB" w:rsidRPr="002A4B6E">
        <w:rPr>
          <w:color w:val="333333"/>
          <w:sz w:val="23"/>
          <w:szCs w:val="23"/>
        </w:rPr>
        <w:t xml:space="preserve"> а/я 18).</w:t>
      </w:r>
    </w:p>
    <w:p w:rsidR="007D7B16" w:rsidRPr="002A4B6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2A4B6E">
        <w:rPr>
          <w:sz w:val="23"/>
          <w:szCs w:val="23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D7B16" w:rsidRPr="002A4B6E" w:rsidTr="002339CA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2A4B6E" w:rsidRDefault="007D7B16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2A4B6E">
              <w:rPr>
                <w:b/>
                <w:sz w:val="23"/>
                <w:szCs w:val="23"/>
                <w:lang w:eastAsia="en-US"/>
              </w:rPr>
              <w:t>№</w:t>
            </w:r>
          </w:p>
          <w:p w:rsidR="007D7B16" w:rsidRPr="002A4B6E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proofErr w:type="gramStart"/>
            <w:r w:rsidRPr="002A4B6E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2A4B6E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2A4B6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2A4B6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 xml:space="preserve">Первоначальная цена предложения </w:t>
            </w:r>
            <w:r w:rsidRPr="002A4B6E">
              <w:rPr>
                <w:rStyle w:val="11"/>
                <w:b w:val="0"/>
                <w:i/>
                <w:sz w:val="23"/>
                <w:szCs w:val="23"/>
                <w:lang w:eastAsia="en-US"/>
              </w:rPr>
              <w:t xml:space="preserve"> </w:t>
            </w:r>
            <w:r w:rsidRPr="002A4B6E">
              <w:rPr>
                <w:b/>
                <w:i/>
                <w:sz w:val="23"/>
                <w:szCs w:val="23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2A4B6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>Минимальная цена  предложения  без учета НДС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"НЭМК"</w:t>
            </w:r>
            <w:r w:rsidRPr="002A4B6E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2A4B6E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2A4B6E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5 838 513,92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5 828 981,27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2A4B6E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5 900 000,00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5 800 000,00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lastRenderedPageBreak/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6 551 375,00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2A4B6E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5 580 000,00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"МЭС"</w:t>
            </w:r>
            <w:r w:rsidRPr="002A4B6E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8753C1" w:rsidRPr="002A4B6E" w:rsidTr="002339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а/я 18;)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753C1" w:rsidRPr="002A4B6E" w:rsidRDefault="008753C1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C1" w:rsidRPr="002A4B6E" w:rsidRDefault="008753C1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5 696 600,00</w:t>
            </w:r>
          </w:p>
        </w:tc>
      </w:tr>
    </w:tbl>
    <w:p w:rsidR="007D7B16" w:rsidRPr="002A4B6E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7D7B16" w:rsidRPr="002A4B6E" w:rsidRDefault="007D7B16" w:rsidP="007D7B16">
      <w:pPr>
        <w:pStyle w:val="a4"/>
        <w:rPr>
          <w:b/>
          <w:bCs/>
          <w:i/>
          <w:iCs/>
          <w:sz w:val="23"/>
          <w:szCs w:val="23"/>
        </w:rPr>
      </w:pPr>
      <w:r w:rsidRPr="002A4B6E">
        <w:rPr>
          <w:b/>
          <w:bCs/>
          <w:i/>
          <w:iCs/>
          <w:sz w:val="23"/>
          <w:szCs w:val="23"/>
        </w:rPr>
        <w:t xml:space="preserve">ВОПРОС 2 «Об </w:t>
      </w:r>
      <w:proofErr w:type="gramStart"/>
      <w:r w:rsidRPr="002A4B6E">
        <w:rPr>
          <w:b/>
          <w:bCs/>
          <w:i/>
          <w:iCs/>
          <w:sz w:val="23"/>
          <w:szCs w:val="23"/>
        </w:rPr>
        <w:t>итоговой</w:t>
      </w:r>
      <w:proofErr w:type="gramEnd"/>
      <w:r w:rsidRPr="002A4B6E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2A4B6E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2A4B6E">
        <w:rPr>
          <w:b/>
          <w:bCs/>
          <w:i/>
          <w:iCs/>
          <w:sz w:val="23"/>
          <w:szCs w:val="23"/>
        </w:rPr>
        <w:t xml:space="preserve"> предложений»</w:t>
      </w:r>
    </w:p>
    <w:p w:rsidR="007D7B16" w:rsidRPr="002A4B6E" w:rsidRDefault="007D7B16" w:rsidP="007D7B16">
      <w:pPr>
        <w:spacing w:line="240" w:lineRule="auto"/>
        <w:rPr>
          <w:sz w:val="23"/>
          <w:szCs w:val="23"/>
        </w:rPr>
      </w:pPr>
      <w:r w:rsidRPr="002A4B6E">
        <w:rPr>
          <w:sz w:val="23"/>
          <w:szCs w:val="23"/>
        </w:rPr>
        <w:t>ОТМЕТИЛИ:</w:t>
      </w:r>
    </w:p>
    <w:p w:rsidR="007D7B16" w:rsidRPr="002A4B6E" w:rsidRDefault="007D7B16" w:rsidP="007D7B16">
      <w:pPr>
        <w:tabs>
          <w:tab w:val="left" w:pos="284"/>
        </w:tabs>
        <w:spacing w:line="240" w:lineRule="auto"/>
        <w:ind w:firstLine="0"/>
        <w:rPr>
          <w:sz w:val="23"/>
          <w:szCs w:val="23"/>
        </w:rPr>
      </w:pPr>
      <w:r w:rsidRPr="002A4B6E">
        <w:rPr>
          <w:sz w:val="23"/>
          <w:szCs w:val="23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4484"/>
        <w:gridCol w:w="1888"/>
        <w:gridCol w:w="2063"/>
      </w:tblGrid>
      <w:tr w:rsidR="007D7B16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2A4B6E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 xml:space="preserve">Место в </w:t>
            </w:r>
            <w:proofErr w:type="gramStart"/>
            <w:r w:rsidRPr="002A4B6E">
              <w:rPr>
                <w:b/>
                <w:i/>
                <w:sz w:val="23"/>
                <w:szCs w:val="23"/>
                <w:lang w:eastAsia="en-US"/>
              </w:rPr>
              <w:t>итоговой</w:t>
            </w:r>
            <w:proofErr w:type="gramEnd"/>
            <w:r w:rsidRPr="002A4B6E"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A4B6E">
              <w:rPr>
                <w:b/>
                <w:i/>
                <w:sz w:val="23"/>
                <w:szCs w:val="23"/>
                <w:lang w:eastAsia="en-US"/>
              </w:rPr>
              <w:t>ранжировке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2A4B6E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>Наименование и адрес участника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2A4B6E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2A4B6E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b/>
                <w:i/>
                <w:sz w:val="23"/>
                <w:szCs w:val="23"/>
                <w:lang w:eastAsia="en-US"/>
              </w:rPr>
              <w:t>Окончательная цена предложения без НДС, руб.</w:t>
            </w:r>
          </w:p>
        </w:tc>
      </w:tr>
      <w:tr w:rsidR="00894626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26" w:rsidRPr="002A4B6E" w:rsidRDefault="0089462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5 580 000,00</w:t>
            </w:r>
          </w:p>
        </w:tc>
      </w:tr>
      <w:tr w:rsidR="00894626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26" w:rsidRPr="002A4B6E" w:rsidRDefault="0089462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а/я 18;)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5 696 600,00</w:t>
            </w:r>
          </w:p>
        </w:tc>
      </w:tr>
      <w:tr w:rsidR="00894626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2A4B6E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5 900 000,00</w:t>
            </w:r>
          </w:p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5 800 000,00</w:t>
            </w:r>
          </w:p>
        </w:tc>
      </w:tr>
      <w:tr w:rsidR="00894626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"НЭМК"</w:t>
            </w:r>
            <w:r w:rsidRPr="002A4B6E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2A4B6E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2A4B6E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5 838 513,92</w:t>
            </w:r>
          </w:p>
          <w:p w:rsidR="00894626" w:rsidRPr="002A4B6E" w:rsidRDefault="00894626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26" w:rsidRPr="002A4B6E" w:rsidRDefault="00894626" w:rsidP="00423D6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 w:rsidRPr="002A4B6E"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5 828 981,27</w:t>
            </w:r>
          </w:p>
        </w:tc>
      </w:tr>
      <w:tr w:rsidR="00CF1318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bookmarkStart w:id="2" w:name="_GoBack" w:colFirst="3" w:colLast="3"/>
            <w:r w:rsidRPr="002A4B6E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6 551 375,00</w:t>
            </w:r>
          </w:p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F131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6 551 375,00</w:t>
            </w:r>
          </w:p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CF1318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2A4B6E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F131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6 560 128,00</w:t>
            </w:r>
          </w:p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CF1318" w:rsidRPr="002A4B6E" w:rsidTr="00CF1318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"МЭС"</w:t>
            </w:r>
            <w:r w:rsidRPr="002A4B6E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4B6E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CF1318" w:rsidRPr="002A4B6E" w:rsidRDefault="00CF1318" w:rsidP="00423D6A">
            <w:pPr>
              <w:pStyle w:val="af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F131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6 560 128,00</w:t>
            </w:r>
          </w:p>
          <w:p w:rsidR="00CF1318" w:rsidRPr="00CF1318" w:rsidRDefault="00CF1318" w:rsidP="009C2264">
            <w:pPr>
              <w:pStyle w:val="af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bookmarkEnd w:id="2"/>
    </w:tbl>
    <w:p w:rsidR="007D7B16" w:rsidRPr="002A4B6E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7D7B16" w:rsidRPr="002A4B6E" w:rsidRDefault="007D7B16" w:rsidP="007D7B16">
      <w:pPr>
        <w:pStyle w:val="a4"/>
        <w:rPr>
          <w:b/>
          <w:bCs/>
          <w:i/>
          <w:iCs/>
          <w:sz w:val="23"/>
          <w:szCs w:val="23"/>
        </w:rPr>
      </w:pPr>
      <w:r w:rsidRPr="002A4B6E">
        <w:rPr>
          <w:b/>
          <w:bCs/>
          <w:i/>
          <w:iCs/>
          <w:sz w:val="23"/>
          <w:szCs w:val="23"/>
        </w:rPr>
        <w:t>ВОПРОС 3 «О выборе победителя запроса предложений»</w:t>
      </w:r>
    </w:p>
    <w:p w:rsidR="007D7B16" w:rsidRPr="002A4B6E" w:rsidRDefault="007D7B16" w:rsidP="007D7B16">
      <w:pPr>
        <w:spacing w:line="240" w:lineRule="auto"/>
        <w:rPr>
          <w:sz w:val="23"/>
          <w:szCs w:val="23"/>
        </w:rPr>
      </w:pPr>
      <w:r w:rsidRPr="002A4B6E">
        <w:rPr>
          <w:sz w:val="23"/>
          <w:szCs w:val="23"/>
        </w:rPr>
        <w:t>ОТМЕТИЛИ:</w:t>
      </w:r>
    </w:p>
    <w:p w:rsidR="007D7B16" w:rsidRPr="002A4B6E" w:rsidRDefault="007D7B16" w:rsidP="00F05E53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3"/>
          <w:szCs w:val="23"/>
        </w:rPr>
      </w:pPr>
      <w:r w:rsidRPr="002A4B6E">
        <w:rPr>
          <w:sz w:val="23"/>
          <w:szCs w:val="23"/>
        </w:rPr>
        <w:t xml:space="preserve">Планируемая стоимость закупки в соответствии с ГКПЗ: </w:t>
      </w:r>
      <w:r w:rsidR="00894626" w:rsidRPr="002A4B6E">
        <w:rPr>
          <w:b/>
          <w:sz w:val="23"/>
          <w:szCs w:val="23"/>
        </w:rPr>
        <w:t xml:space="preserve">6 560 128,00  </w:t>
      </w:r>
      <w:r w:rsidRPr="002A4B6E">
        <w:rPr>
          <w:sz w:val="23"/>
          <w:szCs w:val="23"/>
        </w:rPr>
        <w:t>руб. без учета НДС.</w:t>
      </w:r>
    </w:p>
    <w:p w:rsidR="00894626" w:rsidRPr="002A4B6E" w:rsidRDefault="007D7B16" w:rsidP="00894626">
      <w:pPr>
        <w:spacing w:line="240" w:lineRule="auto"/>
        <w:rPr>
          <w:sz w:val="23"/>
          <w:szCs w:val="23"/>
        </w:rPr>
      </w:pPr>
      <w:r w:rsidRPr="002A4B6E">
        <w:rPr>
          <w:sz w:val="23"/>
          <w:szCs w:val="23"/>
        </w:rPr>
        <w:t xml:space="preserve">На основании приведенной итоговой </w:t>
      </w:r>
      <w:proofErr w:type="spellStart"/>
      <w:r w:rsidRPr="002A4B6E">
        <w:rPr>
          <w:sz w:val="23"/>
          <w:szCs w:val="23"/>
        </w:rPr>
        <w:t>ранжировки</w:t>
      </w:r>
      <w:proofErr w:type="spellEnd"/>
      <w:r w:rsidRPr="002A4B6E">
        <w:rPr>
          <w:sz w:val="23"/>
          <w:szCs w:val="23"/>
        </w:rPr>
        <w:t xml:space="preserve"> поступивших предложений предлагается признать победителем запроса предложений </w:t>
      </w:r>
      <w:r w:rsidR="00894626" w:rsidRPr="002A4B6E">
        <w:rPr>
          <w:b/>
          <w:bCs/>
          <w:i/>
          <w:iCs/>
          <w:sz w:val="23"/>
          <w:szCs w:val="23"/>
        </w:rPr>
        <w:t xml:space="preserve">«Реконструкция ПС 110/35/10 </w:t>
      </w:r>
      <w:proofErr w:type="spellStart"/>
      <w:r w:rsidR="00894626" w:rsidRPr="002A4B6E">
        <w:rPr>
          <w:b/>
          <w:bCs/>
          <w:i/>
          <w:iCs/>
          <w:sz w:val="23"/>
          <w:szCs w:val="23"/>
        </w:rPr>
        <w:t>кВ</w:t>
      </w:r>
      <w:proofErr w:type="spellEnd"/>
      <w:r w:rsidR="00894626" w:rsidRPr="002A4B6E">
        <w:rPr>
          <w:b/>
          <w:bCs/>
          <w:i/>
          <w:iCs/>
          <w:sz w:val="23"/>
          <w:szCs w:val="23"/>
        </w:rPr>
        <w:t xml:space="preserve"> Серышево» для  филиала «Амурские электрические сети»</w:t>
      </w:r>
      <w:r w:rsidR="00F05E53" w:rsidRPr="002A4B6E">
        <w:rPr>
          <w:b/>
          <w:bCs/>
          <w:i/>
          <w:iCs/>
          <w:sz w:val="23"/>
          <w:szCs w:val="23"/>
        </w:rPr>
        <w:t xml:space="preserve"> </w:t>
      </w:r>
      <w:r w:rsidRPr="002A4B6E">
        <w:rPr>
          <w:b/>
          <w:i/>
          <w:sz w:val="23"/>
          <w:szCs w:val="23"/>
        </w:rPr>
        <w:t xml:space="preserve"> </w:t>
      </w:r>
      <w:r w:rsidRPr="002A4B6E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2A4B6E">
        <w:rPr>
          <w:sz w:val="23"/>
          <w:szCs w:val="23"/>
        </w:rPr>
        <w:t>ранжировке</w:t>
      </w:r>
      <w:proofErr w:type="spellEnd"/>
      <w:r w:rsidRPr="002A4B6E">
        <w:rPr>
          <w:sz w:val="23"/>
          <w:szCs w:val="23"/>
        </w:rPr>
        <w:t xml:space="preserve"> по степени предпочтительности для заказчика: </w:t>
      </w:r>
      <w:proofErr w:type="gramStart"/>
      <w:r w:rsidR="00894626" w:rsidRPr="002A4B6E">
        <w:rPr>
          <w:b/>
          <w:i/>
          <w:snapToGrid/>
          <w:sz w:val="23"/>
          <w:szCs w:val="23"/>
        </w:rPr>
        <w:t>ООО "НПО "</w:t>
      </w:r>
      <w:proofErr w:type="spellStart"/>
      <w:r w:rsidR="00894626" w:rsidRPr="002A4B6E">
        <w:rPr>
          <w:b/>
          <w:i/>
          <w:snapToGrid/>
          <w:sz w:val="23"/>
          <w:szCs w:val="23"/>
        </w:rPr>
        <w:t>Сибэлектрощит</w:t>
      </w:r>
      <w:proofErr w:type="spellEnd"/>
      <w:r w:rsidR="00894626" w:rsidRPr="002A4B6E">
        <w:rPr>
          <w:b/>
          <w:i/>
          <w:snapToGrid/>
          <w:sz w:val="23"/>
          <w:szCs w:val="23"/>
        </w:rPr>
        <w:t>" (644089, г. Омск, пр.</w:t>
      </w:r>
      <w:proofErr w:type="gramEnd"/>
      <w:r w:rsidR="00894626" w:rsidRPr="002A4B6E">
        <w:rPr>
          <w:b/>
          <w:i/>
          <w:snapToGrid/>
          <w:sz w:val="23"/>
          <w:szCs w:val="23"/>
        </w:rPr>
        <w:t xml:space="preserve"> </w:t>
      </w:r>
      <w:proofErr w:type="gramStart"/>
      <w:r w:rsidR="00894626" w:rsidRPr="002A4B6E">
        <w:rPr>
          <w:b/>
          <w:i/>
          <w:snapToGrid/>
          <w:sz w:val="23"/>
          <w:szCs w:val="23"/>
        </w:rPr>
        <w:t>Мира д. 69)</w:t>
      </w:r>
      <w:r w:rsidR="00F05E53" w:rsidRPr="002A4B6E">
        <w:rPr>
          <w:snapToGrid/>
          <w:sz w:val="23"/>
          <w:szCs w:val="23"/>
        </w:rPr>
        <w:t xml:space="preserve"> </w:t>
      </w:r>
      <w:r w:rsidRPr="002A4B6E">
        <w:rPr>
          <w:sz w:val="23"/>
          <w:szCs w:val="23"/>
        </w:rPr>
        <w:t xml:space="preserve">на условиях: стоимость предложения </w:t>
      </w:r>
      <w:r w:rsidR="00894626" w:rsidRPr="002A4B6E">
        <w:rPr>
          <w:rFonts w:eastAsiaTheme="minorHAnsi"/>
          <w:b/>
          <w:bCs/>
          <w:i/>
          <w:sz w:val="23"/>
          <w:szCs w:val="23"/>
          <w:lang w:eastAsia="en-US"/>
        </w:rPr>
        <w:t>5 580 000,00</w:t>
      </w:r>
      <w:r w:rsidR="007E3587" w:rsidRPr="002A4B6E">
        <w:rPr>
          <w:b/>
          <w:i/>
          <w:sz w:val="23"/>
          <w:szCs w:val="23"/>
        </w:rPr>
        <w:t xml:space="preserve"> </w:t>
      </w:r>
      <w:r w:rsidR="00F05E53" w:rsidRPr="002A4B6E">
        <w:rPr>
          <w:sz w:val="23"/>
          <w:szCs w:val="23"/>
          <w:lang w:eastAsia="en-US"/>
        </w:rPr>
        <w:t xml:space="preserve">руб. без учета НДС </w:t>
      </w:r>
      <w:r w:rsidRPr="002A4B6E">
        <w:rPr>
          <w:sz w:val="23"/>
          <w:szCs w:val="23"/>
        </w:rPr>
        <w:t>(</w:t>
      </w:r>
      <w:r w:rsidR="00894626" w:rsidRPr="002A4B6E">
        <w:rPr>
          <w:sz w:val="23"/>
          <w:szCs w:val="23"/>
        </w:rPr>
        <w:t xml:space="preserve">6 584 400,00 руб. с учетом </w:t>
      </w:r>
      <w:r w:rsidRPr="002A4B6E">
        <w:rPr>
          <w:sz w:val="23"/>
          <w:szCs w:val="23"/>
        </w:rPr>
        <w:t>НДС).</w:t>
      </w:r>
      <w:proofErr w:type="gramEnd"/>
      <w:r w:rsidRPr="002A4B6E">
        <w:rPr>
          <w:sz w:val="23"/>
          <w:szCs w:val="23"/>
        </w:rPr>
        <w:t xml:space="preserve"> </w:t>
      </w:r>
      <w:proofErr w:type="gramStart"/>
      <w:r w:rsidR="00894626" w:rsidRPr="002A4B6E">
        <w:rPr>
          <w:sz w:val="23"/>
          <w:szCs w:val="23"/>
        </w:rPr>
        <w:t xml:space="preserve">Срок выполнения работ:  </w:t>
      </w:r>
      <w:r w:rsidR="00F35BD7">
        <w:rPr>
          <w:sz w:val="23"/>
          <w:szCs w:val="23"/>
        </w:rPr>
        <w:t>с момента заключения договора</w:t>
      </w:r>
      <w:r w:rsidR="00894626" w:rsidRPr="002A4B6E">
        <w:rPr>
          <w:sz w:val="23"/>
          <w:szCs w:val="23"/>
        </w:rPr>
        <w:t xml:space="preserve"> – 30 ноября 2015 г. Условия финансирования: текущие платежи оплачиваются в течение 30 (тридцати) календарных дней после подписания актов выполненных работ, на основании представленных Подрядчиком счетов-фактур. окончательный расчет производится на основании </w:t>
      </w:r>
      <w:r w:rsidR="00894626" w:rsidRPr="002A4B6E">
        <w:rPr>
          <w:sz w:val="23"/>
          <w:szCs w:val="23"/>
        </w:rPr>
        <w:lastRenderedPageBreak/>
        <w:t>выставленного счета-фактуры путем перечисления денежных средств на расчетный счет Подрядчика в течение 30 (тридцати) календарных дней с даты подписания Заказчиком акта приемки законченного</w:t>
      </w:r>
      <w:proofErr w:type="gramEnd"/>
      <w:r w:rsidR="00894626" w:rsidRPr="002A4B6E">
        <w:rPr>
          <w:sz w:val="23"/>
          <w:szCs w:val="23"/>
        </w:rPr>
        <w:t xml:space="preserve"> строительства объекта, по форме КС-11 или КС-14, утвержденной постановлением Госкомстата России от 30.10.1997 № 71а. Гарантийные обязательства: гарантируем своевременное и качественное выполнение работ, устранение дефектов, возникших по вине подрядчика в течение 60 месяцев со дня подписания Акта сдач</w:t>
      </w:r>
      <w:proofErr w:type="gramStart"/>
      <w:r w:rsidR="00894626" w:rsidRPr="002A4B6E">
        <w:rPr>
          <w:sz w:val="23"/>
          <w:szCs w:val="23"/>
        </w:rPr>
        <w:t>и-</w:t>
      </w:r>
      <w:proofErr w:type="gramEnd"/>
      <w:r w:rsidR="00894626" w:rsidRPr="002A4B6E">
        <w:rPr>
          <w:sz w:val="23"/>
          <w:szCs w:val="23"/>
        </w:rPr>
        <w:t xml:space="preserve"> приемки. Гарантия на поставляемые Подрядчиком  материалы и  оборудование составляет 60 месяцев. Срок действия оферты: до 19.04.2015 г.</w:t>
      </w:r>
    </w:p>
    <w:p w:rsidR="007D7B16" w:rsidRPr="002A4B6E" w:rsidRDefault="007D7B16" w:rsidP="00894626">
      <w:pPr>
        <w:spacing w:line="240" w:lineRule="auto"/>
        <w:rPr>
          <w:sz w:val="23"/>
          <w:szCs w:val="23"/>
        </w:rPr>
      </w:pPr>
      <w:r w:rsidRPr="002A4B6E">
        <w:rPr>
          <w:b/>
          <w:sz w:val="23"/>
          <w:szCs w:val="23"/>
        </w:rPr>
        <w:t>РЕШИЛИ:</w:t>
      </w:r>
    </w:p>
    <w:p w:rsidR="007D7B16" w:rsidRPr="002A4B6E" w:rsidRDefault="007D7B16" w:rsidP="007D7B16">
      <w:pPr>
        <w:spacing w:line="240" w:lineRule="auto"/>
        <w:rPr>
          <w:b/>
          <w:sz w:val="23"/>
          <w:szCs w:val="23"/>
        </w:rPr>
      </w:pPr>
      <w:r w:rsidRPr="002A4B6E">
        <w:rPr>
          <w:b/>
          <w:sz w:val="23"/>
          <w:szCs w:val="23"/>
        </w:rPr>
        <w:t>По вопросу № 1</w:t>
      </w:r>
    </w:p>
    <w:p w:rsidR="007D7B16" w:rsidRPr="002A4B6E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2A4B6E">
        <w:rPr>
          <w:sz w:val="23"/>
          <w:szCs w:val="23"/>
        </w:rPr>
        <w:t>Признать процедуру переторжки состоявшейся.</w:t>
      </w:r>
    </w:p>
    <w:p w:rsidR="007D7B16" w:rsidRPr="002A4B6E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2A4B6E">
        <w:rPr>
          <w:sz w:val="23"/>
          <w:szCs w:val="23"/>
        </w:rPr>
        <w:t>Утвердить</w:t>
      </w:r>
      <w:r w:rsidRPr="002A4B6E">
        <w:rPr>
          <w:snapToGrid w:val="0"/>
          <w:sz w:val="23"/>
          <w:szCs w:val="23"/>
        </w:rPr>
        <w:t xml:space="preserve"> окончательные цены предложений участников</w:t>
      </w:r>
      <w:r w:rsidR="00EA542E" w:rsidRPr="002A4B6E">
        <w:rPr>
          <w:snapToGrid w:val="0"/>
          <w:sz w:val="23"/>
          <w:szCs w:val="23"/>
        </w:rPr>
        <w:t>.</w:t>
      </w:r>
    </w:p>
    <w:p w:rsidR="007D7B16" w:rsidRPr="002A4B6E" w:rsidRDefault="007D7B16" w:rsidP="007D7B16">
      <w:pPr>
        <w:spacing w:line="240" w:lineRule="auto"/>
        <w:rPr>
          <w:b/>
          <w:sz w:val="23"/>
          <w:szCs w:val="23"/>
        </w:rPr>
      </w:pPr>
    </w:p>
    <w:p w:rsidR="007D7B16" w:rsidRPr="002A4B6E" w:rsidRDefault="007D7B16" w:rsidP="007D7B16">
      <w:pPr>
        <w:spacing w:line="240" w:lineRule="auto"/>
        <w:rPr>
          <w:b/>
          <w:sz w:val="23"/>
          <w:szCs w:val="23"/>
        </w:rPr>
      </w:pPr>
      <w:r w:rsidRPr="002A4B6E">
        <w:rPr>
          <w:b/>
          <w:sz w:val="23"/>
          <w:szCs w:val="23"/>
        </w:rPr>
        <w:t>По вопросу № 2</w:t>
      </w:r>
    </w:p>
    <w:p w:rsidR="007D7B16" w:rsidRPr="002A4B6E" w:rsidRDefault="007D7B16" w:rsidP="007D7B1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3"/>
          <w:szCs w:val="23"/>
        </w:rPr>
      </w:pPr>
      <w:r w:rsidRPr="002A4B6E">
        <w:rPr>
          <w:sz w:val="23"/>
          <w:szCs w:val="23"/>
        </w:rPr>
        <w:t xml:space="preserve">Утвердить </w:t>
      </w:r>
      <w:proofErr w:type="gramStart"/>
      <w:r w:rsidRPr="002A4B6E">
        <w:rPr>
          <w:sz w:val="23"/>
          <w:szCs w:val="23"/>
        </w:rPr>
        <w:t>итоговую</w:t>
      </w:r>
      <w:proofErr w:type="gramEnd"/>
      <w:r w:rsidRPr="002A4B6E">
        <w:rPr>
          <w:sz w:val="23"/>
          <w:szCs w:val="23"/>
        </w:rPr>
        <w:t xml:space="preserve"> </w:t>
      </w:r>
      <w:proofErr w:type="spellStart"/>
      <w:r w:rsidRPr="002A4B6E">
        <w:rPr>
          <w:sz w:val="23"/>
          <w:szCs w:val="23"/>
        </w:rPr>
        <w:t>ранжировку</w:t>
      </w:r>
      <w:proofErr w:type="spellEnd"/>
      <w:r w:rsidRPr="002A4B6E">
        <w:rPr>
          <w:sz w:val="23"/>
          <w:szCs w:val="23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339"/>
      </w:tblGrid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2A4B6E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2A4B6E">
              <w:rPr>
                <w:color w:val="333333"/>
                <w:sz w:val="23"/>
                <w:szCs w:val="23"/>
              </w:rPr>
              <w:t xml:space="preserve"> а/я 18;)</w:t>
            </w:r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proofErr w:type="gramStart"/>
            <w:r w:rsidRPr="002A4B6E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2A4B6E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"НЭМК"</w:t>
            </w:r>
            <w:r w:rsidRPr="002A4B6E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2A4B6E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2A4B6E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>"</w:t>
            </w:r>
            <w:r w:rsidRPr="002A4B6E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2A4B6E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2A4B6E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2A4B6E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</w:tr>
      <w:tr w:rsidR="00697303" w:rsidRPr="002A4B6E" w:rsidTr="006973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A4B6E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3" w:rsidRPr="002A4B6E" w:rsidRDefault="00697303" w:rsidP="00423D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2A4B6E">
              <w:rPr>
                <w:b/>
                <w:color w:val="333333"/>
                <w:sz w:val="23"/>
                <w:szCs w:val="23"/>
              </w:rPr>
              <w:t>ООО "МЭС"</w:t>
            </w:r>
            <w:r w:rsidRPr="002A4B6E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</w:tr>
    </w:tbl>
    <w:p w:rsidR="007D7B16" w:rsidRPr="002A4B6E" w:rsidRDefault="007D7B16" w:rsidP="007D7B16">
      <w:pPr>
        <w:spacing w:line="240" w:lineRule="auto"/>
        <w:rPr>
          <w:b/>
          <w:sz w:val="23"/>
          <w:szCs w:val="23"/>
        </w:rPr>
      </w:pPr>
    </w:p>
    <w:p w:rsidR="007D7B16" w:rsidRPr="002A4B6E" w:rsidRDefault="007D7B16" w:rsidP="007D7B16">
      <w:pPr>
        <w:spacing w:line="240" w:lineRule="auto"/>
        <w:rPr>
          <w:b/>
          <w:sz w:val="23"/>
          <w:szCs w:val="23"/>
        </w:rPr>
      </w:pPr>
      <w:r w:rsidRPr="002A4B6E">
        <w:rPr>
          <w:b/>
          <w:sz w:val="23"/>
          <w:szCs w:val="23"/>
        </w:rPr>
        <w:t>По вопросу № 3</w:t>
      </w:r>
    </w:p>
    <w:p w:rsidR="00697303" w:rsidRPr="002A4B6E" w:rsidRDefault="007D7B16" w:rsidP="00697303">
      <w:pPr>
        <w:spacing w:line="240" w:lineRule="auto"/>
        <w:rPr>
          <w:sz w:val="23"/>
          <w:szCs w:val="23"/>
        </w:rPr>
      </w:pPr>
      <w:r w:rsidRPr="002A4B6E">
        <w:rPr>
          <w:b/>
          <w:spacing w:val="4"/>
          <w:sz w:val="23"/>
          <w:szCs w:val="23"/>
        </w:rPr>
        <w:t>Признать</w:t>
      </w:r>
      <w:r w:rsidRPr="002A4B6E">
        <w:rPr>
          <w:sz w:val="23"/>
          <w:szCs w:val="23"/>
        </w:rPr>
        <w:t xml:space="preserve"> Победителем запроса </w:t>
      </w:r>
      <w:r w:rsidRPr="002A4B6E">
        <w:rPr>
          <w:spacing w:val="4"/>
          <w:sz w:val="23"/>
          <w:szCs w:val="23"/>
        </w:rPr>
        <w:t>п</w:t>
      </w:r>
      <w:r w:rsidRPr="002A4B6E">
        <w:rPr>
          <w:sz w:val="23"/>
          <w:szCs w:val="23"/>
        </w:rPr>
        <w:t xml:space="preserve">редложений: </w:t>
      </w:r>
      <w:r w:rsidR="00697303" w:rsidRPr="002A4B6E">
        <w:rPr>
          <w:b/>
          <w:bCs/>
          <w:i/>
          <w:iCs/>
          <w:sz w:val="23"/>
          <w:szCs w:val="23"/>
        </w:rPr>
        <w:t xml:space="preserve">«Реконструкция ПС 110/35/10 </w:t>
      </w:r>
      <w:proofErr w:type="spellStart"/>
      <w:r w:rsidR="00697303" w:rsidRPr="002A4B6E">
        <w:rPr>
          <w:b/>
          <w:bCs/>
          <w:i/>
          <w:iCs/>
          <w:sz w:val="23"/>
          <w:szCs w:val="23"/>
        </w:rPr>
        <w:t>кВ</w:t>
      </w:r>
      <w:proofErr w:type="spellEnd"/>
      <w:r w:rsidR="00697303" w:rsidRPr="002A4B6E">
        <w:rPr>
          <w:b/>
          <w:bCs/>
          <w:i/>
          <w:iCs/>
          <w:sz w:val="23"/>
          <w:szCs w:val="23"/>
        </w:rPr>
        <w:t xml:space="preserve"> Серышево»</w:t>
      </w:r>
      <w:r w:rsidR="00EA542E" w:rsidRPr="002A4B6E">
        <w:rPr>
          <w:b/>
          <w:bCs/>
          <w:i/>
          <w:iCs/>
          <w:sz w:val="23"/>
          <w:szCs w:val="23"/>
        </w:rPr>
        <w:t xml:space="preserve"> </w:t>
      </w:r>
      <w:r w:rsidR="00EA542E" w:rsidRPr="002A4B6E">
        <w:rPr>
          <w:b/>
          <w:i/>
          <w:sz w:val="23"/>
          <w:szCs w:val="23"/>
        </w:rPr>
        <w:t xml:space="preserve"> </w:t>
      </w:r>
      <w:r w:rsidR="00EA542E" w:rsidRPr="002A4B6E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="00EA542E" w:rsidRPr="002A4B6E">
        <w:rPr>
          <w:sz w:val="23"/>
          <w:szCs w:val="23"/>
        </w:rPr>
        <w:t>ранжировке</w:t>
      </w:r>
      <w:proofErr w:type="spellEnd"/>
      <w:r w:rsidR="00EA542E" w:rsidRPr="002A4B6E">
        <w:rPr>
          <w:sz w:val="23"/>
          <w:szCs w:val="23"/>
        </w:rPr>
        <w:t xml:space="preserve"> по степени предпочтительности для заказчика: </w:t>
      </w:r>
      <w:proofErr w:type="gramStart"/>
      <w:r w:rsidR="00697303" w:rsidRPr="002A4B6E">
        <w:rPr>
          <w:b/>
          <w:color w:val="333333"/>
          <w:sz w:val="23"/>
          <w:szCs w:val="23"/>
        </w:rPr>
        <w:t>ООО "НПО "</w:t>
      </w:r>
      <w:proofErr w:type="spellStart"/>
      <w:r w:rsidR="00697303" w:rsidRPr="002A4B6E">
        <w:rPr>
          <w:b/>
          <w:color w:val="333333"/>
          <w:sz w:val="23"/>
          <w:szCs w:val="23"/>
        </w:rPr>
        <w:t>Сибэлектрощит</w:t>
      </w:r>
      <w:proofErr w:type="spellEnd"/>
      <w:r w:rsidR="00697303" w:rsidRPr="002A4B6E">
        <w:rPr>
          <w:b/>
          <w:color w:val="333333"/>
          <w:sz w:val="23"/>
          <w:szCs w:val="23"/>
        </w:rPr>
        <w:t>"</w:t>
      </w:r>
      <w:r w:rsidR="00697303" w:rsidRPr="002A4B6E">
        <w:rPr>
          <w:color w:val="333333"/>
          <w:sz w:val="23"/>
          <w:szCs w:val="23"/>
        </w:rPr>
        <w:t xml:space="preserve"> (644089, г. Омск, пр.</w:t>
      </w:r>
      <w:proofErr w:type="gramEnd"/>
      <w:r w:rsidR="00697303" w:rsidRPr="002A4B6E">
        <w:rPr>
          <w:color w:val="333333"/>
          <w:sz w:val="23"/>
          <w:szCs w:val="23"/>
        </w:rPr>
        <w:t xml:space="preserve"> </w:t>
      </w:r>
      <w:proofErr w:type="gramStart"/>
      <w:r w:rsidR="00697303" w:rsidRPr="002A4B6E">
        <w:rPr>
          <w:color w:val="333333"/>
          <w:sz w:val="23"/>
          <w:szCs w:val="23"/>
        </w:rPr>
        <w:t>Мира д. 69)</w:t>
      </w:r>
      <w:r w:rsidR="00EA542E" w:rsidRPr="002A4B6E">
        <w:rPr>
          <w:snapToGrid/>
          <w:sz w:val="23"/>
          <w:szCs w:val="23"/>
        </w:rPr>
        <w:t xml:space="preserve"> </w:t>
      </w:r>
      <w:r w:rsidR="00EA542E" w:rsidRPr="002A4B6E">
        <w:rPr>
          <w:sz w:val="23"/>
          <w:szCs w:val="23"/>
        </w:rPr>
        <w:t xml:space="preserve">на условиях: стоимость предложения </w:t>
      </w:r>
      <w:r w:rsidR="00697303" w:rsidRPr="002A4B6E">
        <w:rPr>
          <w:rFonts w:eastAsiaTheme="minorHAnsi"/>
          <w:b/>
          <w:bCs/>
          <w:i/>
          <w:sz w:val="23"/>
          <w:szCs w:val="23"/>
          <w:lang w:eastAsia="en-US"/>
        </w:rPr>
        <w:t>5 580 000,00</w:t>
      </w:r>
      <w:r w:rsidR="00697303" w:rsidRPr="002A4B6E">
        <w:rPr>
          <w:b/>
          <w:i/>
          <w:sz w:val="23"/>
          <w:szCs w:val="23"/>
        </w:rPr>
        <w:t xml:space="preserve"> </w:t>
      </w:r>
      <w:r w:rsidR="00697303" w:rsidRPr="002A4B6E">
        <w:rPr>
          <w:sz w:val="23"/>
          <w:szCs w:val="23"/>
          <w:lang w:eastAsia="en-US"/>
        </w:rPr>
        <w:t xml:space="preserve">руб. без учета НДС </w:t>
      </w:r>
      <w:r w:rsidR="00697303" w:rsidRPr="002A4B6E">
        <w:rPr>
          <w:sz w:val="23"/>
          <w:szCs w:val="23"/>
        </w:rPr>
        <w:t>(6 584 400,00 руб. с учетом НДС).</w:t>
      </w:r>
      <w:proofErr w:type="gramEnd"/>
      <w:r w:rsidR="00697303" w:rsidRPr="002A4B6E">
        <w:rPr>
          <w:sz w:val="23"/>
          <w:szCs w:val="23"/>
        </w:rPr>
        <w:t xml:space="preserve"> </w:t>
      </w:r>
      <w:proofErr w:type="gramStart"/>
      <w:r w:rsidR="00697303" w:rsidRPr="002A4B6E">
        <w:rPr>
          <w:sz w:val="23"/>
          <w:szCs w:val="23"/>
        </w:rPr>
        <w:t xml:space="preserve">Срок выполнения работ:  </w:t>
      </w:r>
      <w:r w:rsidR="00F35BD7">
        <w:rPr>
          <w:sz w:val="23"/>
          <w:szCs w:val="23"/>
        </w:rPr>
        <w:t>с момента заключения договора</w:t>
      </w:r>
      <w:r w:rsidR="00697303" w:rsidRPr="002A4B6E">
        <w:rPr>
          <w:sz w:val="23"/>
          <w:szCs w:val="23"/>
        </w:rPr>
        <w:t xml:space="preserve"> – 30 ноября 2015 г. Условия финансирования: текущие платежи оплачиваются в течение 30 (тридцати) календарных дней после подписания актов выполненных работ, на основании представленных Подрядчиком счетов-фактур. окончательный расчет производится на основании выставленного счета-фактуры путем перечисления денежных средств на расчетный счет Подрядчика в течение 30 (тридцати) календарных дней с даты подписания Заказчиком акта приемки законченного</w:t>
      </w:r>
      <w:proofErr w:type="gramEnd"/>
      <w:r w:rsidR="00697303" w:rsidRPr="002A4B6E">
        <w:rPr>
          <w:sz w:val="23"/>
          <w:szCs w:val="23"/>
        </w:rPr>
        <w:t xml:space="preserve"> строительства объекта, по форме КС-11 или КС-14, утвержденной постановлением Госкомстата России от 30.10.1997 № 71а. Гарантийные обязательства: гарантируем своевременное и качественное выполнение работ, устранение дефектов, возникших по вине подрядчика в течение 60 месяцев со дня подписания Акта сдач</w:t>
      </w:r>
      <w:proofErr w:type="gramStart"/>
      <w:r w:rsidR="00697303" w:rsidRPr="002A4B6E">
        <w:rPr>
          <w:sz w:val="23"/>
          <w:szCs w:val="23"/>
        </w:rPr>
        <w:t>и-</w:t>
      </w:r>
      <w:proofErr w:type="gramEnd"/>
      <w:r w:rsidR="00697303" w:rsidRPr="002A4B6E">
        <w:rPr>
          <w:sz w:val="23"/>
          <w:szCs w:val="23"/>
        </w:rPr>
        <w:t xml:space="preserve"> приемки. Гарантия на поставляемые Подрядчиком  материалы и  оборудование составляет 60 месяцев. Срок действия оферты: до 19.04.2015 г.</w:t>
      </w:r>
    </w:p>
    <w:p w:rsidR="00252B9E" w:rsidRPr="002A4B6E" w:rsidRDefault="00252B9E" w:rsidP="00697303">
      <w:pPr>
        <w:spacing w:line="240" w:lineRule="auto"/>
        <w:rPr>
          <w:cap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A4B6E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2A4B6E" w:rsidRDefault="00C02479" w:rsidP="00C02479">
            <w:pPr>
              <w:pStyle w:val="a4"/>
              <w:rPr>
                <w:sz w:val="23"/>
                <w:szCs w:val="23"/>
              </w:rPr>
            </w:pPr>
            <w:r w:rsidRPr="002A4B6E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2A4B6E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2A4B6E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2A4B6E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2A4B6E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2A4B6E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2A4B6E">
              <w:rPr>
                <w:b/>
                <w:i/>
                <w:sz w:val="23"/>
                <w:szCs w:val="23"/>
              </w:rPr>
              <w:t xml:space="preserve"> О.А</w:t>
            </w:r>
            <w:r w:rsidR="00EB25E3" w:rsidRPr="002A4B6E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191" w:type="dxa"/>
          </w:tcPr>
          <w:p w:rsidR="00C02479" w:rsidRPr="002A4B6E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2A4B6E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2A4B6E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2A4B6E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2A4B6E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2A4B6E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2A4B6E" w:rsidRDefault="00C02479" w:rsidP="00C02479">
            <w:pPr>
              <w:pStyle w:val="a4"/>
              <w:rPr>
                <w:sz w:val="23"/>
                <w:szCs w:val="23"/>
              </w:rPr>
            </w:pPr>
            <w:r w:rsidRPr="002A4B6E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2A4B6E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2A4B6E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2A4B6E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2A4B6E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r w:rsidRPr="002A4B6E">
              <w:rPr>
                <w:b/>
                <w:i/>
                <w:sz w:val="23"/>
                <w:szCs w:val="23"/>
              </w:rPr>
              <w:t xml:space="preserve"> </w:t>
            </w:r>
            <w:r w:rsidRPr="002A4B6E">
              <w:rPr>
                <w:sz w:val="23"/>
                <w:szCs w:val="23"/>
              </w:rPr>
              <w:t xml:space="preserve"> </w:t>
            </w:r>
            <w:proofErr w:type="spellStart"/>
            <w:r w:rsidR="00EA542E" w:rsidRPr="002A4B6E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="00EA542E" w:rsidRPr="002A4B6E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2A4B6E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2A4B6E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2A4B6E" w:rsidRDefault="006227C6" w:rsidP="000007A6">
      <w:pPr>
        <w:spacing w:line="240" w:lineRule="auto"/>
        <w:ind w:firstLine="0"/>
        <w:rPr>
          <w:sz w:val="23"/>
          <w:szCs w:val="23"/>
        </w:rPr>
      </w:pPr>
    </w:p>
    <w:sectPr w:rsidR="006227C6" w:rsidRPr="002A4B6E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13" w:rsidRDefault="00DB3913" w:rsidP="00355095">
      <w:pPr>
        <w:spacing w:line="240" w:lineRule="auto"/>
      </w:pPr>
      <w:r>
        <w:separator/>
      </w:r>
    </w:p>
  </w:endnote>
  <w:endnote w:type="continuationSeparator" w:id="0">
    <w:p w:rsidR="00DB3913" w:rsidRDefault="00DB39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3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3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13" w:rsidRDefault="00DB3913" w:rsidP="00355095">
      <w:pPr>
        <w:spacing w:line="240" w:lineRule="auto"/>
      </w:pPr>
      <w:r>
        <w:separator/>
      </w:r>
    </w:p>
  </w:footnote>
  <w:footnote w:type="continuationSeparator" w:id="0">
    <w:p w:rsidR="00DB3913" w:rsidRDefault="00DB39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39CA">
      <w:rPr>
        <w:i/>
        <w:sz w:val="20"/>
      </w:rPr>
      <w:t>99</w:t>
    </w:r>
    <w:r w:rsidRPr="00355095">
      <w:rPr>
        <w:i/>
        <w:sz w:val="20"/>
      </w:rPr>
      <w:t xml:space="preserve"> раздел </w:t>
    </w:r>
    <w:r w:rsidR="002339CA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3A00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21D3"/>
    <w:rsid w:val="001E33F9"/>
    <w:rsid w:val="001F001D"/>
    <w:rsid w:val="001F1045"/>
    <w:rsid w:val="001F16DB"/>
    <w:rsid w:val="001F5B99"/>
    <w:rsid w:val="00200CC3"/>
    <w:rsid w:val="002120C8"/>
    <w:rsid w:val="002120F0"/>
    <w:rsid w:val="002275BB"/>
    <w:rsid w:val="00227DAC"/>
    <w:rsid w:val="002339CA"/>
    <w:rsid w:val="002472BA"/>
    <w:rsid w:val="00252705"/>
    <w:rsid w:val="00252B9E"/>
    <w:rsid w:val="00257253"/>
    <w:rsid w:val="0027279B"/>
    <w:rsid w:val="00277600"/>
    <w:rsid w:val="002829CE"/>
    <w:rsid w:val="002846FC"/>
    <w:rsid w:val="002A4B6E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37D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4CC9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7303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7F0BCD"/>
    <w:rsid w:val="00807ED5"/>
    <w:rsid w:val="00835365"/>
    <w:rsid w:val="00861C62"/>
    <w:rsid w:val="008630C2"/>
    <w:rsid w:val="00864009"/>
    <w:rsid w:val="008753C1"/>
    <w:rsid w:val="008759B3"/>
    <w:rsid w:val="008848D3"/>
    <w:rsid w:val="00886219"/>
    <w:rsid w:val="0088746E"/>
    <w:rsid w:val="00894626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E29AE"/>
    <w:rsid w:val="00AF01AB"/>
    <w:rsid w:val="00AF1A85"/>
    <w:rsid w:val="00B001DD"/>
    <w:rsid w:val="00B06A6A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13DB"/>
    <w:rsid w:val="00CC5E95"/>
    <w:rsid w:val="00CE3F1D"/>
    <w:rsid w:val="00CF1318"/>
    <w:rsid w:val="00D05F7D"/>
    <w:rsid w:val="00D10C17"/>
    <w:rsid w:val="00D1771A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3913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1831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992"/>
    <w:rsid w:val="00F22C68"/>
    <w:rsid w:val="00F2409B"/>
    <w:rsid w:val="00F24E57"/>
    <w:rsid w:val="00F33E33"/>
    <w:rsid w:val="00F35BD7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75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75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2015-02-24T06:33:00Z</cp:lastPrinted>
  <dcterms:created xsi:type="dcterms:W3CDTF">2014-08-07T23:18:00Z</dcterms:created>
  <dcterms:modified xsi:type="dcterms:W3CDTF">2015-03-12T07:56:00Z</dcterms:modified>
</cp:coreProperties>
</file>