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4205780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4205780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61233C" w:rsidRDefault="0061233C" w:rsidP="0061233C">
      <w:pPr>
        <w:spacing w:line="240" w:lineRule="auto"/>
        <w:ind w:right="1205" w:firstLine="0"/>
        <w:jc w:val="center"/>
        <w:rPr>
          <w:sz w:val="24"/>
          <w:szCs w:val="24"/>
        </w:rPr>
      </w:pPr>
    </w:p>
    <w:p w:rsidR="0061233C" w:rsidRPr="00B941FD" w:rsidRDefault="0061233C" w:rsidP="0061233C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B941FD">
        <w:rPr>
          <w:sz w:val="24"/>
          <w:szCs w:val="24"/>
        </w:rPr>
        <w:t>г.  Благовещенск, ул. Шевченко, 28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941FD" w:rsidTr="00CA47C3">
        <w:trPr>
          <w:trHeight w:val="160"/>
        </w:trPr>
        <w:tc>
          <w:tcPr>
            <w:tcW w:w="5210" w:type="dxa"/>
          </w:tcPr>
          <w:p w:rsidR="0061233C" w:rsidRDefault="0061233C" w:rsidP="00B941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B941FD" w:rsidRDefault="003C690B" w:rsidP="00B941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B941FD">
              <w:rPr>
                <w:sz w:val="24"/>
                <w:szCs w:val="24"/>
              </w:rPr>
              <w:t>№</w:t>
            </w:r>
            <w:r w:rsidR="003B16A5" w:rsidRPr="00B941FD">
              <w:rPr>
                <w:sz w:val="24"/>
                <w:szCs w:val="24"/>
              </w:rPr>
              <w:t xml:space="preserve"> </w:t>
            </w:r>
            <w:r w:rsidR="00B941FD" w:rsidRPr="00B941FD">
              <w:rPr>
                <w:sz w:val="24"/>
                <w:szCs w:val="24"/>
              </w:rPr>
              <w:t>138</w:t>
            </w:r>
            <w:r w:rsidR="00F10E64" w:rsidRPr="00B941FD">
              <w:rPr>
                <w:sz w:val="24"/>
                <w:szCs w:val="24"/>
              </w:rPr>
              <w:t>/</w:t>
            </w:r>
            <w:proofErr w:type="spellStart"/>
            <w:r w:rsidR="007E3CFE" w:rsidRPr="00B941FD">
              <w:rPr>
                <w:sz w:val="24"/>
                <w:szCs w:val="24"/>
              </w:rPr>
              <w:t>М</w:t>
            </w:r>
            <w:r w:rsidR="00716019" w:rsidRPr="00B941FD">
              <w:rPr>
                <w:sz w:val="24"/>
                <w:szCs w:val="24"/>
              </w:rPr>
              <w:t>ТПи</w:t>
            </w:r>
            <w:r w:rsidR="002F243D" w:rsidRPr="00B941FD">
              <w:rPr>
                <w:sz w:val="24"/>
                <w:szCs w:val="24"/>
              </w:rPr>
              <w:t>Р</w:t>
            </w:r>
            <w:proofErr w:type="spellEnd"/>
            <w:r w:rsidR="005F5164" w:rsidRPr="00B941FD">
              <w:rPr>
                <w:sz w:val="24"/>
                <w:szCs w:val="24"/>
              </w:rPr>
              <w:t>-</w:t>
            </w:r>
            <w:r w:rsidR="00CA47C3" w:rsidRPr="00B941FD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61233C" w:rsidRDefault="0061233C" w:rsidP="0061233C">
            <w:pPr>
              <w:pStyle w:val="211"/>
              <w:tabs>
                <w:tab w:val="right" w:pos="10206"/>
              </w:tabs>
              <w:ind w:right="-271" w:firstLine="0"/>
              <w:contextualSpacing/>
              <w:jc w:val="left"/>
              <w:rPr>
                <w:bCs/>
              </w:rPr>
            </w:pPr>
          </w:p>
          <w:p w:rsidR="0061233C" w:rsidRDefault="0061233C" w:rsidP="0061233C">
            <w:pPr>
              <w:pStyle w:val="211"/>
              <w:tabs>
                <w:tab w:val="right" w:pos="10206"/>
              </w:tabs>
              <w:ind w:left="1027" w:right="-271" w:firstLine="0"/>
              <w:contextualSpacing/>
              <w:jc w:val="left"/>
              <w:rPr>
                <w:bCs/>
                <w:caps/>
              </w:rPr>
            </w:pPr>
            <w:r w:rsidRPr="00292501">
              <w:rPr>
                <w:bCs/>
              </w:rPr>
              <w:t xml:space="preserve">Дата вступления в силу </w:t>
            </w:r>
            <w:r w:rsidRPr="00292501">
              <w:rPr>
                <w:bCs/>
                <w:caps/>
              </w:rPr>
              <w:t xml:space="preserve"> </w:t>
            </w:r>
            <w:r>
              <w:rPr>
                <w:bCs/>
                <w:caps/>
              </w:rPr>
              <w:t xml:space="preserve">                                                                                                                            </w:t>
            </w:r>
          </w:p>
          <w:p w:rsidR="0061233C" w:rsidRPr="00292501" w:rsidRDefault="0061233C" w:rsidP="0061233C">
            <w:pPr>
              <w:pStyle w:val="211"/>
              <w:tabs>
                <w:tab w:val="right" w:pos="10206"/>
              </w:tabs>
              <w:ind w:left="1027" w:right="-271" w:firstLine="0"/>
              <w:contextualSpacing/>
              <w:jc w:val="left"/>
              <w:rPr>
                <w:bCs/>
                <w:caps/>
              </w:rPr>
            </w:pPr>
            <w:r>
              <w:rPr>
                <w:bCs/>
                <w:caps/>
              </w:rPr>
              <w:t xml:space="preserve">   </w:t>
            </w:r>
            <w:r>
              <w:rPr>
                <w:bCs/>
              </w:rPr>
              <w:t>«_</w:t>
            </w:r>
            <w:r>
              <w:rPr>
                <w:bCs/>
              </w:rPr>
              <w:t>29</w:t>
            </w:r>
            <w:bookmarkStart w:id="2" w:name="_GoBack"/>
            <w:bookmarkEnd w:id="2"/>
            <w:r w:rsidRPr="00292501">
              <w:rPr>
                <w:bCs/>
              </w:rPr>
              <w:t>_» декабря 2014</w:t>
            </w:r>
            <w:r>
              <w:rPr>
                <w:bCs/>
              </w:rPr>
              <w:t>г.</w:t>
            </w:r>
            <w:r w:rsidRPr="00292501">
              <w:rPr>
                <w:bCs/>
              </w:rPr>
              <w:t xml:space="preserve"> </w:t>
            </w:r>
          </w:p>
          <w:p w:rsidR="0061233C" w:rsidRDefault="0061233C" w:rsidP="0061233C">
            <w:pPr>
              <w:pStyle w:val="211"/>
              <w:tabs>
                <w:tab w:val="left" w:pos="6521"/>
                <w:tab w:val="right" w:pos="10206"/>
              </w:tabs>
              <w:ind w:left="1027" w:firstLine="0"/>
              <w:contextualSpacing/>
              <w:jc w:val="left"/>
              <w:rPr>
                <w:bCs/>
              </w:rPr>
            </w:pPr>
          </w:p>
          <w:p w:rsidR="0061233C" w:rsidRDefault="0061233C" w:rsidP="0061233C">
            <w:pPr>
              <w:pStyle w:val="211"/>
              <w:tabs>
                <w:tab w:val="left" w:pos="6521"/>
                <w:tab w:val="right" w:pos="10206"/>
              </w:tabs>
              <w:ind w:left="1027" w:firstLine="0"/>
              <w:contextualSpacing/>
              <w:jc w:val="left"/>
              <w:rPr>
                <w:bCs/>
                <w:szCs w:val="26"/>
              </w:rPr>
            </w:pPr>
            <w:r w:rsidRPr="00292501">
              <w:rPr>
                <w:bCs/>
              </w:rPr>
              <w:t xml:space="preserve">Дата </w:t>
            </w:r>
            <w:r w:rsidRPr="00292501">
              <w:rPr>
                <w:bCs/>
                <w:szCs w:val="26"/>
              </w:rPr>
              <w:t xml:space="preserve">голосования </w:t>
            </w:r>
          </w:p>
          <w:p w:rsidR="0061233C" w:rsidRPr="00EA01E9" w:rsidRDefault="0061233C" w:rsidP="0061233C">
            <w:pPr>
              <w:pStyle w:val="211"/>
              <w:tabs>
                <w:tab w:val="left" w:pos="6521"/>
                <w:tab w:val="right" w:pos="10206"/>
              </w:tabs>
              <w:ind w:left="1027" w:firstLine="0"/>
              <w:contextualSpacing/>
              <w:jc w:val="left"/>
              <w:rPr>
                <w:bCs/>
              </w:rPr>
            </w:pPr>
            <w:r w:rsidRPr="00292501">
              <w:rPr>
                <w:bCs/>
                <w:szCs w:val="26"/>
              </w:rPr>
              <w:t xml:space="preserve"> </w:t>
            </w:r>
            <w:r w:rsidRPr="00292501">
              <w:rPr>
                <w:bCs/>
              </w:rPr>
              <w:t>«_</w:t>
            </w:r>
            <w:r>
              <w:rPr>
                <w:bCs/>
              </w:rPr>
              <w:t>24_</w:t>
            </w:r>
            <w:r w:rsidRPr="00292501">
              <w:rPr>
                <w:bCs/>
              </w:rPr>
              <w:t xml:space="preserve"> декабря 2014</w:t>
            </w:r>
            <w:r>
              <w:rPr>
                <w:bCs/>
              </w:rPr>
              <w:t>г.</w:t>
            </w:r>
            <w:r>
              <w:rPr>
                <w:bCs/>
                <w:szCs w:val="26"/>
              </w:rPr>
              <w:t xml:space="preserve">                                                                                                            </w:t>
            </w:r>
          </w:p>
          <w:p w:rsidR="003C690B" w:rsidRPr="00B941FD" w:rsidRDefault="003C690B" w:rsidP="00B941F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</w:p>
        </w:tc>
      </w:tr>
    </w:tbl>
    <w:p w:rsidR="003C690B" w:rsidRPr="0061233C" w:rsidRDefault="003C690B" w:rsidP="00C02479">
      <w:pPr>
        <w:spacing w:line="240" w:lineRule="auto"/>
        <w:rPr>
          <w:sz w:val="22"/>
          <w:szCs w:val="22"/>
        </w:rPr>
      </w:pPr>
      <w:r w:rsidRPr="0061233C">
        <w:rPr>
          <w:sz w:val="22"/>
          <w:szCs w:val="22"/>
        </w:rPr>
        <w:t>ПРЕДМЕТ ЗАКУПКИ:</w:t>
      </w:r>
    </w:p>
    <w:p w:rsidR="00B941FD" w:rsidRPr="0061233C" w:rsidRDefault="00D805C4" w:rsidP="00B941FD">
      <w:pPr>
        <w:pStyle w:val="a6"/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 w:rsidRPr="0061233C">
        <w:rPr>
          <w:bCs/>
          <w:sz w:val="22"/>
          <w:szCs w:val="22"/>
        </w:rPr>
        <w:t xml:space="preserve">Открытый электронный </w:t>
      </w:r>
      <w:r w:rsidRPr="0061233C">
        <w:rPr>
          <w:b/>
          <w:bCs/>
          <w:sz w:val="22"/>
          <w:szCs w:val="22"/>
        </w:rPr>
        <w:t xml:space="preserve">запрос </w:t>
      </w:r>
      <w:r w:rsidR="00E9437F" w:rsidRPr="0061233C">
        <w:rPr>
          <w:b/>
          <w:bCs/>
          <w:sz w:val="22"/>
          <w:szCs w:val="22"/>
        </w:rPr>
        <w:t>цен</w:t>
      </w:r>
      <w:r w:rsidR="003C1694" w:rsidRPr="0061233C">
        <w:rPr>
          <w:b/>
          <w:bCs/>
          <w:sz w:val="22"/>
          <w:szCs w:val="22"/>
        </w:rPr>
        <w:t xml:space="preserve"> (ЭТП №</w:t>
      </w:r>
      <w:r w:rsidR="00B96010" w:rsidRPr="0061233C">
        <w:rPr>
          <w:b/>
          <w:sz w:val="22"/>
          <w:szCs w:val="22"/>
        </w:rPr>
        <w:t xml:space="preserve"> </w:t>
      </w:r>
      <w:r w:rsidR="00B941FD" w:rsidRPr="0061233C">
        <w:rPr>
          <w:b/>
          <w:sz w:val="22"/>
          <w:szCs w:val="22"/>
        </w:rPr>
        <w:t>443480</w:t>
      </w:r>
      <w:r w:rsidR="003C1694" w:rsidRPr="0061233C">
        <w:rPr>
          <w:b/>
          <w:sz w:val="22"/>
          <w:szCs w:val="22"/>
        </w:rPr>
        <w:t>)</w:t>
      </w:r>
      <w:r w:rsidR="00716019" w:rsidRPr="0061233C">
        <w:rPr>
          <w:b/>
          <w:sz w:val="22"/>
          <w:szCs w:val="22"/>
        </w:rPr>
        <w:t xml:space="preserve"> </w:t>
      </w:r>
      <w:r w:rsidR="00716019" w:rsidRPr="0061233C">
        <w:rPr>
          <w:sz w:val="22"/>
          <w:szCs w:val="22"/>
        </w:rPr>
        <w:t xml:space="preserve">на право заключения Договора: </w:t>
      </w:r>
      <w:r w:rsidR="00B941FD" w:rsidRPr="0061233C">
        <w:rPr>
          <w:b/>
          <w:bCs/>
          <w:iCs/>
          <w:snapToGrid w:val="0"/>
          <w:w w:val="110"/>
          <w:sz w:val="22"/>
          <w:szCs w:val="22"/>
        </w:rPr>
        <w:t>«</w:t>
      </w:r>
      <w:r w:rsidR="00B941FD" w:rsidRPr="0061233C">
        <w:rPr>
          <w:b/>
          <w:sz w:val="22"/>
          <w:szCs w:val="22"/>
        </w:rPr>
        <w:t>Источники бесперебойного питания (АЭС, ЭС ЕАО</w:t>
      </w:r>
      <w:r w:rsidR="00B941FD" w:rsidRPr="0061233C">
        <w:rPr>
          <w:sz w:val="22"/>
          <w:szCs w:val="22"/>
        </w:rPr>
        <w:t>)</w:t>
      </w:r>
      <w:r w:rsidR="00B941FD" w:rsidRPr="0061233C">
        <w:rPr>
          <w:b/>
          <w:bCs/>
          <w:iCs/>
          <w:snapToGrid w:val="0"/>
          <w:w w:val="110"/>
          <w:sz w:val="22"/>
          <w:szCs w:val="22"/>
        </w:rPr>
        <w:t>»</w:t>
      </w:r>
      <w:r w:rsidR="00B941FD" w:rsidRPr="0061233C">
        <w:rPr>
          <w:snapToGrid w:val="0"/>
          <w:sz w:val="22"/>
          <w:szCs w:val="22"/>
        </w:rPr>
        <w:t>.</w:t>
      </w:r>
    </w:p>
    <w:p w:rsidR="00B941FD" w:rsidRPr="0061233C" w:rsidRDefault="00B941FD" w:rsidP="00B941FD">
      <w:pPr>
        <w:spacing w:line="240" w:lineRule="auto"/>
        <w:ind w:firstLine="0"/>
        <w:rPr>
          <w:sz w:val="22"/>
          <w:szCs w:val="22"/>
        </w:rPr>
      </w:pPr>
      <w:r w:rsidRPr="0061233C">
        <w:rPr>
          <w:sz w:val="22"/>
          <w:szCs w:val="22"/>
        </w:rPr>
        <w:t xml:space="preserve"> </w:t>
      </w:r>
      <w:r w:rsidR="00716019" w:rsidRPr="0061233C">
        <w:rPr>
          <w:sz w:val="22"/>
          <w:szCs w:val="22"/>
        </w:rPr>
        <w:t>(</w:t>
      </w:r>
      <w:proofErr w:type="gramStart"/>
      <w:r w:rsidR="00716019" w:rsidRPr="0061233C">
        <w:rPr>
          <w:sz w:val="22"/>
          <w:szCs w:val="22"/>
        </w:rPr>
        <w:t>з</w:t>
      </w:r>
      <w:proofErr w:type="gramEnd"/>
      <w:r w:rsidR="00716019" w:rsidRPr="0061233C">
        <w:rPr>
          <w:sz w:val="22"/>
          <w:szCs w:val="22"/>
        </w:rPr>
        <w:t xml:space="preserve">акупка </w:t>
      </w:r>
      <w:r w:rsidRPr="0061233C">
        <w:rPr>
          <w:b/>
          <w:sz w:val="22"/>
          <w:szCs w:val="22"/>
        </w:rPr>
        <w:t>141</w:t>
      </w:r>
      <w:r w:rsidR="00716019" w:rsidRPr="0061233C">
        <w:rPr>
          <w:sz w:val="22"/>
          <w:szCs w:val="22"/>
        </w:rPr>
        <w:t xml:space="preserve"> раздел </w:t>
      </w:r>
      <w:r w:rsidR="00716019" w:rsidRPr="0061233C">
        <w:rPr>
          <w:b/>
          <w:sz w:val="22"/>
          <w:szCs w:val="22"/>
        </w:rPr>
        <w:t>2.2.2</w:t>
      </w:r>
      <w:r w:rsidR="00716019" w:rsidRPr="0061233C">
        <w:rPr>
          <w:sz w:val="22"/>
          <w:szCs w:val="22"/>
        </w:rPr>
        <w:t xml:space="preserve"> ГКПЗ 2014 г</w:t>
      </w:r>
      <w:r w:rsidR="00716019" w:rsidRPr="0061233C">
        <w:rPr>
          <w:bCs/>
          <w:sz w:val="22"/>
          <w:szCs w:val="22"/>
        </w:rPr>
        <w:t xml:space="preserve">) </w:t>
      </w:r>
      <w:r w:rsidR="00E9437F" w:rsidRPr="0061233C">
        <w:rPr>
          <w:bCs/>
          <w:iCs/>
          <w:sz w:val="22"/>
          <w:szCs w:val="22"/>
        </w:rPr>
        <w:t xml:space="preserve">на основании указания ОАО «ДРСК» </w:t>
      </w:r>
      <w:r w:rsidRPr="0061233C">
        <w:rPr>
          <w:sz w:val="22"/>
          <w:szCs w:val="22"/>
        </w:rPr>
        <w:t>от  17.11.2014 г. № 305.</w:t>
      </w:r>
    </w:p>
    <w:p w:rsidR="00E9437F" w:rsidRPr="0061233C" w:rsidRDefault="00E9437F" w:rsidP="00B941FD">
      <w:pPr>
        <w:pStyle w:val="a6"/>
        <w:spacing w:before="0" w:line="240" w:lineRule="auto"/>
        <w:contextualSpacing/>
        <w:rPr>
          <w:b/>
          <w:bCs/>
          <w:i/>
          <w:iCs/>
          <w:sz w:val="22"/>
          <w:szCs w:val="22"/>
        </w:rPr>
      </w:pPr>
      <w:r w:rsidRPr="0061233C">
        <w:rPr>
          <w:bCs/>
          <w:iCs/>
          <w:sz w:val="22"/>
          <w:szCs w:val="22"/>
        </w:rPr>
        <w:t>Плановая стоимость закупки:</w:t>
      </w:r>
      <w:r w:rsidRPr="0061233C">
        <w:rPr>
          <w:b/>
          <w:bCs/>
          <w:i/>
          <w:iCs/>
          <w:sz w:val="22"/>
          <w:szCs w:val="22"/>
        </w:rPr>
        <w:t xml:space="preserve"> </w:t>
      </w:r>
      <w:r w:rsidR="00B941FD" w:rsidRPr="0061233C">
        <w:rPr>
          <w:b/>
          <w:i/>
          <w:sz w:val="22"/>
          <w:szCs w:val="22"/>
        </w:rPr>
        <w:t>1 234 175,00</w:t>
      </w:r>
      <w:r w:rsidR="00B941FD" w:rsidRPr="0061233C">
        <w:rPr>
          <w:b/>
          <w:sz w:val="22"/>
          <w:szCs w:val="22"/>
        </w:rPr>
        <w:t xml:space="preserve"> </w:t>
      </w:r>
      <w:r w:rsidRPr="0061233C">
        <w:rPr>
          <w:b/>
          <w:bCs/>
          <w:i/>
          <w:iCs/>
          <w:sz w:val="22"/>
          <w:szCs w:val="22"/>
        </w:rPr>
        <w:t xml:space="preserve">руб. без НДС.        </w:t>
      </w:r>
    </w:p>
    <w:p w:rsidR="00D805C4" w:rsidRPr="0061233C" w:rsidRDefault="00B96010" w:rsidP="002F243D">
      <w:pPr>
        <w:tabs>
          <w:tab w:val="left" w:pos="993"/>
        </w:tabs>
        <w:spacing w:line="240" w:lineRule="auto"/>
        <w:ind w:firstLine="0"/>
        <w:rPr>
          <w:snapToGrid/>
          <w:sz w:val="22"/>
          <w:szCs w:val="22"/>
        </w:rPr>
      </w:pPr>
      <w:r w:rsidRPr="0061233C">
        <w:rPr>
          <w:b/>
          <w:bCs/>
          <w:i/>
          <w:iCs/>
          <w:snapToGrid/>
          <w:sz w:val="22"/>
          <w:szCs w:val="22"/>
        </w:rPr>
        <w:t xml:space="preserve"> </w:t>
      </w:r>
      <w:r w:rsidR="00D805C4" w:rsidRPr="0061233C">
        <w:rPr>
          <w:snapToGrid/>
          <w:sz w:val="22"/>
          <w:szCs w:val="22"/>
        </w:rPr>
        <w:t>Форма голосования членов Закупочной комиссии: очно-заочная</w:t>
      </w:r>
    </w:p>
    <w:p w:rsidR="003C690B" w:rsidRPr="0061233C" w:rsidRDefault="003C690B" w:rsidP="00C02479">
      <w:pPr>
        <w:pStyle w:val="21"/>
        <w:rPr>
          <w:bCs/>
          <w:caps/>
          <w:sz w:val="22"/>
          <w:szCs w:val="22"/>
        </w:rPr>
      </w:pPr>
      <w:r w:rsidRPr="0061233C">
        <w:rPr>
          <w:bCs/>
          <w:caps/>
          <w:sz w:val="22"/>
          <w:szCs w:val="22"/>
        </w:rPr>
        <w:t>ПРИСУТСТВОВАЛИ:</w:t>
      </w:r>
    </w:p>
    <w:p w:rsidR="003C690B" w:rsidRPr="0061233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2"/>
          <w:szCs w:val="22"/>
        </w:rPr>
      </w:pPr>
      <w:r w:rsidRPr="0061233C">
        <w:rPr>
          <w:sz w:val="22"/>
          <w:szCs w:val="22"/>
        </w:rPr>
        <w:tab/>
        <w:t xml:space="preserve">На заседании </w:t>
      </w:r>
      <w:r w:rsidR="00252B9E" w:rsidRPr="0061233C">
        <w:rPr>
          <w:sz w:val="22"/>
          <w:szCs w:val="22"/>
        </w:rPr>
        <w:t xml:space="preserve">присутствовали </w:t>
      </w:r>
      <w:r w:rsidR="006E7E04" w:rsidRPr="0061233C">
        <w:rPr>
          <w:sz w:val="22"/>
          <w:szCs w:val="22"/>
        </w:rPr>
        <w:t>8</w:t>
      </w:r>
      <w:r w:rsidR="00252B9E" w:rsidRPr="0061233C">
        <w:rPr>
          <w:sz w:val="22"/>
          <w:szCs w:val="22"/>
        </w:rPr>
        <w:t xml:space="preserve"> членов </w:t>
      </w:r>
      <w:r w:rsidRPr="0061233C">
        <w:rPr>
          <w:sz w:val="22"/>
          <w:szCs w:val="22"/>
        </w:rPr>
        <w:t>Закупочной комиссии 2 уровня</w:t>
      </w:r>
      <w:r w:rsidR="00252B9E" w:rsidRPr="0061233C">
        <w:rPr>
          <w:sz w:val="22"/>
          <w:szCs w:val="22"/>
        </w:rPr>
        <w:t>.</w:t>
      </w:r>
      <w:r w:rsidRPr="0061233C">
        <w:rPr>
          <w:b/>
          <w:bCs/>
          <w:color w:val="000000"/>
          <w:sz w:val="22"/>
          <w:szCs w:val="22"/>
        </w:rPr>
        <w:t xml:space="preserve"> </w:t>
      </w:r>
    </w:p>
    <w:p w:rsidR="003C690B" w:rsidRPr="0061233C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B941FD" w:rsidRPr="0061233C" w:rsidRDefault="00B941FD" w:rsidP="00B941FD">
      <w:pPr>
        <w:spacing w:line="240" w:lineRule="auto"/>
        <w:rPr>
          <w:b/>
          <w:caps/>
          <w:snapToGrid/>
          <w:sz w:val="22"/>
          <w:szCs w:val="22"/>
        </w:rPr>
      </w:pPr>
      <w:r w:rsidRPr="0061233C">
        <w:rPr>
          <w:b/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B941FD" w:rsidRPr="0061233C" w:rsidRDefault="00B941FD" w:rsidP="00B941FD">
      <w:pPr>
        <w:numPr>
          <w:ilvl w:val="0"/>
          <w:numId w:val="14"/>
        </w:numPr>
        <w:tabs>
          <w:tab w:val="left" w:pos="993"/>
        </w:tabs>
        <w:snapToGrid w:val="0"/>
        <w:spacing w:line="240" w:lineRule="auto"/>
        <w:contextualSpacing/>
        <w:rPr>
          <w:bCs/>
          <w:i/>
          <w:iCs/>
          <w:sz w:val="22"/>
          <w:szCs w:val="22"/>
        </w:rPr>
      </w:pPr>
      <w:r w:rsidRPr="0061233C">
        <w:rPr>
          <w:bCs/>
          <w:i/>
          <w:iCs/>
          <w:sz w:val="22"/>
          <w:szCs w:val="22"/>
        </w:rPr>
        <w:t xml:space="preserve">О признании предложений </w:t>
      </w:r>
      <w:proofErr w:type="gramStart"/>
      <w:r w:rsidRPr="0061233C">
        <w:rPr>
          <w:bCs/>
          <w:i/>
          <w:iCs/>
          <w:sz w:val="22"/>
          <w:szCs w:val="22"/>
        </w:rPr>
        <w:t>соответствующими</w:t>
      </w:r>
      <w:proofErr w:type="gramEnd"/>
      <w:r w:rsidRPr="0061233C">
        <w:rPr>
          <w:bCs/>
          <w:i/>
          <w:iCs/>
          <w:sz w:val="22"/>
          <w:szCs w:val="22"/>
        </w:rPr>
        <w:t xml:space="preserve"> условиям закупки</w:t>
      </w:r>
    </w:p>
    <w:p w:rsidR="00B941FD" w:rsidRPr="0061233C" w:rsidRDefault="00B941FD" w:rsidP="00B941FD">
      <w:pPr>
        <w:numPr>
          <w:ilvl w:val="0"/>
          <w:numId w:val="14"/>
        </w:numPr>
        <w:tabs>
          <w:tab w:val="left" w:pos="993"/>
        </w:tabs>
        <w:snapToGrid w:val="0"/>
        <w:spacing w:line="240" w:lineRule="auto"/>
        <w:contextualSpacing/>
        <w:rPr>
          <w:bCs/>
          <w:i/>
          <w:iCs/>
          <w:sz w:val="22"/>
          <w:szCs w:val="22"/>
        </w:rPr>
      </w:pPr>
      <w:r w:rsidRPr="0061233C">
        <w:rPr>
          <w:bCs/>
          <w:i/>
          <w:iCs/>
          <w:sz w:val="22"/>
          <w:szCs w:val="22"/>
        </w:rPr>
        <w:t xml:space="preserve">О </w:t>
      </w:r>
      <w:proofErr w:type="spellStart"/>
      <w:r w:rsidRPr="0061233C">
        <w:rPr>
          <w:bCs/>
          <w:i/>
          <w:iCs/>
          <w:sz w:val="22"/>
          <w:szCs w:val="22"/>
        </w:rPr>
        <w:t>ранжировки</w:t>
      </w:r>
      <w:proofErr w:type="spellEnd"/>
      <w:r w:rsidRPr="0061233C">
        <w:rPr>
          <w:bCs/>
          <w:i/>
          <w:iCs/>
          <w:sz w:val="22"/>
          <w:szCs w:val="22"/>
        </w:rPr>
        <w:t xml:space="preserve"> предложений Участников закупки. Выбор победителя</w:t>
      </w:r>
    </w:p>
    <w:p w:rsidR="00B941FD" w:rsidRPr="0061233C" w:rsidRDefault="00B941FD" w:rsidP="00B941FD">
      <w:pPr>
        <w:spacing w:line="240" w:lineRule="auto"/>
        <w:rPr>
          <w:snapToGrid/>
          <w:sz w:val="22"/>
          <w:szCs w:val="22"/>
        </w:rPr>
      </w:pPr>
    </w:p>
    <w:p w:rsidR="00B941FD" w:rsidRPr="0061233C" w:rsidRDefault="00B941FD" w:rsidP="00B941FD">
      <w:pPr>
        <w:spacing w:line="240" w:lineRule="auto"/>
        <w:ind w:firstLine="0"/>
        <w:rPr>
          <w:b/>
          <w:sz w:val="22"/>
          <w:szCs w:val="22"/>
        </w:rPr>
      </w:pPr>
      <w:r w:rsidRPr="0061233C">
        <w:rPr>
          <w:b/>
          <w:sz w:val="22"/>
          <w:szCs w:val="22"/>
        </w:rPr>
        <w:t>РАССМАТРИВАЕМЫЕ ДОКУМЕНТЫ:</w:t>
      </w:r>
    </w:p>
    <w:p w:rsidR="00B941FD" w:rsidRPr="0061233C" w:rsidRDefault="00B941FD" w:rsidP="00B941FD">
      <w:pPr>
        <w:numPr>
          <w:ilvl w:val="0"/>
          <w:numId w:val="23"/>
        </w:numPr>
        <w:snapToGrid w:val="0"/>
        <w:spacing w:line="240" w:lineRule="auto"/>
        <w:contextualSpacing/>
        <w:rPr>
          <w:sz w:val="22"/>
          <w:szCs w:val="22"/>
        </w:rPr>
      </w:pPr>
      <w:r w:rsidRPr="0061233C">
        <w:rPr>
          <w:sz w:val="22"/>
          <w:szCs w:val="22"/>
        </w:rPr>
        <w:t>Протокол вскрытия конвертов от 15.12.2014г. № 138/</w:t>
      </w:r>
      <w:proofErr w:type="spellStart"/>
      <w:r w:rsidRPr="0061233C">
        <w:rPr>
          <w:sz w:val="22"/>
          <w:szCs w:val="22"/>
        </w:rPr>
        <w:t>МТПиР</w:t>
      </w:r>
      <w:proofErr w:type="spellEnd"/>
      <w:r w:rsidRPr="0061233C">
        <w:rPr>
          <w:sz w:val="22"/>
          <w:szCs w:val="22"/>
        </w:rPr>
        <w:t>-В</w:t>
      </w:r>
    </w:p>
    <w:p w:rsidR="00B941FD" w:rsidRPr="0061233C" w:rsidRDefault="00B941FD" w:rsidP="00B941FD">
      <w:pPr>
        <w:numPr>
          <w:ilvl w:val="0"/>
          <w:numId w:val="23"/>
        </w:numPr>
        <w:snapToGrid w:val="0"/>
        <w:spacing w:line="240" w:lineRule="auto"/>
        <w:contextualSpacing/>
        <w:rPr>
          <w:sz w:val="22"/>
          <w:szCs w:val="22"/>
        </w:rPr>
      </w:pPr>
      <w:r w:rsidRPr="0061233C">
        <w:rPr>
          <w:sz w:val="22"/>
          <w:szCs w:val="22"/>
        </w:rPr>
        <w:t xml:space="preserve">Индивидуальное заключение Лушникова С.В., </w:t>
      </w:r>
      <w:proofErr w:type="spellStart"/>
      <w:r w:rsidRPr="0061233C">
        <w:rPr>
          <w:sz w:val="22"/>
          <w:szCs w:val="22"/>
        </w:rPr>
        <w:t>Моториной</w:t>
      </w:r>
      <w:proofErr w:type="spellEnd"/>
      <w:r w:rsidRPr="0061233C">
        <w:rPr>
          <w:sz w:val="22"/>
          <w:szCs w:val="22"/>
        </w:rPr>
        <w:t xml:space="preserve"> О.А., Лаптева И.А.</w:t>
      </w:r>
    </w:p>
    <w:p w:rsidR="00B941FD" w:rsidRPr="0061233C" w:rsidRDefault="00B941FD" w:rsidP="00B941FD">
      <w:pPr>
        <w:spacing w:line="240" w:lineRule="auto"/>
        <w:ind w:firstLine="0"/>
        <w:rPr>
          <w:snapToGrid/>
          <w:sz w:val="22"/>
          <w:szCs w:val="22"/>
        </w:rPr>
      </w:pPr>
    </w:p>
    <w:p w:rsidR="00B941FD" w:rsidRPr="0061233C" w:rsidRDefault="00B941FD" w:rsidP="00B941FD">
      <w:pPr>
        <w:spacing w:line="240" w:lineRule="auto"/>
        <w:ind w:firstLine="0"/>
        <w:rPr>
          <w:b/>
          <w:snapToGrid/>
          <w:sz w:val="22"/>
          <w:szCs w:val="22"/>
        </w:rPr>
      </w:pPr>
      <w:r w:rsidRPr="0061233C">
        <w:rPr>
          <w:b/>
          <w:bCs/>
          <w:i/>
          <w:iCs/>
          <w:snapToGrid/>
          <w:sz w:val="22"/>
          <w:szCs w:val="22"/>
        </w:rPr>
        <w:t xml:space="preserve">ВОПРОС 1 «О признании предложений </w:t>
      </w:r>
      <w:proofErr w:type="gramStart"/>
      <w:r w:rsidRPr="0061233C">
        <w:rPr>
          <w:b/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61233C">
        <w:rPr>
          <w:b/>
          <w:bCs/>
          <w:i/>
          <w:iCs/>
          <w:snapToGrid/>
          <w:sz w:val="22"/>
          <w:szCs w:val="22"/>
        </w:rPr>
        <w:t xml:space="preserve"> условиям закупки»</w:t>
      </w:r>
    </w:p>
    <w:p w:rsidR="00B941FD" w:rsidRPr="0061233C" w:rsidRDefault="00B941FD" w:rsidP="00B941FD">
      <w:pPr>
        <w:spacing w:line="240" w:lineRule="auto"/>
        <w:rPr>
          <w:sz w:val="22"/>
          <w:szCs w:val="22"/>
        </w:rPr>
      </w:pPr>
      <w:r w:rsidRPr="0061233C">
        <w:rPr>
          <w:sz w:val="22"/>
          <w:szCs w:val="22"/>
        </w:rPr>
        <w:t>ОТМЕТИЛИ:</w:t>
      </w:r>
    </w:p>
    <w:p w:rsidR="00B941FD" w:rsidRPr="0061233C" w:rsidRDefault="00B941FD" w:rsidP="00B941FD">
      <w:pPr>
        <w:spacing w:line="240" w:lineRule="auto"/>
        <w:contextualSpacing/>
        <w:rPr>
          <w:sz w:val="22"/>
          <w:szCs w:val="22"/>
        </w:rPr>
      </w:pPr>
      <w:r w:rsidRPr="0061233C">
        <w:rPr>
          <w:sz w:val="22"/>
          <w:szCs w:val="22"/>
        </w:rPr>
        <w:t xml:space="preserve">Предложения </w:t>
      </w:r>
      <w:r w:rsidRPr="0061233C">
        <w:rPr>
          <w:snapToGrid/>
          <w:sz w:val="22"/>
          <w:szCs w:val="22"/>
        </w:rPr>
        <w:t>ООО "ЦСП" (690035, Россия, Приморский край, г. Владивосток, ул. Калинина, д. 25), ООО "</w:t>
      </w:r>
      <w:proofErr w:type="spellStart"/>
      <w:r w:rsidRPr="0061233C">
        <w:rPr>
          <w:snapToGrid/>
          <w:sz w:val="22"/>
          <w:szCs w:val="22"/>
        </w:rPr>
        <w:t>Масэнерго</w:t>
      </w:r>
      <w:proofErr w:type="spellEnd"/>
      <w:r w:rsidRPr="0061233C">
        <w:rPr>
          <w:snapToGrid/>
          <w:sz w:val="22"/>
          <w:szCs w:val="22"/>
        </w:rPr>
        <w:t xml:space="preserve">" (107564, Россия, г. Москва, </w:t>
      </w:r>
      <w:proofErr w:type="spellStart"/>
      <w:proofErr w:type="gramStart"/>
      <w:r w:rsidRPr="0061233C">
        <w:rPr>
          <w:snapToGrid/>
          <w:sz w:val="22"/>
          <w:szCs w:val="22"/>
        </w:rPr>
        <w:t>ул</w:t>
      </w:r>
      <w:proofErr w:type="spellEnd"/>
      <w:proofErr w:type="gramEnd"/>
      <w:r w:rsidRPr="0061233C">
        <w:rPr>
          <w:snapToGrid/>
          <w:sz w:val="22"/>
          <w:szCs w:val="22"/>
        </w:rPr>
        <w:t xml:space="preserve"> Краснобогатырская, д. 6 стр. 7), ООО Управляющая компания "Радиан" (664040, Иркутская область, г. Иркутск, ул. Розы Люксембург, д. 184) </w:t>
      </w:r>
      <w:r w:rsidRPr="0061233C">
        <w:rPr>
          <w:sz w:val="22"/>
          <w:szCs w:val="22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941FD" w:rsidRPr="0061233C" w:rsidRDefault="00B941FD" w:rsidP="0061233C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2"/>
          <w:szCs w:val="22"/>
        </w:rPr>
      </w:pPr>
      <w:r w:rsidRPr="0061233C">
        <w:rPr>
          <w:b/>
          <w:bCs/>
          <w:i/>
          <w:iCs/>
          <w:snapToGrid/>
          <w:sz w:val="22"/>
          <w:szCs w:val="22"/>
        </w:rPr>
        <w:t xml:space="preserve">ВОПРОС 2  «О </w:t>
      </w:r>
      <w:proofErr w:type="spellStart"/>
      <w:r w:rsidRPr="0061233C">
        <w:rPr>
          <w:b/>
          <w:bCs/>
          <w:i/>
          <w:iCs/>
          <w:snapToGrid/>
          <w:sz w:val="22"/>
          <w:szCs w:val="22"/>
        </w:rPr>
        <w:t>ранжировки</w:t>
      </w:r>
      <w:proofErr w:type="spellEnd"/>
      <w:r w:rsidRPr="0061233C">
        <w:rPr>
          <w:b/>
          <w:bCs/>
          <w:i/>
          <w:iCs/>
          <w:snapToGrid/>
          <w:sz w:val="22"/>
          <w:szCs w:val="22"/>
        </w:rPr>
        <w:t xml:space="preserve"> предложений Участников закупки. Выбор победителя»</w:t>
      </w:r>
    </w:p>
    <w:p w:rsidR="00B941FD" w:rsidRPr="0061233C" w:rsidRDefault="00B941FD" w:rsidP="00B941FD">
      <w:pPr>
        <w:spacing w:line="240" w:lineRule="auto"/>
        <w:rPr>
          <w:sz w:val="22"/>
          <w:szCs w:val="22"/>
        </w:rPr>
      </w:pPr>
      <w:r w:rsidRPr="0061233C">
        <w:rPr>
          <w:sz w:val="22"/>
          <w:szCs w:val="22"/>
        </w:rPr>
        <w:t>ОТМЕТИЛИ:</w:t>
      </w:r>
    </w:p>
    <w:p w:rsidR="00B941FD" w:rsidRPr="0061233C" w:rsidRDefault="00B941FD" w:rsidP="00B941FD">
      <w:pPr>
        <w:spacing w:line="240" w:lineRule="auto"/>
        <w:rPr>
          <w:sz w:val="22"/>
          <w:szCs w:val="22"/>
        </w:rPr>
      </w:pPr>
      <w:r w:rsidRPr="0061233C">
        <w:rPr>
          <w:sz w:val="22"/>
          <w:szCs w:val="22"/>
        </w:rPr>
        <w:t xml:space="preserve">В </w:t>
      </w:r>
      <w:proofErr w:type="gramStart"/>
      <w:r w:rsidRPr="0061233C">
        <w:rPr>
          <w:sz w:val="22"/>
          <w:szCs w:val="22"/>
        </w:rPr>
        <w:t>соответствии</w:t>
      </w:r>
      <w:proofErr w:type="gramEnd"/>
      <w:r w:rsidRPr="0061233C">
        <w:rPr>
          <w:sz w:val="22"/>
          <w:szCs w:val="22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60"/>
        <w:gridCol w:w="5386"/>
      </w:tblGrid>
      <w:tr w:rsidR="00B941FD" w:rsidRPr="0061233C" w:rsidTr="0061233C">
        <w:tc>
          <w:tcPr>
            <w:tcW w:w="993" w:type="dxa"/>
            <w:shd w:val="clear" w:color="auto" w:fill="auto"/>
          </w:tcPr>
          <w:p w:rsidR="00B941FD" w:rsidRPr="0061233C" w:rsidRDefault="00B941FD" w:rsidP="00B941FD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1233C">
              <w:rPr>
                <w:i/>
                <w:sz w:val="22"/>
                <w:szCs w:val="22"/>
              </w:rPr>
              <w:t xml:space="preserve">Место в </w:t>
            </w:r>
            <w:proofErr w:type="spellStart"/>
            <w:r w:rsidRPr="0061233C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941FD" w:rsidRPr="0061233C" w:rsidRDefault="00B941FD" w:rsidP="00B941FD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1233C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B941FD" w:rsidRPr="0061233C" w:rsidRDefault="00B941FD" w:rsidP="00B941FD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1233C">
              <w:rPr>
                <w:i/>
                <w:sz w:val="22"/>
                <w:szCs w:val="22"/>
              </w:rPr>
              <w:t>Цена заявки, руб. без учета НДС</w:t>
            </w:r>
          </w:p>
        </w:tc>
        <w:tc>
          <w:tcPr>
            <w:tcW w:w="5386" w:type="dxa"/>
            <w:shd w:val="clear" w:color="auto" w:fill="auto"/>
          </w:tcPr>
          <w:p w:rsidR="00B941FD" w:rsidRPr="0061233C" w:rsidRDefault="00B941FD" w:rsidP="00B941FD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1233C">
              <w:rPr>
                <w:i/>
                <w:sz w:val="22"/>
                <w:szCs w:val="22"/>
              </w:rPr>
              <w:t>Иные существенные условия</w:t>
            </w:r>
          </w:p>
        </w:tc>
      </w:tr>
      <w:tr w:rsidR="00B941FD" w:rsidRPr="0061233C" w:rsidTr="0061233C">
        <w:tc>
          <w:tcPr>
            <w:tcW w:w="993" w:type="dxa"/>
            <w:shd w:val="clear" w:color="auto" w:fill="auto"/>
          </w:tcPr>
          <w:p w:rsidR="00B941FD" w:rsidRPr="0061233C" w:rsidRDefault="00B941FD" w:rsidP="00B941F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1233C">
              <w:rPr>
                <w:sz w:val="22"/>
                <w:szCs w:val="22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B941FD" w:rsidRPr="0061233C" w:rsidRDefault="00B941FD" w:rsidP="00B941F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1233C">
              <w:rPr>
                <w:sz w:val="22"/>
                <w:szCs w:val="22"/>
              </w:rPr>
              <w:t>ООО "ЦСП" (690035, Россия, Приморский край, г. Владивосток, ул. Калинина, д. 25)</w:t>
            </w:r>
          </w:p>
        </w:tc>
        <w:tc>
          <w:tcPr>
            <w:tcW w:w="1560" w:type="dxa"/>
            <w:shd w:val="clear" w:color="auto" w:fill="auto"/>
          </w:tcPr>
          <w:p w:rsidR="00B941FD" w:rsidRPr="0061233C" w:rsidRDefault="00B941FD" w:rsidP="00B941FD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1233C">
              <w:rPr>
                <w:sz w:val="22"/>
                <w:szCs w:val="22"/>
              </w:rPr>
              <w:t>1 230 000,00 </w:t>
            </w:r>
          </w:p>
        </w:tc>
        <w:tc>
          <w:tcPr>
            <w:tcW w:w="5386" w:type="dxa"/>
            <w:shd w:val="clear" w:color="auto" w:fill="auto"/>
          </w:tcPr>
          <w:p w:rsidR="00B941FD" w:rsidRPr="0061233C" w:rsidRDefault="00B941FD" w:rsidP="0061233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1233C">
              <w:rPr>
                <w:snapToGrid/>
                <w:sz w:val="24"/>
                <w:szCs w:val="24"/>
              </w:rPr>
              <w:t xml:space="preserve">Цена: 1 451 400,00 руб. с НДС. Срок завершения поставки: до 30.03.2015г. Условия оплаты: </w:t>
            </w:r>
            <w:proofErr w:type="spellStart"/>
            <w:r w:rsidRPr="0061233C">
              <w:rPr>
                <w:snapToGrid/>
                <w:sz w:val="24"/>
                <w:szCs w:val="24"/>
              </w:rPr>
              <w:t>постоплата</w:t>
            </w:r>
            <w:proofErr w:type="spellEnd"/>
            <w:r w:rsidRPr="0061233C">
              <w:rPr>
                <w:snapToGrid/>
                <w:sz w:val="24"/>
                <w:szCs w:val="24"/>
              </w:rPr>
              <w:t xml:space="preserve"> 100% в течение 30 календарных дней с момента поставки продукции на склад грузополучателя. Гарантийный срок: 36 месяцев с момента ввода</w:t>
            </w:r>
            <w:r w:rsidRPr="0061233C">
              <w:rPr>
                <w:snapToGrid/>
                <w:sz w:val="23"/>
                <w:szCs w:val="23"/>
              </w:rPr>
              <w:t xml:space="preserve"> </w:t>
            </w:r>
            <w:r w:rsidR="0061233C">
              <w:rPr>
                <w:snapToGrid/>
                <w:sz w:val="23"/>
                <w:szCs w:val="23"/>
              </w:rPr>
              <w:br/>
            </w:r>
            <w:r w:rsidRPr="0061233C">
              <w:rPr>
                <w:snapToGrid/>
                <w:sz w:val="23"/>
                <w:szCs w:val="23"/>
              </w:rPr>
              <w:lastRenderedPageBreak/>
              <w:t>оборудования в эксплуатацию.</w:t>
            </w:r>
            <w:r w:rsidRPr="0061233C">
              <w:rPr>
                <w:snapToGrid/>
                <w:sz w:val="22"/>
                <w:szCs w:val="22"/>
              </w:rPr>
              <w:t xml:space="preserve"> Предложение действительно: до 30.03.2015г.</w:t>
            </w:r>
          </w:p>
        </w:tc>
      </w:tr>
      <w:tr w:rsidR="00B941FD" w:rsidRPr="00B941FD" w:rsidTr="0061233C">
        <w:tc>
          <w:tcPr>
            <w:tcW w:w="993" w:type="dxa"/>
            <w:shd w:val="clear" w:color="auto" w:fill="auto"/>
          </w:tcPr>
          <w:p w:rsidR="00B941FD" w:rsidRPr="00B941FD" w:rsidRDefault="00B941FD" w:rsidP="00B941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41FD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126" w:type="dxa"/>
            <w:shd w:val="clear" w:color="auto" w:fill="auto"/>
          </w:tcPr>
          <w:p w:rsidR="00B941FD" w:rsidRPr="00B941FD" w:rsidRDefault="00B941FD" w:rsidP="00B941F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941FD">
              <w:rPr>
                <w:sz w:val="24"/>
                <w:szCs w:val="24"/>
              </w:rPr>
              <w:t>ООО "</w:t>
            </w:r>
            <w:proofErr w:type="spellStart"/>
            <w:r w:rsidRPr="00B941FD">
              <w:rPr>
                <w:sz w:val="24"/>
                <w:szCs w:val="24"/>
              </w:rPr>
              <w:t>Масэнерго</w:t>
            </w:r>
            <w:proofErr w:type="spellEnd"/>
            <w:r w:rsidRPr="00B941FD">
              <w:rPr>
                <w:sz w:val="24"/>
                <w:szCs w:val="24"/>
              </w:rPr>
              <w:t xml:space="preserve">" (107564, Россия, г. Москва, </w:t>
            </w:r>
            <w:proofErr w:type="spellStart"/>
            <w:proofErr w:type="gramStart"/>
            <w:r w:rsidRPr="00B941FD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941FD">
              <w:rPr>
                <w:sz w:val="24"/>
                <w:szCs w:val="24"/>
              </w:rPr>
              <w:t xml:space="preserve"> Краснобогатырская, д. 6 стр. 7)</w:t>
            </w:r>
          </w:p>
        </w:tc>
        <w:tc>
          <w:tcPr>
            <w:tcW w:w="1560" w:type="dxa"/>
            <w:shd w:val="clear" w:color="auto" w:fill="auto"/>
          </w:tcPr>
          <w:p w:rsidR="00B941FD" w:rsidRPr="00B941FD" w:rsidRDefault="00B941FD" w:rsidP="00B941FD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941FD">
              <w:rPr>
                <w:sz w:val="24"/>
                <w:szCs w:val="24"/>
              </w:rPr>
              <w:t>1 393 416,95 </w:t>
            </w:r>
          </w:p>
        </w:tc>
        <w:tc>
          <w:tcPr>
            <w:tcW w:w="5386" w:type="dxa"/>
            <w:shd w:val="clear" w:color="auto" w:fill="auto"/>
          </w:tcPr>
          <w:p w:rsidR="00B941FD" w:rsidRPr="00B941FD" w:rsidRDefault="00B941FD" w:rsidP="00B941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941FD">
              <w:rPr>
                <w:snapToGrid/>
                <w:sz w:val="24"/>
                <w:szCs w:val="24"/>
              </w:rPr>
              <w:t>Цена: 1 644 232,00 руб. с НДС. Срок завершения поставки: до 31.03.2015г</w:t>
            </w:r>
            <w:proofErr w:type="gramStart"/>
            <w:r w:rsidRPr="00B941FD">
              <w:rPr>
                <w:snapToGrid/>
                <w:sz w:val="24"/>
                <w:szCs w:val="24"/>
              </w:rPr>
              <w:t xml:space="preserve">.. </w:t>
            </w:r>
            <w:proofErr w:type="gramEnd"/>
            <w:r w:rsidRPr="00B941FD">
              <w:rPr>
                <w:snapToGrid/>
                <w:sz w:val="24"/>
                <w:szCs w:val="24"/>
              </w:rPr>
              <w:t>Условия оплаты: в течение 30 календарных дней с момента поставки продукции на склад грузополучателя. Гарантийный срок: 36 месяцев. Предложение действительно: до 31.01.2015г.</w:t>
            </w:r>
          </w:p>
        </w:tc>
      </w:tr>
      <w:tr w:rsidR="00B941FD" w:rsidRPr="00B941FD" w:rsidTr="0061233C">
        <w:tc>
          <w:tcPr>
            <w:tcW w:w="993" w:type="dxa"/>
            <w:shd w:val="clear" w:color="auto" w:fill="auto"/>
          </w:tcPr>
          <w:p w:rsidR="00B941FD" w:rsidRPr="00B941FD" w:rsidRDefault="00B941FD" w:rsidP="00B941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41FD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B941FD" w:rsidRPr="00B941FD" w:rsidRDefault="00B941FD" w:rsidP="00B941FD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B941FD">
              <w:rPr>
                <w:sz w:val="24"/>
                <w:szCs w:val="24"/>
              </w:rPr>
              <w:t>ООО Управляющая компания "Радиан" (664040, Иркутская область, г. Иркутск, ул. Розы Люксембург, д. 184)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941FD" w:rsidRPr="00B941FD" w:rsidRDefault="00B941FD" w:rsidP="00B941F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941FD">
              <w:rPr>
                <w:sz w:val="24"/>
                <w:szCs w:val="24"/>
              </w:rPr>
              <w:t>1 907 055,69 </w:t>
            </w:r>
          </w:p>
        </w:tc>
        <w:tc>
          <w:tcPr>
            <w:tcW w:w="5386" w:type="dxa"/>
            <w:shd w:val="clear" w:color="auto" w:fill="auto"/>
          </w:tcPr>
          <w:p w:rsidR="00B941FD" w:rsidRPr="00B941FD" w:rsidRDefault="00B941FD" w:rsidP="00B941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941FD">
              <w:rPr>
                <w:snapToGrid/>
                <w:sz w:val="24"/>
                <w:szCs w:val="24"/>
              </w:rPr>
              <w:t>Цена: 2 250 325,71 руб. с НДС. Срок завершения поставки: в течение 22 календарных дней с момента заключения договора. Условия оплаты: в течение 30 календарных дней с момента поставки продукции на склад грузополучателя. Гарантийный срок: 2 года. Предложение действительно: до 12.03.2015г.</w:t>
            </w:r>
          </w:p>
        </w:tc>
      </w:tr>
    </w:tbl>
    <w:p w:rsidR="00B941FD" w:rsidRPr="00B941FD" w:rsidRDefault="00B941FD" w:rsidP="00B941FD">
      <w:pPr>
        <w:spacing w:line="240" w:lineRule="auto"/>
        <w:rPr>
          <w:b/>
          <w:sz w:val="24"/>
          <w:szCs w:val="24"/>
        </w:rPr>
      </w:pPr>
      <w:r w:rsidRPr="00B941FD">
        <w:rPr>
          <w:sz w:val="24"/>
          <w:szCs w:val="24"/>
        </w:rPr>
        <w:t xml:space="preserve">На основании вышеприведенной </w:t>
      </w:r>
      <w:proofErr w:type="spellStart"/>
      <w:r w:rsidRPr="00B941FD">
        <w:rPr>
          <w:sz w:val="24"/>
          <w:szCs w:val="24"/>
        </w:rPr>
        <w:t>ранжировки</w:t>
      </w:r>
      <w:proofErr w:type="spellEnd"/>
      <w:r w:rsidRPr="00B941FD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B941FD">
        <w:rPr>
          <w:b/>
          <w:i/>
          <w:sz w:val="24"/>
          <w:szCs w:val="24"/>
        </w:rPr>
        <w:t xml:space="preserve"> </w:t>
      </w:r>
      <w:r w:rsidRPr="00B941FD">
        <w:rPr>
          <w:sz w:val="24"/>
          <w:szCs w:val="24"/>
        </w:rPr>
        <w:t xml:space="preserve">ООО "ЦСП" (690035, Россия, Приморский край, г. Владивосток, ул. Калинина, д. 25). </w:t>
      </w:r>
      <w:r w:rsidRPr="00B941FD">
        <w:rPr>
          <w:sz w:val="24"/>
          <w:szCs w:val="24"/>
          <w:lang w:eastAsia="en-US"/>
        </w:rPr>
        <w:t xml:space="preserve"> </w:t>
      </w:r>
      <w:r w:rsidRPr="00B941FD">
        <w:rPr>
          <w:sz w:val="24"/>
          <w:szCs w:val="24"/>
        </w:rPr>
        <w:t xml:space="preserve">Предложение на сумму -  </w:t>
      </w:r>
      <w:r w:rsidRPr="00B941FD">
        <w:rPr>
          <w:snapToGrid/>
          <w:sz w:val="24"/>
          <w:szCs w:val="24"/>
        </w:rPr>
        <w:t xml:space="preserve">1 230 000,00 руб. (цена без НДС) 1 451 400,00 руб. с НДС. Срок завершения поставки: до 30.03.2015г. Условия оплаты: </w:t>
      </w:r>
      <w:proofErr w:type="spellStart"/>
      <w:r w:rsidRPr="00B941FD">
        <w:rPr>
          <w:snapToGrid/>
          <w:sz w:val="24"/>
          <w:szCs w:val="24"/>
        </w:rPr>
        <w:t>постоплата</w:t>
      </w:r>
      <w:proofErr w:type="spellEnd"/>
      <w:r w:rsidRPr="00B941FD">
        <w:rPr>
          <w:snapToGrid/>
          <w:sz w:val="24"/>
          <w:szCs w:val="24"/>
        </w:rPr>
        <w:t xml:space="preserve"> 100% в течение 30 календарных дней с момента поставки продукции на склад грузополучателя. Гарантийный срок: 36 месяцев с момента ввода оборудования в эксплуатацию. Предложение действительно: до 30.03.2015г.</w:t>
      </w:r>
    </w:p>
    <w:p w:rsidR="00B941FD" w:rsidRPr="00B941FD" w:rsidRDefault="00B941FD" w:rsidP="00B941FD">
      <w:pPr>
        <w:spacing w:line="240" w:lineRule="auto"/>
        <w:rPr>
          <w:b/>
          <w:sz w:val="24"/>
          <w:szCs w:val="24"/>
        </w:rPr>
      </w:pPr>
      <w:r w:rsidRPr="00B941FD">
        <w:rPr>
          <w:b/>
          <w:sz w:val="24"/>
          <w:szCs w:val="24"/>
        </w:rPr>
        <w:t>РЕШИЛИ:</w:t>
      </w:r>
    </w:p>
    <w:p w:rsidR="00B941FD" w:rsidRPr="00B941FD" w:rsidRDefault="00B941FD" w:rsidP="00B941FD">
      <w:pPr>
        <w:pStyle w:val="a9"/>
        <w:numPr>
          <w:ilvl w:val="0"/>
          <w:numId w:val="27"/>
        </w:numPr>
        <w:tabs>
          <w:tab w:val="left" w:pos="567"/>
          <w:tab w:val="left" w:pos="993"/>
        </w:tabs>
        <w:spacing w:line="240" w:lineRule="auto"/>
        <w:rPr>
          <w:sz w:val="24"/>
          <w:szCs w:val="24"/>
        </w:rPr>
      </w:pPr>
      <w:r w:rsidRPr="00B941FD">
        <w:rPr>
          <w:sz w:val="24"/>
          <w:szCs w:val="24"/>
        </w:rPr>
        <w:t xml:space="preserve">Признать предложения </w:t>
      </w:r>
      <w:r w:rsidRPr="00A45CF1">
        <w:rPr>
          <w:snapToGrid/>
          <w:sz w:val="24"/>
          <w:szCs w:val="24"/>
        </w:rPr>
        <w:t>ООО "ЦСП" (690035, Россия, Приморский край, г. Владивосток, ул. Калинина, д. 25)</w:t>
      </w:r>
      <w:r w:rsidRPr="00B941FD">
        <w:rPr>
          <w:snapToGrid/>
          <w:sz w:val="24"/>
          <w:szCs w:val="24"/>
        </w:rPr>
        <w:t xml:space="preserve">, </w:t>
      </w:r>
      <w:r w:rsidRPr="00A45CF1">
        <w:rPr>
          <w:snapToGrid/>
          <w:sz w:val="24"/>
          <w:szCs w:val="24"/>
        </w:rPr>
        <w:t>ООО "</w:t>
      </w:r>
      <w:proofErr w:type="spellStart"/>
      <w:r w:rsidRPr="00A45CF1">
        <w:rPr>
          <w:snapToGrid/>
          <w:sz w:val="24"/>
          <w:szCs w:val="24"/>
        </w:rPr>
        <w:t>Масэнерго</w:t>
      </w:r>
      <w:proofErr w:type="spellEnd"/>
      <w:r w:rsidRPr="00A45CF1">
        <w:rPr>
          <w:snapToGrid/>
          <w:sz w:val="24"/>
          <w:szCs w:val="24"/>
        </w:rPr>
        <w:t xml:space="preserve">" (107564, Россия, г. Москва, </w:t>
      </w:r>
      <w:proofErr w:type="spellStart"/>
      <w:proofErr w:type="gramStart"/>
      <w:r w:rsidRPr="00A45CF1">
        <w:rPr>
          <w:snapToGrid/>
          <w:sz w:val="24"/>
          <w:szCs w:val="24"/>
        </w:rPr>
        <w:t>ул</w:t>
      </w:r>
      <w:proofErr w:type="spellEnd"/>
      <w:proofErr w:type="gramEnd"/>
      <w:r w:rsidRPr="00A45CF1">
        <w:rPr>
          <w:snapToGrid/>
          <w:sz w:val="24"/>
          <w:szCs w:val="24"/>
        </w:rPr>
        <w:t xml:space="preserve"> Краснобогатырская, д. 6 стр. 7)</w:t>
      </w:r>
      <w:r w:rsidRPr="00B941FD">
        <w:rPr>
          <w:snapToGrid/>
          <w:sz w:val="24"/>
          <w:szCs w:val="24"/>
        </w:rPr>
        <w:t xml:space="preserve">, </w:t>
      </w:r>
      <w:r w:rsidRPr="00A45CF1">
        <w:rPr>
          <w:snapToGrid/>
          <w:sz w:val="24"/>
          <w:szCs w:val="24"/>
        </w:rPr>
        <w:t>ООО Управляющая компания "Радиан" (664040, Иркутская область, г. Иркутск, ул. Розы Люксембург, д. 184)</w:t>
      </w:r>
      <w:r w:rsidRPr="00B941FD">
        <w:rPr>
          <w:snapToGrid/>
          <w:sz w:val="24"/>
          <w:szCs w:val="24"/>
        </w:rPr>
        <w:t xml:space="preserve"> </w:t>
      </w:r>
      <w:r w:rsidRPr="00B941FD">
        <w:rPr>
          <w:sz w:val="24"/>
          <w:szCs w:val="24"/>
        </w:rPr>
        <w:t>соответствующими условиям закупки.</w:t>
      </w:r>
    </w:p>
    <w:p w:rsidR="00B941FD" w:rsidRPr="00B941FD" w:rsidRDefault="00B941FD" w:rsidP="00B941FD">
      <w:pPr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B941FD">
        <w:rPr>
          <w:sz w:val="24"/>
          <w:szCs w:val="24"/>
        </w:rPr>
        <w:t xml:space="preserve">Утвердить </w:t>
      </w:r>
      <w:proofErr w:type="gramStart"/>
      <w:r w:rsidRPr="00B941FD">
        <w:rPr>
          <w:sz w:val="24"/>
          <w:szCs w:val="24"/>
        </w:rPr>
        <w:t>окончательную</w:t>
      </w:r>
      <w:proofErr w:type="gramEnd"/>
      <w:r w:rsidRPr="00B941FD">
        <w:rPr>
          <w:sz w:val="24"/>
          <w:szCs w:val="24"/>
        </w:rPr>
        <w:t xml:space="preserve"> </w:t>
      </w:r>
      <w:proofErr w:type="spellStart"/>
      <w:r w:rsidRPr="00B941FD">
        <w:rPr>
          <w:sz w:val="24"/>
          <w:szCs w:val="24"/>
        </w:rPr>
        <w:t>ранжировку</w:t>
      </w:r>
      <w:proofErr w:type="spellEnd"/>
      <w:r w:rsidRPr="00B941FD">
        <w:rPr>
          <w:sz w:val="24"/>
          <w:szCs w:val="24"/>
        </w:rPr>
        <w:t xml:space="preserve"> предложений.</w:t>
      </w:r>
    </w:p>
    <w:p w:rsidR="00B941FD" w:rsidRPr="00B941FD" w:rsidRDefault="00B941FD" w:rsidP="00B941FD">
      <w:pPr>
        <w:pStyle w:val="a9"/>
        <w:numPr>
          <w:ilvl w:val="0"/>
          <w:numId w:val="27"/>
        </w:numPr>
        <w:spacing w:line="240" w:lineRule="auto"/>
        <w:rPr>
          <w:b/>
          <w:sz w:val="24"/>
          <w:szCs w:val="24"/>
        </w:rPr>
      </w:pPr>
      <w:r w:rsidRPr="00B941FD">
        <w:rPr>
          <w:sz w:val="24"/>
          <w:szCs w:val="24"/>
        </w:rPr>
        <w:t xml:space="preserve">Признать Победителем открытого запроса цен на право заключения Договора: </w:t>
      </w:r>
      <w:r w:rsidRPr="00B941FD">
        <w:rPr>
          <w:b/>
          <w:sz w:val="24"/>
          <w:szCs w:val="24"/>
        </w:rPr>
        <w:t>Источники бесперебойного питания (АЭС, ЭС ЕАО</w:t>
      </w:r>
      <w:r w:rsidRPr="00B941FD">
        <w:rPr>
          <w:sz w:val="24"/>
          <w:szCs w:val="24"/>
        </w:rPr>
        <w:t>)</w:t>
      </w:r>
      <w:proofErr w:type="gramStart"/>
      <w:r w:rsidRPr="00B941FD">
        <w:rPr>
          <w:sz w:val="24"/>
          <w:szCs w:val="24"/>
        </w:rPr>
        <w:t xml:space="preserve"> :</w:t>
      </w:r>
      <w:proofErr w:type="gramEnd"/>
      <w:r w:rsidRPr="00B941FD">
        <w:rPr>
          <w:b/>
          <w:i/>
          <w:sz w:val="24"/>
          <w:szCs w:val="24"/>
        </w:rPr>
        <w:t xml:space="preserve">  </w:t>
      </w:r>
      <w:r w:rsidRPr="00B941FD">
        <w:rPr>
          <w:b/>
          <w:sz w:val="24"/>
          <w:szCs w:val="24"/>
        </w:rPr>
        <w:t>ООО "ЦСП"</w:t>
      </w:r>
      <w:r w:rsidRPr="00B941FD">
        <w:rPr>
          <w:sz w:val="24"/>
          <w:szCs w:val="24"/>
        </w:rPr>
        <w:t xml:space="preserve"> (690035, Россия, Приморский край, г. Владивосток, ул. Калинина, д. 25). </w:t>
      </w:r>
      <w:r w:rsidRPr="00B941FD">
        <w:rPr>
          <w:sz w:val="24"/>
          <w:szCs w:val="24"/>
          <w:lang w:eastAsia="en-US"/>
        </w:rPr>
        <w:t xml:space="preserve"> </w:t>
      </w:r>
      <w:r w:rsidRPr="00B941FD">
        <w:rPr>
          <w:sz w:val="24"/>
          <w:szCs w:val="24"/>
        </w:rPr>
        <w:t xml:space="preserve">Предложение на сумму -  </w:t>
      </w:r>
      <w:r w:rsidRPr="00B941FD">
        <w:rPr>
          <w:snapToGrid/>
          <w:sz w:val="24"/>
          <w:szCs w:val="24"/>
        </w:rPr>
        <w:t xml:space="preserve">1 230 000,00 руб. (цена без НДС) 1 451 400,00 руб. с НДС. Срок завершения поставки: до 30.03.2015г. Условия оплаты: </w:t>
      </w:r>
      <w:proofErr w:type="spellStart"/>
      <w:r w:rsidRPr="00B941FD">
        <w:rPr>
          <w:snapToGrid/>
          <w:sz w:val="24"/>
          <w:szCs w:val="24"/>
        </w:rPr>
        <w:t>постоплата</w:t>
      </w:r>
      <w:proofErr w:type="spellEnd"/>
      <w:r w:rsidRPr="00B941FD">
        <w:rPr>
          <w:snapToGrid/>
          <w:sz w:val="24"/>
          <w:szCs w:val="24"/>
        </w:rPr>
        <w:t xml:space="preserve"> 100% в течение 30 календарных дней с момента поставки продукции на склад грузополучателя. Гарантийный срок: 36 месяцев с момента ввода оборудования в эксплуатацию. Предложение действительно: до 30.03.2015г.</w:t>
      </w:r>
    </w:p>
    <w:p w:rsidR="00E9437F" w:rsidRPr="00B941FD" w:rsidRDefault="00E9437F" w:rsidP="000B68C6">
      <w:pPr>
        <w:pStyle w:val="a4"/>
        <w:tabs>
          <w:tab w:val="clear" w:pos="9360"/>
          <w:tab w:val="right" w:pos="426"/>
        </w:tabs>
        <w:ind w:left="360"/>
        <w:jc w:val="both"/>
        <w:rPr>
          <w:sz w:val="24"/>
        </w:rPr>
      </w:pPr>
    </w:p>
    <w:p w:rsidR="003C1694" w:rsidRDefault="003C1694" w:rsidP="003C1694">
      <w:pPr>
        <w:pStyle w:val="a4"/>
        <w:jc w:val="both"/>
        <w:rPr>
          <w:sz w:val="22"/>
          <w:szCs w:val="22"/>
        </w:rPr>
      </w:pPr>
    </w:p>
    <w:p w:rsidR="003C1694" w:rsidRPr="003C1694" w:rsidRDefault="003C1694" w:rsidP="003C1694">
      <w:pPr>
        <w:pStyle w:val="a4"/>
        <w:rPr>
          <w:sz w:val="22"/>
          <w:szCs w:val="22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3C1694" w:rsidTr="00CA47C3">
        <w:trPr>
          <w:trHeight w:val="481"/>
          <w:tblCellSpacing w:w="15" w:type="dxa"/>
        </w:trPr>
        <w:tc>
          <w:tcPr>
            <w:tcW w:w="5244" w:type="dxa"/>
          </w:tcPr>
          <w:p w:rsidR="0002754F" w:rsidRPr="003C1694" w:rsidRDefault="008B50D0" w:rsidP="0002754F">
            <w:pPr>
              <w:pStyle w:val="a4"/>
              <w:rPr>
                <w:sz w:val="22"/>
                <w:szCs w:val="22"/>
              </w:rPr>
            </w:pPr>
            <w:r w:rsidRPr="003C1694">
              <w:rPr>
                <w:b/>
                <w:bCs/>
                <w:sz w:val="22"/>
                <w:szCs w:val="22"/>
              </w:rPr>
              <w:t>О</w:t>
            </w:r>
            <w:r w:rsidR="0002754F" w:rsidRPr="003C1694">
              <w:rPr>
                <w:b/>
                <w:bCs/>
                <w:sz w:val="22"/>
                <w:szCs w:val="22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3C1694" w:rsidRDefault="003C1694" w:rsidP="00CF241F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3C1694">
              <w:rPr>
                <w:b/>
                <w:sz w:val="22"/>
                <w:szCs w:val="22"/>
              </w:rPr>
              <w:t xml:space="preserve">__________________ </w:t>
            </w:r>
            <w:proofErr w:type="spellStart"/>
            <w:r w:rsidRPr="003C1694">
              <w:rPr>
                <w:b/>
                <w:sz w:val="22"/>
                <w:szCs w:val="22"/>
              </w:rPr>
              <w:t>О.А.Моторина</w:t>
            </w:r>
            <w:proofErr w:type="spellEnd"/>
          </w:p>
          <w:p w:rsidR="0002754F" w:rsidRPr="003C1694" w:rsidRDefault="003C1694" w:rsidP="003C1694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</w:tc>
      </w:tr>
      <w:tr w:rsidR="00DD1490" w:rsidRPr="003C1694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3C1694" w:rsidRDefault="00DD1490" w:rsidP="00624717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DD1490" w:rsidRPr="003C1694" w:rsidRDefault="00DD1490" w:rsidP="00624717">
            <w:pPr>
              <w:pStyle w:val="a4"/>
              <w:rPr>
                <w:sz w:val="22"/>
                <w:szCs w:val="22"/>
              </w:rPr>
            </w:pPr>
            <w:r w:rsidRPr="003C1694">
              <w:rPr>
                <w:b/>
                <w:bCs/>
                <w:sz w:val="22"/>
                <w:szCs w:val="22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3C1694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2"/>
                <w:szCs w:val="22"/>
              </w:rPr>
            </w:pPr>
          </w:p>
          <w:p w:rsidR="00DD1490" w:rsidRPr="003C1694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2"/>
                <w:szCs w:val="22"/>
              </w:rPr>
            </w:pPr>
            <w:r w:rsidRPr="003C1694">
              <w:rPr>
                <w:b/>
                <w:sz w:val="22"/>
                <w:szCs w:val="22"/>
              </w:rPr>
              <w:t>_________________</w:t>
            </w:r>
            <w:proofErr w:type="spellStart"/>
            <w:r w:rsidRPr="003C1694">
              <w:rPr>
                <w:b/>
                <w:sz w:val="22"/>
                <w:szCs w:val="22"/>
              </w:rPr>
              <w:t>Г.М.Терёшкина</w:t>
            </w:r>
            <w:proofErr w:type="spellEnd"/>
            <w:r w:rsidRPr="003C169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754F" w:rsidRPr="002F243D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2F243D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2F243D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2F243D" w:rsidRDefault="006227C6" w:rsidP="00DD1490">
      <w:pPr>
        <w:spacing w:line="240" w:lineRule="auto"/>
        <w:ind w:firstLine="0"/>
        <w:rPr>
          <w:sz w:val="26"/>
          <w:szCs w:val="26"/>
        </w:rPr>
      </w:pPr>
    </w:p>
    <w:sectPr w:rsidR="006227C6" w:rsidRPr="002F243D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81" w:rsidRDefault="00EB4281" w:rsidP="00355095">
      <w:pPr>
        <w:spacing w:line="240" w:lineRule="auto"/>
      </w:pPr>
      <w:r>
        <w:separator/>
      </w:r>
    </w:p>
  </w:endnote>
  <w:endnote w:type="continuationSeparator" w:id="0">
    <w:p w:rsidR="00EB4281" w:rsidRDefault="00EB428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23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23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81" w:rsidRDefault="00EB4281" w:rsidP="00355095">
      <w:pPr>
        <w:spacing w:line="240" w:lineRule="auto"/>
      </w:pPr>
      <w:r>
        <w:separator/>
      </w:r>
    </w:p>
  </w:footnote>
  <w:footnote w:type="continuationSeparator" w:id="0">
    <w:p w:rsidR="00EB4281" w:rsidRDefault="00EB428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>Протокол выбора победителя</w:t>
    </w:r>
    <w:proofErr w:type="gramStart"/>
    <w:r w:rsidRPr="0002754F">
      <w:rPr>
        <w:b/>
        <w:sz w:val="20"/>
        <w:u w:val="single"/>
      </w:rPr>
      <w:t xml:space="preserve"> </w:t>
    </w:r>
    <w:r w:rsidR="00716019">
      <w:rPr>
        <w:b/>
        <w:sz w:val="20"/>
        <w:u w:val="single"/>
      </w:rPr>
      <w:t>,</w:t>
    </w:r>
    <w:proofErr w:type="gramEnd"/>
    <w:r w:rsidRPr="0002754F">
      <w:rPr>
        <w:b/>
        <w:sz w:val="20"/>
        <w:u w:val="single"/>
      </w:rPr>
      <w:t xml:space="preserve">закупка </w:t>
    </w:r>
    <w:r w:rsidR="00B941FD">
      <w:rPr>
        <w:b/>
        <w:sz w:val="20"/>
        <w:u w:val="single"/>
      </w:rPr>
      <w:t>141</w:t>
    </w:r>
    <w:r w:rsidR="00716019">
      <w:rPr>
        <w:b/>
        <w:sz w:val="20"/>
        <w:u w:val="single"/>
      </w:rPr>
      <w:t>, раздел 2,2,2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4181DC8"/>
    <w:multiLevelType w:val="hybridMultilevel"/>
    <w:tmpl w:val="B94C242A"/>
    <w:lvl w:ilvl="0" w:tplc="58D0B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5F06FE"/>
    <w:multiLevelType w:val="hybridMultilevel"/>
    <w:tmpl w:val="797AC9CA"/>
    <w:lvl w:ilvl="0" w:tplc="6230501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17"/>
  </w:num>
  <w:num w:numId="6">
    <w:abstractNumId w:val="1"/>
  </w:num>
  <w:num w:numId="7">
    <w:abstractNumId w:val="19"/>
  </w:num>
  <w:num w:numId="8">
    <w:abstractNumId w:val="16"/>
  </w:num>
  <w:num w:numId="9">
    <w:abstractNumId w:val="4"/>
  </w:num>
  <w:num w:numId="10">
    <w:abstractNumId w:val="18"/>
  </w:num>
  <w:num w:numId="11">
    <w:abstractNumId w:val="13"/>
  </w:num>
  <w:num w:numId="12">
    <w:abstractNumId w:val="22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0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16F9B"/>
    <w:rsid w:val="0002253F"/>
    <w:rsid w:val="00023DF3"/>
    <w:rsid w:val="00024171"/>
    <w:rsid w:val="0002754F"/>
    <w:rsid w:val="000302B2"/>
    <w:rsid w:val="00036A5E"/>
    <w:rsid w:val="00040BFE"/>
    <w:rsid w:val="00043130"/>
    <w:rsid w:val="000435F0"/>
    <w:rsid w:val="0004784F"/>
    <w:rsid w:val="00053ACD"/>
    <w:rsid w:val="00055BE3"/>
    <w:rsid w:val="00057F72"/>
    <w:rsid w:val="00077C71"/>
    <w:rsid w:val="0008004B"/>
    <w:rsid w:val="00086609"/>
    <w:rsid w:val="0008779C"/>
    <w:rsid w:val="000911D3"/>
    <w:rsid w:val="00095B45"/>
    <w:rsid w:val="000A2F31"/>
    <w:rsid w:val="000A407E"/>
    <w:rsid w:val="000A643F"/>
    <w:rsid w:val="000B68C6"/>
    <w:rsid w:val="000C1263"/>
    <w:rsid w:val="000C17A4"/>
    <w:rsid w:val="000D12B2"/>
    <w:rsid w:val="000D18F2"/>
    <w:rsid w:val="000F1326"/>
    <w:rsid w:val="000F6E22"/>
    <w:rsid w:val="001114A0"/>
    <w:rsid w:val="00115957"/>
    <w:rsid w:val="00126847"/>
    <w:rsid w:val="00143503"/>
    <w:rsid w:val="00144C8B"/>
    <w:rsid w:val="00156BA9"/>
    <w:rsid w:val="001924E0"/>
    <w:rsid w:val="001926AC"/>
    <w:rsid w:val="00195D72"/>
    <w:rsid w:val="001B08CF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4421"/>
    <w:rsid w:val="00277600"/>
    <w:rsid w:val="00291F99"/>
    <w:rsid w:val="00296134"/>
    <w:rsid w:val="002E102F"/>
    <w:rsid w:val="002E1D13"/>
    <w:rsid w:val="002E4AAD"/>
    <w:rsid w:val="002F243D"/>
    <w:rsid w:val="0030410E"/>
    <w:rsid w:val="003069E1"/>
    <w:rsid w:val="00306C67"/>
    <w:rsid w:val="003223F3"/>
    <w:rsid w:val="0033009A"/>
    <w:rsid w:val="00340D88"/>
    <w:rsid w:val="00345741"/>
    <w:rsid w:val="00355095"/>
    <w:rsid w:val="003642DE"/>
    <w:rsid w:val="00366597"/>
    <w:rsid w:val="00367A84"/>
    <w:rsid w:val="0037307E"/>
    <w:rsid w:val="003754DB"/>
    <w:rsid w:val="00380B7F"/>
    <w:rsid w:val="003930F2"/>
    <w:rsid w:val="003B16A5"/>
    <w:rsid w:val="003B59ED"/>
    <w:rsid w:val="003B6371"/>
    <w:rsid w:val="003C1694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081D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35E1C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609B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1233C"/>
    <w:rsid w:val="006227C6"/>
    <w:rsid w:val="00622BD9"/>
    <w:rsid w:val="0065611C"/>
    <w:rsid w:val="006629E9"/>
    <w:rsid w:val="0067734E"/>
    <w:rsid w:val="00680B61"/>
    <w:rsid w:val="006A02C2"/>
    <w:rsid w:val="006A157E"/>
    <w:rsid w:val="006B3625"/>
    <w:rsid w:val="006C1FEC"/>
    <w:rsid w:val="006E6452"/>
    <w:rsid w:val="006E7E04"/>
    <w:rsid w:val="006F3881"/>
    <w:rsid w:val="006F3FDC"/>
    <w:rsid w:val="00700899"/>
    <w:rsid w:val="00705A18"/>
    <w:rsid w:val="0071472B"/>
    <w:rsid w:val="00716019"/>
    <w:rsid w:val="00732530"/>
    <w:rsid w:val="00732C5E"/>
    <w:rsid w:val="0074121C"/>
    <w:rsid w:val="007436D6"/>
    <w:rsid w:val="00745213"/>
    <w:rsid w:val="00745749"/>
    <w:rsid w:val="00757186"/>
    <w:rsid w:val="007611D3"/>
    <w:rsid w:val="00771B04"/>
    <w:rsid w:val="00782B49"/>
    <w:rsid w:val="0079457B"/>
    <w:rsid w:val="007A0ACC"/>
    <w:rsid w:val="007A5175"/>
    <w:rsid w:val="007B404E"/>
    <w:rsid w:val="007C3379"/>
    <w:rsid w:val="007E3CFE"/>
    <w:rsid w:val="007E7534"/>
    <w:rsid w:val="00807ED5"/>
    <w:rsid w:val="0081481C"/>
    <w:rsid w:val="00815509"/>
    <w:rsid w:val="00855B8B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C56CB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02A9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0FB7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0C9B"/>
    <w:rsid w:val="00B711E2"/>
    <w:rsid w:val="00B828AD"/>
    <w:rsid w:val="00B855FE"/>
    <w:rsid w:val="00B869BE"/>
    <w:rsid w:val="00B941FD"/>
    <w:rsid w:val="00B96010"/>
    <w:rsid w:val="00BC5464"/>
    <w:rsid w:val="00BD1D36"/>
    <w:rsid w:val="00BF278F"/>
    <w:rsid w:val="00BF35EB"/>
    <w:rsid w:val="00BF716F"/>
    <w:rsid w:val="00BF77E9"/>
    <w:rsid w:val="00C02479"/>
    <w:rsid w:val="00C03245"/>
    <w:rsid w:val="00C11FE6"/>
    <w:rsid w:val="00C212A7"/>
    <w:rsid w:val="00C21585"/>
    <w:rsid w:val="00C26636"/>
    <w:rsid w:val="00C309CE"/>
    <w:rsid w:val="00C32B98"/>
    <w:rsid w:val="00C438F5"/>
    <w:rsid w:val="00C46AA8"/>
    <w:rsid w:val="00C52908"/>
    <w:rsid w:val="00C55AD2"/>
    <w:rsid w:val="00C62488"/>
    <w:rsid w:val="00C64D16"/>
    <w:rsid w:val="00C73643"/>
    <w:rsid w:val="00C75C4C"/>
    <w:rsid w:val="00C77AD0"/>
    <w:rsid w:val="00C81A18"/>
    <w:rsid w:val="00C9000A"/>
    <w:rsid w:val="00C905A9"/>
    <w:rsid w:val="00C91C1A"/>
    <w:rsid w:val="00C93DEA"/>
    <w:rsid w:val="00CA47C3"/>
    <w:rsid w:val="00CB0FB8"/>
    <w:rsid w:val="00CB5269"/>
    <w:rsid w:val="00CD51EF"/>
    <w:rsid w:val="00CE3A50"/>
    <w:rsid w:val="00CE3F1D"/>
    <w:rsid w:val="00D05F7D"/>
    <w:rsid w:val="00D12669"/>
    <w:rsid w:val="00D26329"/>
    <w:rsid w:val="00D26EBC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08B2"/>
    <w:rsid w:val="00DE1A7B"/>
    <w:rsid w:val="00DF7309"/>
    <w:rsid w:val="00DF7E5C"/>
    <w:rsid w:val="00E00A4C"/>
    <w:rsid w:val="00E0159A"/>
    <w:rsid w:val="00E033AA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9437F"/>
    <w:rsid w:val="00EA23EA"/>
    <w:rsid w:val="00EA7FC3"/>
    <w:rsid w:val="00EB0EC9"/>
    <w:rsid w:val="00EB4281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31B76"/>
    <w:rsid w:val="00F454C2"/>
    <w:rsid w:val="00F5514C"/>
    <w:rsid w:val="00F6339F"/>
    <w:rsid w:val="00F6533B"/>
    <w:rsid w:val="00F779A3"/>
    <w:rsid w:val="00F9291F"/>
    <w:rsid w:val="00F96F29"/>
    <w:rsid w:val="00FA05AA"/>
    <w:rsid w:val="00FA65A5"/>
    <w:rsid w:val="00FD13CE"/>
    <w:rsid w:val="00FD60FA"/>
    <w:rsid w:val="00FE1DB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B941F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941F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61233C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B941F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941F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61233C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66</cp:revision>
  <cp:lastPrinted>2014-12-29T00:24:00Z</cp:lastPrinted>
  <dcterms:created xsi:type="dcterms:W3CDTF">2013-08-27T06:36:00Z</dcterms:created>
  <dcterms:modified xsi:type="dcterms:W3CDTF">2014-12-29T00:26:00Z</dcterms:modified>
</cp:coreProperties>
</file>