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598" w:rsidRPr="00C60BC6" w:rsidRDefault="00C60BC6" w:rsidP="00C60BC6">
      <w:pPr>
        <w:jc w:val="center"/>
        <w:rPr>
          <w:b/>
          <w:sz w:val="26"/>
          <w:szCs w:val="26"/>
        </w:rPr>
      </w:pPr>
      <w:r w:rsidRPr="00C60BC6">
        <w:rPr>
          <w:b/>
          <w:sz w:val="26"/>
          <w:szCs w:val="26"/>
        </w:rPr>
        <w:t xml:space="preserve">Филиал ОАО «ДРСК» </w:t>
      </w:r>
    </w:p>
    <w:p w:rsidR="00C60BC6" w:rsidRPr="00C60BC6" w:rsidRDefault="00C60BC6" w:rsidP="00C60BC6">
      <w:pPr>
        <w:jc w:val="center"/>
        <w:rPr>
          <w:b/>
          <w:sz w:val="26"/>
          <w:szCs w:val="26"/>
        </w:rPr>
      </w:pPr>
      <w:r w:rsidRPr="00C60BC6">
        <w:rPr>
          <w:b/>
          <w:sz w:val="26"/>
          <w:szCs w:val="26"/>
        </w:rPr>
        <w:t>«Южно-Якутские ЭС»</w:t>
      </w:r>
    </w:p>
    <w:p w:rsidR="00C60BC6" w:rsidRPr="00C60BC6" w:rsidRDefault="00C60BC6" w:rsidP="00C60BC6">
      <w:pPr>
        <w:pStyle w:val="ConsPlusTitle"/>
        <w:widowControl/>
        <w:jc w:val="center"/>
        <w:rPr>
          <w:sz w:val="26"/>
          <w:szCs w:val="26"/>
        </w:rPr>
      </w:pPr>
      <w:r w:rsidRPr="00C60BC6">
        <w:rPr>
          <w:sz w:val="26"/>
          <w:szCs w:val="26"/>
        </w:rPr>
        <w:t>Форма сметного расчета стоимости оказания услуг</w:t>
      </w:r>
    </w:p>
    <w:p w:rsidR="00C60BC6" w:rsidRDefault="00C60BC6"/>
    <w:p w:rsidR="00C60BC6" w:rsidRDefault="00C60BC6"/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441"/>
        <w:gridCol w:w="1638"/>
        <w:gridCol w:w="4315"/>
        <w:gridCol w:w="1843"/>
        <w:gridCol w:w="4724"/>
        <w:gridCol w:w="35"/>
        <w:gridCol w:w="53"/>
        <w:gridCol w:w="1283"/>
      </w:tblGrid>
      <w:tr w:rsidR="00A45ECC" w:rsidRPr="00661E17" w:rsidTr="00A45ECC">
        <w:trPr>
          <w:trHeight w:val="102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5D66A7" w:rsidRDefault="00A45ECC" w:rsidP="00303311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 xml:space="preserve">№ </w:t>
            </w:r>
            <w:proofErr w:type="gramStart"/>
            <w:r>
              <w:rPr>
                <w:b/>
                <w:i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b/>
                <w:i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5D66A7" w:rsidRDefault="00A45ECC" w:rsidP="0090215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5D66A7">
              <w:rPr>
                <w:b/>
                <w:i/>
                <w:color w:val="000000"/>
                <w:sz w:val="16"/>
                <w:szCs w:val="16"/>
              </w:rPr>
              <w:t>Наименование профессии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Pr="005D66A7" w:rsidRDefault="00A45ECC" w:rsidP="00902152">
            <w:pPr>
              <w:jc w:val="center"/>
              <w:rPr>
                <w:b/>
                <w:i/>
                <w:sz w:val="16"/>
                <w:szCs w:val="16"/>
                <w:lang w:eastAsia="ru-RU"/>
              </w:rPr>
            </w:pPr>
            <w:r w:rsidRPr="005D66A7">
              <w:rPr>
                <w:b/>
                <w:i/>
                <w:sz w:val="16"/>
                <w:szCs w:val="16"/>
                <w:lang w:eastAsia="ru-RU"/>
              </w:rPr>
              <w:t>Вредный фактор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Pr="005D66A7" w:rsidRDefault="00A45ECC" w:rsidP="00902152">
            <w:pPr>
              <w:jc w:val="center"/>
              <w:rPr>
                <w:b/>
                <w:i/>
                <w:sz w:val="16"/>
                <w:szCs w:val="16"/>
                <w:lang w:eastAsia="ru-RU"/>
              </w:rPr>
            </w:pPr>
            <w:r w:rsidRPr="005D66A7">
              <w:rPr>
                <w:b/>
                <w:i/>
                <w:sz w:val="16"/>
                <w:szCs w:val="16"/>
                <w:lang w:eastAsia="ru-RU"/>
              </w:rPr>
              <w:t>Шифр по приказу №302н</w:t>
            </w:r>
          </w:p>
        </w:tc>
        <w:tc>
          <w:tcPr>
            <w:tcW w:w="4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Pr="005D66A7" w:rsidRDefault="00A45ECC" w:rsidP="00902152">
            <w:pPr>
              <w:jc w:val="center"/>
              <w:rPr>
                <w:b/>
                <w:i/>
                <w:sz w:val="16"/>
                <w:szCs w:val="16"/>
                <w:lang w:eastAsia="ru-RU"/>
              </w:rPr>
            </w:pPr>
            <w:r w:rsidRPr="005D66A7">
              <w:rPr>
                <w:b/>
                <w:i/>
                <w:sz w:val="16"/>
                <w:szCs w:val="16"/>
                <w:lang w:eastAsia="ru-RU"/>
              </w:rPr>
              <w:t xml:space="preserve">Специалисты </w:t>
            </w:r>
          </w:p>
          <w:p w:rsidR="00A45ECC" w:rsidRPr="005D66A7" w:rsidRDefault="00A45ECC" w:rsidP="00902152">
            <w:pPr>
              <w:jc w:val="center"/>
              <w:rPr>
                <w:b/>
                <w:i/>
                <w:sz w:val="16"/>
                <w:szCs w:val="16"/>
                <w:lang w:eastAsia="ru-RU"/>
              </w:rPr>
            </w:pPr>
            <w:r w:rsidRPr="005D66A7">
              <w:rPr>
                <w:b/>
                <w:i/>
                <w:sz w:val="16"/>
                <w:szCs w:val="16"/>
                <w:lang w:eastAsia="ru-RU"/>
              </w:rPr>
              <w:t>и др. исследования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DE4F0D">
            <w:pPr>
              <w:rPr>
                <w:b/>
                <w:i/>
                <w:sz w:val="16"/>
                <w:szCs w:val="16"/>
                <w:lang w:eastAsia="ru-RU"/>
              </w:rPr>
            </w:pPr>
            <w:r>
              <w:rPr>
                <w:b/>
                <w:i/>
                <w:sz w:val="16"/>
                <w:szCs w:val="16"/>
                <w:lang w:eastAsia="ru-RU"/>
              </w:rPr>
              <w:t>Стоимость одного медосмотра, руб. без НДС</w:t>
            </w:r>
          </w:p>
          <w:p w:rsidR="00A45ECC" w:rsidRPr="005D66A7" w:rsidRDefault="00A45ECC" w:rsidP="00A45ECC">
            <w:pPr>
              <w:jc w:val="center"/>
              <w:rPr>
                <w:b/>
                <w:i/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02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</w:t>
            </w:r>
            <w:r w:rsidRPr="00661E17">
              <w:rPr>
                <w:color w:val="000000"/>
                <w:sz w:val="16"/>
                <w:szCs w:val="16"/>
              </w:rPr>
              <w:t>л</w:t>
            </w:r>
            <w:proofErr w:type="gramStart"/>
            <w:r w:rsidRPr="00661E17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661E17">
              <w:rPr>
                <w:color w:val="000000"/>
                <w:sz w:val="16"/>
                <w:szCs w:val="16"/>
              </w:rPr>
              <w:t>онтер</w:t>
            </w:r>
            <w:proofErr w:type="spellEnd"/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2 п.2</w:t>
            </w:r>
          </w:p>
        </w:tc>
        <w:tc>
          <w:tcPr>
            <w:tcW w:w="4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Работа на </w:t>
            </w:r>
            <w:r w:rsidRPr="00661E17">
              <w:rPr>
                <w:sz w:val="16"/>
                <w:szCs w:val="16"/>
              </w:rPr>
              <w:t>ЭВМ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п.3.2.2.4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220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Эл</w:t>
            </w:r>
            <w:proofErr w:type="gramStart"/>
            <w:r>
              <w:rPr>
                <w:color w:val="000000"/>
                <w:sz w:val="16"/>
                <w:szCs w:val="16"/>
              </w:rPr>
              <w:t>.м</w:t>
            </w:r>
            <w:proofErr w:type="gramEnd"/>
            <w:r>
              <w:rPr>
                <w:color w:val="000000"/>
                <w:sz w:val="16"/>
                <w:szCs w:val="16"/>
              </w:rPr>
              <w:t>онтер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 правом </w:t>
            </w:r>
            <w:r w:rsidRPr="00661E17">
              <w:rPr>
                <w:color w:val="000000"/>
                <w:sz w:val="16"/>
                <w:szCs w:val="16"/>
              </w:rPr>
              <w:t>верхолаз</w:t>
            </w:r>
            <w:r>
              <w:rPr>
                <w:color w:val="000000"/>
                <w:sz w:val="16"/>
                <w:szCs w:val="16"/>
              </w:rPr>
              <w:t>ных работ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Работы на высоте, верхолазные работы5, а также работы по обслуживанию подъемных сооружений.</w:t>
            </w:r>
            <w:r w:rsidRPr="00661E17">
              <w:rPr>
                <w:sz w:val="16"/>
                <w:szCs w:val="16"/>
                <w:lang w:eastAsia="ru-RU"/>
              </w:rPr>
              <w:br/>
              <w:t>Работы по обслуживанию и ремонту действующих электроустановок с напряжением 42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2 п.1, 2</w:t>
            </w:r>
          </w:p>
        </w:tc>
        <w:tc>
          <w:tcPr>
            <w:tcW w:w="4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Хирург,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Pr="00661E17">
              <w:rPr>
                <w:color w:val="000000"/>
                <w:sz w:val="16"/>
                <w:szCs w:val="16"/>
              </w:rPr>
              <w:t>торож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gramStart"/>
            <w:r w:rsidRPr="00661E17">
              <w:rPr>
                <w:sz w:val="16"/>
                <w:szCs w:val="16"/>
                <w:lang w:eastAsia="ru-RU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подклассу вредности 3.1 и выше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п.3.8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Хирург,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lastRenderedPageBreak/>
              <w:t>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24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661E17">
              <w:rPr>
                <w:color w:val="000000"/>
                <w:sz w:val="16"/>
                <w:szCs w:val="16"/>
              </w:rPr>
              <w:t>лотник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Физические перегрузки (физическая динамическая нагрузка, масса </w:t>
            </w:r>
            <w:proofErr w:type="spellStart"/>
            <w:proofErr w:type="gramStart"/>
            <w:r w:rsidRPr="00661E17">
              <w:rPr>
                <w:sz w:val="16"/>
                <w:szCs w:val="16"/>
                <w:lang w:eastAsia="ru-RU"/>
              </w:rPr>
              <w:t>поднимае-мого</w:t>
            </w:r>
            <w:proofErr w:type="spellEnd"/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 и перемещаемого груза вручную, стерео-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типные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рабочие движения, статическая нагрузка, </w:t>
            </w:r>
            <w:r w:rsidRPr="00661E17">
              <w:rPr>
                <w:sz w:val="16"/>
                <w:szCs w:val="16"/>
                <w:lang w:eastAsia="ru-RU"/>
              </w:rPr>
              <w:br/>
              <w:t>рабочая поза, наклоны корпуса, перемещение в пространстве) (при отнесении  условий труда по данным факторам по результатам аттестации рабочих мест по условиям труда к подклассу вредности 3.1 и выше).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Пыль животного и расти-тельного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происхожденияАФ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br/>
              <w:t>(с примесью диоксида крем-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ния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АФ, зерновая АФ,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лубя-ная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АФ, хлопчатобумажная АФ, хлопковая АФ, льняная АФ,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шерстянаяАФ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 пуховая АФ, натурального шелка</w:t>
            </w:r>
            <w:r w:rsidRPr="00661E17">
              <w:rPr>
                <w:sz w:val="16"/>
                <w:szCs w:val="16"/>
                <w:lang w:eastAsia="ru-RU"/>
              </w:rPr>
              <w:br/>
              <w:t>хлопковая мука (по белку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>)А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мучнаяАФ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древесная твердых пород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деревьевАФК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торфа, хмеля, конопли, кенафа, джута,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табакаА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и др.), в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т.ч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., с бактериальным загрязнением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 2.7, 4.1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  <w:r w:rsidRPr="00661E17">
              <w:rPr>
                <w:sz w:val="16"/>
                <w:szCs w:val="16"/>
                <w:lang w:eastAsia="ru-RU"/>
              </w:rPr>
              <w:br/>
              <w:t>Невролог,</w:t>
            </w:r>
            <w:r w:rsidRPr="00661E17">
              <w:rPr>
                <w:sz w:val="16"/>
                <w:szCs w:val="16"/>
                <w:lang w:eastAsia="ru-RU"/>
              </w:rPr>
              <w:br/>
              <w:t>Офтальмолог,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Ренгенолог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 w:rsidRPr="00661E17">
              <w:rPr>
                <w:color w:val="000000"/>
                <w:sz w:val="16"/>
                <w:szCs w:val="16"/>
              </w:rPr>
              <w:t>худож</w:t>
            </w:r>
            <w:r>
              <w:rPr>
                <w:color w:val="000000"/>
                <w:sz w:val="16"/>
                <w:szCs w:val="16"/>
              </w:rPr>
              <w:t>ник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Синтетические полимерные материалы: смолы, лаки, клеи, пластмассы,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пресспорошки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 волокна.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п.1.3.4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Аллерголог,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3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Pr="00661E17">
              <w:rPr>
                <w:color w:val="000000"/>
                <w:sz w:val="16"/>
                <w:szCs w:val="16"/>
              </w:rPr>
              <w:t xml:space="preserve">лесарь </w:t>
            </w:r>
            <w:r>
              <w:rPr>
                <w:color w:val="000000"/>
                <w:sz w:val="16"/>
                <w:szCs w:val="16"/>
              </w:rPr>
              <w:t>по ремонту ТМО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Физические перегрузки (физическая динамическая нагрузка, масса </w:t>
            </w:r>
            <w:proofErr w:type="spellStart"/>
            <w:proofErr w:type="gramStart"/>
            <w:r w:rsidRPr="00661E17">
              <w:rPr>
                <w:sz w:val="16"/>
                <w:szCs w:val="16"/>
                <w:lang w:eastAsia="ru-RU"/>
              </w:rPr>
              <w:t>поднимае-мого</w:t>
            </w:r>
            <w:proofErr w:type="spellEnd"/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 и перемещаемого груза вручную, стерео-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типные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рабочие движения, статическая нагрузка, </w:t>
            </w:r>
            <w:r w:rsidRPr="00661E17">
              <w:rPr>
                <w:sz w:val="16"/>
                <w:szCs w:val="16"/>
                <w:lang w:eastAsia="ru-RU"/>
              </w:rPr>
              <w:br/>
              <w:t>рабочая поза, наклоны корпуса, перемещение в пространстве) (при отнесении  условий труда по данным факторам по результатам аттестации рабочих мест по условиям труда к подклассу вредности 3.1 и выше)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приказ №302н приложение 1 п.4.1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Хирург,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Рентгенолог,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661E17">
              <w:rPr>
                <w:color w:val="000000"/>
                <w:sz w:val="16"/>
                <w:szCs w:val="16"/>
              </w:rPr>
              <w:t xml:space="preserve">одитель </w:t>
            </w:r>
            <w:r>
              <w:rPr>
                <w:color w:val="000000"/>
                <w:sz w:val="16"/>
                <w:szCs w:val="16"/>
              </w:rPr>
              <w:t>категории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</w:t>
            </w:r>
            <w:r w:rsidRPr="00661E17">
              <w:rPr>
                <w:color w:val="000000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Управление наземным транспортным средством категории </w:t>
            </w:r>
            <w:r w:rsidR="00DE4F0D">
              <w:rPr>
                <w:sz w:val="16"/>
                <w:szCs w:val="16"/>
                <w:lang w:eastAsia="ru-RU"/>
              </w:rPr>
              <w:t>«</w:t>
            </w:r>
            <w:r w:rsidRPr="00661E17">
              <w:rPr>
                <w:sz w:val="16"/>
                <w:szCs w:val="16"/>
                <w:lang w:eastAsia="ru-RU"/>
              </w:rPr>
              <w:t>В</w:t>
            </w:r>
            <w:r w:rsidR="00DE4F0D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2 п.27.3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color w:val="000000"/>
                <w:sz w:val="16"/>
                <w:szCs w:val="16"/>
                <w:lang w:eastAsia="ru-RU"/>
              </w:rPr>
              <w:t>Офтальиолог</w:t>
            </w:r>
            <w:proofErr w:type="spellEnd"/>
            <w:r w:rsidRPr="00661E17">
              <w:rPr>
                <w:color w:val="000000"/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color w:val="000000"/>
                <w:sz w:val="16"/>
                <w:szCs w:val="16"/>
                <w:lang w:eastAsia="ru-RU"/>
              </w:rPr>
              <w:t>Оторитоларинголог</w:t>
            </w:r>
            <w:proofErr w:type="spellEnd"/>
            <w:r w:rsidRPr="00661E17">
              <w:rPr>
                <w:color w:val="000000"/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Хирург,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color w:val="000000"/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color w:val="000000"/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Эндокринолог,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lastRenderedPageBreak/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3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 w:rsidRPr="00661E17">
              <w:rPr>
                <w:color w:val="000000"/>
                <w:sz w:val="16"/>
                <w:szCs w:val="16"/>
              </w:rPr>
              <w:t>Водитель</w:t>
            </w:r>
            <w:r>
              <w:rPr>
                <w:color w:val="000000"/>
                <w:sz w:val="16"/>
                <w:szCs w:val="16"/>
              </w:rPr>
              <w:t xml:space="preserve"> категории</w:t>
            </w:r>
            <w:proofErr w:type="gramStart"/>
            <w:r w:rsidRPr="00661E17">
              <w:rPr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Управление наземным транспортным средством категории </w:t>
            </w:r>
            <w:r w:rsidR="00DE4F0D">
              <w:rPr>
                <w:sz w:val="16"/>
                <w:szCs w:val="16"/>
                <w:lang w:eastAsia="ru-RU"/>
              </w:rPr>
              <w:t>«</w:t>
            </w:r>
            <w:r w:rsidRPr="00661E17">
              <w:rPr>
                <w:sz w:val="16"/>
                <w:szCs w:val="16"/>
                <w:lang w:eastAsia="ru-RU"/>
              </w:rPr>
              <w:t>С</w:t>
            </w:r>
            <w:r w:rsidR="00DE4F0D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2 п.27.6</w:t>
            </w:r>
          </w:p>
        </w:tc>
        <w:tc>
          <w:tcPr>
            <w:tcW w:w="4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color w:val="000000"/>
                <w:sz w:val="16"/>
                <w:szCs w:val="16"/>
                <w:lang w:eastAsia="ru-RU"/>
              </w:rPr>
              <w:t>Офтальиолог</w:t>
            </w:r>
            <w:proofErr w:type="spellEnd"/>
            <w:r w:rsidRPr="00661E17">
              <w:rPr>
                <w:color w:val="000000"/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color w:val="000000"/>
                <w:sz w:val="16"/>
                <w:szCs w:val="16"/>
                <w:lang w:eastAsia="ru-RU"/>
              </w:rPr>
              <w:t>Оторитоларинголог</w:t>
            </w:r>
            <w:proofErr w:type="spellEnd"/>
            <w:r w:rsidRPr="00661E17">
              <w:rPr>
                <w:color w:val="000000"/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Хирург,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color w:val="000000"/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color w:val="000000"/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Эндокринолог,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color w:val="000000"/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Машинист</w:t>
            </w:r>
          </w:p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бульдозера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Общая вибрация. </w:t>
            </w:r>
            <w:r w:rsidRPr="00661E17">
              <w:rPr>
                <w:sz w:val="16"/>
                <w:szCs w:val="16"/>
                <w:lang w:eastAsia="ru-RU"/>
              </w:rPr>
              <w:br/>
              <w:t>Трактора и другие самоходные машины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п.3.4.2,</w:t>
            </w:r>
            <w:r w:rsidRPr="00661E17">
              <w:rPr>
                <w:sz w:val="16"/>
                <w:szCs w:val="16"/>
                <w:lang w:eastAsia="ru-RU"/>
              </w:rPr>
              <w:br/>
              <w:t>приказ №302н приложение 2 п.27.13</w:t>
            </w:r>
          </w:p>
        </w:tc>
        <w:tc>
          <w:tcPr>
            <w:tcW w:w="4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  <w:r w:rsidRPr="00661E17">
              <w:rPr>
                <w:sz w:val="16"/>
                <w:szCs w:val="16"/>
                <w:lang w:eastAsia="ru-RU"/>
              </w:rPr>
              <w:br/>
              <w:t>Невролог,</w:t>
            </w:r>
            <w:r w:rsidRPr="00661E17">
              <w:rPr>
                <w:sz w:val="16"/>
                <w:szCs w:val="16"/>
                <w:lang w:eastAsia="ru-RU"/>
              </w:rPr>
              <w:br/>
              <w:t>Офтальмолог,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Оторитоларинголог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  <w:r w:rsidRPr="00661E17">
              <w:rPr>
                <w:sz w:val="16"/>
                <w:szCs w:val="16"/>
                <w:lang w:eastAsia="ru-RU"/>
              </w:rPr>
              <w:br/>
              <w:t>Хирург,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20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 w:rsidRPr="00661E17">
              <w:rPr>
                <w:color w:val="000000"/>
                <w:sz w:val="16"/>
                <w:szCs w:val="16"/>
              </w:rPr>
              <w:t>Уборщик</w:t>
            </w:r>
            <w:r>
              <w:rPr>
                <w:color w:val="000000"/>
                <w:sz w:val="16"/>
                <w:szCs w:val="16"/>
              </w:rPr>
              <w:t xml:space="preserve"> производственных помещений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Синтетические моющие средства (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сульфанол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алкиламиды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Лоск,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Ариель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Миф-Универсал,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Тайд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и прочие)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п.1.3.3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Терапевт, 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Рентгенолог,  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Оторитоларинголог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Офтальмолог, </w:t>
            </w:r>
            <w:r w:rsidRPr="00661E17">
              <w:rPr>
                <w:sz w:val="16"/>
                <w:szCs w:val="16"/>
                <w:lang w:eastAsia="ru-RU"/>
              </w:rPr>
              <w:br/>
              <w:t>Аллерголог,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23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  <w:r w:rsidRPr="00661E17">
              <w:rPr>
                <w:color w:val="000000"/>
                <w:sz w:val="16"/>
                <w:szCs w:val="16"/>
              </w:rPr>
              <w:t>имик</w:t>
            </w:r>
            <w:r>
              <w:rPr>
                <w:color w:val="000000"/>
                <w:sz w:val="16"/>
                <w:szCs w:val="16"/>
              </w:rPr>
              <w:t>-лаборант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Азота неорганические соединения (аммиак, азотная кислота и прочие).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КобальтА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ванадий, молибден,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вольфрамФ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танталФ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ниобийФ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и их соединения и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прочие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>;н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>атрий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калий, рубидий, цезий, цезиевая соль хлорированного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бисдикар-бонилкобальта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и прочие; 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кальций, магний, стронций, барий,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магнид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меди Ф, магний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додекаборид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и прочие;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лантан, иттрий, скандий, церий и их соединения. Серы оксиды, кислоты. 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 Алифатические одно- и многоатомные,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ароматичес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-кие и их производные:, этанол, бутан-1-ол, бутан-2-ол, бутанол, пропан-1-ол, пропан-2-ол, 2-(Проп-2-енокси) этанол, 2-этоксиэтанол 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>Р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бензилкарбинол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Р, этан-1,2-диол (этиленгликоль), пропан-2-диол (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пропиленгликоль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) и прочие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61E17">
              <w:rPr>
                <w:color w:val="000000"/>
                <w:sz w:val="16"/>
                <w:szCs w:val="16"/>
                <w:lang w:eastAsia="ru-RU"/>
              </w:rPr>
              <w:t>приказ №302н приложение 1 п.  1.2.1, 1.2.17, 1.2.21.1, 1.2.32.1, 1.2.33.1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Рентгенолог,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Аллерголог,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C60BC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Электрогазас</w:t>
            </w:r>
            <w:r w:rsidRPr="00661E17">
              <w:rPr>
                <w:color w:val="000000"/>
                <w:sz w:val="16"/>
                <w:szCs w:val="16"/>
              </w:rPr>
              <w:t>варщик</w:t>
            </w:r>
            <w:proofErr w:type="spellEnd"/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Сварочные аэрозоли, в том числе: содержащие марганец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 (20% и более),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никельАК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хром АК, соединения фтора,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бериллийРКА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свинец и прочие, в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т.ч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. в сочетании с газовыми компонентами (озон, оксид азота и углерода) ФКА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 1.1.4.8.1.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Рентгенолог, 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  <w:r w:rsidRPr="00661E17">
              <w:rPr>
                <w:sz w:val="16"/>
                <w:szCs w:val="16"/>
                <w:lang w:eastAsia="ru-RU"/>
              </w:rPr>
              <w:br/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br/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Онколог,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Аллерголог,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5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 w:rsidRPr="00661E17">
              <w:rPr>
                <w:color w:val="000000"/>
                <w:sz w:val="16"/>
                <w:szCs w:val="16"/>
              </w:rPr>
              <w:t>Аккумуляторщик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Свинец, в том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числе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>:с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>винец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и его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неорганичес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-кие соединения 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 1.2.30.1.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  <w:r w:rsidRPr="00661E17">
              <w:rPr>
                <w:sz w:val="16"/>
                <w:szCs w:val="16"/>
                <w:lang w:eastAsia="ru-RU"/>
              </w:rPr>
              <w:br/>
              <w:t>Отоларинголог,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Офтальмолог, </w:t>
            </w:r>
            <w:r w:rsidRPr="00661E17">
              <w:rPr>
                <w:sz w:val="16"/>
                <w:szCs w:val="16"/>
                <w:lang w:eastAsia="ru-RU"/>
              </w:rPr>
              <w:br/>
              <w:t>Стоматолог,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Уролог,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5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661E17">
              <w:rPr>
                <w:color w:val="000000"/>
                <w:sz w:val="16"/>
                <w:szCs w:val="16"/>
              </w:rPr>
              <w:t>борщик территорий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подклассу вредности 3.1 и выше)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 3.8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Невролог,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  <w:r w:rsidRPr="00661E17">
              <w:rPr>
                <w:sz w:val="16"/>
                <w:szCs w:val="16"/>
                <w:lang w:eastAsia="ru-RU"/>
              </w:rPr>
              <w:br/>
              <w:t>Хирург,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lastRenderedPageBreak/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8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Слес</w:t>
            </w:r>
            <w:r w:rsidRPr="00661E17">
              <w:rPr>
                <w:color w:val="000000"/>
                <w:sz w:val="16"/>
                <w:szCs w:val="16"/>
              </w:rPr>
              <w:t>арь по ремонту авто</w:t>
            </w:r>
            <w:r>
              <w:rPr>
                <w:color w:val="000000"/>
                <w:sz w:val="16"/>
                <w:szCs w:val="16"/>
              </w:rPr>
              <w:t>мобилей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Смеси углеводородов: </w:t>
            </w:r>
            <w:r w:rsidRPr="00661E17">
              <w:rPr>
                <w:sz w:val="16"/>
                <w:szCs w:val="16"/>
                <w:lang w:eastAsia="ru-RU"/>
              </w:rPr>
              <w:br/>
              <w:t xml:space="preserve">нефти, бензины Р, керосины,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уайт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-спирит Р, мазуты, битумы, асфальты, каменноугольные и нефтяные смолы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>, пеки К, возгоны каменноугольных смол и пеков К, масла минеральные К (не полностью очищенные минеральные масла, сланцевые смолы АК и масла АК)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п.1.3.5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Рентгенолог,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  <w:r w:rsidRPr="00661E17">
              <w:rPr>
                <w:sz w:val="16"/>
                <w:szCs w:val="16"/>
                <w:lang w:eastAsia="ru-RU"/>
              </w:rPr>
              <w:br/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r w:rsidRPr="00661E17">
              <w:rPr>
                <w:sz w:val="16"/>
                <w:szCs w:val="16"/>
                <w:lang w:eastAsia="ru-RU"/>
              </w:rPr>
              <w:br/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Уролог,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Онколог,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Аллерголог,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9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  <w:r w:rsidRPr="00661E17">
              <w:rPr>
                <w:color w:val="000000"/>
                <w:sz w:val="16"/>
                <w:szCs w:val="16"/>
              </w:rPr>
              <w:t>аменщик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Силикатсодержащие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пыли, силикаты, алюмосиликаты, в  том числе:              </w:t>
            </w:r>
            <w:proofErr w:type="gramStart"/>
            <w:r w:rsidRPr="00661E17">
              <w:rPr>
                <w:sz w:val="16"/>
                <w:szCs w:val="16"/>
                <w:lang w:eastAsia="ru-RU"/>
              </w:rPr>
              <w:t>-А</w:t>
            </w:r>
            <w:proofErr w:type="gramEnd"/>
            <w:r w:rsidRPr="00661E17">
              <w:rPr>
                <w:sz w:val="16"/>
                <w:szCs w:val="16"/>
                <w:lang w:eastAsia="ru-RU"/>
              </w:rPr>
              <w:t xml:space="preserve">сбесты природные (хризотил, тремолит), смешанные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асбестопород-ные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пыли, асбестоцемент,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асбестобакелит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асбесто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-резина ФК;     -Глина, шамот, бокситы, нефелиновые сиениты,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дистенсиллиманиты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оли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-вин, апатиты, слюды, дуниты, известняки, бариты, инфузорная земля, туфы, пемзы перлит, форстерит; стекловолокно, стеклянная и минеральная вата, пыль стекла и стеклянных строительных материалов ФА;                                        - Цемент,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ферромагнезит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 аэрозоли железорудных и полиметаллических кон-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центратов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металлур-гических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агломератовФА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1 п.1.1.4.3.1, 1.1.4.3.2, 1.1.4.3.3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Рентгенолог,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 xml:space="preserve">, </w:t>
            </w:r>
            <w:r w:rsidRPr="00661E17">
              <w:rPr>
                <w:sz w:val="16"/>
                <w:szCs w:val="16"/>
                <w:lang w:eastAsia="ru-RU"/>
              </w:rPr>
              <w:br/>
            </w:r>
            <w:proofErr w:type="spellStart"/>
            <w:r w:rsidRPr="00661E17">
              <w:rPr>
                <w:sz w:val="16"/>
                <w:szCs w:val="16"/>
                <w:lang w:eastAsia="ru-RU"/>
              </w:rPr>
              <w:t>Дерматовенеролог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  <w:r w:rsidRPr="00661E17">
              <w:rPr>
                <w:sz w:val="16"/>
                <w:szCs w:val="16"/>
                <w:lang w:eastAsia="ru-RU"/>
              </w:rPr>
              <w:br/>
              <w:t>Офтальмолог,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Онколог, </w:t>
            </w:r>
            <w:r w:rsidRPr="00661E17">
              <w:rPr>
                <w:sz w:val="16"/>
                <w:szCs w:val="16"/>
                <w:lang w:eastAsia="ru-RU"/>
              </w:rPr>
              <w:br/>
              <w:t>Аллерголог,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3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Pr="00661E17">
              <w:rPr>
                <w:color w:val="000000"/>
                <w:sz w:val="16"/>
                <w:szCs w:val="16"/>
              </w:rPr>
              <w:t>толяр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gramStart"/>
            <w:r w:rsidRPr="00661E17">
              <w:rPr>
                <w:sz w:val="16"/>
                <w:szCs w:val="16"/>
                <w:lang w:eastAsia="ru-RU"/>
              </w:rPr>
              <w:t>Работы, выполняемые непосредственно  на механическом оборудовании,  имеющем открытые движущиеся (вращающиеся) элементы конструкции (токарные, фрезерные и другие станки, штамповочные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2 п.10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Офтальмолог, </w:t>
            </w:r>
            <w:r w:rsidRPr="00661E17">
              <w:rPr>
                <w:sz w:val="16"/>
                <w:szCs w:val="16"/>
                <w:lang w:eastAsia="ru-RU"/>
              </w:rPr>
              <w:br/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45ECC" w:rsidRPr="00661E17" w:rsidTr="00A45ECC">
        <w:trPr>
          <w:trHeight w:val="13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Default="00A45ECC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5ECC" w:rsidRPr="00661E17" w:rsidRDefault="00A45ECC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</w:t>
            </w:r>
            <w:r w:rsidRPr="00661E17">
              <w:rPr>
                <w:color w:val="000000"/>
                <w:sz w:val="16"/>
                <w:szCs w:val="16"/>
              </w:rPr>
              <w:t>окарь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gramStart"/>
            <w:r w:rsidRPr="00661E17">
              <w:rPr>
                <w:sz w:val="16"/>
                <w:szCs w:val="16"/>
                <w:lang w:eastAsia="ru-RU"/>
              </w:rPr>
              <w:t>Работы, выполняемые непосредственно  на механическом оборудовании,  имеющем открытые движущиеся (вращающиеся) элементы конструкции (токарные, фрезерные и другие станки, штамповочные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приказ №302н приложение 2 п.10</w:t>
            </w:r>
          </w:p>
        </w:tc>
        <w:tc>
          <w:tcPr>
            <w:tcW w:w="4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Терапевт,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 xml:space="preserve">Офтальмолог, </w:t>
            </w:r>
            <w:r w:rsidRPr="00661E17">
              <w:rPr>
                <w:sz w:val="16"/>
                <w:szCs w:val="16"/>
                <w:lang w:eastAsia="ru-RU"/>
              </w:rPr>
              <w:br/>
              <w:t>Невролог,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661E17">
              <w:rPr>
                <w:sz w:val="16"/>
                <w:szCs w:val="16"/>
                <w:lang w:eastAsia="ru-RU"/>
              </w:rPr>
              <w:t>Оториноларинголог</w:t>
            </w:r>
            <w:proofErr w:type="spellEnd"/>
            <w:r w:rsidRPr="00661E17">
              <w:rPr>
                <w:sz w:val="16"/>
                <w:szCs w:val="16"/>
                <w:lang w:eastAsia="ru-RU"/>
              </w:rPr>
              <w:t>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Нарколог,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Психиатр,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цифровая ФГР,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ЭКГ,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крови,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клинический анализ мочи,</w:t>
            </w:r>
          </w:p>
          <w:p w:rsidR="00A45ECC" w:rsidRPr="00661E17" w:rsidRDefault="00A45ECC" w:rsidP="00902152">
            <w:pPr>
              <w:jc w:val="center"/>
              <w:rPr>
                <w:sz w:val="16"/>
                <w:szCs w:val="16"/>
                <w:lang w:eastAsia="ru-RU"/>
              </w:rPr>
            </w:pPr>
            <w:r w:rsidRPr="00661E17">
              <w:rPr>
                <w:sz w:val="16"/>
                <w:szCs w:val="16"/>
                <w:lang w:eastAsia="ru-RU"/>
              </w:rPr>
              <w:t>биохимический скрининг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Default="00A45ECC">
            <w:pPr>
              <w:rPr>
                <w:sz w:val="16"/>
                <w:szCs w:val="16"/>
                <w:lang w:eastAsia="ru-RU"/>
              </w:rPr>
            </w:pPr>
          </w:p>
          <w:p w:rsidR="00A45ECC" w:rsidRPr="00661E17" w:rsidRDefault="00A45ECC" w:rsidP="00A45ECC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DE4F0D" w:rsidRPr="00661E17" w:rsidTr="00A45ECC">
        <w:trPr>
          <w:trHeight w:val="13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Default="00DE4F0D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Default="00DE4F0D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Для женщин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Pr="00661E17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Pr="00661E17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F0D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гинеколог</w:t>
            </w:r>
          </w:p>
          <w:p w:rsidR="00DE4F0D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анализ флоры,</w:t>
            </w:r>
          </w:p>
          <w:p w:rsidR="00DE4F0D" w:rsidRPr="00661E17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анализ на цитологию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F0D" w:rsidRDefault="00DE4F0D">
            <w:pPr>
              <w:rPr>
                <w:sz w:val="16"/>
                <w:szCs w:val="16"/>
                <w:lang w:eastAsia="ru-RU"/>
              </w:rPr>
            </w:pPr>
          </w:p>
        </w:tc>
      </w:tr>
      <w:tr w:rsidR="00DE4F0D" w:rsidRPr="00661E17" w:rsidTr="00A45ECC">
        <w:trPr>
          <w:trHeight w:val="13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Default="00DE4F0D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Default="00DE4F0D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для женщин старше 40 лет</w:t>
            </w:r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Pr="00661E17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Pr="00661E17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F0D" w:rsidRDefault="00DE4F0D" w:rsidP="00902152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узи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молочных желез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F0D" w:rsidRDefault="00DE4F0D">
            <w:pPr>
              <w:rPr>
                <w:sz w:val="16"/>
                <w:szCs w:val="16"/>
                <w:lang w:eastAsia="ru-RU"/>
              </w:rPr>
            </w:pPr>
          </w:p>
        </w:tc>
      </w:tr>
      <w:tr w:rsidR="00530E80" w:rsidRPr="00661E17" w:rsidTr="00A45ECC">
        <w:trPr>
          <w:trHeight w:val="13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30E80" w:rsidRDefault="00530E80" w:rsidP="0030331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30E80" w:rsidRDefault="00530E80" w:rsidP="0090215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Дополнительно</w:t>
            </w:r>
            <w:bookmarkStart w:id="0" w:name="_GoBack"/>
            <w:bookmarkEnd w:id="0"/>
          </w:p>
        </w:tc>
        <w:tc>
          <w:tcPr>
            <w:tcW w:w="4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30E80" w:rsidRPr="00661E17" w:rsidRDefault="00530E80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30E80" w:rsidRPr="00661E17" w:rsidRDefault="00530E80" w:rsidP="00902152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E80" w:rsidRDefault="00530E80" w:rsidP="00902152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Психиатр, нарколог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E80" w:rsidRDefault="00530E80">
            <w:pPr>
              <w:rPr>
                <w:sz w:val="16"/>
                <w:szCs w:val="16"/>
                <w:lang w:eastAsia="ru-RU"/>
              </w:rPr>
            </w:pPr>
          </w:p>
        </w:tc>
      </w:tr>
      <w:tr w:rsidR="00DE4F0D" w:rsidRPr="00661E17" w:rsidTr="00AA79E1">
        <w:trPr>
          <w:trHeight w:val="4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E4F0D" w:rsidRDefault="00DE4F0D" w:rsidP="003033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F0D" w:rsidRPr="00DE4F0D" w:rsidRDefault="00DE4F0D" w:rsidP="00902152">
            <w:pPr>
              <w:jc w:val="center"/>
              <w:rPr>
                <w:b/>
                <w:sz w:val="32"/>
                <w:szCs w:val="32"/>
                <w:lang w:eastAsia="ru-RU"/>
              </w:rPr>
            </w:pPr>
            <w:r w:rsidRPr="00DE4F0D">
              <w:rPr>
                <w:b/>
                <w:sz w:val="32"/>
                <w:szCs w:val="32"/>
                <w:lang w:eastAsia="ru-RU"/>
              </w:rPr>
              <w:t>ИТОГО: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F0D" w:rsidRDefault="00DE4F0D">
            <w:pPr>
              <w:rPr>
                <w:sz w:val="16"/>
                <w:szCs w:val="16"/>
                <w:lang w:eastAsia="ru-RU"/>
              </w:rPr>
            </w:pPr>
          </w:p>
        </w:tc>
      </w:tr>
      <w:tr w:rsidR="008F74DB" w:rsidRPr="00661E17" w:rsidTr="004271E2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4DB" w:rsidRPr="00661E17" w:rsidRDefault="008F74DB" w:rsidP="0030331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F74DB" w:rsidRPr="00661E17" w:rsidTr="00DE4F0D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F74DB" w:rsidRPr="00C60BC6" w:rsidRDefault="008F74DB" w:rsidP="00303311">
            <w:pPr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F74DB" w:rsidRPr="00C60BC6" w:rsidRDefault="008F74DB" w:rsidP="00902152">
            <w:pPr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F74DB" w:rsidRPr="00661E17" w:rsidRDefault="008F74DB" w:rsidP="008F74DB">
            <w:pPr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74DB" w:rsidRPr="00661E17" w:rsidRDefault="008F74DB" w:rsidP="00902152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F74DB" w:rsidRPr="00DE4F0D" w:rsidRDefault="008F74DB" w:rsidP="00DE4F0D">
            <w:pPr>
              <w:rPr>
                <w:b/>
                <w:sz w:val="16"/>
                <w:szCs w:val="16"/>
                <w:lang w:eastAsia="ru-RU"/>
              </w:rPr>
            </w:pPr>
          </w:p>
        </w:tc>
      </w:tr>
      <w:tr w:rsidR="008F74DB" w:rsidRPr="00661E17" w:rsidTr="00DE4F0D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4DB" w:rsidRPr="00C60BC6" w:rsidRDefault="008F74DB" w:rsidP="00303311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4DB" w:rsidRPr="00C60BC6" w:rsidRDefault="008F74DB" w:rsidP="00902152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74DB" w:rsidRPr="00661E17" w:rsidRDefault="008F74DB" w:rsidP="00902152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74DB" w:rsidRPr="00661E17" w:rsidRDefault="008F74DB" w:rsidP="00902152">
            <w:pPr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F74DB" w:rsidRPr="00DE4F0D" w:rsidRDefault="008F74DB" w:rsidP="00DE4F0D">
            <w:pPr>
              <w:rPr>
                <w:b/>
                <w:sz w:val="16"/>
                <w:szCs w:val="16"/>
                <w:lang w:eastAsia="ru-RU"/>
              </w:rPr>
            </w:pPr>
          </w:p>
        </w:tc>
      </w:tr>
      <w:tr w:rsidR="008F74DB" w:rsidRPr="00661E17" w:rsidTr="00DE4F0D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4DB" w:rsidRPr="00661E17" w:rsidRDefault="008F74DB" w:rsidP="0030331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74DB" w:rsidRPr="00661E17" w:rsidRDefault="008F74DB" w:rsidP="00902152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661E17" w:rsidRDefault="00661E17"/>
    <w:sectPr w:rsidR="00661E17" w:rsidSect="004271E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22AC"/>
    <w:multiLevelType w:val="hybridMultilevel"/>
    <w:tmpl w:val="A2FC4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17"/>
    <w:rsid w:val="001F2B29"/>
    <w:rsid w:val="00303311"/>
    <w:rsid w:val="004271E2"/>
    <w:rsid w:val="00435261"/>
    <w:rsid w:val="00530E80"/>
    <w:rsid w:val="005B61AF"/>
    <w:rsid w:val="005D66A7"/>
    <w:rsid w:val="00661E17"/>
    <w:rsid w:val="008F74DB"/>
    <w:rsid w:val="00902152"/>
    <w:rsid w:val="00A45ECC"/>
    <w:rsid w:val="00AC4D29"/>
    <w:rsid w:val="00C60BC6"/>
    <w:rsid w:val="00D85C18"/>
    <w:rsid w:val="00D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29"/>
  </w:style>
  <w:style w:type="paragraph" w:styleId="3">
    <w:name w:val="heading 3"/>
    <w:basedOn w:val="a"/>
    <w:next w:val="a"/>
    <w:link w:val="30"/>
    <w:qFormat/>
    <w:rsid w:val="001F2B29"/>
    <w:pPr>
      <w:keepNext/>
      <w:spacing w:before="240" w:after="60"/>
      <w:outlineLvl w:val="2"/>
    </w:pPr>
    <w:rPr>
      <w:rFonts w:ascii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2B29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rsid w:val="00C60BC6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F74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29"/>
  </w:style>
  <w:style w:type="paragraph" w:styleId="3">
    <w:name w:val="heading 3"/>
    <w:basedOn w:val="a"/>
    <w:next w:val="a"/>
    <w:link w:val="30"/>
    <w:qFormat/>
    <w:rsid w:val="001F2B29"/>
    <w:pPr>
      <w:keepNext/>
      <w:spacing w:before="240" w:after="60"/>
      <w:outlineLvl w:val="2"/>
    </w:pPr>
    <w:rPr>
      <w:rFonts w:ascii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2B29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rsid w:val="00C60BC6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F7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Проселков Сергей Александрович</dc:creator>
  <cp:lastModifiedBy>Проселков Сергей Александрович</cp:lastModifiedBy>
  <cp:revision>5</cp:revision>
  <dcterms:created xsi:type="dcterms:W3CDTF">2014-11-24T01:43:00Z</dcterms:created>
  <dcterms:modified xsi:type="dcterms:W3CDTF">2014-11-24T23:49:00Z</dcterms:modified>
</cp:coreProperties>
</file>