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498" w:rsidRPr="00EB5B81" w:rsidRDefault="008C7498" w:rsidP="00B72FEF">
      <w:pPr>
        <w:spacing w:line="240" w:lineRule="auto"/>
        <w:ind w:left="3424" w:hanging="11"/>
        <w:jc w:val="right"/>
        <w:rPr>
          <w:szCs w:val="28"/>
        </w:rPr>
      </w:pPr>
      <w:bookmarkStart w:id="0" w:name="_Toc517582288"/>
      <w:bookmarkStart w:id="1" w:name="_Toc517582612"/>
      <w:bookmarkStart w:id="2" w:name="_Hlt447028322"/>
    </w:p>
    <w:p w:rsidR="00086D1C" w:rsidRDefault="00086D1C" w:rsidP="00B72FEF">
      <w:pPr>
        <w:spacing w:line="240" w:lineRule="auto"/>
        <w:ind w:left="3424" w:hanging="11"/>
        <w:jc w:val="right"/>
        <w:rPr>
          <w:b/>
          <w:bCs/>
          <w:sz w:val="24"/>
          <w:szCs w:val="24"/>
        </w:rPr>
      </w:pPr>
      <w:r>
        <w:rPr>
          <w:b/>
          <w:bCs/>
          <w:sz w:val="24"/>
          <w:szCs w:val="24"/>
        </w:rPr>
        <w:t xml:space="preserve">УТВЕРЖДАЮ </w:t>
      </w:r>
    </w:p>
    <w:p w:rsidR="00086D1C" w:rsidRDefault="00086D1C" w:rsidP="00B72FEF">
      <w:pPr>
        <w:spacing w:line="240" w:lineRule="auto"/>
        <w:ind w:left="3451" w:firstLine="2249"/>
        <w:jc w:val="right"/>
        <w:rPr>
          <w:b/>
          <w:bCs/>
          <w:sz w:val="24"/>
          <w:szCs w:val="24"/>
        </w:rPr>
      </w:pPr>
      <w:r>
        <w:rPr>
          <w:b/>
          <w:bCs/>
          <w:sz w:val="24"/>
          <w:szCs w:val="24"/>
        </w:rPr>
        <w:t xml:space="preserve">Заместитель Генерального директора инвестициям  и управлению </w:t>
      </w:r>
    </w:p>
    <w:p w:rsidR="00086D1C" w:rsidRDefault="00086D1C" w:rsidP="00B72FEF">
      <w:pPr>
        <w:spacing w:line="240" w:lineRule="auto"/>
        <w:ind w:left="3451" w:firstLine="2249"/>
        <w:jc w:val="right"/>
        <w:rPr>
          <w:b/>
          <w:bCs/>
          <w:sz w:val="24"/>
          <w:szCs w:val="24"/>
        </w:rPr>
      </w:pPr>
      <w:r>
        <w:rPr>
          <w:b/>
          <w:bCs/>
          <w:sz w:val="24"/>
          <w:szCs w:val="24"/>
        </w:rPr>
        <w:t>ресурсами ОАО «ДРСК» - Председатель</w:t>
      </w:r>
    </w:p>
    <w:p w:rsidR="00086D1C" w:rsidRDefault="00086D1C" w:rsidP="00B72FEF">
      <w:pPr>
        <w:spacing w:line="240" w:lineRule="auto"/>
        <w:ind w:left="3451" w:firstLine="2249"/>
        <w:jc w:val="right"/>
        <w:rPr>
          <w:b/>
          <w:bCs/>
          <w:sz w:val="24"/>
          <w:szCs w:val="24"/>
        </w:rPr>
      </w:pPr>
      <w:r>
        <w:rPr>
          <w:b/>
          <w:bCs/>
          <w:sz w:val="24"/>
          <w:szCs w:val="24"/>
        </w:rPr>
        <w:t xml:space="preserve"> Закупочной комиссии 2 уровня</w:t>
      </w:r>
    </w:p>
    <w:p w:rsidR="00086D1C" w:rsidRDefault="00086D1C" w:rsidP="00B72FEF">
      <w:pPr>
        <w:spacing w:line="240" w:lineRule="auto"/>
        <w:ind w:left="5245"/>
        <w:jc w:val="right"/>
        <w:rPr>
          <w:b/>
          <w:bCs/>
          <w:sz w:val="24"/>
          <w:szCs w:val="24"/>
        </w:rPr>
      </w:pPr>
      <w:r>
        <w:rPr>
          <w:b/>
          <w:bCs/>
          <w:sz w:val="24"/>
          <w:szCs w:val="24"/>
        </w:rPr>
        <w:t xml:space="preserve">    ______________В.А. Юхимук</w:t>
      </w:r>
    </w:p>
    <w:p w:rsidR="00F93C91" w:rsidRPr="00EB5B81" w:rsidRDefault="00086D1C" w:rsidP="00B72FEF">
      <w:pPr>
        <w:spacing w:line="240" w:lineRule="auto"/>
        <w:jc w:val="right"/>
        <w:rPr>
          <w:b/>
          <w:bCs/>
          <w:sz w:val="22"/>
          <w:szCs w:val="22"/>
        </w:rPr>
      </w:pPr>
      <w:r>
        <w:rPr>
          <w:b/>
          <w:bCs/>
          <w:sz w:val="24"/>
          <w:szCs w:val="24"/>
        </w:rPr>
        <w:t xml:space="preserve">        «</w:t>
      </w:r>
      <w:r>
        <w:rPr>
          <w:bCs/>
          <w:sz w:val="24"/>
          <w:szCs w:val="24"/>
        </w:rPr>
        <w:t>____</w:t>
      </w:r>
      <w:r>
        <w:rPr>
          <w:b/>
          <w:bCs/>
          <w:sz w:val="24"/>
          <w:szCs w:val="24"/>
        </w:rPr>
        <w:t>»  ________________  2014 года</w:t>
      </w:r>
      <w:r w:rsidR="00F93C91" w:rsidRPr="00EB5B81">
        <w:rPr>
          <w:b/>
          <w:bCs/>
          <w:sz w:val="22"/>
          <w:szCs w:val="22"/>
        </w:rPr>
        <w:t xml:space="preserve"> </w:t>
      </w:r>
    </w:p>
    <w:p w:rsidR="008C7498" w:rsidRPr="00EB5B81" w:rsidRDefault="008C7498" w:rsidP="00B72FEF">
      <w:pPr>
        <w:pStyle w:val="a2"/>
        <w:numPr>
          <w:ilvl w:val="0"/>
          <w:numId w:val="0"/>
        </w:numPr>
        <w:spacing w:before="0" w:line="240" w:lineRule="auto"/>
        <w:ind w:left="567"/>
        <w:jc w:val="right"/>
      </w:pPr>
    </w:p>
    <w:p w:rsidR="008C7498" w:rsidRPr="00EB5B81" w:rsidRDefault="008C7498" w:rsidP="00B72FEF">
      <w:pPr>
        <w:spacing w:line="240" w:lineRule="auto"/>
        <w:ind w:left="3424" w:hanging="11"/>
        <w:jc w:val="center"/>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jc w:val="center"/>
        <w:outlineLvl w:val="0"/>
      </w:pPr>
      <w:bookmarkStart w:id="3" w:name="_Toc518119232"/>
      <w:r w:rsidRPr="00EB5B81">
        <w:rPr>
          <w:b/>
          <w:sz w:val="36"/>
        </w:rPr>
        <w:t>Документация</w:t>
      </w:r>
      <w:bookmarkEnd w:id="0"/>
      <w:bookmarkEnd w:id="1"/>
      <w:bookmarkEnd w:id="3"/>
      <w:r w:rsidRPr="00EB5B81">
        <w:rPr>
          <w:b/>
          <w:sz w:val="36"/>
        </w:rPr>
        <w:t xml:space="preserve"> по запросу предложений</w:t>
      </w:r>
      <w:r w:rsidRPr="00EB5B81">
        <w:rPr>
          <w:b/>
          <w:sz w:val="36"/>
        </w:rPr>
        <w:br/>
      </w:r>
    </w:p>
    <w:p w:rsidR="008C7498" w:rsidRPr="00EB5B81" w:rsidRDefault="008C7498" w:rsidP="00B72FEF">
      <w:pPr>
        <w:spacing w:line="240" w:lineRule="auto"/>
      </w:pPr>
    </w:p>
    <w:p w:rsidR="00086D1C" w:rsidRDefault="00F168AF" w:rsidP="00B72FEF">
      <w:pPr>
        <w:suppressAutoHyphens/>
        <w:spacing w:line="240" w:lineRule="auto"/>
        <w:ind w:firstLine="0"/>
        <w:jc w:val="center"/>
        <w:rPr>
          <w:sz w:val="26"/>
          <w:szCs w:val="26"/>
        </w:rPr>
      </w:pPr>
      <w:r w:rsidRPr="00086D1C">
        <w:rPr>
          <w:sz w:val="26"/>
          <w:szCs w:val="26"/>
        </w:rPr>
        <w:t xml:space="preserve">ОТКРЫТЫЙ ЗАПРОС ПРЕДЛОЖЕНИЙ НА ПРАВО ЗАКЛЮЧЕНИЯ ДОГОВОРА  </w:t>
      </w:r>
      <w:r w:rsidRPr="00086D1C">
        <w:rPr>
          <w:sz w:val="26"/>
          <w:szCs w:val="26"/>
        </w:rPr>
        <w:br/>
      </w:r>
      <w:r w:rsidR="00086D1C">
        <w:rPr>
          <w:sz w:val="26"/>
          <w:szCs w:val="26"/>
        </w:rPr>
        <w:t>ПОСТАВКИ</w:t>
      </w:r>
    </w:p>
    <w:p w:rsidR="00086D1C" w:rsidRDefault="008C7498" w:rsidP="00B72FEF">
      <w:pPr>
        <w:suppressAutoHyphens/>
        <w:spacing w:line="240" w:lineRule="auto"/>
        <w:ind w:firstLine="0"/>
        <w:jc w:val="center"/>
        <w:rPr>
          <w:sz w:val="26"/>
          <w:szCs w:val="26"/>
        </w:rPr>
      </w:pPr>
      <w:r w:rsidRPr="00086D1C">
        <w:rPr>
          <w:sz w:val="26"/>
          <w:szCs w:val="26"/>
        </w:rPr>
        <w:t> </w:t>
      </w:r>
      <w:r w:rsidR="00086D1C" w:rsidRPr="00086D1C">
        <w:rPr>
          <w:b/>
          <w:bCs/>
          <w:i/>
          <w:iCs/>
          <w:w w:val="110"/>
          <w:sz w:val="26"/>
          <w:szCs w:val="26"/>
        </w:rPr>
        <w:t>«</w:t>
      </w:r>
      <w:r w:rsidR="00086D1C" w:rsidRPr="00086D1C">
        <w:rPr>
          <w:b/>
          <w:i/>
          <w:sz w:val="26"/>
          <w:szCs w:val="26"/>
        </w:rPr>
        <w:t xml:space="preserve">Автомобильное топливо (Нерюнгринский РЭС ЮЯЭС)» </w:t>
      </w:r>
      <w:r w:rsidR="00086D1C" w:rsidRPr="00086D1C">
        <w:rPr>
          <w:sz w:val="26"/>
          <w:szCs w:val="26"/>
        </w:rPr>
        <w:t>для филиала ОАО «ДРСК» «Южно-Якутские электрические сети»</w:t>
      </w:r>
      <w:r w:rsidRPr="00086D1C">
        <w:rPr>
          <w:sz w:val="26"/>
          <w:szCs w:val="26"/>
        </w:rPr>
        <w:t xml:space="preserve"> </w:t>
      </w:r>
    </w:p>
    <w:p w:rsidR="008C7498" w:rsidRPr="00086D1C" w:rsidRDefault="008C7498" w:rsidP="00B72FEF">
      <w:pPr>
        <w:suppressAutoHyphens/>
        <w:spacing w:line="240" w:lineRule="auto"/>
        <w:ind w:firstLine="0"/>
        <w:jc w:val="center"/>
        <w:rPr>
          <w:sz w:val="26"/>
          <w:szCs w:val="26"/>
        </w:rPr>
      </w:pPr>
      <w:r w:rsidRPr="00086D1C">
        <w:rPr>
          <w:sz w:val="26"/>
          <w:szCs w:val="26"/>
        </w:rPr>
        <w:t xml:space="preserve">ДЛЯ НУЖД </w:t>
      </w:r>
      <w:r w:rsidR="00EB5B81" w:rsidRPr="00086D1C">
        <w:rPr>
          <w:sz w:val="26"/>
          <w:szCs w:val="26"/>
        </w:rPr>
        <w:t>ОАО «</w:t>
      </w:r>
      <w:permStart w:id="2099774690" w:edGrp="everyone"/>
      <w:r w:rsidR="002A7AFE" w:rsidRPr="00086D1C">
        <w:rPr>
          <w:sz w:val="26"/>
          <w:szCs w:val="26"/>
        </w:rPr>
        <w:t>ДАЛЬНЕВОСТОЧНАЯ РАСПРЕДЕЛИТЕЛЬНАЯ СЕТЕВАЯ КОМПАНИЯ</w:t>
      </w:r>
      <w:permEnd w:id="2099774690"/>
      <w:r w:rsidR="00EB5B81" w:rsidRPr="00086D1C">
        <w:rPr>
          <w:sz w:val="26"/>
          <w:szCs w:val="26"/>
        </w:rPr>
        <w:t>»</w:t>
      </w:r>
    </w:p>
    <w:p w:rsidR="008C7498" w:rsidRPr="00086D1C" w:rsidRDefault="008C7498" w:rsidP="00B72FEF">
      <w:pPr>
        <w:spacing w:line="240" w:lineRule="auto"/>
        <w:rPr>
          <w:sz w:val="26"/>
          <w:szCs w:val="26"/>
        </w:rPr>
      </w:pPr>
    </w:p>
    <w:p w:rsidR="008C7498" w:rsidRPr="00086D1C" w:rsidRDefault="008C7498" w:rsidP="00B72FEF">
      <w:pPr>
        <w:spacing w:line="240" w:lineRule="auto"/>
        <w:rPr>
          <w:sz w:val="26"/>
          <w:szCs w:val="26"/>
        </w:rPr>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8C7498" w:rsidRPr="00EB5B81" w:rsidRDefault="008C7498" w:rsidP="00B72FEF">
      <w:pPr>
        <w:spacing w:line="240" w:lineRule="auto"/>
      </w:pPr>
    </w:p>
    <w:p w:rsidR="00086D1C" w:rsidRDefault="00086D1C" w:rsidP="00B72FEF">
      <w:pPr>
        <w:spacing w:line="240" w:lineRule="auto"/>
        <w:ind w:firstLine="0"/>
        <w:jc w:val="center"/>
      </w:pPr>
      <w:r>
        <w:t>г. Благовещенск</w:t>
      </w:r>
    </w:p>
    <w:p w:rsidR="00086D1C" w:rsidRPr="004D436A" w:rsidRDefault="00086D1C" w:rsidP="00B72FEF">
      <w:pPr>
        <w:spacing w:line="240" w:lineRule="auto"/>
        <w:ind w:firstLine="0"/>
        <w:jc w:val="center"/>
      </w:pPr>
      <w:r>
        <w:t>2014</w:t>
      </w:r>
    </w:p>
    <w:p w:rsidR="008C7498" w:rsidRPr="0052550D" w:rsidRDefault="008C7498" w:rsidP="0052550D">
      <w:pPr>
        <w:keepNext/>
        <w:pageBreakBefore/>
        <w:spacing w:line="240" w:lineRule="auto"/>
        <w:ind w:firstLine="0"/>
        <w:outlineLvl w:val="0"/>
        <w:rPr>
          <w:rFonts w:ascii="Arial" w:hAnsi="Arial" w:cs="Arial"/>
          <w:b/>
          <w:szCs w:val="36"/>
        </w:rPr>
      </w:pPr>
      <w:r w:rsidRPr="0052550D">
        <w:rPr>
          <w:rFonts w:ascii="Arial" w:hAnsi="Arial" w:cs="Arial"/>
          <w:b/>
          <w:szCs w:val="36"/>
        </w:rPr>
        <w:lastRenderedPageBreak/>
        <w:t>Содержание</w:t>
      </w:r>
    </w:p>
    <w:p w:rsidR="0052550D" w:rsidRPr="0052550D" w:rsidRDefault="008C7498" w:rsidP="0052550D">
      <w:pPr>
        <w:pStyle w:val="13"/>
        <w:spacing w:before="0" w:after="0"/>
        <w:rPr>
          <w:rFonts w:asciiTheme="minorHAnsi" w:eastAsiaTheme="minorEastAsia" w:hAnsiTheme="minorHAnsi" w:cstheme="minorBidi"/>
          <w:b w:val="0"/>
          <w:bCs w:val="0"/>
          <w:caps w:val="0"/>
          <w:snapToGrid/>
          <w:sz w:val="20"/>
          <w:szCs w:val="22"/>
        </w:rPr>
      </w:pPr>
      <w:r w:rsidRPr="0052550D">
        <w:rPr>
          <w:b w:val="0"/>
          <w:bCs w:val="0"/>
          <w:caps w:val="0"/>
          <w:sz w:val="22"/>
        </w:rPr>
        <w:fldChar w:fldCharType="begin"/>
      </w:r>
      <w:r w:rsidRPr="0052550D">
        <w:rPr>
          <w:b w:val="0"/>
          <w:bCs w:val="0"/>
          <w:caps w:val="0"/>
          <w:sz w:val="22"/>
        </w:rPr>
        <w:instrText xml:space="preserve"> TOC \o "2-2" \h \z \t "Заголовок 1;1;Пункт2;3" </w:instrText>
      </w:r>
      <w:r w:rsidRPr="0052550D">
        <w:rPr>
          <w:b w:val="0"/>
          <w:bCs w:val="0"/>
          <w:caps w:val="0"/>
          <w:sz w:val="22"/>
        </w:rPr>
        <w:fldChar w:fldCharType="separate"/>
      </w:r>
      <w:hyperlink w:anchor="_Toc403996516" w:history="1">
        <w:r w:rsidR="0052550D" w:rsidRPr="0052550D">
          <w:rPr>
            <w:rStyle w:val="ae"/>
            <w:sz w:val="24"/>
            <w14:scene3d>
              <w14:camera w14:prst="orthographicFront"/>
              <w14:lightRig w14:rig="threePt" w14:dir="t">
                <w14:rot w14:lat="0" w14:lon="0" w14:rev="0"/>
              </w14:lightRig>
            </w14:scene3d>
          </w:rPr>
          <w:t>1.</w:t>
        </w:r>
        <w:r w:rsidR="0052550D" w:rsidRPr="0052550D">
          <w:rPr>
            <w:rFonts w:asciiTheme="minorHAnsi" w:eastAsiaTheme="minorEastAsia" w:hAnsiTheme="minorHAnsi" w:cstheme="minorBidi"/>
            <w:b w:val="0"/>
            <w:bCs w:val="0"/>
            <w:caps w:val="0"/>
            <w:snapToGrid/>
            <w:sz w:val="20"/>
            <w:szCs w:val="22"/>
          </w:rPr>
          <w:tab/>
        </w:r>
        <w:r w:rsidR="0052550D" w:rsidRPr="0052550D">
          <w:rPr>
            <w:rStyle w:val="ae"/>
            <w:sz w:val="24"/>
          </w:rPr>
          <w:t>Общие положения</w:t>
        </w:r>
        <w:r w:rsidR="0052550D" w:rsidRPr="0052550D">
          <w:rPr>
            <w:webHidden/>
            <w:sz w:val="24"/>
          </w:rPr>
          <w:tab/>
        </w:r>
        <w:r w:rsidR="0052550D" w:rsidRPr="0052550D">
          <w:rPr>
            <w:webHidden/>
            <w:sz w:val="24"/>
          </w:rPr>
          <w:fldChar w:fldCharType="begin"/>
        </w:r>
        <w:r w:rsidR="0052550D" w:rsidRPr="0052550D">
          <w:rPr>
            <w:webHidden/>
            <w:sz w:val="24"/>
          </w:rPr>
          <w:instrText xml:space="preserve"> PAGEREF _Toc403996516 \h </w:instrText>
        </w:r>
        <w:r w:rsidR="0052550D" w:rsidRPr="0052550D">
          <w:rPr>
            <w:webHidden/>
            <w:sz w:val="24"/>
          </w:rPr>
        </w:r>
        <w:r w:rsidR="0052550D" w:rsidRPr="0052550D">
          <w:rPr>
            <w:webHidden/>
            <w:sz w:val="24"/>
          </w:rPr>
          <w:fldChar w:fldCharType="separate"/>
        </w:r>
        <w:r w:rsidR="00A16456">
          <w:rPr>
            <w:webHidden/>
            <w:sz w:val="24"/>
          </w:rPr>
          <w:t>4</w:t>
        </w:r>
        <w:r w:rsidR="0052550D" w:rsidRPr="0052550D">
          <w:rPr>
            <w:webHidden/>
            <w:sz w:val="24"/>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17" w:history="1">
        <w:r w:rsidR="0052550D" w:rsidRPr="0052550D">
          <w:rPr>
            <w:rStyle w:val="ae"/>
            <w:sz w:val="22"/>
          </w:rPr>
          <w:t>1.1</w:t>
        </w:r>
        <w:r w:rsidR="0052550D" w:rsidRPr="0052550D">
          <w:rPr>
            <w:rFonts w:asciiTheme="minorHAnsi" w:eastAsiaTheme="minorEastAsia" w:hAnsiTheme="minorHAnsi" w:cstheme="minorBidi"/>
            <w:b w:val="0"/>
            <w:snapToGrid/>
            <w:sz w:val="20"/>
            <w:szCs w:val="22"/>
          </w:rPr>
          <w:tab/>
        </w:r>
        <w:r w:rsidR="0052550D" w:rsidRPr="0052550D">
          <w:rPr>
            <w:rStyle w:val="ae"/>
            <w:sz w:val="22"/>
          </w:rPr>
          <w:t>Общие сведения о процедуре запроса предложений</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_Toc403996517 \h </w:instrText>
        </w:r>
        <w:r w:rsidR="0052550D" w:rsidRPr="0052550D">
          <w:rPr>
            <w:webHidden/>
            <w:sz w:val="22"/>
          </w:rPr>
        </w:r>
        <w:r w:rsidR="0052550D" w:rsidRPr="0052550D">
          <w:rPr>
            <w:webHidden/>
            <w:sz w:val="22"/>
          </w:rPr>
          <w:fldChar w:fldCharType="separate"/>
        </w:r>
        <w:r w:rsidR="00A16456">
          <w:rPr>
            <w:webHidden/>
            <w:sz w:val="22"/>
          </w:rPr>
          <w:t>4</w:t>
        </w:r>
        <w:r w:rsidR="0052550D" w:rsidRPr="0052550D">
          <w:rPr>
            <w:webHidden/>
            <w:sz w:val="22"/>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18" w:history="1">
        <w:r w:rsidR="0052550D" w:rsidRPr="0052550D">
          <w:rPr>
            <w:rStyle w:val="ae"/>
            <w:sz w:val="22"/>
          </w:rPr>
          <w:t>1.2</w:t>
        </w:r>
        <w:r w:rsidR="0052550D" w:rsidRPr="0052550D">
          <w:rPr>
            <w:rFonts w:asciiTheme="minorHAnsi" w:eastAsiaTheme="minorEastAsia" w:hAnsiTheme="minorHAnsi" w:cstheme="minorBidi"/>
            <w:b w:val="0"/>
            <w:snapToGrid/>
            <w:sz w:val="20"/>
            <w:szCs w:val="22"/>
          </w:rPr>
          <w:tab/>
        </w:r>
        <w:r w:rsidR="0052550D" w:rsidRPr="0052550D">
          <w:rPr>
            <w:rStyle w:val="ae"/>
            <w:sz w:val="22"/>
          </w:rPr>
          <w:t>Правовой статус процедур и документов</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_Toc403996518 \h </w:instrText>
        </w:r>
        <w:r w:rsidR="0052550D" w:rsidRPr="0052550D">
          <w:rPr>
            <w:webHidden/>
            <w:sz w:val="22"/>
          </w:rPr>
        </w:r>
        <w:r w:rsidR="0052550D" w:rsidRPr="0052550D">
          <w:rPr>
            <w:webHidden/>
            <w:sz w:val="22"/>
          </w:rPr>
          <w:fldChar w:fldCharType="separate"/>
        </w:r>
        <w:r w:rsidR="00A16456">
          <w:rPr>
            <w:webHidden/>
            <w:sz w:val="22"/>
          </w:rPr>
          <w:t>4</w:t>
        </w:r>
        <w:r w:rsidR="0052550D" w:rsidRPr="0052550D">
          <w:rPr>
            <w:webHidden/>
            <w:sz w:val="22"/>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19" w:history="1">
        <w:r w:rsidR="0052550D" w:rsidRPr="0052550D">
          <w:rPr>
            <w:rStyle w:val="ae"/>
            <w:sz w:val="22"/>
          </w:rPr>
          <w:t>1.3</w:t>
        </w:r>
        <w:r w:rsidR="0052550D" w:rsidRPr="0052550D">
          <w:rPr>
            <w:rFonts w:asciiTheme="minorHAnsi" w:eastAsiaTheme="minorEastAsia" w:hAnsiTheme="minorHAnsi" w:cstheme="minorBidi"/>
            <w:b w:val="0"/>
            <w:snapToGrid/>
            <w:sz w:val="20"/>
            <w:szCs w:val="22"/>
          </w:rPr>
          <w:tab/>
        </w:r>
        <w:r w:rsidR="0052550D" w:rsidRPr="0052550D">
          <w:rPr>
            <w:rStyle w:val="ae"/>
            <w:sz w:val="22"/>
          </w:rPr>
          <w:t>Обжалование</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_Toc403996519 \h </w:instrText>
        </w:r>
        <w:r w:rsidR="0052550D" w:rsidRPr="0052550D">
          <w:rPr>
            <w:webHidden/>
            <w:sz w:val="22"/>
          </w:rPr>
        </w:r>
        <w:r w:rsidR="0052550D" w:rsidRPr="0052550D">
          <w:rPr>
            <w:webHidden/>
            <w:sz w:val="22"/>
          </w:rPr>
          <w:fldChar w:fldCharType="separate"/>
        </w:r>
        <w:r w:rsidR="00A16456">
          <w:rPr>
            <w:webHidden/>
            <w:sz w:val="22"/>
          </w:rPr>
          <w:t>5</w:t>
        </w:r>
        <w:r w:rsidR="0052550D" w:rsidRPr="0052550D">
          <w:rPr>
            <w:webHidden/>
            <w:sz w:val="22"/>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20" w:history="1">
        <w:r w:rsidR="0052550D" w:rsidRPr="0052550D">
          <w:rPr>
            <w:rStyle w:val="ae"/>
            <w:sz w:val="22"/>
          </w:rPr>
          <w:t>1.4</w:t>
        </w:r>
        <w:r w:rsidR="0052550D" w:rsidRPr="0052550D">
          <w:rPr>
            <w:rFonts w:asciiTheme="minorHAnsi" w:eastAsiaTheme="minorEastAsia" w:hAnsiTheme="minorHAnsi" w:cstheme="minorBidi"/>
            <w:b w:val="0"/>
            <w:snapToGrid/>
            <w:sz w:val="20"/>
            <w:szCs w:val="22"/>
          </w:rPr>
          <w:tab/>
        </w:r>
        <w:r w:rsidR="0052550D" w:rsidRPr="0052550D">
          <w:rPr>
            <w:rStyle w:val="ae"/>
            <w:sz w:val="22"/>
          </w:rPr>
          <w:t>Прочие положения</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_Toc403996520 \h </w:instrText>
        </w:r>
        <w:r w:rsidR="0052550D" w:rsidRPr="0052550D">
          <w:rPr>
            <w:webHidden/>
            <w:sz w:val="22"/>
          </w:rPr>
        </w:r>
        <w:r w:rsidR="0052550D" w:rsidRPr="0052550D">
          <w:rPr>
            <w:webHidden/>
            <w:sz w:val="22"/>
          </w:rPr>
          <w:fldChar w:fldCharType="separate"/>
        </w:r>
        <w:r w:rsidR="00A16456">
          <w:rPr>
            <w:webHidden/>
            <w:sz w:val="22"/>
          </w:rPr>
          <w:t>6</w:t>
        </w:r>
        <w:r w:rsidR="0052550D" w:rsidRPr="0052550D">
          <w:rPr>
            <w:webHidden/>
            <w:sz w:val="22"/>
          </w:rPr>
          <w:fldChar w:fldCharType="end"/>
        </w:r>
      </w:hyperlink>
    </w:p>
    <w:p w:rsidR="0052550D" w:rsidRPr="0052550D" w:rsidRDefault="00850FD3" w:rsidP="0052550D">
      <w:pPr>
        <w:pStyle w:val="13"/>
        <w:spacing w:before="0" w:after="0"/>
        <w:rPr>
          <w:rFonts w:asciiTheme="minorHAnsi" w:eastAsiaTheme="minorEastAsia" w:hAnsiTheme="minorHAnsi" w:cstheme="minorBidi"/>
          <w:b w:val="0"/>
          <w:bCs w:val="0"/>
          <w:caps w:val="0"/>
          <w:snapToGrid/>
          <w:sz w:val="20"/>
          <w:szCs w:val="22"/>
        </w:rPr>
      </w:pPr>
      <w:hyperlink w:anchor="_Toc403996521" w:history="1">
        <w:r w:rsidR="0052550D" w:rsidRPr="0052550D">
          <w:rPr>
            <w:rStyle w:val="ae"/>
            <w:sz w:val="24"/>
            <w14:scene3d>
              <w14:camera w14:prst="orthographicFront"/>
              <w14:lightRig w14:rig="threePt" w14:dir="t">
                <w14:rot w14:lat="0" w14:lon="0" w14:rev="0"/>
              </w14:lightRig>
            </w14:scene3d>
          </w:rPr>
          <w:t>2.</w:t>
        </w:r>
        <w:r w:rsidR="0052550D" w:rsidRPr="0052550D">
          <w:rPr>
            <w:rFonts w:asciiTheme="minorHAnsi" w:eastAsiaTheme="minorEastAsia" w:hAnsiTheme="minorHAnsi" w:cstheme="minorBidi"/>
            <w:b w:val="0"/>
            <w:bCs w:val="0"/>
            <w:caps w:val="0"/>
            <w:snapToGrid/>
            <w:sz w:val="20"/>
            <w:szCs w:val="22"/>
          </w:rPr>
          <w:tab/>
        </w:r>
        <w:r w:rsidR="0052550D" w:rsidRPr="0052550D">
          <w:rPr>
            <w:rStyle w:val="ae"/>
            <w:sz w:val="24"/>
          </w:rPr>
          <w:t>Порядок проведения запроса предложений. Инструкции по подготовке Предложений</w:t>
        </w:r>
        <w:r w:rsidR="0052550D" w:rsidRPr="0052550D">
          <w:rPr>
            <w:webHidden/>
            <w:sz w:val="24"/>
          </w:rPr>
          <w:tab/>
        </w:r>
        <w:r w:rsidR="0052550D" w:rsidRPr="0052550D">
          <w:rPr>
            <w:webHidden/>
            <w:sz w:val="24"/>
          </w:rPr>
          <w:fldChar w:fldCharType="begin"/>
        </w:r>
        <w:r w:rsidR="0052550D" w:rsidRPr="0052550D">
          <w:rPr>
            <w:webHidden/>
            <w:sz w:val="24"/>
          </w:rPr>
          <w:instrText xml:space="preserve"> PAGEREF _Toc403996521 \h </w:instrText>
        </w:r>
        <w:r w:rsidR="0052550D" w:rsidRPr="0052550D">
          <w:rPr>
            <w:webHidden/>
            <w:sz w:val="24"/>
          </w:rPr>
        </w:r>
        <w:r w:rsidR="0052550D" w:rsidRPr="0052550D">
          <w:rPr>
            <w:webHidden/>
            <w:sz w:val="24"/>
          </w:rPr>
          <w:fldChar w:fldCharType="separate"/>
        </w:r>
        <w:r w:rsidR="00A16456">
          <w:rPr>
            <w:webHidden/>
            <w:sz w:val="24"/>
          </w:rPr>
          <w:t>7</w:t>
        </w:r>
        <w:r w:rsidR="0052550D" w:rsidRPr="0052550D">
          <w:rPr>
            <w:webHidden/>
            <w:sz w:val="24"/>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22" w:history="1">
        <w:r w:rsidR="0052550D" w:rsidRPr="0052550D">
          <w:rPr>
            <w:rStyle w:val="ae"/>
            <w:sz w:val="22"/>
          </w:rPr>
          <w:t>2.1</w:t>
        </w:r>
        <w:r w:rsidR="0052550D" w:rsidRPr="0052550D">
          <w:rPr>
            <w:rFonts w:asciiTheme="minorHAnsi" w:eastAsiaTheme="minorEastAsia" w:hAnsiTheme="minorHAnsi" w:cstheme="minorBidi"/>
            <w:b w:val="0"/>
            <w:snapToGrid/>
            <w:sz w:val="20"/>
            <w:szCs w:val="22"/>
          </w:rPr>
          <w:tab/>
        </w:r>
        <w:r w:rsidR="0052550D" w:rsidRPr="0052550D">
          <w:rPr>
            <w:rStyle w:val="ae"/>
            <w:sz w:val="22"/>
          </w:rPr>
          <w:t>Общий порядок проведения запроса предложений</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_Toc403996522 \h </w:instrText>
        </w:r>
        <w:r w:rsidR="0052550D" w:rsidRPr="0052550D">
          <w:rPr>
            <w:webHidden/>
            <w:sz w:val="22"/>
          </w:rPr>
        </w:r>
        <w:r w:rsidR="0052550D" w:rsidRPr="0052550D">
          <w:rPr>
            <w:webHidden/>
            <w:sz w:val="22"/>
          </w:rPr>
          <w:fldChar w:fldCharType="separate"/>
        </w:r>
        <w:r w:rsidR="00A16456">
          <w:rPr>
            <w:webHidden/>
            <w:sz w:val="22"/>
          </w:rPr>
          <w:t>7</w:t>
        </w:r>
        <w:r w:rsidR="0052550D" w:rsidRPr="0052550D">
          <w:rPr>
            <w:webHidden/>
            <w:sz w:val="22"/>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23" w:history="1">
        <w:r w:rsidR="0052550D" w:rsidRPr="0052550D">
          <w:rPr>
            <w:rStyle w:val="ae"/>
            <w:sz w:val="22"/>
          </w:rPr>
          <w:t>2.2</w:t>
        </w:r>
        <w:r w:rsidR="0052550D" w:rsidRPr="0052550D">
          <w:rPr>
            <w:rFonts w:asciiTheme="minorHAnsi" w:eastAsiaTheme="minorEastAsia" w:hAnsiTheme="minorHAnsi" w:cstheme="minorBidi"/>
            <w:b w:val="0"/>
            <w:snapToGrid/>
            <w:sz w:val="20"/>
            <w:szCs w:val="22"/>
          </w:rPr>
          <w:tab/>
        </w:r>
        <w:r w:rsidR="0052550D" w:rsidRPr="0052550D">
          <w:rPr>
            <w:rStyle w:val="ae"/>
            <w:sz w:val="22"/>
          </w:rPr>
          <w:t>Размещение Извещения о проведении запроса предложений</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_Toc403996523 \h </w:instrText>
        </w:r>
        <w:r w:rsidR="0052550D" w:rsidRPr="0052550D">
          <w:rPr>
            <w:webHidden/>
            <w:sz w:val="22"/>
          </w:rPr>
        </w:r>
        <w:r w:rsidR="0052550D" w:rsidRPr="0052550D">
          <w:rPr>
            <w:webHidden/>
            <w:sz w:val="22"/>
          </w:rPr>
          <w:fldChar w:fldCharType="separate"/>
        </w:r>
        <w:r w:rsidR="00A16456">
          <w:rPr>
            <w:webHidden/>
            <w:sz w:val="22"/>
          </w:rPr>
          <w:t>7</w:t>
        </w:r>
        <w:r w:rsidR="0052550D" w:rsidRPr="0052550D">
          <w:rPr>
            <w:webHidden/>
            <w:sz w:val="22"/>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24" w:history="1">
        <w:r w:rsidR="0052550D" w:rsidRPr="0052550D">
          <w:rPr>
            <w:rStyle w:val="ae"/>
            <w:sz w:val="22"/>
          </w:rPr>
          <w:t>2.3</w:t>
        </w:r>
        <w:r w:rsidR="0052550D" w:rsidRPr="0052550D">
          <w:rPr>
            <w:rFonts w:asciiTheme="minorHAnsi" w:eastAsiaTheme="minorEastAsia" w:hAnsiTheme="minorHAnsi" w:cstheme="minorBidi"/>
            <w:b w:val="0"/>
            <w:snapToGrid/>
            <w:sz w:val="20"/>
            <w:szCs w:val="22"/>
          </w:rPr>
          <w:tab/>
        </w:r>
        <w:r w:rsidR="0052550D" w:rsidRPr="0052550D">
          <w:rPr>
            <w:rStyle w:val="ae"/>
            <w:sz w:val="22"/>
          </w:rPr>
          <w:t>Предоставление Документации по запросу предложений Участникам</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_Toc403996524 \h </w:instrText>
        </w:r>
        <w:r w:rsidR="0052550D" w:rsidRPr="0052550D">
          <w:rPr>
            <w:webHidden/>
            <w:sz w:val="22"/>
          </w:rPr>
        </w:r>
        <w:r w:rsidR="0052550D" w:rsidRPr="0052550D">
          <w:rPr>
            <w:webHidden/>
            <w:sz w:val="22"/>
          </w:rPr>
          <w:fldChar w:fldCharType="separate"/>
        </w:r>
        <w:r w:rsidR="00A16456">
          <w:rPr>
            <w:webHidden/>
            <w:sz w:val="22"/>
          </w:rPr>
          <w:t>7</w:t>
        </w:r>
        <w:r w:rsidR="0052550D" w:rsidRPr="0052550D">
          <w:rPr>
            <w:webHidden/>
            <w:sz w:val="22"/>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25" w:history="1">
        <w:r w:rsidR="0052550D" w:rsidRPr="0052550D">
          <w:rPr>
            <w:rStyle w:val="ae"/>
            <w:sz w:val="22"/>
          </w:rPr>
          <w:t>2.4</w:t>
        </w:r>
        <w:r w:rsidR="0052550D" w:rsidRPr="0052550D">
          <w:rPr>
            <w:rFonts w:asciiTheme="minorHAnsi" w:eastAsiaTheme="minorEastAsia" w:hAnsiTheme="minorHAnsi" w:cstheme="minorBidi"/>
            <w:b w:val="0"/>
            <w:snapToGrid/>
            <w:sz w:val="20"/>
            <w:szCs w:val="22"/>
          </w:rPr>
          <w:tab/>
        </w:r>
        <w:r w:rsidR="0052550D" w:rsidRPr="0052550D">
          <w:rPr>
            <w:rStyle w:val="ae"/>
            <w:sz w:val="22"/>
          </w:rPr>
          <w:t>Подготовка Предложений</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_Toc403996525 \h </w:instrText>
        </w:r>
        <w:r w:rsidR="0052550D" w:rsidRPr="0052550D">
          <w:rPr>
            <w:webHidden/>
            <w:sz w:val="22"/>
          </w:rPr>
        </w:r>
        <w:r w:rsidR="0052550D" w:rsidRPr="0052550D">
          <w:rPr>
            <w:webHidden/>
            <w:sz w:val="22"/>
          </w:rPr>
          <w:fldChar w:fldCharType="separate"/>
        </w:r>
        <w:r w:rsidR="00A16456">
          <w:rPr>
            <w:webHidden/>
            <w:sz w:val="22"/>
          </w:rPr>
          <w:t>7</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26" w:history="1">
        <w:r w:rsidR="0052550D" w:rsidRPr="0052550D">
          <w:rPr>
            <w:rStyle w:val="ae"/>
            <w:sz w:val="22"/>
          </w:rPr>
          <w:t>2.4.1</w:t>
        </w:r>
        <w:r w:rsidR="0052550D" w:rsidRPr="0052550D">
          <w:rPr>
            <w:rFonts w:asciiTheme="minorHAnsi" w:eastAsiaTheme="minorEastAsia" w:hAnsiTheme="minorHAnsi" w:cstheme="minorBidi"/>
            <w:iCs w:val="0"/>
            <w:snapToGrid/>
            <w:sz w:val="20"/>
            <w:szCs w:val="22"/>
          </w:rPr>
          <w:tab/>
        </w:r>
        <w:r w:rsidR="0052550D" w:rsidRPr="0052550D">
          <w:rPr>
            <w:rStyle w:val="ae"/>
            <w:sz w:val="22"/>
          </w:rPr>
          <w:t>Общие требования к Предложению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_Toc403996526 \h </w:instrText>
        </w:r>
        <w:r w:rsidR="0052550D" w:rsidRPr="0052550D">
          <w:rPr>
            <w:webHidden/>
            <w:sz w:val="22"/>
          </w:rPr>
        </w:r>
        <w:r w:rsidR="0052550D" w:rsidRPr="0052550D">
          <w:rPr>
            <w:webHidden/>
            <w:sz w:val="22"/>
          </w:rPr>
          <w:fldChar w:fldCharType="separate"/>
        </w:r>
        <w:r w:rsidR="00A16456">
          <w:rPr>
            <w:webHidden/>
            <w:sz w:val="22"/>
          </w:rPr>
          <w:t>7</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27" w:history="1">
        <w:r w:rsidR="0052550D" w:rsidRPr="0052550D">
          <w:rPr>
            <w:rStyle w:val="ae"/>
            <w:sz w:val="22"/>
          </w:rPr>
          <w:t>2.4.2</w:t>
        </w:r>
        <w:r w:rsidR="0052550D" w:rsidRPr="0052550D">
          <w:rPr>
            <w:rFonts w:asciiTheme="minorHAnsi" w:eastAsiaTheme="minorEastAsia" w:hAnsiTheme="minorHAnsi" w:cstheme="minorBidi"/>
            <w:iCs w:val="0"/>
            <w:snapToGrid/>
            <w:sz w:val="20"/>
            <w:szCs w:val="22"/>
          </w:rPr>
          <w:tab/>
        </w:r>
        <w:r w:rsidR="0052550D" w:rsidRPr="0052550D">
          <w:rPr>
            <w:rStyle w:val="ae"/>
            <w:sz w:val="22"/>
          </w:rPr>
          <w:t>Требования к сроку действия Предложения</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_Toc403996527 \h </w:instrText>
        </w:r>
        <w:r w:rsidR="0052550D" w:rsidRPr="0052550D">
          <w:rPr>
            <w:webHidden/>
            <w:sz w:val="22"/>
          </w:rPr>
        </w:r>
        <w:r w:rsidR="0052550D" w:rsidRPr="0052550D">
          <w:rPr>
            <w:webHidden/>
            <w:sz w:val="22"/>
          </w:rPr>
          <w:fldChar w:fldCharType="separate"/>
        </w:r>
        <w:r w:rsidR="00A16456">
          <w:rPr>
            <w:webHidden/>
            <w:sz w:val="22"/>
          </w:rPr>
          <w:t>8</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28" w:history="1">
        <w:r w:rsidR="0052550D" w:rsidRPr="0052550D">
          <w:rPr>
            <w:rStyle w:val="ae"/>
            <w:sz w:val="22"/>
          </w:rPr>
          <w:t>2.4.3</w:t>
        </w:r>
        <w:r w:rsidR="0052550D" w:rsidRPr="0052550D">
          <w:rPr>
            <w:rFonts w:asciiTheme="minorHAnsi" w:eastAsiaTheme="minorEastAsia" w:hAnsiTheme="minorHAnsi" w:cstheme="minorBidi"/>
            <w:iCs w:val="0"/>
            <w:snapToGrid/>
            <w:sz w:val="20"/>
            <w:szCs w:val="22"/>
          </w:rPr>
          <w:tab/>
        </w:r>
        <w:r w:rsidR="0052550D" w:rsidRPr="0052550D">
          <w:rPr>
            <w:rStyle w:val="ae"/>
            <w:sz w:val="22"/>
          </w:rPr>
          <w:t>Требования к языку Предложения</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_Toc403996528 \h </w:instrText>
        </w:r>
        <w:r w:rsidR="0052550D" w:rsidRPr="0052550D">
          <w:rPr>
            <w:webHidden/>
            <w:sz w:val="22"/>
          </w:rPr>
        </w:r>
        <w:r w:rsidR="0052550D" w:rsidRPr="0052550D">
          <w:rPr>
            <w:webHidden/>
            <w:sz w:val="22"/>
          </w:rPr>
          <w:fldChar w:fldCharType="separate"/>
        </w:r>
        <w:r w:rsidR="00A16456">
          <w:rPr>
            <w:webHidden/>
            <w:sz w:val="22"/>
          </w:rPr>
          <w:t>9</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29" w:history="1">
        <w:r w:rsidR="0052550D" w:rsidRPr="0052550D">
          <w:rPr>
            <w:rStyle w:val="ae"/>
            <w:sz w:val="22"/>
          </w:rPr>
          <w:t>2.4.4</w:t>
        </w:r>
        <w:r w:rsidR="0052550D" w:rsidRPr="0052550D">
          <w:rPr>
            <w:rFonts w:asciiTheme="minorHAnsi" w:eastAsiaTheme="minorEastAsia" w:hAnsiTheme="minorHAnsi" w:cstheme="minorBidi"/>
            <w:iCs w:val="0"/>
            <w:snapToGrid/>
            <w:sz w:val="20"/>
            <w:szCs w:val="22"/>
          </w:rPr>
          <w:tab/>
        </w:r>
        <w:r w:rsidR="0052550D" w:rsidRPr="0052550D">
          <w:rPr>
            <w:rStyle w:val="ae"/>
            <w:sz w:val="22"/>
          </w:rPr>
          <w:t>Требования к валюте Предложения</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_Toc403996529 \h </w:instrText>
        </w:r>
        <w:r w:rsidR="0052550D" w:rsidRPr="0052550D">
          <w:rPr>
            <w:webHidden/>
            <w:sz w:val="22"/>
          </w:rPr>
        </w:r>
        <w:r w:rsidR="0052550D" w:rsidRPr="0052550D">
          <w:rPr>
            <w:webHidden/>
            <w:sz w:val="22"/>
          </w:rPr>
          <w:fldChar w:fldCharType="separate"/>
        </w:r>
        <w:r w:rsidR="00A16456">
          <w:rPr>
            <w:webHidden/>
            <w:sz w:val="22"/>
          </w:rPr>
          <w:t>9</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30" w:history="1">
        <w:r w:rsidR="0052550D" w:rsidRPr="0052550D">
          <w:rPr>
            <w:rStyle w:val="ae"/>
            <w:sz w:val="22"/>
          </w:rPr>
          <w:t>2.4.6</w:t>
        </w:r>
        <w:r w:rsidR="0052550D" w:rsidRPr="0052550D">
          <w:rPr>
            <w:rFonts w:asciiTheme="minorHAnsi" w:eastAsiaTheme="minorEastAsia" w:hAnsiTheme="minorHAnsi" w:cstheme="minorBidi"/>
            <w:iCs w:val="0"/>
            <w:snapToGrid/>
            <w:sz w:val="20"/>
            <w:szCs w:val="22"/>
          </w:rPr>
          <w:tab/>
        </w:r>
        <w:r w:rsidR="0052550D" w:rsidRPr="0052550D">
          <w:rPr>
            <w:rStyle w:val="ae"/>
            <w:sz w:val="22"/>
          </w:rPr>
          <w:t>Разъяснение Документации по запросу предложений</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_Toc403996530 \h </w:instrText>
        </w:r>
        <w:r w:rsidR="0052550D" w:rsidRPr="0052550D">
          <w:rPr>
            <w:webHidden/>
            <w:sz w:val="22"/>
          </w:rPr>
        </w:r>
        <w:r w:rsidR="0052550D" w:rsidRPr="0052550D">
          <w:rPr>
            <w:webHidden/>
            <w:sz w:val="22"/>
          </w:rPr>
          <w:fldChar w:fldCharType="separate"/>
        </w:r>
        <w:r w:rsidR="00A16456">
          <w:rPr>
            <w:webHidden/>
            <w:sz w:val="22"/>
          </w:rPr>
          <w:t>9</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31" w:history="1">
        <w:r w:rsidR="0052550D" w:rsidRPr="0052550D">
          <w:rPr>
            <w:rStyle w:val="ae"/>
            <w:sz w:val="22"/>
          </w:rPr>
          <w:t>2.4.8</w:t>
        </w:r>
        <w:r w:rsidR="0052550D" w:rsidRPr="0052550D">
          <w:rPr>
            <w:rFonts w:asciiTheme="minorHAnsi" w:eastAsiaTheme="minorEastAsia" w:hAnsiTheme="minorHAnsi" w:cstheme="minorBidi"/>
            <w:iCs w:val="0"/>
            <w:snapToGrid/>
            <w:sz w:val="20"/>
            <w:szCs w:val="22"/>
          </w:rPr>
          <w:tab/>
        </w:r>
        <w:r w:rsidR="0052550D" w:rsidRPr="0052550D">
          <w:rPr>
            <w:rStyle w:val="ae"/>
            <w:sz w:val="22"/>
          </w:rPr>
          <w:t>Продление срока окончания приема Предложений</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_Toc403996531 \h </w:instrText>
        </w:r>
        <w:r w:rsidR="0052550D" w:rsidRPr="0052550D">
          <w:rPr>
            <w:webHidden/>
            <w:sz w:val="22"/>
          </w:rPr>
        </w:r>
        <w:r w:rsidR="0052550D" w:rsidRPr="0052550D">
          <w:rPr>
            <w:webHidden/>
            <w:sz w:val="22"/>
          </w:rPr>
          <w:fldChar w:fldCharType="separate"/>
        </w:r>
        <w:r w:rsidR="00A16456">
          <w:rPr>
            <w:webHidden/>
            <w:sz w:val="22"/>
          </w:rPr>
          <w:t>9</w:t>
        </w:r>
        <w:r w:rsidR="0052550D" w:rsidRPr="0052550D">
          <w:rPr>
            <w:webHidden/>
            <w:sz w:val="22"/>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32" w:history="1">
        <w:r w:rsidR="0052550D" w:rsidRPr="0052550D">
          <w:rPr>
            <w:rStyle w:val="ae"/>
            <w:sz w:val="22"/>
          </w:rPr>
          <w:t>2.5</w:t>
        </w:r>
        <w:r w:rsidR="0052550D" w:rsidRPr="0052550D">
          <w:rPr>
            <w:rFonts w:asciiTheme="minorHAnsi" w:eastAsiaTheme="minorEastAsia" w:hAnsiTheme="minorHAnsi" w:cstheme="minorBidi"/>
            <w:b w:val="0"/>
            <w:snapToGrid/>
            <w:sz w:val="20"/>
            <w:szCs w:val="22"/>
          </w:rPr>
          <w:tab/>
        </w:r>
        <w:r w:rsidR="0052550D" w:rsidRPr="0052550D">
          <w:rPr>
            <w:rStyle w:val="ae"/>
            <w:sz w:val="22"/>
          </w:rPr>
          <w:t>Требования к Участникам. Подтверждение соответствия предъявляемым требованиям</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_Toc403996532 \h </w:instrText>
        </w:r>
        <w:r w:rsidR="0052550D" w:rsidRPr="0052550D">
          <w:rPr>
            <w:webHidden/>
            <w:sz w:val="22"/>
          </w:rPr>
        </w:r>
        <w:r w:rsidR="0052550D" w:rsidRPr="0052550D">
          <w:rPr>
            <w:webHidden/>
            <w:sz w:val="22"/>
          </w:rPr>
          <w:fldChar w:fldCharType="separate"/>
        </w:r>
        <w:r w:rsidR="00A16456">
          <w:rPr>
            <w:webHidden/>
            <w:sz w:val="22"/>
          </w:rPr>
          <w:t>9</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33" w:history="1">
        <w:r w:rsidR="0052550D" w:rsidRPr="0052550D">
          <w:rPr>
            <w:rStyle w:val="ae"/>
            <w:sz w:val="22"/>
          </w:rPr>
          <w:t>2.5.1</w:t>
        </w:r>
        <w:r w:rsidR="0052550D" w:rsidRPr="0052550D">
          <w:rPr>
            <w:rFonts w:asciiTheme="minorHAnsi" w:eastAsiaTheme="minorEastAsia" w:hAnsiTheme="minorHAnsi" w:cstheme="minorBidi"/>
            <w:iCs w:val="0"/>
            <w:snapToGrid/>
            <w:sz w:val="20"/>
            <w:szCs w:val="22"/>
          </w:rPr>
          <w:tab/>
        </w:r>
        <w:r w:rsidR="0052550D" w:rsidRPr="0052550D">
          <w:rPr>
            <w:rStyle w:val="ae"/>
            <w:sz w:val="22"/>
          </w:rPr>
          <w:t>Общие требования к Участникам</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_Toc403996533 \h </w:instrText>
        </w:r>
        <w:r w:rsidR="0052550D" w:rsidRPr="0052550D">
          <w:rPr>
            <w:webHidden/>
            <w:sz w:val="22"/>
          </w:rPr>
        </w:r>
        <w:r w:rsidR="0052550D" w:rsidRPr="0052550D">
          <w:rPr>
            <w:webHidden/>
            <w:sz w:val="22"/>
          </w:rPr>
          <w:fldChar w:fldCharType="separate"/>
        </w:r>
        <w:r w:rsidR="00A16456">
          <w:rPr>
            <w:webHidden/>
            <w:sz w:val="22"/>
          </w:rPr>
          <w:t>9</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34" w:history="1">
        <w:r w:rsidR="0052550D" w:rsidRPr="0052550D">
          <w:rPr>
            <w:rStyle w:val="ae"/>
            <w:sz w:val="22"/>
          </w:rPr>
          <w:t>2.5.2</w:t>
        </w:r>
        <w:r w:rsidR="0052550D" w:rsidRPr="0052550D">
          <w:rPr>
            <w:rFonts w:asciiTheme="minorHAnsi" w:eastAsiaTheme="minorEastAsia" w:hAnsiTheme="minorHAnsi" w:cstheme="minorBidi"/>
            <w:iCs w:val="0"/>
            <w:snapToGrid/>
            <w:sz w:val="20"/>
            <w:szCs w:val="22"/>
          </w:rPr>
          <w:tab/>
        </w:r>
        <w:r w:rsidR="0052550D" w:rsidRPr="0052550D">
          <w:rPr>
            <w:rStyle w:val="ae"/>
            <w:sz w:val="22"/>
          </w:rPr>
          <w:t>Участие коллективных Участников</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_Toc403996534 \h </w:instrText>
        </w:r>
        <w:r w:rsidR="0052550D" w:rsidRPr="0052550D">
          <w:rPr>
            <w:webHidden/>
            <w:sz w:val="22"/>
          </w:rPr>
        </w:r>
        <w:r w:rsidR="0052550D" w:rsidRPr="0052550D">
          <w:rPr>
            <w:webHidden/>
            <w:sz w:val="22"/>
          </w:rPr>
          <w:fldChar w:fldCharType="separate"/>
        </w:r>
        <w:r w:rsidR="00A16456">
          <w:rPr>
            <w:webHidden/>
            <w:sz w:val="22"/>
          </w:rPr>
          <w:t>10</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35" w:history="1">
        <w:r w:rsidR="0052550D" w:rsidRPr="0052550D">
          <w:rPr>
            <w:rStyle w:val="ae"/>
            <w:sz w:val="22"/>
          </w:rPr>
          <w:t>2.5.3</w:t>
        </w:r>
        <w:r w:rsidR="0052550D" w:rsidRPr="0052550D">
          <w:rPr>
            <w:rFonts w:asciiTheme="minorHAnsi" w:eastAsiaTheme="minorEastAsia" w:hAnsiTheme="minorHAnsi" w:cstheme="minorBidi"/>
            <w:iCs w:val="0"/>
            <w:snapToGrid/>
            <w:sz w:val="20"/>
            <w:szCs w:val="22"/>
          </w:rPr>
          <w:tab/>
        </w:r>
        <w:r w:rsidR="0052550D" w:rsidRPr="0052550D">
          <w:rPr>
            <w:rStyle w:val="ae"/>
            <w:sz w:val="22"/>
          </w:rPr>
          <w:t>Требования к документам, подтверждающим соответствие Участника установленным требованиям</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_Toc403996535 \h </w:instrText>
        </w:r>
        <w:r w:rsidR="0052550D" w:rsidRPr="0052550D">
          <w:rPr>
            <w:webHidden/>
            <w:sz w:val="22"/>
          </w:rPr>
        </w:r>
        <w:r w:rsidR="0052550D" w:rsidRPr="0052550D">
          <w:rPr>
            <w:webHidden/>
            <w:sz w:val="22"/>
          </w:rPr>
          <w:fldChar w:fldCharType="separate"/>
        </w:r>
        <w:r w:rsidR="00A16456">
          <w:rPr>
            <w:webHidden/>
            <w:sz w:val="22"/>
          </w:rPr>
          <w:t>11</w:t>
        </w:r>
        <w:r w:rsidR="0052550D" w:rsidRPr="0052550D">
          <w:rPr>
            <w:webHidden/>
            <w:sz w:val="22"/>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36" w:history="1">
        <w:r w:rsidR="0052550D" w:rsidRPr="0052550D">
          <w:rPr>
            <w:rStyle w:val="ae"/>
            <w:sz w:val="22"/>
          </w:rPr>
          <w:t>2.6</w:t>
        </w:r>
        <w:r w:rsidR="0052550D" w:rsidRPr="0052550D">
          <w:rPr>
            <w:rFonts w:asciiTheme="minorHAnsi" w:eastAsiaTheme="minorEastAsia" w:hAnsiTheme="minorHAnsi" w:cstheme="minorBidi"/>
            <w:b w:val="0"/>
            <w:snapToGrid/>
            <w:sz w:val="20"/>
            <w:szCs w:val="22"/>
          </w:rPr>
          <w:tab/>
        </w:r>
        <w:r w:rsidR="0052550D" w:rsidRPr="0052550D">
          <w:rPr>
            <w:rStyle w:val="ae"/>
            <w:sz w:val="22"/>
          </w:rPr>
          <w:t>Подача Предложений и их прием</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_Toc403996536 \h </w:instrText>
        </w:r>
        <w:r w:rsidR="0052550D" w:rsidRPr="0052550D">
          <w:rPr>
            <w:webHidden/>
            <w:sz w:val="22"/>
          </w:rPr>
        </w:r>
        <w:r w:rsidR="0052550D" w:rsidRPr="0052550D">
          <w:rPr>
            <w:webHidden/>
            <w:sz w:val="22"/>
          </w:rPr>
          <w:fldChar w:fldCharType="separate"/>
        </w:r>
        <w:r w:rsidR="00A16456">
          <w:rPr>
            <w:webHidden/>
            <w:sz w:val="22"/>
          </w:rPr>
          <w:t>11</w:t>
        </w:r>
        <w:r w:rsidR="0052550D" w:rsidRPr="0052550D">
          <w:rPr>
            <w:webHidden/>
            <w:sz w:val="22"/>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37" w:history="1">
        <w:r w:rsidR="0052550D" w:rsidRPr="0052550D">
          <w:rPr>
            <w:rStyle w:val="ae"/>
            <w:sz w:val="22"/>
          </w:rPr>
          <w:t>2.7</w:t>
        </w:r>
        <w:r w:rsidR="0052550D" w:rsidRPr="0052550D">
          <w:rPr>
            <w:rFonts w:asciiTheme="minorHAnsi" w:eastAsiaTheme="minorEastAsia" w:hAnsiTheme="minorHAnsi" w:cstheme="minorBidi"/>
            <w:b w:val="0"/>
            <w:snapToGrid/>
            <w:sz w:val="20"/>
            <w:szCs w:val="22"/>
          </w:rPr>
          <w:tab/>
        </w:r>
        <w:r w:rsidR="0052550D" w:rsidRPr="0052550D">
          <w:rPr>
            <w:rStyle w:val="ae"/>
            <w:sz w:val="22"/>
          </w:rPr>
          <w:t>Вскрытие поступивших конвертов с Предложениями</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_Toc403996537 \h </w:instrText>
        </w:r>
        <w:r w:rsidR="0052550D" w:rsidRPr="0052550D">
          <w:rPr>
            <w:webHidden/>
            <w:sz w:val="22"/>
          </w:rPr>
        </w:r>
        <w:r w:rsidR="0052550D" w:rsidRPr="0052550D">
          <w:rPr>
            <w:webHidden/>
            <w:sz w:val="22"/>
          </w:rPr>
          <w:fldChar w:fldCharType="separate"/>
        </w:r>
        <w:r w:rsidR="00A16456">
          <w:rPr>
            <w:webHidden/>
            <w:sz w:val="22"/>
          </w:rPr>
          <w:t>12</w:t>
        </w:r>
        <w:r w:rsidR="0052550D" w:rsidRPr="0052550D">
          <w:rPr>
            <w:webHidden/>
            <w:sz w:val="22"/>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38" w:history="1">
        <w:r w:rsidR="0052550D" w:rsidRPr="0052550D">
          <w:rPr>
            <w:rStyle w:val="ae"/>
            <w:sz w:val="22"/>
          </w:rPr>
          <w:t>2.8</w:t>
        </w:r>
        <w:r w:rsidR="0052550D" w:rsidRPr="0052550D">
          <w:rPr>
            <w:rFonts w:asciiTheme="minorHAnsi" w:eastAsiaTheme="minorEastAsia" w:hAnsiTheme="minorHAnsi" w:cstheme="minorBidi"/>
            <w:b w:val="0"/>
            <w:snapToGrid/>
            <w:sz w:val="20"/>
            <w:szCs w:val="22"/>
          </w:rPr>
          <w:tab/>
        </w:r>
        <w:r w:rsidR="0052550D" w:rsidRPr="0052550D">
          <w:rPr>
            <w:rStyle w:val="ae"/>
            <w:sz w:val="22"/>
          </w:rPr>
          <w:t>Рассмотрение Предложений и проведение переговоров</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_Toc403996538 \h </w:instrText>
        </w:r>
        <w:r w:rsidR="0052550D" w:rsidRPr="0052550D">
          <w:rPr>
            <w:webHidden/>
            <w:sz w:val="22"/>
          </w:rPr>
        </w:r>
        <w:r w:rsidR="0052550D" w:rsidRPr="0052550D">
          <w:rPr>
            <w:webHidden/>
            <w:sz w:val="22"/>
          </w:rPr>
          <w:fldChar w:fldCharType="separate"/>
        </w:r>
        <w:r w:rsidR="00A16456">
          <w:rPr>
            <w:webHidden/>
            <w:sz w:val="22"/>
          </w:rPr>
          <w:t>12</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39" w:history="1">
        <w:r w:rsidR="0052550D" w:rsidRPr="0052550D">
          <w:rPr>
            <w:rStyle w:val="ae"/>
            <w:sz w:val="22"/>
          </w:rPr>
          <w:t>2.8.1</w:t>
        </w:r>
        <w:r w:rsidR="0052550D" w:rsidRPr="0052550D">
          <w:rPr>
            <w:rFonts w:asciiTheme="minorHAnsi" w:eastAsiaTheme="minorEastAsia" w:hAnsiTheme="minorHAnsi" w:cstheme="minorBidi"/>
            <w:iCs w:val="0"/>
            <w:snapToGrid/>
            <w:sz w:val="20"/>
            <w:szCs w:val="22"/>
          </w:rPr>
          <w:tab/>
        </w:r>
        <w:r w:rsidR="0052550D" w:rsidRPr="0052550D">
          <w:rPr>
            <w:rStyle w:val="ae"/>
            <w:sz w:val="22"/>
          </w:rPr>
          <w:t>Общие положения</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_Toc403996539 \h </w:instrText>
        </w:r>
        <w:r w:rsidR="0052550D" w:rsidRPr="0052550D">
          <w:rPr>
            <w:webHidden/>
            <w:sz w:val="22"/>
          </w:rPr>
        </w:r>
        <w:r w:rsidR="0052550D" w:rsidRPr="0052550D">
          <w:rPr>
            <w:webHidden/>
            <w:sz w:val="22"/>
          </w:rPr>
          <w:fldChar w:fldCharType="separate"/>
        </w:r>
        <w:r w:rsidR="00A16456">
          <w:rPr>
            <w:webHidden/>
            <w:sz w:val="22"/>
          </w:rPr>
          <w:t>12</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40" w:history="1">
        <w:r w:rsidR="0052550D" w:rsidRPr="0052550D">
          <w:rPr>
            <w:rStyle w:val="ae"/>
            <w:sz w:val="22"/>
          </w:rPr>
          <w:t>2.8.2</w:t>
        </w:r>
        <w:r w:rsidR="0052550D" w:rsidRPr="0052550D">
          <w:rPr>
            <w:rFonts w:asciiTheme="minorHAnsi" w:eastAsiaTheme="minorEastAsia" w:hAnsiTheme="minorHAnsi" w:cstheme="minorBidi"/>
            <w:iCs w:val="0"/>
            <w:snapToGrid/>
            <w:sz w:val="20"/>
            <w:szCs w:val="22"/>
          </w:rPr>
          <w:tab/>
        </w:r>
        <w:r w:rsidR="0052550D" w:rsidRPr="0052550D">
          <w:rPr>
            <w:rStyle w:val="ae"/>
            <w:sz w:val="22"/>
          </w:rPr>
          <w:t>Отборочная стадия</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_Toc403996540 \h </w:instrText>
        </w:r>
        <w:r w:rsidR="0052550D" w:rsidRPr="0052550D">
          <w:rPr>
            <w:webHidden/>
            <w:sz w:val="22"/>
          </w:rPr>
        </w:r>
        <w:r w:rsidR="0052550D" w:rsidRPr="0052550D">
          <w:rPr>
            <w:webHidden/>
            <w:sz w:val="22"/>
          </w:rPr>
          <w:fldChar w:fldCharType="separate"/>
        </w:r>
        <w:r w:rsidR="00A16456">
          <w:rPr>
            <w:webHidden/>
            <w:sz w:val="22"/>
          </w:rPr>
          <w:t>12</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41" w:history="1">
        <w:r w:rsidR="0052550D" w:rsidRPr="0052550D">
          <w:rPr>
            <w:rStyle w:val="ae"/>
            <w:sz w:val="22"/>
          </w:rPr>
          <w:t>2.8.3</w:t>
        </w:r>
        <w:r w:rsidR="0052550D" w:rsidRPr="0052550D">
          <w:rPr>
            <w:rFonts w:asciiTheme="minorHAnsi" w:eastAsiaTheme="minorEastAsia" w:hAnsiTheme="minorHAnsi" w:cstheme="minorBidi"/>
            <w:iCs w:val="0"/>
            <w:snapToGrid/>
            <w:sz w:val="20"/>
            <w:szCs w:val="22"/>
          </w:rPr>
          <w:tab/>
        </w:r>
        <w:r w:rsidR="0052550D" w:rsidRPr="0052550D">
          <w:rPr>
            <w:rStyle w:val="ae"/>
            <w:sz w:val="22"/>
          </w:rPr>
          <w:t>Проведение переговоров</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_Toc403996541 \h </w:instrText>
        </w:r>
        <w:r w:rsidR="0052550D" w:rsidRPr="0052550D">
          <w:rPr>
            <w:webHidden/>
            <w:sz w:val="22"/>
          </w:rPr>
        </w:r>
        <w:r w:rsidR="0052550D" w:rsidRPr="0052550D">
          <w:rPr>
            <w:webHidden/>
            <w:sz w:val="22"/>
          </w:rPr>
          <w:fldChar w:fldCharType="separate"/>
        </w:r>
        <w:r w:rsidR="00A16456">
          <w:rPr>
            <w:webHidden/>
            <w:sz w:val="22"/>
          </w:rPr>
          <w:t>13</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42" w:history="1">
        <w:r w:rsidR="0052550D" w:rsidRPr="0052550D">
          <w:rPr>
            <w:rStyle w:val="ae"/>
            <w:sz w:val="22"/>
          </w:rPr>
          <w:t>2.8.4</w:t>
        </w:r>
        <w:r w:rsidR="0052550D" w:rsidRPr="0052550D">
          <w:rPr>
            <w:rFonts w:asciiTheme="minorHAnsi" w:eastAsiaTheme="minorEastAsia" w:hAnsiTheme="minorHAnsi" w:cstheme="minorBidi"/>
            <w:iCs w:val="0"/>
            <w:snapToGrid/>
            <w:sz w:val="20"/>
            <w:szCs w:val="22"/>
          </w:rPr>
          <w:tab/>
        </w:r>
        <w:r w:rsidR="0052550D" w:rsidRPr="0052550D">
          <w:rPr>
            <w:rStyle w:val="ae"/>
            <w:sz w:val="22"/>
          </w:rPr>
          <w:t>Оценка и сопоставление Предложений</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_Toc403996542 \h </w:instrText>
        </w:r>
        <w:r w:rsidR="0052550D" w:rsidRPr="0052550D">
          <w:rPr>
            <w:webHidden/>
            <w:sz w:val="22"/>
          </w:rPr>
        </w:r>
        <w:r w:rsidR="0052550D" w:rsidRPr="0052550D">
          <w:rPr>
            <w:webHidden/>
            <w:sz w:val="22"/>
          </w:rPr>
          <w:fldChar w:fldCharType="separate"/>
        </w:r>
        <w:r w:rsidR="00A16456">
          <w:rPr>
            <w:webHidden/>
            <w:sz w:val="22"/>
          </w:rPr>
          <w:t>13</w:t>
        </w:r>
        <w:r w:rsidR="0052550D" w:rsidRPr="0052550D">
          <w:rPr>
            <w:webHidden/>
            <w:sz w:val="22"/>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43" w:history="1">
        <w:r w:rsidR="0052550D" w:rsidRPr="0052550D">
          <w:rPr>
            <w:rStyle w:val="ae"/>
            <w:sz w:val="22"/>
          </w:rPr>
          <w:t>2.9</w:t>
        </w:r>
        <w:r w:rsidR="0052550D" w:rsidRPr="0052550D">
          <w:rPr>
            <w:rFonts w:asciiTheme="minorHAnsi" w:eastAsiaTheme="minorEastAsia" w:hAnsiTheme="minorHAnsi" w:cstheme="minorBidi"/>
            <w:b w:val="0"/>
            <w:snapToGrid/>
            <w:sz w:val="20"/>
            <w:szCs w:val="22"/>
          </w:rPr>
          <w:tab/>
        </w:r>
        <w:r w:rsidR="0052550D" w:rsidRPr="0052550D">
          <w:rPr>
            <w:rStyle w:val="ae"/>
            <w:sz w:val="22"/>
          </w:rPr>
          <w:t>Переторжка</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_Toc403996543 \h </w:instrText>
        </w:r>
        <w:r w:rsidR="0052550D" w:rsidRPr="0052550D">
          <w:rPr>
            <w:webHidden/>
            <w:sz w:val="22"/>
          </w:rPr>
        </w:r>
        <w:r w:rsidR="0052550D" w:rsidRPr="0052550D">
          <w:rPr>
            <w:webHidden/>
            <w:sz w:val="22"/>
          </w:rPr>
          <w:fldChar w:fldCharType="separate"/>
        </w:r>
        <w:r w:rsidR="00A16456">
          <w:rPr>
            <w:webHidden/>
            <w:sz w:val="22"/>
          </w:rPr>
          <w:t>14</w:t>
        </w:r>
        <w:r w:rsidR="0052550D" w:rsidRPr="0052550D">
          <w:rPr>
            <w:webHidden/>
            <w:sz w:val="22"/>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44" w:history="1">
        <w:r w:rsidR="0052550D" w:rsidRPr="0052550D">
          <w:rPr>
            <w:rStyle w:val="ae"/>
            <w:sz w:val="22"/>
          </w:rPr>
          <w:t>2.10</w:t>
        </w:r>
        <w:r w:rsidR="0052550D" w:rsidRPr="0052550D">
          <w:rPr>
            <w:rFonts w:asciiTheme="minorHAnsi" w:eastAsiaTheme="minorEastAsia" w:hAnsiTheme="minorHAnsi" w:cstheme="minorBidi"/>
            <w:b w:val="0"/>
            <w:snapToGrid/>
            <w:sz w:val="20"/>
            <w:szCs w:val="22"/>
          </w:rPr>
          <w:tab/>
        </w:r>
        <w:r w:rsidR="0052550D" w:rsidRPr="0052550D">
          <w:rPr>
            <w:rStyle w:val="ae"/>
            <w:sz w:val="22"/>
          </w:rPr>
          <w:t>Принятие решения о проведении следующих этапов Запроса предложений или определение Победителя</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_Toc403996544 \h </w:instrText>
        </w:r>
        <w:r w:rsidR="0052550D" w:rsidRPr="0052550D">
          <w:rPr>
            <w:webHidden/>
            <w:sz w:val="22"/>
          </w:rPr>
        </w:r>
        <w:r w:rsidR="0052550D" w:rsidRPr="0052550D">
          <w:rPr>
            <w:webHidden/>
            <w:sz w:val="22"/>
          </w:rPr>
          <w:fldChar w:fldCharType="separate"/>
        </w:r>
        <w:r w:rsidR="00A16456">
          <w:rPr>
            <w:webHidden/>
            <w:sz w:val="22"/>
          </w:rPr>
          <w:t>16</w:t>
        </w:r>
        <w:r w:rsidR="0052550D" w:rsidRPr="0052550D">
          <w:rPr>
            <w:webHidden/>
            <w:sz w:val="22"/>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45" w:history="1">
        <w:r w:rsidR="0052550D" w:rsidRPr="0052550D">
          <w:rPr>
            <w:rStyle w:val="ae"/>
            <w:sz w:val="22"/>
          </w:rPr>
          <w:t>2.11</w:t>
        </w:r>
        <w:r w:rsidR="0052550D" w:rsidRPr="0052550D">
          <w:rPr>
            <w:rFonts w:asciiTheme="minorHAnsi" w:eastAsiaTheme="minorEastAsia" w:hAnsiTheme="minorHAnsi" w:cstheme="minorBidi"/>
            <w:b w:val="0"/>
            <w:snapToGrid/>
            <w:sz w:val="20"/>
            <w:szCs w:val="22"/>
          </w:rPr>
          <w:tab/>
        </w:r>
        <w:r w:rsidR="0052550D" w:rsidRPr="0052550D">
          <w:rPr>
            <w:rStyle w:val="ae"/>
            <w:sz w:val="22"/>
          </w:rPr>
          <w:t>Подписание Договора</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_Toc403996545 \h </w:instrText>
        </w:r>
        <w:r w:rsidR="0052550D" w:rsidRPr="0052550D">
          <w:rPr>
            <w:webHidden/>
            <w:sz w:val="22"/>
          </w:rPr>
        </w:r>
        <w:r w:rsidR="0052550D" w:rsidRPr="0052550D">
          <w:rPr>
            <w:webHidden/>
            <w:sz w:val="22"/>
          </w:rPr>
          <w:fldChar w:fldCharType="separate"/>
        </w:r>
        <w:r w:rsidR="00A16456">
          <w:rPr>
            <w:webHidden/>
            <w:sz w:val="22"/>
          </w:rPr>
          <w:t>17</w:t>
        </w:r>
        <w:r w:rsidR="0052550D" w:rsidRPr="0052550D">
          <w:rPr>
            <w:webHidden/>
            <w:sz w:val="22"/>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46" w:history="1">
        <w:r w:rsidR="0052550D" w:rsidRPr="0052550D">
          <w:rPr>
            <w:rStyle w:val="ae"/>
            <w:sz w:val="22"/>
          </w:rPr>
          <w:t>2.12</w:t>
        </w:r>
        <w:r w:rsidR="0052550D" w:rsidRPr="0052550D">
          <w:rPr>
            <w:rFonts w:asciiTheme="minorHAnsi" w:eastAsiaTheme="minorEastAsia" w:hAnsiTheme="minorHAnsi" w:cstheme="minorBidi"/>
            <w:b w:val="0"/>
            <w:snapToGrid/>
            <w:sz w:val="20"/>
            <w:szCs w:val="22"/>
          </w:rPr>
          <w:tab/>
        </w:r>
        <w:r w:rsidR="0052550D" w:rsidRPr="0052550D">
          <w:rPr>
            <w:rStyle w:val="ae"/>
            <w:sz w:val="22"/>
          </w:rPr>
          <w:t>Уведомление Участников о результатах запроса предложений</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_Toc403996546 \h </w:instrText>
        </w:r>
        <w:r w:rsidR="0052550D" w:rsidRPr="0052550D">
          <w:rPr>
            <w:webHidden/>
            <w:sz w:val="22"/>
          </w:rPr>
        </w:r>
        <w:r w:rsidR="0052550D" w:rsidRPr="0052550D">
          <w:rPr>
            <w:webHidden/>
            <w:sz w:val="22"/>
          </w:rPr>
          <w:fldChar w:fldCharType="separate"/>
        </w:r>
        <w:r w:rsidR="00A16456">
          <w:rPr>
            <w:webHidden/>
            <w:sz w:val="22"/>
          </w:rPr>
          <w:t>17</w:t>
        </w:r>
        <w:r w:rsidR="0052550D" w:rsidRPr="0052550D">
          <w:rPr>
            <w:webHidden/>
            <w:sz w:val="22"/>
          </w:rPr>
          <w:fldChar w:fldCharType="end"/>
        </w:r>
      </w:hyperlink>
    </w:p>
    <w:p w:rsidR="0052550D" w:rsidRPr="0052550D" w:rsidRDefault="00850FD3" w:rsidP="0052550D">
      <w:pPr>
        <w:pStyle w:val="13"/>
        <w:spacing w:before="0" w:after="0"/>
        <w:rPr>
          <w:rFonts w:asciiTheme="minorHAnsi" w:eastAsiaTheme="minorEastAsia" w:hAnsiTheme="minorHAnsi" w:cstheme="minorBidi"/>
          <w:b w:val="0"/>
          <w:bCs w:val="0"/>
          <w:caps w:val="0"/>
          <w:snapToGrid/>
          <w:sz w:val="20"/>
          <w:szCs w:val="22"/>
        </w:rPr>
      </w:pPr>
      <w:hyperlink w:anchor="_Toc403996547" w:history="1">
        <w:r w:rsidR="0052550D" w:rsidRPr="0052550D">
          <w:rPr>
            <w:rStyle w:val="ae"/>
            <w:sz w:val="24"/>
            <w14:scene3d>
              <w14:camera w14:prst="orthographicFront"/>
              <w14:lightRig w14:rig="threePt" w14:dir="t">
                <w14:rot w14:lat="0" w14:lon="0" w14:rev="0"/>
              </w14:lightRig>
            </w14:scene3d>
          </w:rPr>
          <w:t>3.</w:t>
        </w:r>
        <w:r w:rsidR="0052550D" w:rsidRPr="0052550D">
          <w:rPr>
            <w:rFonts w:asciiTheme="minorHAnsi" w:eastAsiaTheme="minorEastAsia" w:hAnsiTheme="minorHAnsi" w:cstheme="minorBidi"/>
            <w:b w:val="0"/>
            <w:bCs w:val="0"/>
            <w:caps w:val="0"/>
            <w:snapToGrid/>
            <w:sz w:val="20"/>
            <w:szCs w:val="22"/>
          </w:rPr>
          <w:tab/>
        </w:r>
        <w:r w:rsidR="0052550D" w:rsidRPr="0052550D">
          <w:rPr>
            <w:rStyle w:val="ae"/>
            <w:sz w:val="24"/>
          </w:rPr>
          <w:t>Дополнительные инструкции по подготовке Предложений</w:t>
        </w:r>
        <w:r w:rsidR="0052550D" w:rsidRPr="0052550D">
          <w:rPr>
            <w:webHidden/>
            <w:sz w:val="24"/>
          </w:rPr>
          <w:tab/>
        </w:r>
        <w:r w:rsidR="0052550D" w:rsidRPr="0052550D">
          <w:rPr>
            <w:webHidden/>
            <w:sz w:val="24"/>
          </w:rPr>
          <w:fldChar w:fldCharType="begin"/>
        </w:r>
        <w:r w:rsidR="0052550D" w:rsidRPr="0052550D">
          <w:rPr>
            <w:webHidden/>
            <w:sz w:val="24"/>
          </w:rPr>
          <w:instrText xml:space="preserve"> PAGEREF _Toc403996547 \h </w:instrText>
        </w:r>
        <w:r w:rsidR="0052550D" w:rsidRPr="0052550D">
          <w:rPr>
            <w:webHidden/>
            <w:sz w:val="24"/>
          </w:rPr>
        </w:r>
        <w:r w:rsidR="0052550D" w:rsidRPr="0052550D">
          <w:rPr>
            <w:webHidden/>
            <w:sz w:val="24"/>
          </w:rPr>
          <w:fldChar w:fldCharType="separate"/>
        </w:r>
        <w:r w:rsidR="00A16456">
          <w:rPr>
            <w:webHidden/>
            <w:sz w:val="24"/>
          </w:rPr>
          <w:t>18</w:t>
        </w:r>
        <w:r w:rsidR="0052550D" w:rsidRPr="0052550D">
          <w:rPr>
            <w:webHidden/>
            <w:sz w:val="24"/>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48" w:history="1">
        <w:r w:rsidR="0052550D" w:rsidRPr="0052550D">
          <w:rPr>
            <w:rStyle w:val="ae"/>
            <w:sz w:val="22"/>
          </w:rPr>
          <w:t>3.1</w:t>
        </w:r>
        <w:r w:rsidR="0052550D" w:rsidRPr="0052550D">
          <w:rPr>
            <w:rFonts w:asciiTheme="minorHAnsi" w:eastAsiaTheme="minorEastAsia" w:hAnsiTheme="minorHAnsi" w:cstheme="minorBidi"/>
            <w:b w:val="0"/>
            <w:snapToGrid/>
            <w:sz w:val="20"/>
            <w:szCs w:val="22"/>
          </w:rPr>
          <w:tab/>
        </w:r>
        <w:r w:rsidR="0052550D" w:rsidRPr="0052550D">
          <w:rPr>
            <w:rStyle w:val="ae"/>
            <w:sz w:val="22"/>
          </w:rPr>
          <w:t>Статус настоящего раздела</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_Toc403996548 \h </w:instrText>
        </w:r>
        <w:r w:rsidR="0052550D" w:rsidRPr="0052550D">
          <w:rPr>
            <w:webHidden/>
            <w:sz w:val="22"/>
          </w:rPr>
        </w:r>
        <w:r w:rsidR="0052550D" w:rsidRPr="0052550D">
          <w:rPr>
            <w:webHidden/>
            <w:sz w:val="22"/>
          </w:rPr>
          <w:fldChar w:fldCharType="separate"/>
        </w:r>
        <w:r w:rsidR="00A16456">
          <w:rPr>
            <w:webHidden/>
            <w:sz w:val="22"/>
          </w:rPr>
          <w:t>18</w:t>
        </w:r>
        <w:r w:rsidR="0052550D" w:rsidRPr="0052550D">
          <w:rPr>
            <w:webHidden/>
            <w:sz w:val="22"/>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49" w:history="1">
        <w:r w:rsidR="0052550D" w:rsidRPr="0052550D">
          <w:rPr>
            <w:rStyle w:val="ae"/>
            <w:sz w:val="22"/>
          </w:rPr>
          <w:t>3.2</w:t>
        </w:r>
        <w:r w:rsidR="0052550D" w:rsidRPr="0052550D">
          <w:rPr>
            <w:rFonts w:asciiTheme="minorHAnsi" w:eastAsiaTheme="minorEastAsia" w:hAnsiTheme="minorHAnsi" w:cstheme="minorBidi"/>
            <w:b w:val="0"/>
            <w:snapToGrid/>
            <w:sz w:val="20"/>
            <w:szCs w:val="22"/>
          </w:rPr>
          <w:tab/>
        </w:r>
        <w:r w:rsidR="0052550D" w:rsidRPr="0052550D">
          <w:rPr>
            <w:rStyle w:val="ae"/>
            <w:sz w:val="22"/>
          </w:rPr>
          <w:t>Закупка с разбиением запроса предложений на лоты</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_Toc403996549 \h </w:instrText>
        </w:r>
        <w:r w:rsidR="0052550D" w:rsidRPr="0052550D">
          <w:rPr>
            <w:webHidden/>
            <w:sz w:val="22"/>
          </w:rPr>
        </w:r>
        <w:r w:rsidR="0052550D" w:rsidRPr="0052550D">
          <w:rPr>
            <w:webHidden/>
            <w:sz w:val="22"/>
          </w:rPr>
          <w:fldChar w:fldCharType="separate"/>
        </w:r>
        <w:r w:rsidR="00A16456">
          <w:rPr>
            <w:webHidden/>
            <w:sz w:val="22"/>
          </w:rPr>
          <w:t>18</w:t>
        </w:r>
        <w:r w:rsidR="0052550D" w:rsidRPr="0052550D">
          <w:rPr>
            <w:webHidden/>
            <w:sz w:val="22"/>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50" w:history="1">
        <w:r w:rsidR="0052550D" w:rsidRPr="0052550D">
          <w:rPr>
            <w:rStyle w:val="ae"/>
            <w:sz w:val="22"/>
          </w:rPr>
          <w:t>3.3</w:t>
        </w:r>
        <w:r w:rsidR="0052550D" w:rsidRPr="0052550D">
          <w:rPr>
            <w:rFonts w:asciiTheme="minorHAnsi" w:eastAsiaTheme="minorEastAsia" w:hAnsiTheme="minorHAnsi" w:cstheme="minorBidi"/>
            <w:b w:val="0"/>
            <w:snapToGrid/>
            <w:sz w:val="20"/>
            <w:szCs w:val="22"/>
          </w:rPr>
          <w:tab/>
        </w:r>
        <w:r w:rsidR="0052550D" w:rsidRPr="0052550D">
          <w:rPr>
            <w:rStyle w:val="ae"/>
            <w:sz w:val="22"/>
          </w:rPr>
          <w:t>Подготовка электронной копии предложения на участие в запросе предложений</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_Toc403996550 \h </w:instrText>
        </w:r>
        <w:r w:rsidR="0052550D" w:rsidRPr="0052550D">
          <w:rPr>
            <w:webHidden/>
            <w:sz w:val="22"/>
          </w:rPr>
        </w:r>
        <w:r w:rsidR="0052550D" w:rsidRPr="0052550D">
          <w:rPr>
            <w:webHidden/>
            <w:sz w:val="22"/>
          </w:rPr>
          <w:fldChar w:fldCharType="separate"/>
        </w:r>
        <w:r w:rsidR="00A16456">
          <w:rPr>
            <w:webHidden/>
            <w:sz w:val="22"/>
          </w:rPr>
          <w:t>18</w:t>
        </w:r>
        <w:r w:rsidR="0052550D" w:rsidRPr="0052550D">
          <w:rPr>
            <w:webHidden/>
            <w:sz w:val="22"/>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51" w:history="1">
        <w:r w:rsidR="0052550D" w:rsidRPr="0052550D">
          <w:rPr>
            <w:rStyle w:val="ae"/>
            <w:sz w:val="22"/>
          </w:rPr>
          <w:t>3.4</w:t>
        </w:r>
        <w:r w:rsidR="0052550D" w:rsidRPr="0052550D">
          <w:rPr>
            <w:rFonts w:asciiTheme="minorHAnsi" w:eastAsiaTheme="minorEastAsia" w:hAnsiTheme="minorHAnsi" w:cstheme="minorBidi"/>
            <w:b w:val="0"/>
            <w:snapToGrid/>
            <w:sz w:val="20"/>
            <w:szCs w:val="22"/>
          </w:rPr>
          <w:tab/>
        </w:r>
        <w:r w:rsidR="0052550D" w:rsidRPr="0052550D">
          <w:rPr>
            <w:rStyle w:val="ae"/>
            <w:sz w:val="22"/>
          </w:rPr>
          <w:t>Альтернативные предложения</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_Toc403996551 \h </w:instrText>
        </w:r>
        <w:r w:rsidR="0052550D" w:rsidRPr="0052550D">
          <w:rPr>
            <w:webHidden/>
            <w:sz w:val="22"/>
          </w:rPr>
        </w:r>
        <w:r w:rsidR="0052550D" w:rsidRPr="0052550D">
          <w:rPr>
            <w:webHidden/>
            <w:sz w:val="22"/>
          </w:rPr>
          <w:fldChar w:fldCharType="separate"/>
        </w:r>
        <w:r w:rsidR="00A16456">
          <w:rPr>
            <w:webHidden/>
            <w:sz w:val="22"/>
          </w:rPr>
          <w:t>18</w:t>
        </w:r>
        <w:r w:rsidR="0052550D" w:rsidRPr="0052550D">
          <w:rPr>
            <w:webHidden/>
            <w:sz w:val="22"/>
          </w:rPr>
          <w:fldChar w:fldCharType="end"/>
        </w:r>
      </w:hyperlink>
    </w:p>
    <w:p w:rsidR="0052550D" w:rsidRPr="0052550D" w:rsidRDefault="00850FD3" w:rsidP="0052550D">
      <w:pPr>
        <w:pStyle w:val="13"/>
        <w:spacing w:before="0" w:after="0"/>
        <w:rPr>
          <w:rFonts w:asciiTheme="minorHAnsi" w:eastAsiaTheme="minorEastAsia" w:hAnsiTheme="minorHAnsi" w:cstheme="minorBidi"/>
          <w:b w:val="0"/>
          <w:bCs w:val="0"/>
          <w:caps w:val="0"/>
          <w:snapToGrid/>
          <w:sz w:val="20"/>
          <w:szCs w:val="22"/>
        </w:rPr>
      </w:pPr>
      <w:hyperlink w:anchor="_Toc403996552" w:history="1">
        <w:r w:rsidR="0052550D" w:rsidRPr="0052550D">
          <w:rPr>
            <w:rStyle w:val="ae"/>
            <w:sz w:val="24"/>
            <w14:scene3d>
              <w14:camera w14:prst="orthographicFront"/>
              <w14:lightRig w14:rig="threePt" w14:dir="t">
                <w14:rot w14:lat="0" w14:lon="0" w14:rev="0"/>
              </w14:lightRig>
            </w14:scene3d>
          </w:rPr>
          <w:t>4.</w:t>
        </w:r>
        <w:r w:rsidR="0052550D" w:rsidRPr="0052550D">
          <w:rPr>
            <w:rFonts w:asciiTheme="minorHAnsi" w:eastAsiaTheme="minorEastAsia" w:hAnsiTheme="minorHAnsi" w:cstheme="minorBidi"/>
            <w:b w:val="0"/>
            <w:bCs w:val="0"/>
            <w:caps w:val="0"/>
            <w:snapToGrid/>
            <w:sz w:val="20"/>
            <w:szCs w:val="22"/>
          </w:rPr>
          <w:tab/>
        </w:r>
        <w:r w:rsidR="0052550D" w:rsidRPr="0052550D">
          <w:rPr>
            <w:rStyle w:val="ae"/>
            <w:sz w:val="24"/>
          </w:rPr>
          <w:t>ИНФОРМАЦИОННАЯ КАРТА ЗАПРОСА ПРЕДЛОЖЕНИЙ</w:t>
        </w:r>
        <w:r w:rsidR="0052550D" w:rsidRPr="0052550D">
          <w:rPr>
            <w:webHidden/>
            <w:sz w:val="24"/>
          </w:rPr>
          <w:tab/>
        </w:r>
        <w:r w:rsidR="0052550D" w:rsidRPr="0052550D">
          <w:rPr>
            <w:webHidden/>
            <w:sz w:val="24"/>
          </w:rPr>
          <w:fldChar w:fldCharType="begin"/>
        </w:r>
        <w:r w:rsidR="0052550D" w:rsidRPr="0052550D">
          <w:rPr>
            <w:webHidden/>
            <w:sz w:val="24"/>
          </w:rPr>
          <w:instrText xml:space="preserve"> PAGEREF _Toc403996552 \h </w:instrText>
        </w:r>
        <w:r w:rsidR="0052550D" w:rsidRPr="0052550D">
          <w:rPr>
            <w:webHidden/>
            <w:sz w:val="24"/>
          </w:rPr>
        </w:r>
        <w:r w:rsidR="0052550D" w:rsidRPr="0052550D">
          <w:rPr>
            <w:webHidden/>
            <w:sz w:val="24"/>
          </w:rPr>
          <w:fldChar w:fldCharType="separate"/>
        </w:r>
        <w:r w:rsidR="00A16456">
          <w:rPr>
            <w:webHidden/>
            <w:sz w:val="24"/>
          </w:rPr>
          <w:t>20</w:t>
        </w:r>
        <w:r w:rsidR="0052550D" w:rsidRPr="0052550D">
          <w:rPr>
            <w:webHidden/>
            <w:sz w:val="24"/>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53" w:history="1">
        <w:r w:rsidR="0052550D" w:rsidRPr="0052550D">
          <w:rPr>
            <w:rStyle w:val="ae"/>
            <w:sz w:val="22"/>
          </w:rPr>
          <w:t>4.1</w:t>
        </w:r>
        <w:r w:rsidR="0052550D" w:rsidRPr="0052550D">
          <w:rPr>
            <w:rFonts w:asciiTheme="minorHAnsi" w:eastAsiaTheme="minorEastAsia" w:hAnsiTheme="minorHAnsi" w:cstheme="minorBidi"/>
            <w:b w:val="0"/>
            <w:snapToGrid/>
            <w:sz w:val="20"/>
            <w:szCs w:val="22"/>
          </w:rPr>
          <w:tab/>
        </w:r>
        <w:r w:rsidR="0052550D" w:rsidRPr="0052550D">
          <w:rPr>
            <w:rStyle w:val="ae"/>
            <w:sz w:val="22"/>
          </w:rPr>
          <w:t>Информация о проводимом запросе предложений</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_Toc403996553 \h </w:instrText>
        </w:r>
        <w:r w:rsidR="0052550D" w:rsidRPr="0052550D">
          <w:rPr>
            <w:webHidden/>
            <w:sz w:val="22"/>
          </w:rPr>
        </w:r>
        <w:r w:rsidR="0052550D" w:rsidRPr="0052550D">
          <w:rPr>
            <w:webHidden/>
            <w:sz w:val="22"/>
          </w:rPr>
          <w:fldChar w:fldCharType="separate"/>
        </w:r>
        <w:r w:rsidR="00A16456">
          <w:rPr>
            <w:webHidden/>
            <w:sz w:val="22"/>
          </w:rPr>
          <w:t>20</w:t>
        </w:r>
        <w:r w:rsidR="0052550D" w:rsidRPr="0052550D">
          <w:rPr>
            <w:webHidden/>
            <w:sz w:val="22"/>
          </w:rPr>
          <w:fldChar w:fldCharType="end"/>
        </w:r>
      </w:hyperlink>
    </w:p>
    <w:p w:rsidR="0052550D" w:rsidRPr="0052550D" w:rsidRDefault="00850FD3" w:rsidP="0052550D">
      <w:pPr>
        <w:pStyle w:val="13"/>
        <w:spacing w:before="0" w:after="0"/>
        <w:rPr>
          <w:rFonts w:asciiTheme="minorHAnsi" w:eastAsiaTheme="minorEastAsia" w:hAnsiTheme="minorHAnsi" w:cstheme="minorBidi"/>
          <w:b w:val="0"/>
          <w:bCs w:val="0"/>
          <w:caps w:val="0"/>
          <w:snapToGrid/>
          <w:sz w:val="20"/>
          <w:szCs w:val="22"/>
        </w:rPr>
      </w:pPr>
      <w:hyperlink w:anchor="_Toc403996554" w:history="1">
        <w:r w:rsidR="0052550D" w:rsidRPr="0052550D">
          <w:rPr>
            <w:rStyle w:val="ae"/>
            <w:sz w:val="24"/>
            <w14:scene3d>
              <w14:camera w14:prst="orthographicFront"/>
              <w14:lightRig w14:rig="threePt" w14:dir="t">
                <w14:rot w14:lat="0" w14:lon="0" w14:rev="0"/>
              </w14:lightRig>
            </w14:scene3d>
          </w:rPr>
          <w:t>5.</w:t>
        </w:r>
        <w:r w:rsidR="0052550D" w:rsidRPr="0052550D">
          <w:rPr>
            <w:rFonts w:asciiTheme="minorHAnsi" w:eastAsiaTheme="minorEastAsia" w:hAnsiTheme="minorHAnsi" w:cstheme="minorBidi"/>
            <w:b w:val="0"/>
            <w:bCs w:val="0"/>
            <w:caps w:val="0"/>
            <w:snapToGrid/>
            <w:sz w:val="20"/>
            <w:szCs w:val="22"/>
          </w:rPr>
          <w:tab/>
        </w:r>
        <w:r w:rsidR="0052550D" w:rsidRPr="0052550D">
          <w:rPr>
            <w:rStyle w:val="ae"/>
            <w:sz w:val="24"/>
          </w:rPr>
          <w:t>Образцы основных форм документов, включаемых в Предложение</w:t>
        </w:r>
        <w:r w:rsidR="0052550D" w:rsidRPr="0052550D">
          <w:rPr>
            <w:webHidden/>
            <w:sz w:val="24"/>
          </w:rPr>
          <w:tab/>
        </w:r>
        <w:r w:rsidR="0052550D" w:rsidRPr="0052550D">
          <w:rPr>
            <w:webHidden/>
            <w:sz w:val="24"/>
          </w:rPr>
          <w:fldChar w:fldCharType="begin"/>
        </w:r>
        <w:r w:rsidR="0052550D" w:rsidRPr="0052550D">
          <w:rPr>
            <w:webHidden/>
            <w:sz w:val="24"/>
          </w:rPr>
          <w:instrText xml:space="preserve"> PAGEREF _Toc403996554 \h </w:instrText>
        </w:r>
        <w:r w:rsidR="0052550D" w:rsidRPr="0052550D">
          <w:rPr>
            <w:webHidden/>
            <w:sz w:val="24"/>
          </w:rPr>
        </w:r>
        <w:r w:rsidR="0052550D" w:rsidRPr="0052550D">
          <w:rPr>
            <w:webHidden/>
            <w:sz w:val="24"/>
          </w:rPr>
          <w:fldChar w:fldCharType="separate"/>
        </w:r>
        <w:r w:rsidR="00A16456">
          <w:rPr>
            <w:webHidden/>
            <w:sz w:val="24"/>
          </w:rPr>
          <w:t>26</w:t>
        </w:r>
        <w:r w:rsidR="0052550D" w:rsidRPr="0052550D">
          <w:rPr>
            <w:webHidden/>
            <w:sz w:val="24"/>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55" w:history="1">
        <w:r w:rsidR="0052550D" w:rsidRPr="0052550D">
          <w:rPr>
            <w:rStyle w:val="ae"/>
            <w:sz w:val="22"/>
          </w:rPr>
          <w:t>5.1</w:t>
        </w:r>
        <w:r w:rsidR="0052550D" w:rsidRPr="0052550D">
          <w:rPr>
            <w:rFonts w:asciiTheme="minorHAnsi" w:eastAsiaTheme="minorEastAsia" w:hAnsiTheme="minorHAnsi" w:cstheme="minorBidi"/>
            <w:b w:val="0"/>
            <w:snapToGrid/>
            <w:sz w:val="20"/>
            <w:szCs w:val="22"/>
          </w:rPr>
          <w:tab/>
        </w:r>
        <w:r w:rsidR="0052550D" w:rsidRPr="0052550D">
          <w:rPr>
            <w:rStyle w:val="ae"/>
            <w:sz w:val="22"/>
          </w:rPr>
          <w:t>Опись документов (форма 1)</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_Toc403996555 \h </w:instrText>
        </w:r>
        <w:r w:rsidR="0052550D" w:rsidRPr="0052550D">
          <w:rPr>
            <w:webHidden/>
            <w:sz w:val="22"/>
          </w:rPr>
        </w:r>
        <w:r w:rsidR="0052550D" w:rsidRPr="0052550D">
          <w:rPr>
            <w:webHidden/>
            <w:sz w:val="22"/>
          </w:rPr>
          <w:fldChar w:fldCharType="separate"/>
        </w:r>
        <w:r w:rsidR="00A16456">
          <w:rPr>
            <w:webHidden/>
            <w:sz w:val="22"/>
          </w:rPr>
          <w:t>26</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56" w:history="1">
        <w:r w:rsidR="0052550D" w:rsidRPr="0052550D">
          <w:rPr>
            <w:rStyle w:val="ae"/>
            <w:sz w:val="22"/>
          </w:rPr>
          <w:t>5.1.1</w:t>
        </w:r>
        <w:r w:rsidR="0052550D" w:rsidRPr="0052550D">
          <w:rPr>
            <w:rFonts w:asciiTheme="minorHAnsi" w:eastAsiaTheme="minorEastAsia" w:hAnsiTheme="minorHAnsi" w:cstheme="minorBidi"/>
            <w:iCs w:val="0"/>
            <w:snapToGrid/>
            <w:sz w:val="20"/>
            <w:szCs w:val="22"/>
          </w:rPr>
          <w:tab/>
        </w:r>
        <w:r w:rsidR="0052550D" w:rsidRPr="0052550D">
          <w:rPr>
            <w:rStyle w:val="ae"/>
            <w:sz w:val="22"/>
          </w:rPr>
          <w:t>Форма описи документов</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_Toc403996556 \h </w:instrText>
        </w:r>
        <w:r w:rsidR="0052550D" w:rsidRPr="0052550D">
          <w:rPr>
            <w:webHidden/>
            <w:sz w:val="22"/>
          </w:rPr>
        </w:r>
        <w:r w:rsidR="0052550D" w:rsidRPr="0052550D">
          <w:rPr>
            <w:webHidden/>
            <w:sz w:val="22"/>
          </w:rPr>
          <w:fldChar w:fldCharType="separate"/>
        </w:r>
        <w:r w:rsidR="00A16456">
          <w:rPr>
            <w:webHidden/>
            <w:sz w:val="22"/>
          </w:rPr>
          <w:t>26</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57" w:history="1">
        <w:r w:rsidR="0052550D" w:rsidRPr="0052550D">
          <w:rPr>
            <w:rStyle w:val="ae"/>
            <w:sz w:val="22"/>
          </w:rPr>
          <w:t>5.1.2</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Инструкции по заполнению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_Toc403996557 \h </w:instrText>
        </w:r>
        <w:r w:rsidR="0052550D" w:rsidRPr="0052550D">
          <w:rPr>
            <w:webHidden/>
            <w:sz w:val="22"/>
          </w:rPr>
        </w:r>
        <w:r w:rsidR="0052550D" w:rsidRPr="0052550D">
          <w:rPr>
            <w:webHidden/>
            <w:sz w:val="22"/>
          </w:rPr>
          <w:fldChar w:fldCharType="separate"/>
        </w:r>
        <w:r w:rsidR="00A16456">
          <w:rPr>
            <w:webHidden/>
            <w:sz w:val="22"/>
          </w:rPr>
          <w:t>27</w:t>
        </w:r>
        <w:r w:rsidR="0052550D" w:rsidRPr="0052550D">
          <w:rPr>
            <w:webHidden/>
            <w:sz w:val="22"/>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58" w:history="1">
        <w:r w:rsidR="0052550D" w:rsidRPr="0052550D">
          <w:rPr>
            <w:rStyle w:val="ae"/>
            <w:sz w:val="22"/>
          </w:rPr>
          <w:t>5.2</w:t>
        </w:r>
        <w:r w:rsidR="0052550D" w:rsidRPr="0052550D">
          <w:rPr>
            <w:rFonts w:asciiTheme="minorHAnsi" w:eastAsiaTheme="minorEastAsia" w:hAnsiTheme="minorHAnsi" w:cstheme="minorBidi"/>
            <w:b w:val="0"/>
            <w:snapToGrid/>
            <w:sz w:val="20"/>
            <w:szCs w:val="22"/>
          </w:rPr>
          <w:tab/>
        </w:r>
        <w:r w:rsidR="0052550D" w:rsidRPr="0052550D">
          <w:rPr>
            <w:rStyle w:val="ae"/>
            <w:sz w:val="22"/>
          </w:rPr>
          <w:t>Письмо о подаче оферты (форма 2)</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_Toc403996558 \h </w:instrText>
        </w:r>
        <w:r w:rsidR="0052550D" w:rsidRPr="0052550D">
          <w:rPr>
            <w:webHidden/>
            <w:sz w:val="22"/>
          </w:rPr>
        </w:r>
        <w:r w:rsidR="0052550D" w:rsidRPr="0052550D">
          <w:rPr>
            <w:webHidden/>
            <w:sz w:val="22"/>
          </w:rPr>
          <w:fldChar w:fldCharType="separate"/>
        </w:r>
        <w:r w:rsidR="00A16456">
          <w:rPr>
            <w:webHidden/>
            <w:sz w:val="22"/>
          </w:rPr>
          <w:t>28</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59" w:history="1">
        <w:r w:rsidR="0052550D" w:rsidRPr="0052550D">
          <w:rPr>
            <w:rStyle w:val="ae"/>
            <w:sz w:val="22"/>
          </w:rPr>
          <w:t>5.2.1</w:t>
        </w:r>
        <w:r w:rsidR="0052550D" w:rsidRPr="0052550D">
          <w:rPr>
            <w:rFonts w:asciiTheme="minorHAnsi" w:eastAsiaTheme="minorEastAsia" w:hAnsiTheme="minorHAnsi" w:cstheme="minorBidi"/>
            <w:iCs w:val="0"/>
            <w:snapToGrid/>
            <w:sz w:val="20"/>
            <w:szCs w:val="22"/>
          </w:rPr>
          <w:tab/>
        </w:r>
        <w:r w:rsidR="0052550D" w:rsidRPr="0052550D">
          <w:rPr>
            <w:rStyle w:val="ae"/>
            <w:sz w:val="22"/>
          </w:rPr>
          <w:t>Форма письма о подаче оферты</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_Toc403996559 \h </w:instrText>
        </w:r>
        <w:r w:rsidR="0052550D" w:rsidRPr="0052550D">
          <w:rPr>
            <w:webHidden/>
            <w:sz w:val="22"/>
          </w:rPr>
        </w:r>
        <w:r w:rsidR="0052550D" w:rsidRPr="0052550D">
          <w:rPr>
            <w:webHidden/>
            <w:sz w:val="22"/>
          </w:rPr>
          <w:fldChar w:fldCharType="separate"/>
        </w:r>
        <w:r w:rsidR="00A16456">
          <w:rPr>
            <w:webHidden/>
            <w:sz w:val="22"/>
          </w:rPr>
          <w:t>28</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60" w:history="1">
        <w:r w:rsidR="0052550D" w:rsidRPr="0052550D">
          <w:rPr>
            <w:rStyle w:val="ae"/>
            <w:sz w:val="22"/>
          </w:rPr>
          <w:t>5.2.2</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Инструкции по заполнению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_Toc403996560 \h </w:instrText>
        </w:r>
        <w:r w:rsidR="0052550D" w:rsidRPr="0052550D">
          <w:rPr>
            <w:webHidden/>
            <w:sz w:val="22"/>
          </w:rPr>
        </w:r>
        <w:r w:rsidR="0052550D" w:rsidRPr="0052550D">
          <w:rPr>
            <w:webHidden/>
            <w:sz w:val="22"/>
          </w:rPr>
          <w:fldChar w:fldCharType="separate"/>
        </w:r>
        <w:r w:rsidR="00A16456">
          <w:rPr>
            <w:webHidden/>
            <w:sz w:val="22"/>
          </w:rPr>
          <w:t>29</w:t>
        </w:r>
        <w:r w:rsidR="0052550D" w:rsidRPr="0052550D">
          <w:rPr>
            <w:webHidden/>
            <w:sz w:val="22"/>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61" w:history="1">
        <w:r w:rsidR="0052550D" w:rsidRPr="0052550D">
          <w:rPr>
            <w:rStyle w:val="ae"/>
            <w:sz w:val="22"/>
          </w:rPr>
          <w:t>5.3</w:t>
        </w:r>
        <w:r w:rsidR="0052550D" w:rsidRPr="0052550D">
          <w:rPr>
            <w:rFonts w:asciiTheme="minorHAnsi" w:eastAsiaTheme="minorEastAsia" w:hAnsiTheme="minorHAnsi" w:cstheme="minorBidi"/>
            <w:b w:val="0"/>
            <w:snapToGrid/>
            <w:sz w:val="20"/>
            <w:szCs w:val="22"/>
          </w:rPr>
          <w:tab/>
        </w:r>
        <w:r w:rsidR="0052550D" w:rsidRPr="0052550D">
          <w:rPr>
            <w:rStyle w:val="ae"/>
            <w:sz w:val="22"/>
          </w:rPr>
          <w:t>Коммерческое предложение (форма 3)</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_Toc403996561 \h </w:instrText>
        </w:r>
        <w:r w:rsidR="0052550D" w:rsidRPr="0052550D">
          <w:rPr>
            <w:webHidden/>
            <w:sz w:val="22"/>
          </w:rPr>
        </w:r>
        <w:r w:rsidR="0052550D" w:rsidRPr="0052550D">
          <w:rPr>
            <w:webHidden/>
            <w:sz w:val="22"/>
          </w:rPr>
          <w:fldChar w:fldCharType="separate"/>
        </w:r>
        <w:r w:rsidR="00A16456">
          <w:rPr>
            <w:webHidden/>
            <w:sz w:val="22"/>
          </w:rPr>
          <w:t>30</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62" w:history="1">
        <w:r w:rsidR="0052550D" w:rsidRPr="0052550D">
          <w:rPr>
            <w:rStyle w:val="ae"/>
            <w:sz w:val="22"/>
          </w:rPr>
          <w:t>5.3.1</w:t>
        </w:r>
        <w:r w:rsidR="0052550D" w:rsidRPr="0052550D">
          <w:rPr>
            <w:rFonts w:asciiTheme="minorHAnsi" w:eastAsiaTheme="minorEastAsia" w:hAnsiTheme="minorHAnsi" w:cstheme="minorBidi"/>
            <w:iCs w:val="0"/>
            <w:snapToGrid/>
            <w:sz w:val="20"/>
            <w:szCs w:val="22"/>
          </w:rPr>
          <w:tab/>
        </w:r>
        <w:r w:rsidR="0052550D" w:rsidRPr="0052550D">
          <w:rPr>
            <w:rStyle w:val="ae"/>
            <w:sz w:val="22"/>
          </w:rPr>
          <w:t>Форма Коммерческогопредложения</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_Toc403996562 \h </w:instrText>
        </w:r>
        <w:r w:rsidR="0052550D" w:rsidRPr="0052550D">
          <w:rPr>
            <w:webHidden/>
            <w:sz w:val="22"/>
          </w:rPr>
        </w:r>
        <w:r w:rsidR="0052550D" w:rsidRPr="0052550D">
          <w:rPr>
            <w:webHidden/>
            <w:sz w:val="22"/>
          </w:rPr>
          <w:fldChar w:fldCharType="separate"/>
        </w:r>
        <w:r w:rsidR="00A16456">
          <w:rPr>
            <w:webHidden/>
            <w:sz w:val="22"/>
          </w:rPr>
          <w:t>30</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63" w:history="1">
        <w:r w:rsidR="0052550D" w:rsidRPr="0052550D">
          <w:rPr>
            <w:rStyle w:val="ae"/>
            <w:sz w:val="22"/>
          </w:rPr>
          <w:t>5.3.2</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Инструкции по заполнению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_Toc403996563 \h </w:instrText>
        </w:r>
        <w:r w:rsidR="0052550D" w:rsidRPr="0052550D">
          <w:rPr>
            <w:webHidden/>
            <w:sz w:val="22"/>
          </w:rPr>
        </w:r>
        <w:r w:rsidR="0052550D" w:rsidRPr="0052550D">
          <w:rPr>
            <w:webHidden/>
            <w:sz w:val="22"/>
          </w:rPr>
          <w:fldChar w:fldCharType="separate"/>
        </w:r>
        <w:r w:rsidR="00A16456">
          <w:rPr>
            <w:webHidden/>
            <w:sz w:val="22"/>
          </w:rPr>
          <w:t>31</w:t>
        </w:r>
        <w:r w:rsidR="0052550D" w:rsidRPr="0052550D">
          <w:rPr>
            <w:webHidden/>
            <w:sz w:val="22"/>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64" w:history="1">
        <w:r w:rsidR="0052550D" w:rsidRPr="0052550D">
          <w:rPr>
            <w:rStyle w:val="ae"/>
            <w:sz w:val="22"/>
          </w:rPr>
          <w:t>5.4</w:t>
        </w:r>
        <w:r w:rsidR="0052550D" w:rsidRPr="0052550D">
          <w:rPr>
            <w:rFonts w:asciiTheme="minorHAnsi" w:eastAsiaTheme="minorEastAsia" w:hAnsiTheme="minorHAnsi" w:cstheme="minorBidi"/>
            <w:b w:val="0"/>
            <w:snapToGrid/>
            <w:sz w:val="20"/>
            <w:szCs w:val="22"/>
          </w:rPr>
          <w:tab/>
        </w:r>
        <w:r w:rsidR="0052550D" w:rsidRPr="0052550D">
          <w:rPr>
            <w:rStyle w:val="ae"/>
            <w:sz w:val="22"/>
          </w:rPr>
          <w:t>Техническое предложение (форма 4)</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_Toc403996564 \h </w:instrText>
        </w:r>
        <w:r w:rsidR="0052550D" w:rsidRPr="0052550D">
          <w:rPr>
            <w:webHidden/>
            <w:sz w:val="22"/>
          </w:rPr>
        </w:r>
        <w:r w:rsidR="0052550D" w:rsidRPr="0052550D">
          <w:rPr>
            <w:webHidden/>
            <w:sz w:val="22"/>
          </w:rPr>
          <w:fldChar w:fldCharType="separate"/>
        </w:r>
        <w:r w:rsidR="00A16456">
          <w:rPr>
            <w:webHidden/>
            <w:sz w:val="22"/>
          </w:rPr>
          <w:t>32</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65" w:history="1">
        <w:r w:rsidR="0052550D" w:rsidRPr="0052550D">
          <w:rPr>
            <w:rStyle w:val="ae"/>
            <w:sz w:val="22"/>
          </w:rPr>
          <w:t>5.4.1</w:t>
        </w:r>
        <w:r w:rsidR="0052550D" w:rsidRPr="0052550D">
          <w:rPr>
            <w:rFonts w:asciiTheme="minorHAnsi" w:eastAsiaTheme="minorEastAsia" w:hAnsiTheme="minorHAnsi" w:cstheme="minorBidi"/>
            <w:iCs w:val="0"/>
            <w:snapToGrid/>
            <w:sz w:val="20"/>
            <w:szCs w:val="22"/>
          </w:rPr>
          <w:tab/>
        </w:r>
        <w:r w:rsidR="0052550D" w:rsidRPr="0052550D">
          <w:rPr>
            <w:rStyle w:val="ae"/>
            <w:sz w:val="22"/>
          </w:rPr>
          <w:t>Форма Технического предложения</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_Toc403996565 \h </w:instrText>
        </w:r>
        <w:r w:rsidR="0052550D" w:rsidRPr="0052550D">
          <w:rPr>
            <w:webHidden/>
            <w:sz w:val="22"/>
          </w:rPr>
        </w:r>
        <w:r w:rsidR="0052550D" w:rsidRPr="0052550D">
          <w:rPr>
            <w:webHidden/>
            <w:sz w:val="22"/>
          </w:rPr>
          <w:fldChar w:fldCharType="separate"/>
        </w:r>
        <w:r w:rsidR="00A16456">
          <w:rPr>
            <w:webHidden/>
            <w:sz w:val="22"/>
          </w:rPr>
          <w:t>32</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66" w:history="1">
        <w:r w:rsidR="0052550D" w:rsidRPr="0052550D">
          <w:rPr>
            <w:rStyle w:val="ae"/>
            <w:sz w:val="22"/>
          </w:rPr>
          <w:t>5.4.2</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Инструкции по заполнению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_Toc403996566 \h </w:instrText>
        </w:r>
        <w:r w:rsidR="0052550D" w:rsidRPr="0052550D">
          <w:rPr>
            <w:webHidden/>
            <w:sz w:val="22"/>
          </w:rPr>
        </w:r>
        <w:r w:rsidR="0052550D" w:rsidRPr="0052550D">
          <w:rPr>
            <w:webHidden/>
            <w:sz w:val="22"/>
          </w:rPr>
          <w:fldChar w:fldCharType="separate"/>
        </w:r>
        <w:r w:rsidR="00A16456">
          <w:rPr>
            <w:webHidden/>
            <w:sz w:val="22"/>
          </w:rPr>
          <w:t>33</w:t>
        </w:r>
        <w:r w:rsidR="0052550D" w:rsidRPr="0052550D">
          <w:rPr>
            <w:webHidden/>
            <w:sz w:val="22"/>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67" w:history="1">
        <w:r w:rsidR="0052550D" w:rsidRPr="0052550D">
          <w:rPr>
            <w:rStyle w:val="ae"/>
            <w:sz w:val="22"/>
          </w:rPr>
          <w:t>5.5</w:t>
        </w:r>
        <w:r w:rsidR="0052550D" w:rsidRPr="0052550D">
          <w:rPr>
            <w:rFonts w:asciiTheme="minorHAnsi" w:eastAsiaTheme="minorEastAsia" w:hAnsiTheme="minorHAnsi" w:cstheme="minorBidi"/>
            <w:b w:val="0"/>
            <w:snapToGrid/>
            <w:sz w:val="20"/>
            <w:szCs w:val="22"/>
          </w:rPr>
          <w:tab/>
        </w:r>
        <w:r w:rsidR="0052550D" w:rsidRPr="0052550D">
          <w:rPr>
            <w:rStyle w:val="ae"/>
            <w:sz w:val="22"/>
          </w:rPr>
          <w:t>Гарантийное письмо (форма 14)</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_Toc403996567 \h </w:instrText>
        </w:r>
        <w:r w:rsidR="0052550D" w:rsidRPr="0052550D">
          <w:rPr>
            <w:webHidden/>
            <w:sz w:val="22"/>
          </w:rPr>
          <w:fldChar w:fldCharType="separate"/>
        </w:r>
        <w:r w:rsidR="00A16456">
          <w:rPr>
            <w:b w:val="0"/>
            <w:bCs/>
            <w:webHidden/>
            <w:sz w:val="22"/>
          </w:rPr>
          <w:t>Ошибка! Закладка не определена.</w:t>
        </w:r>
        <w:r w:rsidR="0052550D" w:rsidRPr="0052550D">
          <w:rPr>
            <w:webHidden/>
            <w:sz w:val="22"/>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68" w:history="1">
        <w:r w:rsidR="0052550D" w:rsidRPr="0052550D">
          <w:rPr>
            <w:rStyle w:val="ae"/>
            <w:sz w:val="22"/>
          </w:rPr>
          <w:t>5.6</w:t>
        </w:r>
        <w:r w:rsidR="0052550D" w:rsidRPr="0052550D">
          <w:rPr>
            <w:rFonts w:asciiTheme="minorHAnsi" w:eastAsiaTheme="minorEastAsia" w:hAnsiTheme="minorHAnsi" w:cstheme="minorBidi"/>
            <w:b w:val="0"/>
            <w:snapToGrid/>
            <w:sz w:val="20"/>
            <w:szCs w:val="22"/>
          </w:rPr>
          <w:tab/>
        </w:r>
        <w:r w:rsidR="0052550D" w:rsidRPr="0052550D">
          <w:rPr>
            <w:rStyle w:val="ae"/>
            <w:sz w:val="22"/>
          </w:rPr>
          <w:t>Протокол разногласий по проекту Договора (форма 5)</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_Toc403996568 \h </w:instrText>
        </w:r>
        <w:r w:rsidR="0052550D" w:rsidRPr="0052550D">
          <w:rPr>
            <w:webHidden/>
            <w:sz w:val="22"/>
          </w:rPr>
        </w:r>
        <w:r w:rsidR="0052550D" w:rsidRPr="0052550D">
          <w:rPr>
            <w:webHidden/>
            <w:sz w:val="22"/>
          </w:rPr>
          <w:fldChar w:fldCharType="separate"/>
        </w:r>
        <w:r w:rsidR="00A16456">
          <w:rPr>
            <w:webHidden/>
            <w:sz w:val="22"/>
          </w:rPr>
          <w:t>34</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69" w:history="1">
        <w:r w:rsidR="0052550D" w:rsidRPr="0052550D">
          <w:rPr>
            <w:rStyle w:val="ae"/>
            <w:sz w:val="22"/>
          </w:rPr>
          <w:t>5.6.1</w:t>
        </w:r>
        <w:r w:rsidR="0052550D" w:rsidRPr="0052550D">
          <w:rPr>
            <w:rFonts w:asciiTheme="minorHAnsi" w:eastAsiaTheme="minorEastAsia" w:hAnsiTheme="minorHAnsi" w:cstheme="minorBidi"/>
            <w:iCs w:val="0"/>
            <w:snapToGrid/>
            <w:sz w:val="20"/>
            <w:szCs w:val="22"/>
          </w:rPr>
          <w:tab/>
        </w:r>
        <w:r w:rsidR="0052550D" w:rsidRPr="0052550D">
          <w:rPr>
            <w:rStyle w:val="ae"/>
            <w:sz w:val="22"/>
          </w:rPr>
          <w:t>Форма Протокола разногласий по проекту Договора</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_Toc403996569 \h </w:instrText>
        </w:r>
        <w:r w:rsidR="0052550D" w:rsidRPr="0052550D">
          <w:rPr>
            <w:webHidden/>
            <w:sz w:val="22"/>
          </w:rPr>
        </w:r>
        <w:r w:rsidR="0052550D" w:rsidRPr="0052550D">
          <w:rPr>
            <w:webHidden/>
            <w:sz w:val="22"/>
          </w:rPr>
          <w:fldChar w:fldCharType="separate"/>
        </w:r>
        <w:r w:rsidR="00A16456">
          <w:rPr>
            <w:webHidden/>
            <w:sz w:val="22"/>
          </w:rPr>
          <w:t>34</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70" w:history="1">
        <w:r w:rsidR="0052550D" w:rsidRPr="0052550D">
          <w:rPr>
            <w:rStyle w:val="ae"/>
            <w:sz w:val="22"/>
          </w:rPr>
          <w:t>5.6.2</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Инструкции по заполнению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_Toc403996570 \h </w:instrText>
        </w:r>
        <w:r w:rsidR="0052550D" w:rsidRPr="0052550D">
          <w:rPr>
            <w:webHidden/>
            <w:sz w:val="22"/>
          </w:rPr>
        </w:r>
        <w:r w:rsidR="0052550D" w:rsidRPr="0052550D">
          <w:rPr>
            <w:webHidden/>
            <w:sz w:val="22"/>
          </w:rPr>
          <w:fldChar w:fldCharType="separate"/>
        </w:r>
        <w:r w:rsidR="00A16456">
          <w:rPr>
            <w:webHidden/>
            <w:sz w:val="22"/>
          </w:rPr>
          <w:t>35</w:t>
        </w:r>
        <w:r w:rsidR="0052550D" w:rsidRPr="0052550D">
          <w:rPr>
            <w:webHidden/>
            <w:sz w:val="22"/>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71" w:history="1">
        <w:r w:rsidR="0052550D" w:rsidRPr="0052550D">
          <w:rPr>
            <w:rStyle w:val="ae"/>
            <w:sz w:val="22"/>
          </w:rPr>
          <w:t>5.7</w:t>
        </w:r>
        <w:r w:rsidR="0052550D" w:rsidRPr="0052550D">
          <w:rPr>
            <w:rFonts w:asciiTheme="minorHAnsi" w:eastAsiaTheme="minorEastAsia" w:hAnsiTheme="minorHAnsi" w:cstheme="minorBidi"/>
            <w:b w:val="0"/>
            <w:snapToGrid/>
            <w:sz w:val="20"/>
            <w:szCs w:val="22"/>
          </w:rPr>
          <w:tab/>
        </w:r>
        <w:r w:rsidR="0052550D" w:rsidRPr="0052550D">
          <w:rPr>
            <w:rStyle w:val="ae"/>
            <w:sz w:val="22"/>
          </w:rPr>
          <w:t>План распределения объемов поставки продукции внутри коллективного участника (форма 6)</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_Toc403996571 \h </w:instrText>
        </w:r>
        <w:r w:rsidR="0052550D" w:rsidRPr="0052550D">
          <w:rPr>
            <w:webHidden/>
            <w:sz w:val="22"/>
          </w:rPr>
        </w:r>
        <w:r w:rsidR="0052550D" w:rsidRPr="0052550D">
          <w:rPr>
            <w:webHidden/>
            <w:sz w:val="22"/>
          </w:rPr>
          <w:fldChar w:fldCharType="separate"/>
        </w:r>
        <w:r w:rsidR="00A16456">
          <w:rPr>
            <w:webHidden/>
            <w:sz w:val="22"/>
          </w:rPr>
          <w:t>36</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72" w:history="1">
        <w:r w:rsidR="0052550D" w:rsidRPr="0052550D">
          <w:rPr>
            <w:rStyle w:val="ae"/>
            <w:sz w:val="22"/>
          </w:rPr>
          <w:t>5.7.1</w:t>
        </w:r>
        <w:r w:rsidR="0052550D" w:rsidRPr="0052550D">
          <w:rPr>
            <w:rFonts w:asciiTheme="minorHAnsi" w:eastAsiaTheme="minorEastAsia" w:hAnsiTheme="minorHAnsi" w:cstheme="minorBidi"/>
            <w:iCs w:val="0"/>
            <w:snapToGrid/>
            <w:sz w:val="20"/>
            <w:szCs w:val="22"/>
          </w:rPr>
          <w:tab/>
        </w:r>
        <w:r w:rsidR="0052550D" w:rsidRPr="0052550D">
          <w:rPr>
            <w:rStyle w:val="ae"/>
            <w:sz w:val="22"/>
          </w:rPr>
          <w:t>Форма плана распределения объемов поставки продукции внутри коллективного участника</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_Toc403996572 \h </w:instrText>
        </w:r>
        <w:r w:rsidR="0052550D" w:rsidRPr="0052550D">
          <w:rPr>
            <w:webHidden/>
            <w:sz w:val="22"/>
          </w:rPr>
        </w:r>
        <w:r w:rsidR="0052550D" w:rsidRPr="0052550D">
          <w:rPr>
            <w:webHidden/>
            <w:sz w:val="22"/>
          </w:rPr>
          <w:fldChar w:fldCharType="separate"/>
        </w:r>
        <w:r w:rsidR="00A16456">
          <w:rPr>
            <w:webHidden/>
            <w:sz w:val="22"/>
          </w:rPr>
          <w:t>36</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73" w:history="1">
        <w:r w:rsidR="0052550D" w:rsidRPr="0052550D">
          <w:rPr>
            <w:rStyle w:val="ae"/>
            <w:sz w:val="22"/>
          </w:rPr>
          <w:t>5.7.2</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Инструкции по заполнению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_Toc403996573 \h </w:instrText>
        </w:r>
        <w:r w:rsidR="0052550D" w:rsidRPr="0052550D">
          <w:rPr>
            <w:webHidden/>
            <w:sz w:val="22"/>
          </w:rPr>
        </w:r>
        <w:r w:rsidR="0052550D" w:rsidRPr="0052550D">
          <w:rPr>
            <w:webHidden/>
            <w:sz w:val="22"/>
          </w:rPr>
          <w:fldChar w:fldCharType="separate"/>
        </w:r>
        <w:r w:rsidR="00A16456">
          <w:rPr>
            <w:webHidden/>
            <w:sz w:val="22"/>
          </w:rPr>
          <w:t>37</w:t>
        </w:r>
        <w:r w:rsidR="0052550D" w:rsidRPr="0052550D">
          <w:rPr>
            <w:webHidden/>
            <w:sz w:val="22"/>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74" w:history="1">
        <w:r w:rsidR="0052550D" w:rsidRPr="0052550D">
          <w:rPr>
            <w:rStyle w:val="ae"/>
            <w:sz w:val="22"/>
          </w:rPr>
          <w:t>5.8</w:t>
        </w:r>
        <w:r w:rsidR="0052550D" w:rsidRPr="0052550D">
          <w:rPr>
            <w:rFonts w:asciiTheme="minorHAnsi" w:eastAsiaTheme="minorEastAsia" w:hAnsiTheme="minorHAnsi" w:cstheme="minorBidi"/>
            <w:b w:val="0"/>
            <w:snapToGrid/>
            <w:sz w:val="20"/>
            <w:szCs w:val="22"/>
          </w:rPr>
          <w:tab/>
        </w:r>
        <w:r w:rsidR="0052550D" w:rsidRPr="0052550D">
          <w:rPr>
            <w:rStyle w:val="ae"/>
            <w:sz w:val="22"/>
          </w:rPr>
          <w:t>Анкета Участника (форма 7)</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_Toc403996574 \h </w:instrText>
        </w:r>
        <w:r w:rsidR="0052550D" w:rsidRPr="0052550D">
          <w:rPr>
            <w:webHidden/>
            <w:sz w:val="22"/>
          </w:rPr>
        </w:r>
        <w:r w:rsidR="0052550D" w:rsidRPr="0052550D">
          <w:rPr>
            <w:webHidden/>
            <w:sz w:val="22"/>
          </w:rPr>
          <w:fldChar w:fldCharType="separate"/>
        </w:r>
        <w:r w:rsidR="00A16456">
          <w:rPr>
            <w:webHidden/>
            <w:sz w:val="22"/>
          </w:rPr>
          <w:t>38</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75" w:history="1">
        <w:r w:rsidR="0052550D" w:rsidRPr="0052550D">
          <w:rPr>
            <w:rStyle w:val="ae"/>
            <w:sz w:val="22"/>
          </w:rPr>
          <w:t>5.8.1</w:t>
        </w:r>
        <w:r w:rsidR="0052550D" w:rsidRPr="0052550D">
          <w:rPr>
            <w:rFonts w:asciiTheme="minorHAnsi" w:eastAsiaTheme="minorEastAsia" w:hAnsiTheme="minorHAnsi" w:cstheme="minorBidi"/>
            <w:iCs w:val="0"/>
            <w:snapToGrid/>
            <w:sz w:val="20"/>
            <w:szCs w:val="22"/>
          </w:rPr>
          <w:tab/>
        </w:r>
        <w:r w:rsidR="0052550D" w:rsidRPr="0052550D">
          <w:rPr>
            <w:rStyle w:val="ae"/>
            <w:sz w:val="22"/>
          </w:rPr>
          <w:t>Форма Анкеты Участника</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_Toc403996575 \h </w:instrText>
        </w:r>
        <w:r w:rsidR="0052550D" w:rsidRPr="0052550D">
          <w:rPr>
            <w:webHidden/>
            <w:sz w:val="22"/>
          </w:rPr>
        </w:r>
        <w:r w:rsidR="0052550D" w:rsidRPr="0052550D">
          <w:rPr>
            <w:webHidden/>
            <w:sz w:val="22"/>
          </w:rPr>
          <w:fldChar w:fldCharType="separate"/>
        </w:r>
        <w:r w:rsidR="00A16456">
          <w:rPr>
            <w:webHidden/>
            <w:sz w:val="22"/>
          </w:rPr>
          <w:t>38</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76" w:history="1">
        <w:r w:rsidR="0052550D" w:rsidRPr="0052550D">
          <w:rPr>
            <w:rStyle w:val="ae"/>
            <w:sz w:val="22"/>
          </w:rPr>
          <w:t>5.8.2</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Инструкции по заполнению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_Toc403996576 \h </w:instrText>
        </w:r>
        <w:r w:rsidR="0052550D" w:rsidRPr="0052550D">
          <w:rPr>
            <w:webHidden/>
            <w:sz w:val="22"/>
          </w:rPr>
        </w:r>
        <w:r w:rsidR="0052550D" w:rsidRPr="0052550D">
          <w:rPr>
            <w:webHidden/>
            <w:sz w:val="22"/>
          </w:rPr>
          <w:fldChar w:fldCharType="separate"/>
        </w:r>
        <w:r w:rsidR="00A16456">
          <w:rPr>
            <w:webHidden/>
            <w:sz w:val="22"/>
          </w:rPr>
          <w:t>39</w:t>
        </w:r>
        <w:r w:rsidR="0052550D" w:rsidRPr="0052550D">
          <w:rPr>
            <w:webHidden/>
            <w:sz w:val="22"/>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77" w:history="1">
        <w:r w:rsidR="0052550D" w:rsidRPr="0052550D">
          <w:rPr>
            <w:rStyle w:val="ae"/>
            <w:sz w:val="22"/>
          </w:rPr>
          <w:t>5.9</w:t>
        </w:r>
        <w:r w:rsidR="0052550D" w:rsidRPr="0052550D">
          <w:rPr>
            <w:rFonts w:asciiTheme="minorHAnsi" w:eastAsiaTheme="minorEastAsia" w:hAnsiTheme="minorHAnsi" w:cstheme="minorBidi"/>
            <w:b w:val="0"/>
            <w:snapToGrid/>
            <w:sz w:val="20"/>
            <w:szCs w:val="22"/>
          </w:rPr>
          <w:tab/>
        </w:r>
        <w:r w:rsidR="0052550D" w:rsidRPr="0052550D">
          <w:rPr>
            <w:rStyle w:val="ae"/>
            <w:sz w:val="22"/>
          </w:rPr>
          <w:t>Справка о перечне и годовых объемах выполнения аналогичных договоров (форма 8)</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_Toc403996577 \h </w:instrText>
        </w:r>
        <w:r w:rsidR="0052550D" w:rsidRPr="0052550D">
          <w:rPr>
            <w:webHidden/>
            <w:sz w:val="22"/>
          </w:rPr>
        </w:r>
        <w:r w:rsidR="0052550D" w:rsidRPr="0052550D">
          <w:rPr>
            <w:webHidden/>
            <w:sz w:val="22"/>
          </w:rPr>
          <w:fldChar w:fldCharType="separate"/>
        </w:r>
        <w:r w:rsidR="00A16456">
          <w:rPr>
            <w:webHidden/>
            <w:sz w:val="22"/>
          </w:rPr>
          <w:t>40</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78" w:history="1">
        <w:r w:rsidR="0052550D" w:rsidRPr="0052550D">
          <w:rPr>
            <w:rStyle w:val="ae"/>
            <w:sz w:val="22"/>
          </w:rPr>
          <w:t>5.9.1</w:t>
        </w:r>
        <w:r w:rsidR="0052550D" w:rsidRPr="0052550D">
          <w:rPr>
            <w:rFonts w:asciiTheme="minorHAnsi" w:eastAsiaTheme="minorEastAsia" w:hAnsiTheme="minorHAnsi" w:cstheme="minorBidi"/>
            <w:iCs w:val="0"/>
            <w:snapToGrid/>
            <w:sz w:val="20"/>
            <w:szCs w:val="22"/>
          </w:rPr>
          <w:tab/>
        </w:r>
        <w:r w:rsidR="0052550D" w:rsidRPr="0052550D">
          <w:rPr>
            <w:rStyle w:val="ae"/>
            <w:sz w:val="22"/>
          </w:rPr>
          <w:t>Форма Справки о перечне и годовых объемах выполнения аналогичных договоров</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_Toc403996578 \h </w:instrText>
        </w:r>
        <w:r w:rsidR="0052550D" w:rsidRPr="0052550D">
          <w:rPr>
            <w:webHidden/>
            <w:sz w:val="22"/>
          </w:rPr>
        </w:r>
        <w:r w:rsidR="0052550D" w:rsidRPr="0052550D">
          <w:rPr>
            <w:webHidden/>
            <w:sz w:val="22"/>
          </w:rPr>
          <w:fldChar w:fldCharType="separate"/>
        </w:r>
        <w:r w:rsidR="00A16456">
          <w:rPr>
            <w:webHidden/>
            <w:sz w:val="22"/>
          </w:rPr>
          <w:t>40</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79" w:history="1">
        <w:r w:rsidR="0052550D" w:rsidRPr="0052550D">
          <w:rPr>
            <w:rStyle w:val="ae"/>
            <w:sz w:val="22"/>
          </w:rPr>
          <w:t>5.9.2</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Инструкции по заполнению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_Toc403996579 \h </w:instrText>
        </w:r>
        <w:r w:rsidR="0052550D" w:rsidRPr="0052550D">
          <w:rPr>
            <w:webHidden/>
            <w:sz w:val="22"/>
          </w:rPr>
        </w:r>
        <w:r w:rsidR="0052550D" w:rsidRPr="0052550D">
          <w:rPr>
            <w:webHidden/>
            <w:sz w:val="22"/>
          </w:rPr>
          <w:fldChar w:fldCharType="separate"/>
        </w:r>
        <w:r w:rsidR="00A16456">
          <w:rPr>
            <w:webHidden/>
            <w:sz w:val="22"/>
          </w:rPr>
          <w:t>41</w:t>
        </w:r>
        <w:r w:rsidR="0052550D" w:rsidRPr="0052550D">
          <w:rPr>
            <w:webHidden/>
            <w:sz w:val="22"/>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80" w:history="1">
        <w:r w:rsidR="0052550D" w:rsidRPr="0052550D">
          <w:rPr>
            <w:rStyle w:val="ae"/>
            <w:sz w:val="22"/>
          </w:rPr>
          <w:t>5.10</w:t>
        </w:r>
        <w:r w:rsidR="0052550D" w:rsidRPr="0052550D">
          <w:rPr>
            <w:rFonts w:asciiTheme="minorHAnsi" w:eastAsiaTheme="minorEastAsia" w:hAnsiTheme="minorHAnsi" w:cstheme="minorBidi"/>
            <w:b w:val="0"/>
            <w:snapToGrid/>
            <w:sz w:val="20"/>
            <w:szCs w:val="22"/>
          </w:rPr>
          <w:tab/>
        </w:r>
        <w:r w:rsidR="0052550D" w:rsidRPr="0052550D">
          <w:rPr>
            <w:rStyle w:val="ae"/>
            <w:sz w:val="22"/>
          </w:rPr>
          <w:t>Справка о материально-технических ресурсах (форма 9)</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_Toc403996580 \h </w:instrText>
        </w:r>
        <w:r w:rsidR="0052550D" w:rsidRPr="0052550D">
          <w:rPr>
            <w:webHidden/>
            <w:sz w:val="22"/>
          </w:rPr>
        </w:r>
        <w:r w:rsidR="0052550D" w:rsidRPr="0052550D">
          <w:rPr>
            <w:webHidden/>
            <w:sz w:val="22"/>
          </w:rPr>
          <w:fldChar w:fldCharType="separate"/>
        </w:r>
        <w:r w:rsidR="00A16456">
          <w:rPr>
            <w:webHidden/>
            <w:sz w:val="22"/>
          </w:rPr>
          <w:t>42</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81" w:history="1">
        <w:r w:rsidR="0052550D" w:rsidRPr="0052550D">
          <w:rPr>
            <w:rStyle w:val="ae"/>
            <w:sz w:val="22"/>
          </w:rPr>
          <w:t>5.10.1</w:t>
        </w:r>
        <w:r w:rsidR="0052550D" w:rsidRPr="0052550D">
          <w:rPr>
            <w:rFonts w:asciiTheme="minorHAnsi" w:eastAsiaTheme="minorEastAsia" w:hAnsiTheme="minorHAnsi" w:cstheme="minorBidi"/>
            <w:iCs w:val="0"/>
            <w:snapToGrid/>
            <w:sz w:val="20"/>
            <w:szCs w:val="22"/>
          </w:rPr>
          <w:tab/>
        </w:r>
        <w:r w:rsidR="0052550D" w:rsidRPr="0052550D">
          <w:rPr>
            <w:rStyle w:val="ae"/>
            <w:sz w:val="22"/>
          </w:rPr>
          <w:t>Форма Справки о материально-технических ресурсах</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_Toc403996581 \h </w:instrText>
        </w:r>
        <w:r w:rsidR="0052550D" w:rsidRPr="0052550D">
          <w:rPr>
            <w:webHidden/>
            <w:sz w:val="22"/>
          </w:rPr>
        </w:r>
        <w:r w:rsidR="0052550D" w:rsidRPr="0052550D">
          <w:rPr>
            <w:webHidden/>
            <w:sz w:val="22"/>
          </w:rPr>
          <w:fldChar w:fldCharType="separate"/>
        </w:r>
        <w:r w:rsidR="00A16456">
          <w:rPr>
            <w:webHidden/>
            <w:sz w:val="22"/>
          </w:rPr>
          <w:t>42</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82" w:history="1">
        <w:r w:rsidR="0052550D" w:rsidRPr="0052550D">
          <w:rPr>
            <w:rStyle w:val="ae"/>
            <w:sz w:val="22"/>
          </w:rPr>
          <w:t>5.10.2</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Инструкции по заполнению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_Toc403996582 \h </w:instrText>
        </w:r>
        <w:r w:rsidR="0052550D" w:rsidRPr="0052550D">
          <w:rPr>
            <w:webHidden/>
            <w:sz w:val="22"/>
          </w:rPr>
        </w:r>
        <w:r w:rsidR="0052550D" w:rsidRPr="0052550D">
          <w:rPr>
            <w:webHidden/>
            <w:sz w:val="22"/>
          </w:rPr>
          <w:fldChar w:fldCharType="separate"/>
        </w:r>
        <w:r w:rsidR="00A16456">
          <w:rPr>
            <w:webHidden/>
            <w:sz w:val="22"/>
          </w:rPr>
          <w:t>43</w:t>
        </w:r>
        <w:r w:rsidR="0052550D" w:rsidRPr="0052550D">
          <w:rPr>
            <w:webHidden/>
            <w:sz w:val="22"/>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83" w:history="1">
        <w:r w:rsidR="0052550D" w:rsidRPr="0052550D">
          <w:rPr>
            <w:rStyle w:val="ae"/>
            <w:sz w:val="22"/>
          </w:rPr>
          <w:t>5.11</w:t>
        </w:r>
        <w:r w:rsidR="0052550D" w:rsidRPr="0052550D">
          <w:rPr>
            <w:rFonts w:asciiTheme="minorHAnsi" w:eastAsiaTheme="minorEastAsia" w:hAnsiTheme="minorHAnsi" w:cstheme="minorBidi"/>
            <w:b w:val="0"/>
            <w:snapToGrid/>
            <w:sz w:val="20"/>
            <w:szCs w:val="22"/>
          </w:rPr>
          <w:tab/>
        </w:r>
        <w:r w:rsidR="0052550D" w:rsidRPr="0052550D">
          <w:rPr>
            <w:rStyle w:val="ae"/>
            <w:sz w:val="22"/>
          </w:rPr>
          <w:t>Справка о кадровых ресурсах (форма10)</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_Toc403996583 \h </w:instrText>
        </w:r>
        <w:r w:rsidR="0052550D" w:rsidRPr="0052550D">
          <w:rPr>
            <w:webHidden/>
            <w:sz w:val="22"/>
          </w:rPr>
        </w:r>
        <w:r w:rsidR="0052550D" w:rsidRPr="0052550D">
          <w:rPr>
            <w:webHidden/>
            <w:sz w:val="22"/>
          </w:rPr>
          <w:fldChar w:fldCharType="separate"/>
        </w:r>
        <w:r w:rsidR="00A16456">
          <w:rPr>
            <w:webHidden/>
            <w:sz w:val="22"/>
          </w:rPr>
          <w:t>44</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84" w:history="1">
        <w:r w:rsidR="0052550D" w:rsidRPr="0052550D">
          <w:rPr>
            <w:rStyle w:val="ae"/>
            <w:sz w:val="22"/>
          </w:rPr>
          <w:t>5.11.1</w:t>
        </w:r>
        <w:r w:rsidR="0052550D" w:rsidRPr="0052550D">
          <w:rPr>
            <w:rFonts w:asciiTheme="minorHAnsi" w:eastAsiaTheme="minorEastAsia" w:hAnsiTheme="minorHAnsi" w:cstheme="minorBidi"/>
            <w:iCs w:val="0"/>
            <w:snapToGrid/>
            <w:sz w:val="20"/>
            <w:szCs w:val="22"/>
          </w:rPr>
          <w:tab/>
        </w:r>
        <w:r w:rsidR="0052550D" w:rsidRPr="0052550D">
          <w:rPr>
            <w:rStyle w:val="ae"/>
            <w:sz w:val="22"/>
          </w:rPr>
          <w:t>Форма Справки о кадровых ресурсах</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_Toc403996584 \h </w:instrText>
        </w:r>
        <w:r w:rsidR="0052550D" w:rsidRPr="0052550D">
          <w:rPr>
            <w:webHidden/>
            <w:sz w:val="22"/>
          </w:rPr>
        </w:r>
        <w:r w:rsidR="0052550D" w:rsidRPr="0052550D">
          <w:rPr>
            <w:webHidden/>
            <w:sz w:val="22"/>
          </w:rPr>
          <w:fldChar w:fldCharType="separate"/>
        </w:r>
        <w:r w:rsidR="00A16456">
          <w:rPr>
            <w:webHidden/>
            <w:sz w:val="22"/>
          </w:rPr>
          <w:t>44</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85" w:history="1">
        <w:r w:rsidR="0052550D" w:rsidRPr="0052550D">
          <w:rPr>
            <w:rStyle w:val="ae"/>
            <w:sz w:val="22"/>
          </w:rPr>
          <w:t>5.11.2</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Инструкции по заполнению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_Toc403996585 \h </w:instrText>
        </w:r>
        <w:r w:rsidR="0052550D" w:rsidRPr="0052550D">
          <w:rPr>
            <w:webHidden/>
            <w:sz w:val="22"/>
          </w:rPr>
        </w:r>
        <w:r w:rsidR="0052550D" w:rsidRPr="0052550D">
          <w:rPr>
            <w:webHidden/>
            <w:sz w:val="22"/>
          </w:rPr>
          <w:fldChar w:fldCharType="separate"/>
        </w:r>
        <w:r w:rsidR="00A16456">
          <w:rPr>
            <w:webHidden/>
            <w:sz w:val="22"/>
          </w:rPr>
          <w:t>45</w:t>
        </w:r>
        <w:r w:rsidR="0052550D" w:rsidRPr="0052550D">
          <w:rPr>
            <w:webHidden/>
            <w:sz w:val="22"/>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86" w:history="1">
        <w:r w:rsidR="0052550D" w:rsidRPr="0052550D">
          <w:rPr>
            <w:rStyle w:val="ae"/>
            <w:sz w:val="22"/>
          </w:rPr>
          <w:t>5.12</w:t>
        </w:r>
        <w:r w:rsidR="0052550D" w:rsidRPr="0052550D">
          <w:rPr>
            <w:rFonts w:asciiTheme="minorHAnsi" w:eastAsiaTheme="minorEastAsia" w:hAnsiTheme="minorHAnsi" w:cstheme="minorBidi"/>
            <w:b w:val="0"/>
            <w:snapToGrid/>
            <w:sz w:val="20"/>
            <w:szCs w:val="22"/>
          </w:rPr>
          <w:tab/>
        </w:r>
        <w:r w:rsidR="0052550D" w:rsidRPr="0052550D">
          <w:rPr>
            <w:rStyle w:val="ae"/>
            <w:sz w:val="22"/>
          </w:rPr>
          <w:t>Информационное письмо о наличии у Участника запроса предложений связей, носящих характер аффилированности с сотрудниками Заказчика или Организатора запроса предложений (форма11)</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_Toc403996586 \h </w:instrText>
        </w:r>
        <w:r w:rsidR="0052550D" w:rsidRPr="0052550D">
          <w:rPr>
            <w:webHidden/>
            <w:sz w:val="22"/>
          </w:rPr>
        </w:r>
        <w:r w:rsidR="0052550D" w:rsidRPr="0052550D">
          <w:rPr>
            <w:webHidden/>
            <w:sz w:val="22"/>
          </w:rPr>
          <w:fldChar w:fldCharType="separate"/>
        </w:r>
        <w:r w:rsidR="00A16456">
          <w:rPr>
            <w:webHidden/>
            <w:sz w:val="22"/>
          </w:rPr>
          <w:t>46</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87" w:history="1">
        <w:r w:rsidR="0052550D" w:rsidRPr="0052550D">
          <w:rPr>
            <w:rStyle w:val="ae"/>
            <w:sz w:val="22"/>
          </w:rPr>
          <w:t>5.12.1</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_Toc403996587 \h </w:instrText>
        </w:r>
        <w:r w:rsidR="0052550D" w:rsidRPr="0052550D">
          <w:rPr>
            <w:webHidden/>
            <w:sz w:val="22"/>
          </w:rPr>
        </w:r>
        <w:r w:rsidR="0052550D" w:rsidRPr="0052550D">
          <w:rPr>
            <w:webHidden/>
            <w:sz w:val="22"/>
          </w:rPr>
          <w:fldChar w:fldCharType="separate"/>
        </w:r>
        <w:r w:rsidR="00A16456">
          <w:rPr>
            <w:webHidden/>
            <w:sz w:val="22"/>
          </w:rPr>
          <w:t>46</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88" w:history="1">
        <w:r w:rsidR="0052550D" w:rsidRPr="0052550D">
          <w:rPr>
            <w:rStyle w:val="ae"/>
            <w:sz w:val="22"/>
          </w:rPr>
          <w:t>5.12.2</w:t>
        </w:r>
        <w:r w:rsidR="0052550D" w:rsidRPr="0052550D">
          <w:rPr>
            <w:rFonts w:asciiTheme="minorHAnsi" w:eastAsiaTheme="minorEastAsia" w:hAnsiTheme="minorHAnsi" w:cstheme="minorBidi"/>
            <w:iCs w:val="0"/>
            <w:snapToGrid/>
            <w:sz w:val="20"/>
            <w:szCs w:val="22"/>
          </w:rPr>
          <w:tab/>
        </w:r>
        <w:r w:rsidR="0052550D" w:rsidRPr="0052550D">
          <w:rPr>
            <w:rStyle w:val="ae"/>
            <w:sz w:val="22"/>
          </w:rPr>
          <w:t>Инструкции по заполнению</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_Toc403996588 \h </w:instrText>
        </w:r>
        <w:r w:rsidR="0052550D" w:rsidRPr="0052550D">
          <w:rPr>
            <w:webHidden/>
            <w:sz w:val="22"/>
          </w:rPr>
        </w:r>
        <w:r w:rsidR="0052550D" w:rsidRPr="0052550D">
          <w:rPr>
            <w:webHidden/>
            <w:sz w:val="22"/>
          </w:rPr>
          <w:fldChar w:fldCharType="separate"/>
        </w:r>
        <w:r w:rsidR="00A16456">
          <w:rPr>
            <w:webHidden/>
            <w:sz w:val="22"/>
          </w:rPr>
          <w:t>47</w:t>
        </w:r>
        <w:r w:rsidR="0052550D" w:rsidRPr="0052550D">
          <w:rPr>
            <w:webHidden/>
            <w:sz w:val="22"/>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89" w:history="1">
        <w:r w:rsidR="0052550D" w:rsidRPr="0052550D">
          <w:rPr>
            <w:rStyle w:val="ae"/>
            <w:sz w:val="22"/>
          </w:rPr>
          <w:t>5.13</w:t>
        </w:r>
        <w:r w:rsidR="0052550D" w:rsidRPr="0052550D">
          <w:rPr>
            <w:rFonts w:asciiTheme="minorHAnsi" w:eastAsiaTheme="minorEastAsia" w:hAnsiTheme="minorHAnsi" w:cstheme="minorBidi"/>
            <w:b w:val="0"/>
            <w:snapToGrid/>
            <w:sz w:val="20"/>
            <w:szCs w:val="22"/>
          </w:rPr>
          <w:tab/>
        </w:r>
        <w:r w:rsidR="0052550D" w:rsidRPr="0052550D">
          <w:rPr>
            <w:rStyle w:val="ae"/>
            <w:sz w:val="22"/>
          </w:rPr>
          <w:t>Справка Участника «Сведения о цепочке собственников, включая бенефициаров (в том числе конечных)»</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_Toc403996589 \h </w:instrText>
        </w:r>
        <w:r w:rsidR="0052550D" w:rsidRPr="0052550D">
          <w:rPr>
            <w:webHidden/>
            <w:sz w:val="22"/>
          </w:rPr>
        </w:r>
        <w:r w:rsidR="0052550D" w:rsidRPr="0052550D">
          <w:rPr>
            <w:webHidden/>
            <w:sz w:val="22"/>
          </w:rPr>
          <w:fldChar w:fldCharType="separate"/>
        </w:r>
        <w:r w:rsidR="00A16456">
          <w:rPr>
            <w:webHidden/>
            <w:sz w:val="22"/>
          </w:rPr>
          <w:t>48</w:t>
        </w:r>
        <w:r w:rsidR="0052550D" w:rsidRPr="0052550D">
          <w:rPr>
            <w:webHidden/>
            <w:sz w:val="22"/>
          </w:rPr>
          <w:fldChar w:fldCharType="end"/>
        </w:r>
      </w:hyperlink>
    </w:p>
    <w:p w:rsidR="0052550D" w:rsidRPr="0052550D" w:rsidRDefault="00850FD3" w:rsidP="0052550D">
      <w:pPr>
        <w:pStyle w:val="33"/>
        <w:spacing w:after="0"/>
        <w:rPr>
          <w:rFonts w:asciiTheme="minorHAnsi" w:eastAsiaTheme="minorEastAsia" w:hAnsiTheme="minorHAnsi" w:cstheme="minorBidi"/>
          <w:iCs w:val="0"/>
          <w:snapToGrid/>
          <w:sz w:val="20"/>
          <w:szCs w:val="22"/>
        </w:rPr>
      </w:pPr>
      <w:hyperlink w:anchor="_Toc403996590" w:history="1">
        <w:r w:rsidR="0052550D" w:rsidRPr="0052550D">
          <w:rPr>
            <w:rStyle w:val="ae"/>
            <w:sz w:val="22"/>
          </w:rPr>
          <w:t>Представлена в приложении 1 к настоящей документации.</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_Toc403996590 \h </w:instrText>
        </w:r>
        <w:r w:rsidR="0052550D" w:rsidRPr="0052550D">
          <w:rPr>
            <w:webHidden/>
            <w:sz w:val="22"/>
          </w:rPr>
        </w:r>
        <w:r w:rsidR="0052550D" w:rsidRPr="0052550D">
          <w:rPr>
            <w:webHidden/>
            <w:sz w:val="22"/>
          </w:rPr>
          <w:fldChar w:fldCharType="separate"/>
        </w:r>
        <w:r w:rsidR="00A16456">
          <w:rPr>
            <w:webHidden/>
            <w:sz w:val="22"/>
          </w:rPr>
          <w:t>48</w:t>
        </w:r>
        <w:r w:rsidR="0052550D" w:rsidRPr="0052550D">
          <w:rPr>
            <w:webHidden/>
            <w:sz w:val="22"/>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91" w:history="1">
        <w:r w:rsidR="0052550D" w:rsidRPr="0052550D">
          <w:rPr>
            <w:rStyle w:val="ae"/>
            <w:sz w:val="22"/>
          </w:rPr>
          <w:t>5.14</w:t>
        </w:r>
        <w:r w:rsidR="0052550D" w:rsidRPr="0052550D">
          <w:rPr>
            <w:rFonts w:asciiTheme="minorHAnsi" w:eastAsiaTheme="minorEastAsia" w:hAnsiTheme="minorHAnsi" w:cstheme="minorBidi"/>
            <w:b w:val="0"/>
            <w:snapToGrid/>
            <w:sz w:val="20"/>
            <w:szCs w:val="22"/>
          </w:rPr>
          <w:tab/>
        </w:r>
        <w:r w:rsidR="0052550D" w:rsidRPr="0052550D">
          <w:rPr>
            <w:rStyle w:val="ae"/>
            <w:sz w:val="22"/>
          </w:rPr>
          <w:t>Письмо подтверждение статуса субъекта малого предпринимательства/среднего предпринимательства (форма 13)</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_Toc403996591 \h </w:instrText>
        </w:r>
        <w:r w:rsidR="0052550D" w:rsidRPr="0052550D">
          <w:rPr>
            <w:webHidden/>
            <w:sz w:val="22"/>
          </w:rPr>
        </w:r>
        <w:r w:rsidR="0052550D" w:rsidRPr="0052550D">
          <w:rPr>
            <w:webHidden/>
            <w:sz w:val="22"/>
          </w:rPr>
          <w:fldChar w:fldCharType="separate"/>
        </w:r>
        <w:r w:rsidR="00A16456">
          <w:rPr>
            <w:webHidden/>
            <w:sz w:val="22"/>
          </w:rPr>
          <w:t>49</w:t>
        </w:r>
        <w:r w:rsidR="0052550D" w:rsidRPr="0052550D">
          <w:rPr>
            <w:webHidden/>
            <w:sz w:val="22"/>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92" w:history="1">
        <w:r w:rsidR="0052550D" w:rsidRPr="0052550D">
          <w:rPr>
            <w:rStyle w:val="ae"/>
            <w:sz w:val="22"/>
          </w:rPr>
          <w:t>5.15</w:t>
        </w:r>
        <w:r w:rsidR="0052550D" w:rsidRPr="0052550D">
          <w:rPr>
            <w:rFonts w:asciiTheme="minorHAnsi" w:eastAsiaTheme="minorEastAsia" w:hAnsiTheme="minorHAnsi" w:cstheme="minorBidi"/>
            <w:b w:val="0"/>
            <w:snapToGrid/>
            <w:sz w:val="20"/>
            <w:szCs w:val="22"/>
          </w:rPr>
          <w:tab/>
        </w:r>
        <w:r w:rsidR="0052550D" w:rsidRPr="0052550D">
          <w:rPr>
            <w:rStyle w:val="ae"/>
            <w:sz w:val="22"/>
          </w:rPr>
          <w:t>Гарантийное письмо (форма 14)</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_Toc403996592 \h </w:instrText>
        </w:r>
        <w:r w:rsidR="0052550D" w:rsidRPr="0052550D">
          <w:rPr>
            <w:webHidden/>
            <w:sz w:val="22"/>
          </w:rPr>
        </w:r>
        <w:r w:rsidR="0052550D" w:rsidRPr="0052550D">
          <w:rPr>
            <w:webHidden/>
            <w:sz w:val="22"/>
          </w:rPr>
          <w:fldChar w:fldCharType="separate"/>
        </w:r>
        <w:r w:rsidR="00A16456">
          <w:rPr>
            <w:webHidden/>
            <w:sz w:val="22"/>
          </w:rPr>
          <w:t>50</w:t>
        </w:r>
        <w:r w:rsidR="0052550D" w:rsidRPr="0052550D">
          <w:rPr>
            <w:webHidden/>
            <w:sz w:val="22"/>
          </w:rPr>
          <w:fldChar w:fldCharType="end"/>
        </w:r>
      </w:hyperlink>
    </w:p>
    <w:p w:rsidR="0052550D" w:rsidRPr="0052550D" w:rsidRDefault="00850FD3" w:rsidP="0052550D">
      <w:pPr>
        <w:pStyle w:val="13"/>
        <w:spacing w:before="0" w:after="0"/>
        <w:rPr>
          <w:rFonts w:asciiTheme="minorHAnsi" w:eastAsiaTheme="minorEastAsia" w:hAnsiTheme="minorHAnsi" w:cstheme="minorBidi"/>
          <w:b w:val="0"/>
          <w:bCs w:val="0"/>
          <w:caps w:val="0"/>
          <w:snapToGrid/>
          <w:sz w:val="20"/>
          <w:szCs w:val="22"/>
        </w:rPr>
      </w:pPr>
      <w:hyperlink w:anchor="_Toc403996593" w:history="1">
        <w:r w:rsidR="0052550D" w:rsidRPr="0052550D">
          <w:rPr>
            <w:rStyle w:val="ae"/>
            <w:sz w:val="24"/>
            <w14:scene3d>
              <w14:camera w14:prst="orthographicFront"/>
              <w14:lightRig w14:rig="threePt" w14:dir="t">
                <w14:rot w14:lat="0" w14:lon="0" w14:rev="0"/>
              </w14:lightRig>
            </w14:scene3d>
          </w:rPr>
          <w:t>6.</w:t>
        </w:r>
        <w:r w:rsidR="0052550D" w:rsidRPr="0052550D">
          <w:rPr>
            <w:rFonts w:asciiTheme="minorHAnsi" w:eastAsiaTheme="minorEastAsia" w:hAnsiTheme="minorHAnsi" w:cstheme="minorBidi"/>
            <w:b w:val="0"/>
            <w:bCs w:val="0"/>
            <w:caps w:val="0"/>
            <w:snapToGrid/>
            <w:sz w:val="20"/>
            <w:szCs w:val="22"/>
          </w:rPr>
          <w:tab/>
        </w:r>
        <w:r w:rsidR="0052550D" w:rsidRPr="0052550D">
          <w:rPr>
            <w:rStyle w:val="ae"/>
            <w:sz w:val="24"/>
          </w:rPr>
          <w:t>Техническое задание к продукции</w:t>
        </w:r>
        <w:r w:rsidR="0052550D" w:rsidRPr="0052550D">
          <w:rPr>
            <w:webHidden/>
            <w:sz w:val="24"/>
          </w:rPr>
          <w:tab/>
        </w:r>
        <w:r w:rsidR="0052550D" w:rsidRPr="0052550D">
          <w:rPr>
            <w:webHidden/>
            <w:sz w:val="24"/>
          </w:rPr>
          <w:fldChar w:fldCharType="begin"/>
        </w:r>
        <w:r w:rsidR="0052550D" w:rsidRPr="0052550D">
          <w:rPr>
            <w:webHidden/>
            <w:sz w:val="24"/>
          </w:rPr>
          <w:instrText xml:space="preserve"> PAGEREF _Toc403996593 \h </w:instrText>
        </w:r>
        <w:r w:rsidR="0052550D" w:rsidRPr="0052550D">
          <w:rPr>
            <w:webHidden/>
            <w:sz w:val="24"/>
          </w:rPr>
        </w:r>
        <w:r w:rsidR="0052550D" w:rsidRPr="0052550D">
          <w:rPr>
            <w:webHidden/>
            <w:sz w:val="24"/>
          </w:rPr>
          <w:fldChar w:fldCharType="separate"/>
        </w:r>
        <w:r w:rsidR="00A16456">
          <w:rPr>
            <w:webHidden/>
            <w:sz w:val="24"/>
          </w:rPr>
          <w:t>51</w:t>
        </w:r>
        <w:r w:rsidR="0052550D" w:rsidRPr="0052550D">
          <w:rPr>
            <w:webHidden/>
            <w:sz w:val="24"/>
          </w:rPr>
          <w:fldChar w:fldCharType="end"/>
        </w:r>
      </w:hyperlink>
    </w:p>
    <w:p w:rsidR="0052550D" w:rsidRPr="0052550D" w:rsidRDefault="00850FD3" w:rsidP="0052550D">
      <w:pPr>
        <w:pStyle w:val="13"/>
        <w:spacing w:before="0" w:after="0"/>
        <w:rPr>
          <w:rFonts w:asciiTheme="minorHAnsi" w:eastAsiaTheme="minorEastAsia" w:hAnsiTheme="minorHAnsi" w:cstheme="minorBidi"/>
          <w:b w:val="0"/>
          <w:bCs w:val="0"/>
          <w:caps w:val="0"/>
          <w:snapToGrid/>
          <w:sz w:val="20"/>
          <w:szCs w:val="22"/>
        </w:rPr>
      </w:pPr>
      <w:hyperlink w:anchor="_Toc403996594" w:history="1">
        <w:r w:rsidR="0052550D" w:rsidRPr="0052550D">
          <w:rPr>
            <w:rStyle w:val="ae"/>
            <w:sz w:val="24"/>
            <w14:scene3d>
              <w14:camera w14:prst="orthographicFront"/>
              <w14:lightRig w14:rig="threePt" w14:dir="t">
                <w14:rot w14:lat="0" w14:lon="0" w14:rev="0"/>
              </w14:lightRig>
            </w14:scene3d>
          </w:rPr>
          <w:t>7.</w:t>
        </w:r>
        <w:r w:rsidR="0052550D" w:rsidRPr="0052550D">
          <w:rPr>
            <w:rFonts w:asciiTheme="minorHAnsi" w:eastAsiaTheme="minorEastAsia" w:hAnsiTheme="minorHAnsi" w:cstheme="minorBidi"/>
            <w:b w:val="0"/>
            <w:bCs w:val="0"/>
            <w:caps w:val="0"/>
            <w:snapToGrid/>
            <w:sz w:val="20"/>
            <w:szCs w:val="22"/>
          </w:rPr>
          <w:tab/>
        </w:r>
        <w:r w:rsidR="0052550D" w:rsidRPr="0052550D">
          <w:rPr>
            <w:rStyle w:val="ae"/>
            <w:sz w:val="24"/>
          </w:rPr>
          <w:t>Проект Договора</w:t>
        </w:r>
        <w:r w:rsidR="0052550D" w:rsidRPr="0052550D">
          <w:rPr>
            <w:webHidden/>
            <w:sz w:val="24"/>
          </w:rPr>
          <w:tab/>
        </w:r>
        <w:r w:rsidR="0052550D" w:rsidRPr="0052550D">
          <w:rPr>
            <w:webHidden/>
            <w:sz w:val="24"/>
          </w:rPr>
          <w:fldChar w:fldCharType="begin"/>
        </w:r>
        <w:r w:rsidR="0052550D" w:rsidRPr="0052550D">
          <w:rPr>
            <w:webHidden/>
            <w:sz w:val="24"/>
          </w:rPr>
          <w:instrText xml:space="preserve"> PAGEREF _Toc403996594 \h </w:instrText>
        </w:r>
        <w:r w:rsidR="0052550D" w:rsidRPr="0052550D">
          <w:rPr>
            <w:webHidden/>
            <w:sz w:val="24"/>
          </w:rPr>
        </w:r>
        <w:r w:rsidR="0052550D" w:rsidRPr="0052550D">
          <w:rPr>
            <w:webHidden/>
            <w:sz w:val="24"/>
          </w:rPr>
          <w:fldChar w:fldCharType="separate"/>
        </w:r>
        <w:r w:rsidR="00A16456">
          <w:rPr>
            <w:webHidden/>
            <w:sz w:val="24"/>
          </w:rPr>
          <w:t>52</w:t>
        </w:r>
        <w:r w:rsidR="0052550D" w:rsidRPr="0052550D">
          <w:rPr>
            <w:webHidden/>
            <w:sz w:val="24"/>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95" w:history="1">
        <w:r w:rsidR="0052550D" w:rsidRPr="0052550D">
          <w:rPr>
            <w:rStyle w:val="ae"/>
            <w:sz w:val="22"/>
          </w:rPr>
          <w:t>7.1</w:t>
        </w:r>
        <w:r w:rsidR="0052550D" w:rsidRPr="0052550D">
          <w:rPr>
            <w:rFonts w:asciiTheme="minorHAnsi" w:eastAsiaTheme="minorEastAsia" w:hAnsiTheme="minorHAnsi" w:cstheme="minorBidi"/>
            <w:b w:val="0"/>
            <w:snapToGrid/>
            <w:sz w:val="20"/>
            <w:szCs w:val="22"/>
          </w:rPr>
          <w:tab/>
        </w:r>
        <w:r w:rsidR="0052550D" w:rsidRPr="0052550D">
          <w:rPr>
            <w:rStyle w:val="ae"/>
            <w:sz w:val="22"/>
          </w:rPr>
          <w:t>Пояснения к проекту договора</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_Toc403996595 \h </w:instrText>
        </w:r>
        <w:r w:rsidR="0052550D" w:rsidRPr="0052550D">
          <w:rPr>
            <w:webHidden/>
            <w:sz w:val="22"/>
          </w:rPr>
        </w:r>
        <w:r w:rsidR="0052550D" w:rsidRPr="0052550D">
          <w:rPr>
            <w:webHidden/>
            <w:sz w:val="22"/>
          </w:rPr>
          <w:fldChar w:fldCharType="separate"/>
        </w:r>
        <w:r w:rsidR="00A16456">
          <w:rPr>
            <w:webHidden/>
            <w:sz w:val="22"/>
          </w:rPr>
          <w:t>52</w:t>
        </w:r>
        <w:r w:rsidR="0052550D" w:rsidRPr="0052550D">
          <w:rPr>
            <w:webHidden/>
            <w:sz w:val="22"/>
          </w:rPr>
          <w:fldChar w:fldCharType="end"/>
        </w:r>
      </w:hyperlink>
    </w:p>
    <w:p w:rsidR="0052550D" w:rsidRPr="0052550D" w:rsidRDefault="00850FD3" w:rsidP="0052550D">
      <w:pPr>
        <w:pStyle w:val="23"/>
        <w:spacing w:before="0" w:after="0"/>
        <w:rPr>
          <w:rFonts w:asciiTheme="minorHAnsi" w:eastAsiaTheme="minorEastAsia" w:hAnsiTheme="minorHAnsi" w:cstheme="minorBidi"/>
          <w:b w:val="0"/>
          <w:snapToGrid/>
          <w:sz w:val="20"/>
          <w:szCs w:val="22"/>
        </w:rPr>
      </w:pPr>
      <w:hyperlink w:anchor="_Toc403996596" w:history="1">
        <w:r w:rsidR="0052550D" w:rsidRPr="0052550D">
          <w:rPr>
            <w:rStyle w:val="ae"/>
            <w:sz w:val="22"/>
          </w:rPr>
          <w:t>7.2</w:t>
        </w:r>
        <w:r w:rsidR="0052550D" w:rsidRPr="0052550D">
          <w:rPr>
            <w:rFonts w:asciiTheme="minorHAnsi" w:eastAsiaTheme="minorEastAsia" w:hAnsiTheme="minorHAnsi" w:cstheme="minorBidi"/>
            <w:b w:val="0"/>
            <w:snapToGrid/>
            <w:sz w:val="20"/>
            <w:szCs w:val="22"/>
          </w:rPr>
          <w:tab/>
        </w:r>
        <w:r w:rsidR="0052550D" w:rsidRPr="0052550D">
          <w:rPr>
            <w:rStyle w:val="ae"/>
            <w:sz w:val="22"/>
          </w:rPr>
          <w:t>Текст проекта договора</w:t>
        </w:r>
        <w:r w:rsidR="0052550D" w:rsidRPr="0052550D">
          <w:rPr>
            <w:webHidden/>
            <w:sz w:val="22"/>
          </w:rPr>
          <w:tab/>
        </w:r>
        <w:r w:rsidR="0052550D" w:rsidRPr="0052550D">
          <w:rPr>
            <w:webHidden/>
            <w:sz w:val="22"/>
          </w:rPr>
          <w:fldChar w:fldCharType="begin"/>
        </w:r>
        <w:r w:rsidR="0052550D" w:rsidRPr="0052550D">
          <w:rPr>
            <w:webHidden/>
            <w:sz w:val="22"/>
          </w:rPr>
          <w:instrText xml:space="preserve"> PAGEREF _Toc403996596 \h </w:instrText>
        </w:r>
        <w:r w:rsidR="0052550D" w:rsidRPr="0052550D">
          <w:rPr>
            <w:webHidden/>
            <w:sz w:val="22"/>
          </w:rPr>
        </w:r>
        <w:r w:rsidR="0052550D" w:rsidRPr="0052550D">
          <w:rPr>
            <w:webHidden/>
            <w:sz w:val="22"/>
          </w:rPr>
          <w:fldChar w:fldCharType="separate"/>
        </w:r>
        <w:r w:rsidR="00A16456">
          <w:rPr>
            <w:webHidden/>
            <w:sz w:val="22"/>
          </w:rPr>
          <w:t>53</w:t>
        </w:r>
        <w:r w:rsidR="0052550D" w:rsidRPr="0052550D">
          <w:rPr>
            <w:webHidden/>
            <w:sz w:val="22"/>
          </w:rPr>
          <w:fldChar w:fldCharType="end"/>
        </w:r>
      </w:hyperlink>
    </w:p>
    <w:p w:rsidR="008C7498" w:rsidRPr="00EB5B81" w:rsidRDefault="008C7498" w:rsidP="0052550D">
      <w:pPr>
        <w:spacing w:line="240" w:lineRule="auto"/>
      </w:pPr>
      <w:r w:rsidRPr="0052550D">
        <w:rPr>
          <w:b/>
          <w:bCs/>
          <w:caps/>
          <w:noProof/>
          <w:sz w:val="22"/>
          <w:szCs w:val="28"/>
        </w:rPr>
        <w:fldChar w:fldCharType="end"/>
      </w:r>
    </w:p>
    <w:p w:rsidR="008C7498" w:rsidRPr="0052550D" w:rsidRDefault="008C7498" w:rsidP="00716A3B">
      <w:pPr>
        <w:pStyle w:val="10"/>
        <w:numPr>
          <w:ilvl w:val="0"/>
          <w:numId w:val="26"/>
        </w:numPr>
        <w:spacing w:before="0" w:after="0"/>
        <w:rPr>
          <w:sz w:val="22"/>
          <w:szCs w:val="22"/>
        </w:rPr>
      </w:pPr>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35067365"/>
      <w:bookmarkStart w:id="19" w:name="_Ref335067376"/>
      <w:bookmarkStart w:id="20" w:name="_Toc403996516"/>
      <w:r w:rsidRPr="0052550D">
        <w:rPr>
          <w:sz w:val="22"/>
          <w:szCs w:val="22"/>
        </w:rPr>
        <w:lastRenderedPageBreak/>
        <w:t xml:space="preserve">Общие </w:t>
      </w:r>
      <w:bookmarkEnd w:id="4"/>
      <w:bookmarkEnd w:id="5"/>
      <w:bookmarkEnd w:id="6"/>
      <w:bookmarkEnd w:id="7"/>
      <w:r w:rsidRPr="0052550D">
        <w:rPr>
          <w:sz w:val="22"/>
          <w:szCs w:val="22"/>
        </w:rPr>
        <w:t>положения</w:t>
      </w:r>
      <w:bookmarkEnd w:id="8"/>
      <w:bookmarkEnd w:id="9"/>
      <w:bookmarkEnd w:id="10"/>
      <w:bookmarkEnd w:id="11"/>
      <w:bookmarkEnd w:id="12"/>
      <w:bookmarkEnd w:id="13"/>
      <w:bookmarkEnd w:id="14"/>
      <w:bookmarkEnd w:id="15"/>
      <w:bookmarkEnd w:id="16"/>
      <w:bookmarkEnd w:id="17"/>
      <w:bookmarkEnd w:id="18"/>
      <w:bookmarkEnd w:id="19"/>
      <w:bookmarkEnd w:id="20"/>
    </w:p>
    <w:p w:rsidR="008C7498" w:rsidRPr="0052550D" w:rsidRDefault="008C7498" w:rsidP="00B72FEF">
      <w:pPr>
        <w:pStyle w:val="21"/>
        <w:spacing w:before="0" w:after="0"/>
        <w:rPr>
          <w:sz w:val="22"/>
          <w:szCs w:val="22"/>
        </w:rPr>
      </w:pPr>
      <w:bookmarkStart w:id="21" w:name="_Toc55285335"/>
      <w:bookmarkStart w:id="22" w:name="_Toc55305369"/>
      <w:bookmarkStart w:id="23" w:name="_Toc57314615"/>
      <w:bookmarkStart w:id="24" w:name="_Toc69728941"/>
      <w:bookmarkStart w:id="25" w:name="_Toc403996517"/>
      <w:r w:rsidRPr="0052550D">
        <w:rPr>
          <w:sz w:val="22"/>
          <w:szCs w:val="22"/>
        </w:rPr>
        <w:t xml:space="preserve">Общие сведения о </w:t>
      </w:r>
      <w:bookmarkEnd w:id="21"/>
      <w:bookmarkEnd w:id="22"/>
      <w:bookmarkEnd w:id="23"/>
      <w:bookmarkEnd w:id="24"/>
      <w:r w:rsidRPr="0052550D">
        <w:rPr>
          <w:sz w:val="22"/>
          <w:szCs w:val="22"/>
        </w:rPr>
        <w:t>процедуре запроса предложений</w:t>
      </w:r>
      <w:bookmarkEnd w:id="25"/>
    </w:p>
    <w:p w:rsidR="008C7498" w:rsidRPr="0052550D" w:rsidRDefault="00794E44" w:rsidP="00B72FEF">
      <w:pPr>
        <w:pStyle w:val="a3"/>
        <w:spacing w:line="240" w:lineRule="auto"/>
        <w:rPr>
          <w:sz w:val="22"/>
          <w:szCs w:val="22"/>
        </w:rPr>
      </w:pPr>
      <w:bookmarkStart w:id="26" w:name="_Ref55193512"/>
      <w:bookmarkStart w:id="27" w:name="Общие_сведения"/>
      <w:bookmarkEnd w:id="2"/>
      <w:r w:rsidRPr="0052550D">
        <w:rPr>
          <w:sz w:val="22"/>
          <w:szCs w:val="22"/>
        </w:rPr>
        <w:t xml:space="preserve">Организатор запроса предложений, указанный в п. </w:t>
      </w:r>
      <w:r w:rsidRPr="0052550D">
        <w:rPr>
          <w:sz w:val="22"/>
          <w:szCs w:val="22"/>
        </w:rPr>
        <w:fldChar w:fldCharType="begin"/>
      </w:r>
      <w:r w:rsidRPr="0052550D">
        <w:rPr>
          <w:sz w:val="22"/>
          <w:szCs w:val="22"/>
        </w:rPr>
        <w:instrText xml:space="preserve"> REF _Ref249842235 \r \h  \* MERGEFORMAT </w:instrText>
      </w:r>
      <w:r w:rsidRPr="0052550D">
        <w:rPr>
          <w:sz w:val="22"/>
          <w:szCs w:val="22"/>
        </w:rPr>
      </w:r>
      <w:r w:rsidRPr="0052550D">
        <w:rPr>
          <w:sz w:val="22"/>
          <w:szCs w:val="22"/>
        </w:rPr>
        <w:fldChar w:fldCharType="separate"/>
      </w:r>
      <w:r w:rsidR="00A16456">
        <w:rPr>
          <w:sz w:val="22"/>
          <w:szCs w:val="22"/>
        </w:rPr>
        <w:t>4.1.2</w:t>
      </w:r>
      <w:r w:rsidRPr="0052550D">
        <w:rPr>
          <w:sz w:val="22"/>
          <w:szCs w:val="22"/>
        </w:rPr>
        <w:fldChar w:fldCharType="end"/>
      </w:r>
      <w:r w:rsidRPr="0052550D">
        <w:rPr>
          <w:sz w:val="22"/>
          <w:szCs w:val="22"/>
        </w:rPr>
        <w:t xml:space="preserve"> (здесь и далее указываются разделы настоящей документации), от имени и по поручению </w:t>
      </w:r>
      <w:r w:rsidR="00487F27" w:rsidRPr="0052550D">
        <w:rPr>
          <w:sz w:val="22"/>
          <w:szCs w:val="22"/>
        </w:rPr>
        <w:t>Заказчика</w:t>
      </w:r>
      <w:r w:rsidRPr="0052550D">
        <w:rPr>
          <w:sz w:val="22"/>
          <w:szCs w:val="22"/>
        </w:rPr>
        <w:t xml:space="preserve">, указанного в п. </w:t>
      </w:r>
      <w:r w:rsidRPr="0052550D">
        <w:rPr>
          <w:sz w:val="22"/>
          <w:szCs w:val="22"/>
        </w:rPr>
        <w:fldChar w:fldCharType="begin"/>
      </w:r>
      <w:r w:rsidRPr="0052550D">
        <w:rPr>
          <w:sz w:val="22"/>
          <w:szCs w:val="22"/>
        </w:rPr>
        <w:instrText xml:space="preserve"> REF _Ref249785568 \r \h  \* MERGEFORMAT </w:instrText>
      </w:r>
      <w:r w:rsidRPr="0052550D">
        <w:rPr>
          <w:sz w:val="22"/>
          <w:szCs w:val="22"/>
        </w:rPr>
      </w:r>
      <w:r w:rsidRPr="0052550D">
        <w:rPr>
          <w:sz w:val="22"/>
          <w:szCs w:val="22"/>
        </w:rPr>
        <w:fldChar w:fldCharType="separate"/>
      </w:r>
      <w:r w:rsidR="00A16456">
        <w:rPr>
          <w:sz w:val="22"/>
          <w:szCs w:val="22"/>
        </w:rPr>
        <w:t>4.1.1</w:t>
      </w:r>
      <w:r w:rsidRPr="0052550D">
        <w:rPr>
          <w:sz w:val="22"/>
          <w:szCs w:val="22"/>
        </w:rPr>
        <w:fldChar w:fldCharType="end"/>
      </w:r>
      <w:r w:rsidRPr="0052550D">
        <w:rPr>
          <w:sz w:val="22"/>
          <w:szCs w:val="22"/>
        </w:rPr>
        <w:t xml:space="preserve"> , Извещением о проведении запроса предложений,  размещенн</w:t>
      </w:r>
      <w:r w:rsidR="00D43486" w:rsidRPr="0052550D">
        <w:rPr>
          <w:sz w:val="22"/>
          <w:szCs w:val="22"/>
        </w:rPr>
        <w:t>ым</w:t>
      </w:r>
      <w:r w:rsidRPr="0052550D">
        <w:rPr>
          <w:sz w:val="22"/>
          <w:szCs w:val="22"/>
        </w:rPr>
        <w:t xml:space="preserve"> в мест</w:t>
      </w:r>
      <w:r w:rsidR="00D43486" w:rsidRPr="0052550D">
        <w:rPr>
          <w:sz w:val="22"/>
          <w:szCs w:val="22"/>
        </w:rPr>
        <w:t>е</w:t>
      </w:r>
      <w:r w:rsidRPr="0052550D">
        <w:rPr>
          <w:sz w:val="22"/>
          <w:szCs w:val="22"/>
        </w:rPr>
        <w:t>, указанн</w:t>
      </w:r>
      <w:r w:rsidR="00D43486" w:rsidRPr="0052550D">
        <w:rPr>
          <w:sz w:val="22"/>
          <w:szCs w:val="22"/>
        </w:rPr>
        <w:t>ом</w:t>
      </w:r>
      <w:r w:rsidRPr="0052550D">
        <w:rPr>
          <w:sz w:val="22"/>
          <w:szCs w:val="22"/>
        </w:rPr>
        <w:t xml:space="preserve"> в п. </w:t>
      </w:r>
      <w:r w:rsidRPr="0052550D">
        <w:rPr>
          <w:sz w:val="22"/>
          <w:szCs w:val="22"/>
        </w:rPr>
        <w:fldChar w:fldCharType="begin"/>
      </w:r>
      <w:r w:rsidRPr="0052550D">
        <w:rPr>
          <w:sz w:val="22"/>
          <w:szCs w:val="22"/>
        </w:rPr>
        <w:instrText xml:space="preserve"> REF _Ref249842281 \r \h  \* MERGEFORMAT </w:instrText>
      </w:r>
      <w:r w:rsidRPr="0052550D">
        <w:rPr>
          <w:sz w:val="22"/>
          <w:szCs w:val="22"/>
        </w:rPr>
      </w:r>
      <w:r w:rsidRPr="0052550D">
        <w:rPr>
          <w:sz w:val="22"/>
          <w:szCs w:val="22"/>
        </w:rPr>
        <w:fldChar w:fldCharType="separate"/>
      </w:r>
      <w:r w:rsidR="00A16456">
        <w:rPr>
          <w:sz w:val="22"/>
          <w:szCs w:val="22"/>
        </w:rPr>
        <w:t>4.1.4</w:t>
      </w:r>
      <w:r w:rsidRPr="0052550D">
        <w:rPr>
          <w:sz w:val="22"/>
          <w:szCs w:val="22"/>
        </w:rPr>
        <w:fldChar w:fldCharType="end"/>
      </w:r>
      <w:r w:rsidRPr="0052550D">
        <w:rPr>
          <w:sz w:val="22"/>
          <w:szCs w:val="22"/>
        </w:rPr>
        <w:t xml:space="preserve">, пригласил заинтересованных лиц (далее </w:t>
      </w:r>
      <w:r w:rsidR="00B72FEF" w:rsidRPr="0052550D">
        <w:rPr>
          <w:sz w:val="22"/>
          <w:szCs w:val="22"/>
        </w:rPr>
        <w:t>-</w:t>
      </w:r>
      <w:r w:rsidRPr="0052550D">
        <w:rPr>
          <w:sz w:val="22"/>
          <w:szCs w:val="22"/>
        </w:rPr>
        <w:t xml:space="preserve"> Участники запроса предложений) к участию в запросе предложений (далее </w:t>
      </w:r>
      <w:r w:rsidR="00B72FEF" w:rsidRPr="0052550D">
        <w:rPr>
          <w:sz w:val="22"/>
          <w:szCs w:val="22"/>
        </w:rPr>
        <w:t>-</w:t>
      </w:r>
      <w:r w:rsidRPr="0052550D">
        <w:rPr>
          <w:sz w:val="22"/>
          <w:szCs w:val="22"/>
        </w:rPr>
        <w:t xml:space="preserve"> запрос предложений) предмет которого указан в п. </w:t>
      </w:r>
      <w:r w:rsidR="00D43486" w:rsidRPr="0052550D">
        <w:rPr>
          <w:sz w:val="22"/>
          <w:szCs w:val="22"/>
        </w:rPr>
        <w:fldChar w:fldCharType="begin"/>
      </w:r>
      <w:r w:rsidR="00D43486" w:rsidRPr="0052550D">
        <w:rPr>
          <w:sz w:val="22"/>
          <w:szCs w:val="22"/>
        </w:rPr>
        <w:instrText xml:space="preserve"> REF _Ref249842368 \r \h </w:instrText>
      </w:r>
      <w:r w:rsidR="00EB5B81" w:rsidRPr="0052550D">
        <w:rPr>
          <w:sz w:val="22"/>
          <w:szCs w:val="22"/>
        </w:rPr>
        <w:instrText xml:space="preserve"> \* MERGEFORMAT </w:instrText>
      </w:r>
      <w:r w:rsidR="00D43486" w:rsidRPr="0052550D">
        <w:rPr>
          <w:sz w:val="22"/>
          <w:szCs w:val="22"/>
        </w:rPr>
      </w:r>
      <w:r w:rsidR="00D43486" w:rsidRPr="0052550D">
        <w:rPr>
          <w:sz w:val="22"/>
          <w:szCs w:val="22"/>
        </w:rPr>
        <w:fldChar w:fldCharType="separate"/>
      </w:r>
      <w:r w:rsidR="00A16456">
        <w:rPr>
          <w:sz w:val="22"/>
          <w:szCs w:val="22"/>
        </w:rPr>
        <w:t>4.1.5</w:t>
      </w:r>
      <w:r w:rsidR="00D43486" w:rsidRPr="0052550D">
        <w:rPr>
          <w:sz w:val="22"/>
          <w:szCs w:val="22"/>
        </w:rPr>
        <w:fldChar w:fldCharType="end"/>
      </w:r>
      <w:r w:rsidRPr="0052550D">
        <w:rPr>
          <w:sz w:val="22"/>
          <w:szCs w:val="22"/>
        </w:rPr>
        <w:t xml:space="preserve"> для нужд </w:t>
      </w:r>
      <w:r w:rsidR="00487F27" w:rsidRPr="0052550D">
        <w:rPr>
          <w:sz w:val="22"/>
          <w:szCs w:val="22"/>
        </w:rPr>
        <w:t>Заказчик</w:t>
      </w:r>
      <w:r w:rsidRPr="0052550D">
        <w:rPr>
          <w:sz w:val="22"/>
          <w:szCs w:val="22"/>
        </w:rPr>
        <w:t xml:space="preserve">а запроса предложений, указанного в п. </w:t>
      </w:r>
      <w:r w:rsidRPr="0052550D">
        <w:rPr>
          <w:sz w:val="22"/>
          <w:szCs w:val="22"/>
        </w:rPr>
        <w:fldChar w:fldCharType="begin"/>
      </w:r>
      <w:r w:rsidRPr="0052550D">
        <w:rPr>
          <w:sz w:val="22"/>
          <w:szCs w:val="22"/>
        </w:rPr>
        <w:instrText xml:space="preserve"> REF _Ref249785568 \r \h  \* MERGEFORMAT </w:instrText>
      </w:r>
      <w:r w:rsidRPr="0052550D">
        <w:rPr>
          <w:sz w:val="22"/>
          <w:szCs w:val="22"/>
        </w:rPr>
      </w:r>
      <w:r w:rsidRPr="0052550D">
        <w:rPr>
          <w:sz w:val="22"/>
          <w:szCs w:val="22"/>
        </w:rPr>
        <w:fldChar w:fldCharType="separate"/>
      </w:r>
      <w:r w:rsidR="00A16456">
        <w:rPr>
          <w:sz w:val="22"/>
          <w:szCs w:val="22"/>
        </w:rPr>
        <w:t>4.1.1</w:t>
      </w:r>
      <w:r w:rsidRPr="0052550D">
        <w:rPr>
          <w:sz w:val="22"/>
          <w:szCs w:val="22"/>
        </w:rPr>
        <w:fldChar w:fldCharType="end"/>
      </w:r>
      <w:r w:rsidR="008C7498" w:rsidRPr="0052550D">
        <w:rPr>
          <w:sz w:val="22"/>
          <w:szCs w:val="22"/>
        </w:rPr>
        <w:t>.</w:t>
      </w:r>
      <w:bookmarkEnd w:id="26"/>
      <w:bookmarkEnd w:id="27"/>
    </w:p>
    <w:p w:rsidR="00E41C05" w:rsidRPr="0052550D" w:rsidRDefault="00BF6390" w:rsidP="00B72FEF">
      <w:pPr>
        <w:pStyle w:val="a3"/>
        <w:spacing w:line="240" w:lineRule="auto"/>
        <w:rPr>
          <w:sz w:val="22"/>
          <w:szCs w:val="22"/>
        </w:rPr>
      </w:pPr>
      <w:bookmarkStart w:id="28" w:name="_Ref93209175"/>
      <w:r w:rsidRPr="0052550D">
        <w:rPr>
          <w:sz w:val="22"/>
          <w:szCs w:val="22"/>
        </w:rPr>
        <w:t>Продукция закупается</w:t>
      </w:r>
      <w:r w:rsidRPr="0052550D" w:rsidDel="009C4231">
        <w:rPr>
          <w:sz w:val="22"/>
          <w:szCs w:val="22"/>
        </w:rPr>
        <w:t xml:space="preserve"> </w:t>
      </w:r>
      <w:r w:rsidR="00E41C05" w:rsidRPr="0052550D">
        <w:rPr>
          <w:sz w:val="22"/>
          <w:szCs w:val="22"/>
        </w:rPr>
        <w:t>для нужд потребителя, указанного в п.</w:t>
      </w:r>
      <w:r w:rsidR="00E41C05" w:rsidRPr="0052550D">
        <w:rPr>
          <w:sz w:val="22"/>
          <w:szCs w:val="22"/>
        </w:rPr>
        <w:fldChar w:fldCharType="begin"/>
      </w:r>
      <w:r w:rsidR="00E41C05" w:rsidRPr="0052550D">
        <w:rPr>
          <w:sz w:val="22"/>
          <w:szCs w:val="22"/>
        </w:rPr>
        <w:instrText xml:space="preserve"> REF _Ref335644240 \r \h </w:instrText>
      </w:r>
      <w:r w:rsidR="00EB5B81" w:rsidRPr="0052550D">
        <w:rPr>
          <w:sz w:val="22"/>
          <w:szCs w:val="22"/>
        </w:rPr>
        <w:instrText xml:space="preserve"> \* MERGEFORMAT </w:instrText>
      </w:r>
      <w:r w:rsidR="00E41C05" w:rsidRPr="0052550D">
        <w:rPr>
          <w:sz w:val="22"/>
          <w:szCs w:val="22"/>
        </w:rPr>
      </w:r>
      <w:r w:rsidR="00E41C05" w:rsidRPr="0052550D">
        <w:rPr>
          <w:sz w:val="22"/>
          <w:szCs w:val="22"/>
        </w:rPr>
        <w:fldChar w:fldCharType="separate"/>
      </w:r>
      <w:r w:rsidR="00A16456">
        <w:rPr>
          <w:sz w:val="22"/>
          <w:szCs w:val="22"/>
        </w:rPr>
        <w:t>4.1.3</w:t>
      </w:r>
      <w:r w:rsidR="00E41C05" w:rsidRPr="0052550D">
        <w:rPr>
          <w:sz w:val="22"/>
          <w:szCs w:val="22"/>
        </w:rPr>
        <w:fldChar w:fldCharType="end"/>
      </w:r>
      <w:r w:rsidR="00E41C05" w:rsidRPr="0052550D">
        <w:rPr>
          <w:sz w:val="22"/>
          <w:szCs w:val="22"/>
        </w:rPr>
        <w:t>.</w:t>
      </w:r>
    </w:p>
    <w:p w:rsidR="008C7498" w:rsidRPr="0052550D" w:rsidRDefault="008C7498" w:rsidP="00B72FEF">
      <w:pPr>
        <w:pStyle w:val="a3"/>
        <w:spacing w:line="240" w:lineRule="auto"/>
        <w:rPr>
          <w:sz w:val="22"/>
          <w:szCs w:val="22"/>
        </w:rPr>
      </w:pPr>
      <w:r w:rsidRPr="0052550D">
        <w:rPr>
          <w:sz w:val="22"/>
          <w:szCs w:val="22"/>
        </w:rPr>
        <w:t>Для справок обращаться</w:t>
      </w:r>
      <w:bookmarkEnd w:id="28"/>
      <w:r w:rsidR="00F47FF7" w:rsidRPr="0052550D">
        <w:rPr>
          <w:sz w:val="22"/>
          <w:szCs w:val="22"/>
        </w:rPr>
        <w:t xml:space="preserve"> к представителю Организатора запроса предложений, указанного в п. </w:t>
      </w:r>
      <w:r w:rsidR="00F47FF7" w:rsidRPr="0052550D">
        <w:rPr>
          <w:sz w:val="22"/>
          <w:szCs w:val="22"/>
        </w:rPr>
        <w:fldChar w:fldCharType="begin"/>
      </w:r>
      <w:r w:rsidR="00F47FF7" w:rsidRPr="0052550D">
        <w:rPr>
          <w:sz w:val="22"/>
          <w:szCs w:val="22"/>
        </w:rPr>
        <w:instrText xml:space="preserve"> REF _Ref249842235 \r \h  \* MERGEFORMAT </w:instrText>
      </w:r>
      <w:r w:rsidR="00F47FF7" w:rsidRPr="0052550D">
        <w:rPr>
          <w:sz w:val="22"/>
          <w:szCs w:val="22"/>
        </w:rPr>
      </w:r>
      <w:r w:rsidR="00F47FF7" w:rsidRPr="0052550D">
        <w:rPr>
          <w:sz w:val="22"/>
          <w:szCs w:val="22"/>
        </w:rPr>
        <w:fldChar w:fldCharType="separate"/>
      </w:r>
      <w:r w:rsidR="00A16456">
        <w:rPr>
          <w:sz w:val="22"/>
          <w:szCs w:val="22"/>
        </w:rPr>
        <w:t>4.1.2</w:t>
      </w:r>
      <w:r w:rsidR="00F47FF7" w:rsidRPr="0052550D">
        <w:rPr>
          <w:sz w:val="22"/>
          <w:szCs w:val="22"/>
        </w:rPr>
        <w:fldChar w:fldCharType="end"/>
      </w:r>
      <w:r w:rsidRPr="0052550D">
        <w:rPr>
          <w:sz w:val="22"/>
          <w:szCs w:val="22"/>
        </w:rPr>
        <w:t>.</w:t>
      </w:r>
    </w:p>
    <w:p w:rsidR="008F7A57" w:rsidRPr="0052550D" w:rsidRDefault="008F7A57" w:rsidP="00B72FEF">
      <w:pPr>
        <w:pStyle w:val="a3"/>
        <w:spacing w:line="240" w:lineRule="auto"/>
        <w:rPr>
          <w:sz w:val="22"/>
          <w:szCs w:val="22"/>
        </w:rPr>
      </w:pPr>
      <w:bookmarkStart w:id="29" w:name="_Ref56219689"/>
      <w:r w:rsidRPr="0052550D">
        <w:rPr>
          <w:sz w:val="22"/>
          <w:szCs w:val="22"/>
        </w:rPr>
        <w:t xml:space="preserve">Запрос предложений проводится на основании распорядительного документа, указанного в п. </w:t>
      </w:r>
      <w:r w:rsidRPr="0052550D">
        <w:rPr>
          <w:sz w:val="22"/>
          <w:szCs w:val="22"/>
        </w:rPr>
        <w:fldChar w:fldCharType="begin"/>
      </w:r>
      <w:r w:rsidRPr="0052550D">
        <w:rPr>
          <w:sz w:val="22"/>
          <w:szCs w:val="22"/>
        </w:rPr>
        <w:instrText xml:space="preserve"> REF _Ref336937318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A16456">
        <w:rPr>
          <w:sz w:val="22"/>
          <w:szCs w:val="22"/>
        </w:rPr>
        <w:t>4.1.9</w:t>
      </w:r>
      <w:r w:rsidRPr="0052550D">
        <w:rPr>
          <w:sz w:val="22"/>
          <w:szCs w:val="22"/>
        </w:rPr>
        <w:fldChar w:fldCharType="end"/>
      </w:r>
      <w:r w:rsidRPr="0052550D">
        <w:rPr>
          <w:sz w:val="22"/>
          <w:szCs w:val="22"/>
        </w:rPr>
        <w:t>.</w:t>
      </w:r>
      <w:bookmarkEnd w:id="29"/>
    </w:p>
    <w:p w:rsidR="008C7498" w:rsidRPr="0052550D" w:rsidRDefault="008C7498" w:rsidP="00B72FEF">
      <w:pPr>
        <w:pStyle w:val="a3"/>
        <w:numPr>
          <w:ilvl w:val="2"/>
          <w:numId w:val="5"/>
        </w:numPr>
        <w:spacing w:line="240" w:lineRule="auto"/>
        <w:rPr>
          <w:sz w:val="22"/>
          <w:szCs w:val="22"/>
        </w:rPr>
      </w:pPr>
      <w:r w:rsidRPr="0052550D">
        <w:rPr>
          <w:sz w:val="22"/>
          <w:szCs w:val="22"/>
        </w:rPr>
        <w:t xml:space="preserve">Подробные требования к </w:t>
      </w:r>
      <w:r w:rsidR="00BF6390" w:rsidRPr="0052550D">
        <w:rPr>
          <w:sz w:val="22"/>
          <w:szCs w:val="22"/>
        </w:rPr>
        <w:t>перечню и объемам закупаемой продукции</w:t>
      </w:r>
      <w:r w:rsidR="00BF6390" w:rsidRPr="0052550D" w:rsidDel="0058229E">
        <w:rPr>
          <w:sz w:val="22"/>
          <w:szCs w:val="22"/>
        </w:rPr>
        <w:t xml:space="preserve"> </w:t>
      </w:r>
      <w:r w:rsidRPr="0052550D">
        <w:rPr>
          <w:sz w:val="22"/>
          <w:szCs w:val="22"/>
        </w:rPr>
        <w:t xml:space="preserve">изложены в </w:t>
      </w:r>
      <w:r w:rsidR="00487F27" w:rsidRPr="0052550D">
        <w:rPr>
          <w:sz w:val="22"/>
          <w:szCs w:val="22"/>
        </w:rPr>
        <w:t xml:space="preserve">Разделе </w:t>
      </w:r>
      <w:r w:rsidR="00487F27" w:rsidRPr="0052550D">
        <w:rPr>
          <w:sz w:val="22"/>
          <w:szCs w:val="22"/>
        </w:rPr>
        <w:fldChar w:fldCharType="begin"/>
      </w:r>
      <w:r w:rsidR="00487F27" w:rsidRPr="0052550D">
        <w:rPr>
          <w:sz w:val="22"/>
          <w:szCs w:val="22"/>
        </w:rPr>
        <w:instrText xml:space="preserve"> REF _Ref335067200 \r \h </w:instrText>
      </w:r>
      <w:r w:rsidR="00EB5B81" w:rsidRPr="0052550D">
        <w:rPr>
          <w:sz w:val="22"/>
          <w:szCs w:val="22"/>
        </w:rPr>
        <w:instrText xml:space="preserve"> \* MERGEFORMAT </w:instrText>
      </w:r>
      <w:r w:rsidR="00487F27" w:rsidRPr="0052550D">
        <w:rPr>
          <w:sz w:val="22"/>
          <w:szCs w:val="22"/>
        </w:rPr>
      </w:r>
      <w:r w:rsidR="00487F27" w:rsidRPr="0052550D">
        <w:rPr>
          <w:sz w:val="22"/>
          <w:szCs w:val="22"/>
        </w:rPr>
        <w:fldChar w:fldCharType="separate"/>
      </w:r>
      <w:r w:rsidR="00A16456">
        <w:rPr>
          <w:sz w:val="22"/>
          <w:szCs w:val="22"/>
        </w:rPr>
        <w:t>5.13</w:t>
      </w:r>
      <w:r w:rsidR="00487F27" w:rsidRPr="0052550D">
        <w:rPr>
          <w:sz w:val="22"/>
          <w:szCs w:val="22"/>
        </w:rPr>
        <w:fldChar w:fldCharType="end"/>
      </w:r>
      <w:r w:rsidR="009E33FC" w:rsidRPr="0052550D">
        <w:rPr>
          <w:sz w:val="22"/>
          <w:szCs w:val="22"/>
        </w:rPr>
        <w:t xml:space="preserve"> к настоящей документации</w:t>
      </w:r>
      <w:r w:rsidRPr="0052550D">
        <w:rPr>
          <w:sz w:val="22"/>
          <w:szCs w:val="22"/>
        </w:rPr>
        <w:t xml:space="preserve"> (здесь и далее ссылки относятся к настоящей Документации по запросу предложений). Проект Договора, который будет заключен по результатам данной процедуры запроса предложений, приведен в </w:t>
      </w:r>
      <w:r w:rsidR="00487F27" w:rsidRPr="0052550D">
        <w:rPr>
          <w:sz w:val="22"/>
          <w:szCs w:val="22"/>
        </w:rPr>
        <w:t xml:space="preserve">Разделе </w:t>
      </w:r>
      <w:r w:rsidR="00487F27" w:rsidRPr="0052550D">
        <w:rPr>
          <w:sz w:val="22"/>
          <w:szCs w:val="22"/>
        </w:rPr>
        <w:fldChar w:fldCharType="begin"/>
      </w:r>
      <w:r w:rsidR="00487F27" w:rsidRPr="0052550D">
        <w:rPr>
          <w:sz w:val="22"/>
          <w:szCs w:val="22"/>
        </w:rPr>
        <w:instrText xml:space="preserve"> REF _Ref324347300 \r \h </w:instrText>
      </w:r>
      <w:r w:rsidR="00EB5B81" w:rsidRPr="0052550D">
        <w:rPr>
          <w:sz w:val="22"/>
          <w:szCs w:val="22"/>
        </w:rPr>
        <w:instrText xml:space="preserve"> \* MERGEFORMAT </w:instrText>
      </w:r>
      <w:r w:rsidR="00487F27" w:rsidRPr="0052550D">
        <w:rPr>
          <w:sz w:val="22"/>
          <w:szCs w:val="22"/>
        </w:rPr>
      </w:r>
      <w:r w:rsidR="00487F27" w:rsidRPr="0052550D">
        <w:rPr>
          <w:sz w:val="22"/>
          <w:szCs w:val="22"/>
        </w:rPr>
        <w:fldChar w:fldCharType="separate"/>
      </w:r>
      <w:r w:rsidR="00A16456">
        <w:rPr>
          <w:sz w:val="22"/>
          <w:szCs w:val="22"/>
        </w:rPr>
        <w:t>7</w:t>
      </w:r>
      <w:r w:rsidR="00487F27" w:rsidRPr="0052550D">
        <w:rPr>
          <w:sz w:val="22"/>
          <w:szCs w:val="22"/>
        </w:rPr>
        <w:fldChar w:fldCharType="end"/>
      </w:r>
      <w:r w:rsidR="00487F27" w:rsidRPr="0052550D">
        <w:rPr>
          <w:sz w:val="22"/>
          <w:szCs w:val="22"/>
        </w:rPr>
        <w:t xml:space="preserve"> </w:t>
      </w:r>
      <w:r w:rsidR="009E33FC" w:rsidRPr="0052550D">
        <w:rPr>
          <w:sz w:val="22"/>
          <w:szCs w:val="22"/>
        </w:rPr>
        <w:t xml:space="preserve"> к настоящей документации</w:t>
      </w:r>
      <w:r w:rsidRPr="0052550D">
        <w:rPr>
          <w:sz w:val="22"/>
          <w:szCs w:val="22"/>
        </w:rPr>
        <w:t>. Порядок проведения запроса предложений и участия в нем, а также инструкции по подготовке Предложений, приведены в раздел</w:t>
      </w:r>
      <w:r w:rsidR="00487F27" w:rsidRPr="0052550D">
        <w:rPr>
          <w:sz w:val="22"/>
          <w:szCs w:val="22"/>
        </w:rPr>
        <w:t>ах</w:t>
      </w:r>
      <w:r w:rsidRPr="0052550D">
        <w:rPr>
          <w:sz w:val="22"/>
          <w:szCs w:val="22"/>
        </w:rPr>
        <w:t xml:space="preserve"> </w:t>
      </w:r>
      <w:r w:rsidR="001B6393" w:rsidRPr="0052550D">
        <w:rPr>
          <w:sz w:val="22"/>
          <w:szCs w:val="22"/>
        </w:rPr>
        <w:fldChar w:fldCharType="begin"/>
      </w:r>
      <w:r w:rsidR="001B6393" w:rsidRPr="0052550D">
        <w:rPr>
          <w:sz w:val="22"/>
          <w:szCs w:val="22"/>
        </w:rPr>
        <w:instrText xml:space="preserve"> REF _Ref312304187 \r \h </w:instrText>
      </w:r>
      <w:r w:rsidR="00EB5B81" w:rsidRPr="0052550D">
        <w:rPr>
          <w:sz w:val="22"/>
          <w:szCs w:val="22"/>
        </w:rPr>
        <w:instrText xml:space="preserve"> \* MERGEFORMAT </w:instrText>
      </w:r>
      <w:r w:rsidR="001B6393" w:rsidRPr="0052550D">
        <w:rPr>
          <w:sz w:val="22"/>
          <w:szCs w:val="22"/>
        </w:rPr>
      </w:r>
      <w:r w:rsidR="001B6393" w:rsidRPr="0052550D">
        <w:rPr>
          <w:sz w:val="22"/>
          <w:szCs w:val="22"/>
        </w:rPr>
        <w:fldChar w:fldCharType="separate"/>
      </w:r>
      <w:r w:rsidR="00A16456">
        <w:rPr>
          <w:sz w:val="22"/>
          <w:szCs w:val="22"/>
        </w:rPr>
        <w:t>2</w:t>
      </w:r>
      <w:r w:rsidR="001B6393" w:rsidRPr="0052550D">
        <w:rPr>
          <w:sz w:val="22"/>
          <w:szCs w:val="22"/>
        </w:rPr>
        <w:fldChar w:fldCharType="end"/>
      </w:r>
      <w:r w:rsidR="00487F27" w:rsidRPr="0052550D">
        <w:rPr>
          <w:sz w:val="22"/>
          <w:szCs w:val="22"/>
        </w:rPr>
        <w:t xml:space="preserve"> и </w:t>
      </w:r>
      <w:r w:rsidR="00487F27" w:rsidRPr="0052550D">
        <w:rPr>
          <w:sz w:val="22"/>
          <w:szCs w:val="22"/>
        </w:rPr>
        <w:fldChar w:fldCharType="begin"/>
      </w:r>
      <w:r w:rsidR="00487F27" w:rsidRPr="0052550D">
        <w:rPr>
          <w:sz w:val="22"/>
          <w:szCs w:val="22"/>
        </w:rPr>
        <w:instrText xml:space="preserve"> REF _Ref167511511 \r \h </w:instrText>
      </w:r>
      <w:r w:rsidR="00EB5B81" w:rsidRPr="0052550D">
        <w:rPr>
          <w:sz w:val="22"/>
          <w:szCs w:val="22"/>
        </w:rPr>
        <w:instrText xml:space="preserve"> \* MERGEFORMAT </w:instrText>
      </w:r>
      <w:r w:rsidR="00487F27" w:rsidRPr="0052550D">
        <w:rPr>
          <w:sz w:val="22"/>
          <w:szCs w:val="22"/>
        </w:rPr>
      </w:r>
      <w:r w:rsidR="00487F27" w:rsidRPr="0052550D">
        <w:rPr>
          <w:sz w:val="22"/>
          <w:szCs w:val="22"/>
        </w:rPr>
        <w:fldChar w:fldCharType="separate"/>
      </w:r>
      <w:r w:rsidR="00A16456">
        <w:rPr>
          <w:sz w:val="22"/>
          <w:szCs w:val="22"/>
        </w:rPr>
        <w:t>3</w:t>
      </w:r>
      <w:r w:rsidR="00487F27" w:rsidRPr="0052550D">
        <w:rPr>
          <w:sz w:val="22"/>
          <w:szCs w:val="22"/>
        </w:rPr>
        <w:fldChar w:fldCharType="end"/>
      </w:r>
      <w:r w:rsidRPr="0052550D">
        <w:rPr>
          <w:sz w:val="22"/>
          <w:szCs w:val="22"/>
        </w:rPr>
        <w:t xml:space="preserve">. Формы документов, которые необходимо подготовить и подать в составе Предложения, приведены в разделе </w:t>
      </w:r>
      <w:r w:rsidR="001B6393" w:rsidRPr="0052550D">
        <w:rPr>
          <w:sz w:val="22"/>
          <w:szCs w:val="22"/>
        </w:rPr>
        <w:fldChar w:fldCharType="begin"/>
      </w:r>
      <w:r w:rsidR="001B6393" w:rsidRPr="0052550D">
        <w:rPr>
          <w:sz w:val="22"/>
          <w:szCs w:val="22"/>
        </w:rPr>
        <w:instrText xml:space="preserve"> REF _Ref335067601 \r \h </w:instrText>
      </w:r>
      <w:r w:rsidR="00EB5B81" w:rsidRPr="0052550D">
        <w:rPr>
          <w:sz w:val="22"/>
          <w:szCs w:val="22"/>
        </w:rPr>
        <w:instrText xml:space="preserve"> \* MERGEFORMAT </w:instrText>
      </w:r>
      <w:r w:rsidR="001B6393" w:rsidRPr="0052550D">
        <w:rPr>
          <w:sz w:val="22"/>
          <w:szCs w:val="22"/>
        </w:rPr>
      </w:r>
      <w:r w:rsidR="001B6393" w:rsidRPr="0052550D">
        <w:rPr>
          <w:sz w:val="22"/>
          <w:szCs w:val="22"/>
        </w:rPr>
        <w:fldChar w:fldCharType="separate"/>
      </w:r>
      <w:r w:rsidR="00A16456">
        <w:rPr>
          <w:sz w:val="22"/>
          <w:szCs w:val="22"/>
        </w:rPr>
        <w:t>5</w:t>
      </w:r>
      <w:r w:rsidR="001B6393" w:rsidRPr="0052550D">
        <w:rPr>
          <w:sz w:val="22"/>
          <w:szCs w:val="22"/>
        </w:rPr>
        <w:fldChar w:fldCharType="end"/>
      </w:r>
      <w:r w:rsidRPr="0052550D">
        <w:rPr>
          <w:sz w:val="22"/>
          <w:szCs w:val="22"/>
        </w:rPr>
        <w:t>.</w:t>
      </w:r>
    </w:p>
    <w:p w:rsidR="008C7498" w:rsidRPr="0052550D" w:rsidRDefault="008C7498" w:rsidP="00B72FEF">
      <w:pPr>
        <w:pStyle w:val="a3"/>
        <w:numPr>
          <w:ilvl w:val="2"/>
          <w:numId w:val="5"/>
        </w:numPr>
        <w:spacing w:line="240" w:lineRule="auto"/>
        <w:rPr>
          <w:sz w:val="22"/>
          <w:szCs w:val="22"/>
        </w:rPr>
      </w:pPr>
      <w:bookmarkStart w:id="30" w:name="_Ref93694278"/>
      <w:r w:rsidRPr="0052550D">
        <w:rPr>
          <w:sz w:val="22"/>
          <w:szCs w:val="22"/>
        </w:rPr>
        <w:t xml:space="preserve">Настоящий запрос предложений может проходить в несколько этапов по решению </w:t>
      </w:r>
      <w:r w:rsidR="002F71CB" w:rsidRPr="0052550D">
        <w:rPr>
          <w:sz w:val="22"/>
          <w:szCs w:val="22"/>
        </w:rPr>
        <w:t>Организатор</w:t>
      </w:r>
      <w:r w:rsidRPr="0052550D">
        <w:rPr>
          <w:sz w:val="22"/>
          <w:szCs w:val="22"/>
        </w:rPr>
        <w:t>а. По результатам каждого из этапов в условия запроса предложений, прежде всего (</w:t>
      </w:r>
      <w:r w:rsidR="00B72FEF" w:rsidRPr="0052550D">
        <w:rPr>
          <w:sz w:val="22"/>
          <w:szCs w:val="22"/>
        </w:rPr>
        <w:t>но,</w:t>
      </w:r>
      <w:r w:rsidRPr="0052550D">
        <w:rPr>
          <w:sz w:val="22"/>
          <w:szCs w:val="22"/>
        </w:rPr>
        <w:t xml:space="preserve"> не ограничиваясь), в </w:t>
      </w:r>
      <w:r w:rsidR="00730587" w:rsidRPr="0052550D">
        <w:rPr>
          <w:sz w:val="22"/>
          <w:szCs w:val="22"/>
        </w:rPr>
        <w:t>Техническ</w:t>
      </w:r>
      <w:r w:rsidR="00B32429" w:rsidRPr="0052550D">
        <w:rPr>
          <w:sz w:val="22"/>
          <w:szCs w:val="22"/>
        </w:rPr>
        <w:t>ое</w:t>
      </w:r>
      <w:r w:rsidR="00730587" w:rsidRPr="0052550D">
        <w:rPr>
          <w:sz w:val="22"/>
          <w:szCs w:val="22"/>
        </w:rPr>
        <w:t xml:space="preserve"> </w:t>
      </w:r>
      <w:r w:rsidR="00B32429" w:rsidRPr="0052550D">
        <w:rPr>
          <w:sz w:val="22"/>
          <w:szCs w:val="22"/>
        </w:rPr>
        <w:t>задание</w:t>
      </w:r>
      <w:r w:rsidRPr="0052550D">
        <w:rPr>
          <w:sz w:val="22"/>
          <w:szCs w:val="22"/>
        </w:rPr>
        <w:t xml:space="preserve"> (</w:t>
      </w:r>
      <w:r w:rsidR="00487F27" w:rsidRPr="0052550D">
        <w:rPr>
          <w:sz w:val="22"/>
          <w:szCs w:val="22"/>
        </w:rPr>
        <w:t xml:space="preserve">Раздел </w:t>
      </w:r>
      <w:r w:rsidR="00487F27" w:rsidRPr="0052550D">
        <w:rPr>
          <w:sz w:val="22"/>
          <w:szCs w:val="22"/>
        </w:rPr>
        <w:fldChar w:fldCharType="begin"/>
      </w:r>
      <w:r w:rsidR="00487F27" w:rsidRPr="0052550D">
        <w:rPr>
          <w:sz w:val="22"/>
          <w:szCs w:val="22"/>
        </w:rPr>
        <w:instrText xml:space="preserve"> REF _Ref335067200 \r \h </w:instrText>
      </w:r>
      <w:r w:rsidR="00EB5B81" w:rsidRPr="0052550D">
        <w:rPr>
          <w:sz w:val="22"/>
          <w:szCs w:val="22"/>
        </w:rPr>
        <w:instrText xml:space="preserve"> \* MERGEFORMAT </w:instrText>
      </w:r>
      <w:r w:rsidR="00487F27" w:rsidRPr="0052550D">
        <w:rPr>
          <w:sz w:val="22"/>
          <w:szCs w:val="22"/>
        </w:rPr>
      </w:r>
      <w:r w:rsidR="00487F27" w:rsidRPr="0052550D">
        <w:rPr>
          <w:sz w:val="22"/>
          <w:szCs w:val="22"/>
        </w:rPr>
        <w:fldChar w:fldCharType="separate"/>
      </w:r>
      <w:r w:rsidR="00A16456">
        <w:rPr>
          <w:sz w:val="22"/>
          <w:szCs w:val="22"/>
        </w:rPr>
        <w:t>5.13</w:t>
      </w:r>
      <w:r w:rsidR="00487F27" w:rsidRPr="0052550D">
        <w:rPr>
          <w:sz w:val="22"/>
          <w:szCs w:val="22"/>
        </w:rPr>
        <w:fldChar w:fldCharType="end"/>
      </w:r>
      <w:r w:rsidRPr="0052550D">
        <w:rPr>
          <w:sz w:val="22"/>
          <w:szCs w:val="22"/>
        </w:rPr>
        <w:t>), в проект Договора (</w:t>
      </w:r>
      <w:r w:rsidR="00487F27" w:rsidRPr="0052550D">
        <w:rPr>
          <w:sz w:val="22"/>
          <w:szCs w:val="22"/>
        </w:rPr>
        <w:t xml:space="preserve">Раздел </w:t>
      </w:r>
      <w:r w:rsidR="00487F27" w:rsidRPr="0052550D">
        <w:rPr>
          <w:sz w:val="22"/>
          <w:szCs w:val="22"/>
        </w:rPr>
        <w:fldChar w:fldCharType="begin"/>
      </w:r>
      <w:r w:rsidR="00487F27" w:rsidRPr="0052550D">
        <w:rPr>
          <w:sz w:val="22"/>
          <w:szCs w:val="22"/>
        </w:rPr>
        <w:instrText xml:space="preserve"> REF _Ref324347300 \r \h </w:instrText>
      </w:r>
      <w:r w:rsidR="00EB5B81" w:rsidRPr="0052550D">
        <w:rPr>
          <w:sz w:val="22"/>
          <w:szCs w:val="22"/>
        </w:rPr>
        <w:instrText xml:space="preserve"> \* MERGEFORMAT </w:instrText>
      </w:r>
      <w:r w:rsidR="00487F27" w:rsidRPr="0052550D">
        <w:rPr>
          <w:sz w:val="22"/>
          <w:szCs w:val="22"/>
        </w:rPr>
      </w:r>
      <w:r w:rsidR="00487F27" w:rsidRPr="0052550D">
        <w:rPr>
          <w:sz w:val="22"/>
          <w:szCs w:val="22"/>
        </w:rPr>
        <w:fldChar w:fldCharType="separate"/>
      </w:r>
      <w:r w:rsidR="00A16456">
        <w:rPr>
          <w:sz w:val="22"/>
          <w:szCs w:val="22"/>
        </w:rPr>
        <w:t>7</w:t>
      </w:r>
      <w:r w:rsidR="00487F27" w:rsidRPr="0052550D">
        <w:rPr>
          <w:sz w:val="22"/>
          <w:szCs w:val="22"/>
        </w:rPr>
        <w:fldChar w:fldCharType="end"/>
      </w:r>
      <w:r w:rsidRPr="0052550D">
        <w:rPr>
          <w:sz w:val="22"/>
          <w:szCs w:val="22"/>
        </w:rPr>
        <w:t xml:space="preserve">), в требования к Участникам и порядку подтверждения соответствия этим требованиям (подраздел </w:t>
      </w:r>
      <w:r w:rsidRPr="0052550D">
        <w:rPr>
          <w:sz w:val="22"/>
          <w:szCs w:val="22"/>
        </w:rPr>
        <w:fldChar w:fldCharType="begin"/>
      </w:r>
      <w:r w:rsidRPr="0052550D">
        <w:rPr>
          <w:sz w:val="22"/>
          <w:szCs w:val="22"/>
        </w:rPr>
        <w:instrText xml:space="preserve"> REF _Ref93088240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A16456">
        <w:rPr>
          <w:sz w:val="22"/>
          <w:szCs w:val="22"/>
        </w:rPr>
        <w:t>2.5</w:t>
      </w:r>
      <w:r w:rsidRPr="0052550D">
        <w:rPr>
          <w:sz w:val="22"/>
          <w:szCs w:val="22"/>
        </w:rPr>
        <w:fldChar w:fldCharType="end"/>
      </w:r>
      <w:r w:rsidRPr="0052550D">
        <w:rPr>
          <w:sz w:val="22"/>
          <w:szCs w:val="22"/>
        </w:rPr>
        <w:t xml:space="preserve">), могут быть внесены изменения, в том числе существенные; внесенные изменения будут учтены в Документации по запросу предложений на соответствующий этап. По результатам каждого из этапов по решению </w:t>
      </w:r>
      <w:r w:rsidR="002F71CB" w:rsidRPr="0052550D">
        <w:rPr>
          <w:sz w:val="22"/>
          <w:szCs w:val="22"/>
        </w:rPr>
        <w:t>Организатор</w:t>
      </w:r>
      <w:r w:rsidRPr="0052550D">
        <w:rPr>
          <w:sz w:val="22"/>
          <w:szCs w:val="22"/>
        </w:rPr>
        <w:t xml:space="preserve">а также могут быть проведены переговоры с одним или несколькими Участниками. </w:t>
      </w:r>
      <w:r w:rsidR="002F71CB" w:rsidRPr="0052550D">
        <w:rPr>
          <w:sz w:val="22"/>
          <w:szCs w:val="22"/>
        </w:rPr>
        <w:t>Организатор</w:t>
      </w:r>
      <w:r w:rsidRPr="0052550D">
        <w:rPr>
          <w:sz w:val="22"/>
          <w:szCs w:val="22"/>
        </w:rPr>
        <w:t xml:space="preserve"> также вправе отказать любому из Участников в праве участвовать в последующих этапах данной процедуры запроса предложений, обосновав основную причину отказа, </w:t>
      </w:r>
      <w:r w:rsidR="00B72FEF" w:rsidRPr="0052550D">
        <w:rPr>
          <w:sz w:val="22"/>
          <w:szCs w:val="22"/>
        </w:rPr>
        <w:t>но,</w:t>
      </w:r>
      <w:r w:rsidRPr="0052550D">
        <w:rPr>
          <w:sz w:val="22"/>
          <w:szCs w:val="22"/>
        </w:rPr>
        <w:t xml:space="preserve"> не вдаваясь в объяснение всех оснований для принятия такого решения. </w:t>
      </w:r>
      <w:r w:rsidR="00A20CC3" w:rsidRPr="0052550D">
        <w:rPr>
          <w:sz w:val="22"/>
          <w:szCs w:val="22"/>
        </w:rPr>
        <w:t>Заказчик</w:t>
      </w:r>
      <w:r w:rsidRPr="0052550D">
        <w:rPr>
          <w:sz w:val="22"/>
          <w:szCs w:val="22"/>
        </w:rPr>
        <w:t xml:space="preserve"> также вправе отказаться от проведения запроса предложений на любом из этапов, не неся при этом никакой материальной ответственности перед Участниками.</w:t>
      </w:r>
      <w:bookmarkEnd w:id="30"/>
    </w:p>
    <w:p w:rsidR="008C7498" w:rsidRPr="0052550D" w:rsidRDefault="008C7498" w:rsidP="00B72FEF">
      <w:pPr>
        <w:pStyle w:val="21"/>
        <w:spacing w:before="0" w:after="0"/>
        <w:rPr>
          <w:sz w:val="22"/>
          <w:szCs w:val="22"/>
        </w:rPr>
      </w:pPr>
      <w:bookmarkStart w:id="31" w:name="_Toc55285336"/>
      <w:bookmarkStart w:id="32" w:name="_Toc55305370"/>
      <w:bookmarkStart w:id="33" w:name="_Ref55313246"/>
      <w:bookmarkStart w:id="34" w:name="_Ref56231140"/>
      <w:bookmarkStart w:id="35" w:name="_Ref56231144"/>
      <w:bookmarkStart w:id="36" w:name="_Toc57314617"/>
      <w:bookmarkStart w:id="37" w:name="_Toc69728943"/>
      <w:bookmarkStart w:id="38" w:name="_Toc403996518"/>
      <w:bookmarkStart w:id="39" w:name="_Toc518119237"/>
      <w:r w:rsidRPr="0052550D">
        <w:rPr>
          <w:sz w:val="22"/>
          <w:szCs w:val="22"/>
        </w:rPr>
        <w:t>Правовой статус процедур и документов</w:t>
      </w:r>
      <w:bookmarkEnd w:id="31"/>
      <w:bookmarkEnd w:id="32"/>
      <w:bookmarkEnd w:id="33"/>
      <w:bookmarkEnd w:id="34"/>
      <w:bookmarkEnd w:id="35"/>
      <w:bookmarkEnd w:id="36"/>
      <w:bookmarkEnd w:id="37"/>
      <w:bookmarkEnd w:id="38"/>
    </w:p>
    <w:p w:rsidR="008C7498" w:rsidRPr="0052550D" w:rsidRDefault="008C7498" w:rsidP="00B72FEF">
      <w:pPr>
        <w:pStyle w:val="a3"/>
        <w:numPr>
          <w:ilvl w:val="2"/>
          <w:numId w:val="5"/>
        </w:numPr>
        <w:spacing w:line="240" w:lineRule="auto"/>
        <w:rPr>
          <w:color w:val="000000"/>
          <w:sz w:val="22"/>
          <w:szCs w:val="22"/>
        </w:rPr>
      </w:pPr>
      <w:bookmarkStart w:id="40" w:name="_Toc55285339"/>
      <w:bookmarkStart w:id="41" w:name="_Toc55305373"/>
      <w:bookmarkStart w:id="42" w:name="_Toc57314619"/>
      <w:bookmarkStart w:id="43" w:name="_Toc69728944"/>
      <w:bookmarkStart w:id="44" w:name="_Toc66354324"/>
      <w:bookmarkEnd w:id="39"/>
      <w:r w:rsidRPr="0052550D">
        <w:rPr>
          <w:color w:val="000000"/>
          <w:sz w:val="22"/>
          <w:szCs w:val="22"/>
        </w:rPr>
        <w:t>Данная процедура запроса предложений не является конкурсом, и ее проведение не регулируется статьями 447</w:t>
      </w:r>
      <w:r w:rsidR="00B72FEF" w:rsidRPr="0052550D">
        <w:rPr>
          <w:color w:val="000000"/>
          <w:sz w:val="22"/>
          <w:szCs w:val="22"/>
        </w:rPr>
        <w:t>-</w:t>
      </w:r>
      <w:r w:rsidRPr="0052550D">
        <w:rPr>
          <w:color w:val="000000"/>
          <w:sz w:val="22"/>
          <w:szCs w:val="22"/>
        </w:rPr>
        <w:t>449 части первой Гражданского кодекса Российской Федерации. Данная процедура запроса предложений также не является публичным конкурсом и не регулируется статьями 1057</w:t>
      </w:r>
      <w:r w:rsidR="00B72FEF" w:rsidRPr="0052550D">
        <w:rPr>
          <w:color w:val="000000"/>
          <w:sz w:val="22"/>
          <w:szCs w:val="22"/>
        </w:rPr>
        <w:t>-</w:t>
      </w:r>
      <w:r w:rsidRPr="0052550D">
        <w:rPr>
          <w:color w:val="000000"/>
          <w:sz w:val="22"/>
          <w:szCs w:val="22"/>
        </w:rPr>
        <w:t xml:space="preserve">1065 части второй Гражданского кодекса Российской Федерации. Таким образом, данная процедура запроса предложений не накладывает на </w:t>
      </w:r>
      <w:r w:rsidR="00A20CC3" w:rsidRPr="0052550D">
        <w:rPr>
          <w:color w:val="000000"/>
          <w:sz w:val="22"/>
          <w:szCs w:val="22"/>
        </w:rPr>
        <w:t xml:space="preserve">Заказчика и </w:t>
      </w:r>
      <w:r w:rsidR="002F71CB" w:rsidRPr="0052550D">
        <w:rPr>
          <w:color w:val="000000"/>
          <w:sz w:val="22"/>
          <w:szCs w:val="22"/>
        </w:rPr>
        <w:t>Организатор</w:t>
      </w:r>
      <w:r w:rsidRPr="0052550D">
        <w:rPr>
          <w:color w:val="000000"/>
          <w:sz w:val="22"/>
          <w:szCs w:val="22"/>
        </w:rPr>
        <w:t>а соответствующего объема гражданско-правовых обязательств.</w:t>
      </w:r>
    </w:p>
    <w:p w:rsidR="008C7498" w:rsidRPr="0052550D" w:rsidRDefault="00561E1A" w:rsidP="00B72FEF">
      <w:pPr>
        <w:pStyle w:val="a3"/>
        <w:numPr>
          <w:ilvl w:val="2"/>
          <w:numId w:val="5"/>
        </w:numPr>
        <w:spacing w:line="240" w:lineRule="auto"/>
        <w:rPr>
          <w:sz w:val="22"/>
          <w:szCs w:val="22"/>
        </w:rPr>
      </w:pPr>
      <w:r w:rsidRPr="0052550D">
        <w:rPr>
          <w:sz w:val="22"/>
          <w:szCs w:val="22"/>
        </w:rPr>
        <w:t>Р</w:t>
      </w:r>
      <w:r w:rsidR="0069540F" w:rsidRPr="0052550D">
        <w:rPr>
          <w:sz w:val="22"/>
          <w:szCs w:val="22"/>
        </w:rPr>
        <w:t>азмещенн</w:t>
      </w:r>
      <w:r w:rsidRPr="0052550D">
        <w:rPr>
          <w:sz w:val="22"/>
          <w:szCs w:val="22"/>
        </w:rPr>
        <w:t>ое</w:t>
      </w:r>
      <w:r w:rsidR="0069540F" w:rsidRPr="0052550D">
        <w:rPr>
          <w:sz w:val="22"/>
          <w:szCs w:val="22"/>
        </w:rPr>
        <w:t xml:space="preserve"> в соответствии с пунктом </w:t>
      </w:r>
      <w:r w:rsidR="005E6120" w:rsidRPr="0052550D">
        <w:rPr>
          <w:sz w:val="22"/>
          <w:szCs w:val="22"/>
        </w:rPr>
        <w:fldChar w:fldCharType="begin"/>
      </w:r>
      <w:r w:rsidR="005E6120" w:rsidRPr="0052550D">
        <w:rPr>
          <w:sz w:val="22"/>
          <w:szCs w:val="22"/>
        </w:rPr>
        <w:instrText xml:space="preserve"> REF _Ref55193512 \r \h </w:instrText>
      </w:r>
      <w:r w:rsidR="00EB5B81" w:rsidRPr="0052550D">
        <w:rPr>
          <w:sz w:val="22"/>
          <w:szCs w:val="22"/>
        </w:rPr>
        <w:instrText xml:space="preserve"> \* MERGEFORMAT </w:instrText>
      </w:r>
      <w:r w:rsidR="005E6120" w:rsidRPr="0052550D">
        <w:rPr>
          <w:sz w:val="22"/>
          <w:szCs w:val="22"/>
        </w:rPr>
      </w:r>
      <w:r w:rsidR="005E6120" w:rsidRPr="0052550D">
        <w:rPr>
          <w:sz w:val="22"/>
          <w:szCs w:val="22"/>
        </w:rPr>
        <w:fldChar w:fldCharType="separate"/>
      </w:r>
      <w:r w:rsidR="00A16456">
        <w:rPr>
          <w:sz w:val="22"/>
          <w:szCs w:val="22"/>
        </w:rPr>
        <w:t>1.1.1</w:t>
      </w:r>
      <w:r w:rsidR="005E6120" w:rsidRPr="0052550D">
        <w:rPr>
          <w:sz w:val="22"/>
          <w:szCs w:val="22"/>
        </w:rPr>
        <w:fldChar w:fldCharType="end"/>
      </w:r>
      <w:r w:rsidR="0069540F" w:rsidRPr="0052550D">
        <w:rPr>
          <w:sz w:val="22"/>
          <w:szCs w:val="22"/>
        </w:rPr>
        <w:t xml:space="preserve"> Извещение</w:t>
      </w:r>
      <w:r w:rsidRPr="0052550D">
        <w:rPr>
          <w:sz w:val="22"/>
          <w:szCs w:val="22"/>
        </w:rPr>
        <w:t xml:space="preserve"> вместе с настоящей документацией</w:t>
      </w:r>
      <w:r w:rsidR="0069540F" w:rsidRPr="0052550D">
        <w:rPr>
          <w:sz w:val="22"/>
          <w:szCs w:val="22"/>
        </w:rPr>
        <w:t>, являющ</w:t>
      </w:r>
      <w:r w:rsidRPr="0052550D">
        <w:rPr>
          <w:sz w:val="22"/>
          <w:szCs w:val="22"/>
        </w:rPr>
        <w:t>ей</w:t>
      </w:r>
      <w:r w:rsidR="0069540F" w:rsidRPr="0052550D">
        <w:rPr>
          <w:sz w:val="22"/>
          <w:szCs w:val="22"/>
        </w:rPr>
        <w:t xml:space="preserve">ся </w:t>
      </w:r>
      <w:r w:rsidRPr="0052550D">
        <w:rPr>
          <w:sz w:val="22"/>
          <w:szCs w:val="22"/>
        </w:rPr>
        <w:t>его</w:t>
      </w:r>
      <w:r w:rsidR="0069540F" w:rsidRPr="0052550D">
        <w:rPr>
          <w:sz w:val="22"/>
          <w:szCs w:val="22"/>
        </w:rPr>
        <w:t xml:space="preserve"> неотъемлемым приложением</w:t>
      </w:r>
      <w:r w:rsidR="008C7498" w:rsidRPr="0052550D">
        <w:rPr>
          <w:sz w:val="22"/>
          <w:szCs w:val="22"/>
        </w:rPr>
        <w:t>, являются приглашением делать оферты и должны рассматриваться Участниками в соответствии с этим.</w:t>
      </w:r>
    </w:p>
    <w:p w:rsidR="008C7498" w:rsidRPr="0052550D" w:rsidRDefault="008C7498" w:rsidP="00B72FEF">
      <w:pPr>
        <w:pStyle w:val="a3"/>
        <w:numPr>
          <w:ilvl w:val="2"/>
          <w:numId w:val="5"/>
        </w:numPr>
        <w:spacing w:line="240" w:lineRule="auto"/>
        <w:rPr>
          <w:color w:val="000000"/>
          <w:sz w:val="22"/>
          <w:szCs w:val="22"/>
        </w:rPr>
      </w:pPr>
      <w:r w:rsidRPr="0052550D">
        <w:rPr>
          <w:color w:val="000000"/>
          <w:sz w:val="22"/>
          <w:szCs w:val="22"/>
        </w:rPr>
        <w:t xml:space="preserve">Предложение Участника имеет правовой статус оферты и будет рассматриваться </w:t>
      </w:r>
      <w:r w:rsidR="002F71CB" w:rsidRPr="0052550D">
        <w:rPr>
          <w:color w:val="000000"/>
          <w:sz w:val="22"/>
          <w:szCs w:val="22"/>
        </w:rPr>
        <w:t>Организатор</w:t>
      </w:r>
      <w:r w:rsidRPr="0052550D">
        <w:rPr>
          <w:color w:val="000000"/>
          <w:sz w:val="22"/>
          <w:szCs w:val="22"/>
        </w:rPr>
        <w:t xml:space="preserve">ом в соответствии с этим, однако </w:t>
      </w:r>
      <w:r w:rsidR="002F71CB" w:rsidRPr="0052550D">
        <w:rPr>
          <w:color w:val="000000"/>
          <w:sz w:val="22"/>
          <w:szCs w:val="22"/>
        </w:rPr>
        <w:t>Организатор</w:t>
      </w:r>
      <w:r w:rsidRPr="0052550D">
        <w:rPr>
          <w:color w:val="000000"/>
          <w:sz w:val="22"/>
          <w:szCs w:val="22"/>
        </w:rPr>
        <w:t xml:space="preserve"> оставляет за собой право разрешать или предлагать Участникам вносить изменения в их Предложения по мере проведения этапов запроса предложений. </w:t>
      </w:r>
      <w:r w:rsidR="002F71CB" w:rsidRPr="0052550D">
        <w:rPr>
          <w:color w:val="000000"/>
          <w:sz w:val="22"/>
          <w:szCs w:val="22"/>
        </w:rPr>
        <w:t>Организатор</w:t>
      </w:r>
      <w:r w:rsidRPr="0052550D">
        <w:rPr>
          <w:color w:val="000000"/>
          <w:sz w:val="22"/>
          <w:szCs w:val="22"/>
        </w:rPr>
        <w:t xml:space="preserve"> оставляет за собой право на последнем (финальном) этапе запроса предложений установить, что Предложения Участников, поданные на данный этап, должны носить характер твердой оферты, не подлежащей в дальнейшем изменению.</w:t>
      </w:r>
    </w:p>
    <w:p w:rsidR="008C7498" w:rsidRPr="0052550D" w:rsidRDefault="008C7498" w:rsidP="00B72FEF">
      <w:pPr>
        <w:pStyle w:val="a3"/>
        <w:numPr>
          <w:ilvl w:val="2"/>
          <w:numId w:val="5"/>
        </w:numPr>
        <w:spacing w:line="240" w:lineRule="auto"/>
        <w:rPr>
          <w:color w:val="000000"/>
          <w:sz w:val="22"/>
          <w:szCs w:val="22"/>
        </w:rPr>
      </w:pPr>
      <w:r w:rsidRPr="0052550D">
        <w:rPr>
          <w:color w:val="000000"/>
          <w:sz w:val="22"/>
          <w:szCs w:val="22"/>
        </w:rPr>
        <w:t>Заключенный по результатам запроса предложений Договор фиксирует все достигнутые сторонами договоренности.</w:t>
      </w:r>
    </w:p>
    <w:p w:rsidR="008C7498" w:rsidRPr="0052550D" w:rsidRDefault="008C7498" w:rsidP="00B72FEF">
      <w:pPr>
        <w:pStyle w:val="a3"/>
        <w:numPr>
          <w:ilvl w:val="2"/>
          <w:numId w:val="5"/>
        </w:numPr>
        <w:spacing w:line="240" w:lineRule="auto"/>
        <w:rPr>
          <w:color w:val="000000"/>
          <w:sz w:val="22"/>
          <w:szCs w:val="22"/>
        </w:rPr>
      </w:pPr>
      <w:bookmarkStart w:id="45" w:name="_Ref86827161"/>
      <w:r w:rsidRPr="0052550D">
        <w:rPr>
          <w:color w:val="000000"/>
          <w:sz w:val="22"/>
          <w:szCs w:val="22"/>
        </w:rPr>
        <w:t>При определении условий Договора с Победителем используются следующие документы с</w:t>
      </w:r>
      <w:r w:rsidRPr="0052550D">
        <w:rPr>
          <w:color w:val="000000"/>
          <w:sz w:val="22"/>
          <w:szCs w:val="22"/>
          <w:lang w:val="en-US"/>
        </w:rPr>
        <w:t> </w:t>
      </w:r>
      <w:r w:rsidRPr="0052550D">
        <w:rPr>
          <w:color w:val="000000"/>
          <w:sz w:val="22"/>
          <w:szCs w:val="22"/>
        </w:rPr>
        <w:t>соблюдением указанной иерархии (в случае их противоречия):</w:t>
      </w:r>
      <w:bookmarkEnd w:id="45"/>
    </w:p>
    <w:p w:rsidR="008C7498" w:rsidRPr="0052550D" w:rsidRDefault="00C91F53" w:rsidP="00B72FEF">
      <w:pPr>
        <w:pStyle w:val="a5"/>
        <w:numPr>
          <w:ilvl w:val="4"/>
          <w:numId w:val="5"/>
        </w:numPr>
        <w:tabs>
          <w:tab w:val="clear" w:pos="1701"/>
          <w:tab w:val="left" w:pos="1134"/>
          <w:tab w:val="left" w:pos="1276"/>
        </w:tabs>
        <w:spacing w:line="240" w:lineRule="auto"/>
        <w:rPr>
          <w:sz w:val="22"/>
          <w:szCs w:val="22"/>
        </w:rPr>
      </w:pPr>
      <w:r w:rsidRPr="0052550D">
        <w:rPr>
          <w:sz w:val="22"/>
          <w:szCs w:val="22"/>
        </w:rPr>
        <w:t xml:space="preserve">Результаты </w:t>
      </w:r>
      <w:r w:rsidR="008C7498" w:rsidRPr="0052550D">
        <w:rPr>
          <w:sz w:val="22"/>
          <w:szCs w:val="22"/>
        </w:rPr>
        <w:t xml:space="preserve">преддоговорных переговоров между </w:t>
      </w:r>
      <w:r w:rsidR="002F71CB" w:rsidRPr="0052550D">
        <w:rPr>
          <w:sz w:val="22"/>
          <w:szCs w:val="22"/>
        </w:rPr>
        <w:t>Организатор</w:t>
      </w:r>
      <w:r w:rsidR="008C7498" w:rsidRPr="0052550D">
        <w:rPr>
          <w:sz w:val="22"/>
          <w:szCs w:val="22"/>
        </w:rPr>
        <w:t>ом и Победителем;</w:t>
      </w:r>
    </w:p>
    <w:p w:rsidR="008C7498" w:rsidRPr="0052550D" w:rsidRDefault="00704527" w:rsidP="00B72FEF">
      <w:pPr>
        <w:pStyle w:val="a5"/>
        <w:numPr>
          <w:ilvl w:val="4"/>
          <w:numId w:val="5"/>
        </w:numPr>
        <w:tabs>
          <w:tab w:val="clear" w:pos="1701"/>
          <w:tab w:val="left" w:pos="1134"/>
          <w:tab w:val="left" w:pos="1276"/>
        </w:tabs>
        <w:spacing w:line="240" w:lineRule="auto"/>
        <w:rPr>
          <w:sz w:val="22"/>
          <w:szCs w:val="22"/>
        </w:rPr>
      </w:pPr>
      <w:r w:rsidRPr="0052550D">
        <w:rPr>
          <w:sz w:val="22"/>
          <w:szCs w:val="22"/>
        </w:rPr>
        <w:t xml:space="preserve">Извещение </w:t>
      </w:r>
      <w:r w:rsidR="008C7498" w:rsidRPr="0052550D">
        <w:rPr>
          <w:sz w:val="22"/>
          <w:szCs w:val="22"/>
        </w:rPr>
        <w:t>о проведении запроса предложений и настоящая Документация по запросу предложений по всем проведенным этапам со всеми дополнениями и разъяснениями;</w:t>
      </w:r>
    </w:p>
    <w:p w:rsidR="008C7498" w:rsidRPr="0052550D" w:rsidRDefault="008C7498" w:rsidP="00B72FEF">
      <w:pPr>
        <w:pStyle w:val="a5"/>
        <w:numPr>
          <w:ilvl w:val="4"/>
          <w:numId w:val="5"/>
        </w:numPr>
        <w:tabs>
          <w:tab w:val="clear" w:pos="1701"/>
          <w:tab w:val="left" w:pos="1134"/>
          <w:tab w:val="left" w:pos="1276"/>
        </w:tabs>
        <w:spacing w:line="240" w:lineRule="auto"/>
        <w:rPr>
          <w:sz w:val="22"/>
          <w:szCs w:val="22"/>
        </w:rPr>
      </w:pPr>
      <w:r w:rsidRPr="0052550D">
        <w:rPr>
          <w:sz w:val="22"/>
          <w:szCs w:val="22"/>
        </w:rPr>
        <w:lastRenderedPageBreak/>
        <w:t xml:space="preserve">Предложение Победителя со всеми дополнениями и разъяснениями, соответствующими требованиям </w:t>
      </w:r>
      <w:r w:rsidR="002F71CB" w:rsidRPr="0052550D">
        <w:rPr>
          <w:sz w:val="22"/>
          <w:szCs w:val="22"/>
        </w:rPr>
        <w:t>Организатор</w:t>
      </w:r>
      <w:r w:rsidRPr="0052550D">
        <w:rPr>
          <w:sz w:val="22"/>
          <w:szCs w:val="22"/>
        </w:rPr>
        <w:t>а.</w:t>
      </w:r>
    </w:p>
    <w:p w:rsidR="008C7498" w:rsidRPr="0052550D" w:rsidRDefault="008C7498" w:rsidP="00B72FEF">
      <w:pPr>
        <w:pStyle w:val="a3"/>
        <w:numPr>
          <w:ilvl w:val="2"/>
          <w:numId w:val="5"/>
        </w:numPr>
        <w:spacing w:line="240" w:lineRule="auto"/>
        <w:rPr>
          <w:color w:val="000000"/>
          <w:sz w:val="22"/>
          <w:szCs w:val="22"/>
        </w:rPr>
      </w:pPr>
      <w:r w:rsidRPr="0052550D">
        <w:rPr>
          <w:color w:val="000000"/>
          <w:sz w:val="22"/>
          <w:szCs w:val="22"/>
        </w:rPr>
        <w:t xml:space="preserve">Иные документы </w:t>
      </w:r>
      <w:r w:rsidR="002F71CB" w:rsidRPr="0052550D">
        <w:rPr>
          <w:color w:val="000000"/>
          <w:sz w:val="22"/>
          <w:szCs w:val="22"/>
        </w:rPr>
        <w:t xml:space="preserve">Организатора запроса предложений </w:t>
      </w:r>
      <w:r w:rsidRPr="0052550D">
        <w:rPr>
          <w:color w:val="000000"/>
          <w:sz w:val="22"/>
          <w:szCs w:val="22"/>
        </w:rPr>
        <w:t>и Участников не определяют права и обязанности сторон в связи с данным запросом предложений.</w:t>
      </w:r>
    </w:p>
    <w:p w:rsidR="008C7498" w:rsidRPr="0052550D" w:rsidRDefault="008C7498" w:rsidP="00B72FEF">
      <w:pPr>
        <w:pStyle w:val="a3"/>
        <w:numPr>
          <w:ilvl w:val="2"/>
          <w:numId w:val="5"/>
        </w:numPr>
        <w:spacing w:line="240" w:lineRule="auto"/>
        <w:rPr>
          <w:color w:val="000000"/>
          <w:sz w:val="22"/>
          <w:szCs w:val="22"/>
        </w:rPr>
      </w:pPr>
      <w:r w:rsidRPr="0052550D">
        <w:rPr>
          <w:color w:val="000000"/>
          <w:sz w:val="22"/>
          <w:szCs w:val="22"/>
        </w:rPr>
        <w:t xml:space="preserve">Во всем, что не урегулировано </w:t>
      </w:r>
      <w:r w:rsidR="00704527" w:rsidRPr="0052550D">
        <w:rPr>
          <w:color w:val="000000"/>
          <w:sz w:val="22"/>
          <w:szCs w:val="22"/>
        </w:rPr>
        <w:t xml:space="preserve">Извещением </w:t>
      </w:r>
      <w:r w:rsidRPr="0052550D">
        <w:rPr>
          <w:color w:val="000000"/>
          <w:sz w:val="22"/>
          <w:szCs w:val="22"/>
        </w:rPr>
        <w:t xml:space="preserve">о проведении запроса предложений и настоящей Документации по запросу предложений стороны руководствуются </w:t>
      </w:r>
      <w:r w:rsidR="00C91F53" w:rsidRPr="0052550D">
        <w:rPr>
          <w:color w:val="000000"/>
          <w:sz w:val="22"/>
          <w:szCs w:val="22"/>
        </w:rPr>
        <w:t xml:space="preserve">законодательством Российской Федерации, регулирующим данные правоотношения и действующим на момент размещения на официальном сайте Извещения о проведении закупки Положением о закупке продукции для нужд </w:t>
      </w:r>
      <w:r w:rsidR="008529BE" w:rsidRPr="0052550D">
        <w:rPr>
          <w:color w:val="000000"/>
          <w:sz w:val="22"/>
          <w:szCs w:val="22"/>
        </w:rPr>
        <w:t xml:space="preserve">ОАО </w:t>
      </w:r>
      <w:r w:rsidR="00EB5B81" w:rsidRPr="0052550D">
        <w:rPr>
          <w:color w:val="000000"/>
          <w:sz w:val="22"/>
          <w:szCs w:val="22"/>
        </w:rPr>
        <w:t>«</w:t>
      </w:r>
      <w:permStart w:id="972174220" w:edGrp="everyone"/>
      <w:r w:rsidR="00B669A6" w:rsidRPr="0052550D">
        <w:rPr>
          <w:color w:val="000000"/>
          <w:sz w:val="22"/>
          <w:szCs w:val="22"/>
        </w:rPr>
        <w:t>Д</w:t>
      </w:r>
      <w:r w:rsidR="002A7AFE" w:rsidRPr="0052550D">
        <w:rPr>
          <w:color w:val="000000"/>
          <w:sz w:val="22"/>
          <w:szCs w:val="22"/>
        </w:rPr>
        <w:t>альневосточная распределительная сетевая компания</w:t>
      </w:r>
      <w:permEnd w:id="972174220"/>
      <w:r w:rsidR="00EB5B81" w:rsidRPr="0052550D">
        <w:rPr>
          <w:color w:val="000000"/>
          <w:sz w:val="22"/>
          <w:szCs w:val="22"/>
        </w:rPr>
        <w:t>»</w:t>
      </w:r>
      <w:r w:rsidR="00C91F53" w:rsidRPr="0052550D">
        <w:rPr>
          <w:color w:val="000000"/>
          <w:sz w:val="22"/>
          <w:szCs w:val="22"/>
        </w:rPr>
        <w:t>.</w:t>
      </w:r>
    </w:p>
    <w:p w:rsidR="00E26783" w:rsidRPr="0052550D" w:rsidRDefault="00E26783" w:rsidP="00B72FEF">
      <w:pPr>
        <w:pStyle w:val="a3"/>
        <w:numPr>
          <w:ilvl w:val="2"/>
          <w:numId w:val="5"/>
        </w:numPr>
        <w:spacing w:line="240" w:lineRule="auto"/>
        <w:rPr>
          <w:color w:val="000000"/>
          <w:sz w:val="22"/>
          <w:szCs w:val="22"/>
        </w:rPr>
      </w:pPr>
      <w:r w:rsidRPr="0052550D">
        <w:rPr>
          <w:sz w:val="22"/>
          <w:szCs w:val="22"/>
        </w:rPr>
        <w:t>Любые уведомления, письма, предложения, иная переписка и действия председателя, заместителя председателя, членов, ответственного секретаря закупочной комиссии</w:t>
      </w:r>
      <w:r w:rsidR="00317DC3" w:rsidRPr="0052550D">
        <w:rPr>
          <w:sz w:val="22"/>
          <w:szCs w:val="22"/>
        </w:rPr>
        <w:t xml:space="preserve"> и иных работников </w:t>
      </w:r>
      <w:r w:rsidR="00A20CC3" w:rsidRPr="0052550D">
        <w:rPr>
          <w:sz w:val="22"/>
          <w:szCs w:val="22"/>
        </w:rPr>
        <w:t>Заказчик</w:t>
      </w:r>
      <w:r w:rsidR="00317DC3" w:rsidRPr="0052550D">
        <w:rPr>
          <w:sz w:val="22"/>
          <w:szCs w:val="22"/>
        </w:rPr>
        <w:t>а и Организатора закупки</w:t>
      </w:r>
      <w:r w:rsidRPr="0052550D">
        <w:rPr>
          <w:sz w:val="22"/>
          <w:szCs w:val="22"/>
        </w:rPr>
        <w:t xml:space="preserve"> относительно условий, сроков проведения, предмета настоящей закупочной процедуры (за исключением </w:t>
      </w:r>
      <w:r w:rsidR="00317DC3" w:rsidRPr="0052550D">
        <w:rPr>
          <w:sz w:val="22"/>
          <w:szCs w:val="22"/>
        </w:rPr>
        <w:t>информации, представленной</w:t>
      </w:r>
      <w:r w:rsidRPr="0052550D">
        <w:rPr>
          <w:sz w:val="22"/>
          <w:szCs w:val="22"/>
        </w:rPr>
        <w:t xml:space="preserve"> участникам закупочной процедуры в порядке, установленном Положением о </w:t>
      </w:r>
      <w:r w:rsidR="00F21B96" w:rsidRPr="0052550D">
        <w:rPr>
          <w:sz w:val="22"/>
          <w:szCs w:val="22"/>
        </w:rPr>
        <w:t>закупке</w:t>
      </w:r>
      <w:r w:rsidRPr="0052550D">
        <w:rPr>
          <w:sz w:val="22"/>
          <w:szCs w:val="22"/>
        </w:rPr>
        <w:t xml:space="preserve"> </w:t>
      </w:r>
      <w:r w:rsidR="00317DC3" w:rsidRPr="0052550D">
        <w:rPr>
          <w:sz w:val="22"/>
          <w:szCs w:val="22"/>
        </w:rPr>
        <w:t>продукции</w:t>
      </w:r>
      <w:r w:rsidRPr="0052550D">
        <w:rPr>
          <w:sz w:val="22"/>
          <w:szCs w:val="22"/>
        </w:rPr>
        <w:t xml:space="preserve"> для нужд </w:t>
      </w:r>
      <w:r w:rsidR="008529BE" w:rsidRPr="0052550D">
        <w:rPr>
          <w:sz w:val="22"/>
          <w:szCs w:val="22"/>
        </w:rPr>
        <w:t xml:space="preserve">ОАО </w:t>
      </w:r>
      <w:r w:rsidR="00EB5B81" w:rsidRPr="0052550D">
        <w:rPr>
          <w:sz w:val="22"/>
          <w:szCs w:val="22"/>
        </w:rPr>
        <w:t>«</w:t>
      </w:r>
      <w:permStart w:id="99174140" w:edGrp="everyone"/>
      <w:r w:rsidR="002A7AFE" w:rsidRPr="0052550D">
        <w:rPr>
          <w:sz w:val="22"/>
          <w:szCs w:val="22"/>
        </w:rPr>
        <w:t>Дальневосточная распределительная сетевая компания</w:t>
      </w:r>
      <w:permEnd w:id="99174140"/>
      <w:r w:rsidR="00EB5B81" w:rsidRPr="0052550D">
        <w:rPr>
          <w:sz w:val="22"/>
          <w:szCs w:val="22"/>
        </w:rPr>
        <w:t>»</w:t>
      </w:r>
      <w:r w:rsidRPr="0052550D">
        <w:rPr>
          <w:sz w:val="22"/>
          <w:szCs w:val="22"/>
        </w:rPr>
        <w:t xml:space="preserve">) носят исключительно информационный характер и не являются офертой либо акцептом. </w:t>
      </w:r>
    </w:p>
    <w:p w:rsidR="00E26783" w:rsidRPr="0052550D" w:rsidRDefault="007A2BAC" w:rsidP="00B72FEF">
      <w:pPr>
        <w:pStyle w:val="a3"/>
        <w:numPr>
          <w:ilvl w:val="2"/>
          <w:numId w:val="5"/>
        </w:numPr>
        <w:spacing w:line="240" w:lineRule="auto"/>
        <w:rPr>
          <w:color w:val="000000"/>
          <w:sz w:val="22"/>
          <w:szCs w:val="22"/>
        </w:rPr>
      </w:pPr>
      <w:r w:rsidRPr="0052550D">
        <w:rPr>
          <w:sz w:val="22"/>
          <w:szCs w:val="22"/>
        </w:rPr>
        <w:t xml:space="preserve">Доказательством победы в закупочной процедуре является соответствующее письмо в адрес участника за подписью </w:t>
      </w:r>
      <w:r w:rsidR="003578F7" w:rsidRPr="0052550D">
        <w:rPr>
          <w:sz w:val="22"/>
          <w:szCs w:val="22"/>
        </w:rPr>
        <w:t>председателя закупочной комиссии</w:t>
      </w:r>
      <w:r w:rsidR="00C626BF" w:rsidRPr="0052550D">
        <w:rPr>
          <w:sz w:val="22"/>
          <w:szCs w:val="22"/>
        </w:rPr>
        <w:t>.</w:t>
      </w:r>
    </w:p>
    <w:p w:rsidR="008C7498" w:rsidRPr="0052550D" w:rsidRDefault="008C7498" w:rsidP="00B72FEF">
      <w:pPr>
        <w:pStyle w:val="21"/>
        <w:spacing w:before="0" w:after="0"/>
        <w:rPr>
          <w:sz w:val="22"/>
          <w:szCs w:val="22"/>
        </w:rPr>
      </w:pPr>
      <w:bookmarkStart w:id="46" w:name="_Toc55285340"/>
      <w:bookmarkStart w:id="47" w:name="_Toc55305374"/>
      <w:bookmarkStart w:id="48" w:name="_Toc57314620"/>
      <w:bookmarkStart w:id="49" w:name="_Toc69728945"/>
      <w:bookmarkStart w:id="50" w:name="_Toc403996519"/>
      <w:bookmarkEnd w:id="40"/>
      <w:bookmarkEnd w:id="41"/>
      <w:bookmarkEnd w:id="42"/>
      <w:bookmarkEnd w:id="43"/>
      <w:bookmarkEnd w:id="44"/>
      <w:r w:rsidRPr="0052550D">
        <w:rPr>
          <w:sz w:val="22"/>
          <w:szCs w:val="22"/>
        </w:rPr>
        <w:t>Обжалование</w:t>
      </w:r>
      <w:bookmarkEnd w:id="46"/>
      <w:bookmarkEnd w:id="47"/>
      <w:bookmarkEnd w:id="48"/>
      <w:bookmarkEnd w:id="49"/>
      <w:bookmarkEnd w:id="50"/>
    </w:p>
    <w:p w:rsidR="00C626BF" w:rsidRPr="0052550D" w:rsidRDefault="00C626BF" w:rsidP="00B72FEF">
      <w:pPr>
        <w:pStyle w:val="a3"/>
        <w:numPr>
          <w:ilvl w:val="2"/>
          <w:numId w:val="5"/>
        </w:numPr>
        <w:spacing w:line="240" w:lineRule="auto"/>
        <w:rPr>
          <w:sz w:val="22"/>
          <w:szCs w:val="22"/>
        </w:rPr>
      </w:pPr>
      <w:bookmarkStart w:id="51" w:name="_Ref86789831"/>
      <w:bookmarkStart w:id="52" w:name="_Toc55285338"/>
      <w:bookmarkStart w:id="53" w:name="_Toc55305372"/>
      <w:bookmarkStart w:id="54" w:name="_Toc57314621"/>
      <w:bookmarkStart w:id="55" w:name="_Toc69728946"/>
      <w:r w:rsidRPr="0052550D">
        <w:rPr>
          <w:sz w:val="22"/>
          <w:szCs w:val="22"/>
        </w:rPr>
        <w:t xml:space="preserve">До заключения договора разногласия направляются в Центральную закупочную комиссию </w:t>
      </w:r>
      <w:r w:rsidR="008529BE" w:rsidRPr="0052550D">
        <w:rPr>
          <w:sz w:val="22"/>
          <w:szCs w:val="22"/>
        </w:rPr>
        <w:t>ОАО «</w:t>
      </w:r>
      <w:permStart w:id="743668361" w:edGrp="everyone"/>
      <w:r w:rsidR="002A7AFE" w:rsidRPr="0052550D">
        <w:rPr>
          <w:sz w:val="22"/>
          <w:szCs w:val="22"/>
        </w:rPr>
        <w:t>Дальневосточная распределительная сетевая компания</w:t>
      </w:r>
      <w:permEnd w:id="743668361"/>
      <w:r w:rsidR="008529BE" w:rsidRPr="0052550D">
        <w:rPr>
          <w:sz w:val="22"/>
          <w:szCs w:val="22"/>
        </w:rPr>
        <w:t>»</w:t>
      </w:r>
      <w:r w:rsidRPr="0052550D">
        <w:rPr>
          <w:sz w:val="22"/>
          <w:szCs w:val="22"/>
        </w:rPr>
        <w:t xml:space="preserve"> (далее – ЦЗК).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rsidR="00C626BF" w:rsidRPr="0052550D" w:rsidRDefault="00C626BF" w:rsidP="00B72FEF">
      <w:pPr>
        <w:pStyle w:val="a3"/>
        <w:numPr>
          <w:ilvl w:val="2"/>
          <w:numId w:val="5"/>
        </w:numPr>
        <w:spacing w:line="240" w:lineRule="auto"/>
        <w:rPr>
          <w:sz w:val="22"/>
          <w:szCs w:val="22"/>
        </w:rPr>
      </w:pPr>
      <w:r w:rsidRPr="0052550D">
        <w:rPr>
          <w:sz w:val="22"/>
          <w:szCs w:val="22"/>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rsidR="00C626BF" w:rsidRPr="0052550D" w:rsidRDefault="00C626BF" w:rsidP="00B72FEF">
      <w:pPr>
        <w:pStyle w:val="a5"/>
        <w:tabs>
          <w:tab w:val="clear" w:pos="1701"/>
          <w:tab w:val="num" w:pos="1134"/>
        </w:tabs>
        <w:spacing w:line="240" w:lineRule="auto"/>
        <w:ind w:left="1134"/>
        <w:rPr>
          <w:sz w:val="22"/>
          <w:szCs w:val="22"/>
        </w:rPr>
      </w:pPr>
      <w:r w:rsidRPr="0052550D">
        <w:rPr>
          <w:sz w:val="22"/>
          <w:szCs w:val="22"/>
        </w:rPr>
        <w:t xml:space="preserve">полностью или частично отменить неправомерное действие или решение и принять свое собственное решение, либо распорядиться о прекращении процедур закупки. </w:t>
      </w:r>
    </w:p>
    <w:p w:rsidR="00C626BF" w:rsidRPr="0052550D" w:rsidRDefault="00C626BF" w:rsidP="00B72FEF">
      <w:pPr>
        <w:pStyle w:val="a5"/>
        <w:tabs>
          <w:tab w:val="clear" w:pos="1701"/>
          <w:tab w:val="num" w:pos="1134"/>
        </w:tabs>
        <w:spacing w:line="240" w:lineRule="auto"/>
        <w:ind w:left="1134"/>
        <w:rPr>
          <w:sz w:val="22"/>
          <w:szCs w:val="22"/>
        </w:rPr>
      </w:pPr>
      <w:r w:rsidRPr="0052550D">
        <w:rPr>
          <w:sz w:val="22"/>
          <w:szCs w:val="22"/>
        </w:rPr>
        <w:t xml:space="preserve">при разногласиях по завершившимся закупкам </w:t>
      </w:r>
      <w:r w:rsidR="00B72FEF" w:rsidRPr="0052550D">
        <w:rPr>
          <w:sz w:val="22"/>
          <w:szCs w:val="22"/>
        </w:rPr>
        <w:t>-</w:t>
      </w:r>
      <w:r w:rsidRPr="0052550D">
        <w:rPr>
          <w:sz w:val="22"/>
          <w:szCs w:val="22"/>
        </w:rPr>
        <w:t xml:space="preserve">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rsidR="00C626BF" w:rsidRPr="0052550D" w:rsidRDefault="00C626BF" w:rsidP="00B72FEF">
      <w:pPr>
        <w:pStyle w:val="a5"/>
        <w:tabs>
          <w:tab w:val="clear" w:pos="1701"/>
          <w:tab w:val="num" w:pos="1134"/>
        </w:tabs>
        <w:spacing w:line="240" w:lineRule="auto"/>
        <w:ind w:left="1134"/>
        <w:rPr>
          <w:sz w:val="22"/>
          <w:szCs w:val="22"/>
        </w:rPr>
      </w:pPr>
      <w:r w:rsidRPr="0052550D">
        <w:rPr>
          <w:sz w:val="22"/>
          <w:szCs w:val="22"/>
        </w:rPr>
        <w:t>признать заявление Участника необоснованным.</w:t>
      </w:r>
    </w:p>
    <w:p w:rsidR="00687FA0" w:rsidRPr="0052550D" w:rsidRDefault="00C626BF" w:rsidP="00B72FEF">
      <w:pPr>
        <w:pStyle w:val="a3"/>
        <w:spacing w:line="240" w:lineRule="auto"/>
        <w:rPr>
          <w:sz w:val="22"/>
          <w:szCs w:val="22"/>
        </w:rPr>
      </w:pPr>
      <w:r w:rsidRPr="0052550D">
        <w:rPr>
          <w:sz w:val="22"/>
          <w:szCs w:val="22"/>
        </w:rPr>
        <w:t xml:space="preserve">Все споры и разногласия, возникающие в связи с проведением </w:t>
      </w:r>
      <w:r w:rsidR="008D2A8E" w:rsidRPr="0052550D">
        <w:rPr>
          <w:sz w:val="22"/>
          <w:szCs w:val="22"/>
        </w:rPr>
        <w:t>настоящего запроса предложений</w:t>
      </w:r>
      <w:r w:rsidRPr="0052550D">
        <w:rPr>
          <w:sz w:val="22"/>
          <w:szCs w:val="22"/>
        </w:rPr>
        <w:t xml:space="preserve">, в том числе касающиеся исполнения Организатором и Участниками своих обязательств, не урегулированные путем претензионного порядка, обращения в ЦЗК </w:t>
      </w:r>
      <w:r w:rsidR="00A20CC3" w:rsidRPr="0052550D">
        <w:rPr>
          <w:sz w:val="22"/>
          <w:szCs w:val="22"/>
        </w:rPr>
        <w:t>Заказчик</w:t>
      </w:r>
      <w:r w:rsidRPr="0052550D">
        <w:rPr>
          <w:sz w:val="22"/>
          <w:szCs w:val="22"/>
        </w:rPr>
        <w:t xml:space="preserve">а, разрешаются в </w:t>
      </w:r>
      <w:r w:rsidR="00687FA0" w:rsidRPr="0052550D">
        <w:rPr>
          <w:sz w:val="22"/>
          <w:szCs w:val="22"/>
        </w:rPr>
        <w:t>следующем порядке:</w:t>
      </w:r>
    </w:p>
    <w:bookmarkEnd w:id="51"/>
    <w:p w:rsidR="00687FA0" w:rsidRPr="0052550D" w:rsidRDefault="005E6120" w:rsidP="00716A3B">
      <w:pPr>
        <w:numPr>
          <w:ilvl w:val="0"/>
          <w:numId w:val="22"/>
        </w:numPr>
        <w:spacing w:line="240" w:lineRule="auto"/>
        <w:rPr>
          <w:sz w:val="22"/>
          <w:szCs w:val="22"/>
        </w:rPr>
      </w:pPr>
      <w:r w:rsidRPr="0052550D">
        <w:rPr>
          <w:sz w:val="22"/>
          <w:szCs w:val="22"/>
        </w:rPr>
        <w:t>п</w:t>
      </w:r>
      <w:r w:rsidR="00687FA0" w:rsidRPr="0052550D">
        <w:rPr>
          <w:sz w:val="22"/>
          <w:szCs w:val="22"/>
        </w:rPr>
        <w:t xml:space="preserve">о </w:t>
      </w:r>
      <w:r w:rsidR="008A7AD0" w:rsidRPr="0052550D">
        <w:rPr>
          <w:sz w:val="22"/>
          <w:szCs w:val="22"/>
        </w:rPr>
        <w:t>закупкам</w:t>
      </w:r>
      <w:r w:rsidR="00687FA0" w:rsidRPr="0052550D">
        <w:rPr>
          <w:sz w:val="22"/>
          <w:szCs w:val="22"/>
        </w:rPr>
        <w:t xml:space="preserve">, проводимым закупочными комиссиями первого уровня филиалов </w:t>
      </w:r>
      <w:r w:rsidR="008529BE" w:rsidRPr="0052550D">
        <w:rPr>
          <w:sz w:val="22"/>
          <w:szCs w:val="22"/>
        </w:rPr>
        <w:t xml:space="preserve">ОАО </w:t>
      </w:r>
      <w:r w:rsidR="00EB5B81" w:rsidRPr="0052550D">
        <w:rPr>
          <w:sz w:val="22"/>
          <w:szCs w:val="22"/>
        </w:rPr>
        <w:t>«</w:t>
      </w:r>
      <w:permStart w:id="1902390510" w:edGrp="everyone"/>
      <w:r w:rsidR="002A7AFE" w:rsidRPr="0052550D">
        <w:rPr>
          <w:sz w:val="22"/>
          <w:szCs w:val="22"/>
        </w:rPr>
        <w:t>Дальневосточная распределительная сетевая компания</w:t>
      </w:r>
      <w:permEnd w:id="1902390510"/>
      <w:r w:rsidR="00EB5B81" w:rsidRPr="0052550D">
        <w:rPr>
          <w:sz w:val="22"/>
          <w:szCs w:val="22"/>
        </w:rPr>
        <w:t>»</w:t>
      </w:r>
      <w:r w:rsidR="00687FA0" w:rsidRPr="0052550D">
        <w:rPr>
          <w:sz w:val="22"/>
          <w:szCs w:val="22"/>
        </w:rPr>
        <w:t xml:space="preserve"> – в арбитражном суде по месту нахождения соответствующего филиала </w:t>
      </w:r>
      <w:r w:rsidR="008529BE" w:rsidRPr="0052550D">
        <w:rPr>
          <w:sz w:val="22"/>
          <w:szCs w:val="22"/>
        </w:rPr>
        <w:t xml:space="preserve">ОА </w:t>
      </w:r>
      <w:r w:rsidR="00EB5B81" w:rsidRPr="0052550D">
        <w:rPr>
          <w:sz w:val="22"/>
          <w:szCs w:val="22"/>
        </w:rPr>
        <w:t>«</w:t>
      </w:r>
      <w:permStart w:id="1250121238" w:edGrp="everyone"/>
      <w:r w:rsidR="002A7AFE" w:rsidRPr="0052550D">
        <w:rPr>
          <w:sz w:val="22"/>
          <w:szCs w:val="22"/>
        </w:rPr>
        <w:t>Дальневосточная распределительная сетевая компания</w:t>
      </w:r>
      <w:permEnd w:id="1250121238"/>
      <w:r w:rsidR="00EB5B81" w:rsidRPr="0052550D">
        <w:rPr>
          <w:sz w:val="22"/>
          <w:szCs w:val="22"/>
        </w:rPr>
        <w:t>»</w:t>
      </w:r>
      <w:r w:rsidR="00687FA0" w:rsidRPr="0052550D">
        <w:rPr>
          <w:sz w:val="22"/>
          <w:szCs w:val="22"/>
        </w:rPr>
        <w:t>;</w:t>
      </w:r>
    </w:p>
    <w:p w:rsidR="00687FA0" w:rsidRPr="0052550D" w:rsidRDefault="00687FA0" w:rsidP="00716A3B">
      <w:pPr>
        <w:numPr>
          <w:ilvl w:val="0"/>
          <w:numId w:val="22"/>
        </w:numPr>
        <w:spacing w:line="240" w:lineRule="auto"/>
        <w:rPr>
          <w:sz w:val="22"/>
          <w:szCs w:val="22"/>
        </w:rPr>
      </w:pPr>
      <w:r w:rsidRPr="0052550D">
        <w:rPr>
          <w:sz w:val="22"/>
          <w:szCs w:val="22"/>
        </w:rPr>
        <w:t xml:space="preserve">по </w:t>
      </w:r>
      <w:r w:rsidR="008A7AD0" w:rsidRPr="0052550D">
        <w:rPr>
          <w:sz w:val="22"/>
          <w:szCs w:val="22"/>
        </w:rPr>
        <w:t>закупкам</w:t>
      </w:r>
      <w:r w:rsidRPr="0052550D">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8529BE" w:rsidRPr="0052550D">
        <w:rPr>
          <w:sz w:val="22"/>
          <w:szCs w:val="22"/>
        </w:rPr>
        <w:t xml:space="preserve">ОАО </w:t>
      </w:r>
      <w:r w:rsidR="00EB5B81" w:rsidRPr="0052550D">
        <w:rPr>
          <w:sz w:val="22"/>
          <w:szCs w:val="22"/>
        </w:rPr>
        <w:t>«</w:t>
      </w:r>
      <w:permStart w:id="1477525673" w:edGrp="everyone"/>
      <w:r w:rsidR="002A7AFE" w:rsidRPr="0052550D">
        <w:rPr>
          <w:sz w:val="22"/>
          <w:szCs w:val="22"/>
        </w:rPr>
        <w:t>Дальневосточная распределительная сетевая компания</w:t>
      </w:r>
      <w:permEnd w:id="1477525673"/>
      <w:r w:rsidR="00EB5B81" w:rsidRPr="0052550D">
        <w:rPr>
          <w:sz w:val="22"/>
          <w:szCs w:val="22"/>
        </w:rPr>
        <w:t>»</w:t>
      </w:r>
      <w:r w:rsidR="008976CE" w:rsidRPr="0052550D">
        <w:rPr>
          <w:sz w:val="22"/>
          <w:szCs w:val="22"/>
        </w:rPr>
        <w:t xml:space="preserve"> - в арбитражном суде </w:t>
      </w:r>
      <w:r w:rsidR="00B72FEF" w:rsidRPr="0052550D">
        <w:rPr>
          <w:sz w:val="22"/>
          <w:szCs w:val="22"/>
        </w:rPr>
        <w:t>по месту нахождения Заказчика</w:t>
      </w:r>
      <w:r w:rsidR="008976CE" w:rsidRPr="0052550D">
        <w:rPr>
          <w:sz w:val="22"/>
          <w:szCs w:val="22"/>
        </w:rPr>
        <w:t>.</w:t>
      </w:r>
    </w:p>
    <w:p w:rsidR="00B72FEF" w:rsidRPr="0052550D" w:rsidRDefault="00B72FEF" w:rsidP="00B72FEF">
      <w:pPr>
        <w:pStyle w:val="a3"/>
        <w:spacing w:line="240" w:lineRule="auto"/>
        <w:rPr>
          <w:sz w:val="22"/>
          <w:szCs w:val="22"/>
        </w:rPr>
      </w:pPr>
      <w:r w:rsidRPr="0052550D">
        <w:rPr>
          <w:sz w:val="22"/>
          <w:szCs w:val="22"/>
        </w:rPr>
        <w:t>Участник закупки может направить обращение/ заявление/жалобу на «Линию доверия» ОАО «РАО Энергетические системы Востока»  посредством:</w:t>
      </w:r>
    </w:p>
    <w:p w:rsidR="00B72FEF" w:rsidRPr="0052550D" w:rsidRDefault="00B72FEF" w:rsidP="00B72FEF">
      <w:pPr>
        <w:pStyle w:val="a3"/>
        <w:numPr>
          <w:ilvl w:val="0"/>
          <w:numId w:val="0"/>
        </w:numPr>
        <w:spacing w:line="240" w:lineRule="auto"/>
        <w:ind w:left="1134"/>
        <w:rPr>
          <w:sz w:val="22"/>
          <w:szCs w:val="22"/>
        </w:rPr>
      </w:pPr>
      <w:r w:rsidRPr="0052550D">
        <w:rPr>
          <w:sz w:val="22"/>
          <w:szCs w:val="22"/>
        </w:rPr>
        <w:t xml:space="preserve">- Специализированной формы обратной связи «Линия доверия» ОАО «РАО Энергетические системы Востока» на сайте Общества по адресу в Интернете: </w:t>
      </w:r>
      <w:hyperlink r:id="rId10" w:history="1">
        <w:r w:rsidRPr="0052550D">
          <w:rPr>
            <w:sz w:val="22"/>
            <w:szCs w:val="22"/>
          </w:rPr>
          <w:t>http://www.rao-esv.ru/fraud</w:t>
        </w:r>
      </w:hyperlink>
      <w:r w:rsidRPr="0052550D">
        <w:rPr>
          <w:sz w:val="22"/>
          <w:szCs w:val="22"/>
        </w:rPr>
        <w:t>.</w:t>
      </w:r>
    </w:p>
    <w:p w:rsidR="00B72FEF" w:rsidRPr="0052550D" w:rsidRDefault="00B72FEF" w:rsidP="00B72FEF">
      <w:pPr>
        <w:pStyle w:val="a3"/>
        <w:numPr>
          <w:ilvl w:val="0"/>
          <w:numId w:val="0"/>
        </w:numPr>
        <w:spacing w:line="240" w:lineRule="auto"/>
        <w:ind w:left="1134"/>
        <w:rPr>
          <w:sz w:val="22"/>
          <w:szCs w:val="22"/>
        </w:rPr>
      </w:pPr>
      <w:r w:rsidRPr="0052550D">
        <w:rPr>
          <w:sz w:val="22"/>
          <w:szCs w:val="22"/>
        </w:rPr>
        <w:t xml:space="preserve">- Электронной почты на адрес: </w:t>
      </w:r>
      <w:hyperlink r:id="rId11" w:history="1">
        <w:r w:rsidRPr="0052550D">
          <w:rPr>
            <w:sz w:val="22"/>
            <w:szCs w:val="22"/>
          </w:rPr>
          <w:t>fraud@rao-esv.ru</w:t>
        </w:r>
      </w:hyperlink>
      <w:r w:rsidRPr="0052550D">
        <w:rPr>
          <w:sz w:val="22"/>
          <w:szCs w:val="22"/>
        </w:rPr>
        <w:t xml:space="preserve">. </w:t>
      </w:r>
    </w:p>
    <w:p w:rsidR="00B72FEF" w:rsidRPr="0052550D" w:rsidRDefault="00B72FEF" w:rsidP="00B72FEF">
      <w:pPr>
        <w:pStyle w:val="a3"/>
        <w:numPr>
          <w:ilvl w:val="0"/>
          <w:numId w:val="0"/>
        </w:numPr>
        <w:spacing w:line="240" w:lineRule="auto"/>
        <w:ind w:left="1134"/>
        <w:rPr>
          <w:sz w:val="22"/>
          <w:szCs w:val="22"/>
        </w:rPr>
      </w:pPr>
      <w:r w:rsidRPr="0052550D">
        <w:rPr>
          <w:sz w:val="22"/>
          <w:szCs w:val="22"/>
        </w:rPr>
        <w:t>- Обращения на телефонный автоответчик по номеру + 7 (495) 287-67-05 (круглосуточно).</w:t>
      </w:r>
    </w:p>
    <w:p w:rsidR="00B72FEF" w:rsidRPr="0052550D" w:rsidRDefault="00B72FEF" w:rsidP="00B72FEF">
      <w:pPr>
        <w:pStyle w:val="a3"/>
        <w:numPr>
          <w:ilvl w:val="0"/>
          <w:numId w:val="0"/>
        </w:numPr>
        <w:spacing w:line="240" w:lineRule="auto"/>
        <w:ind w:left="1134"/>
        <w:rPr>
          <w:sz w:val="22"/>
          <w:szCs w:val="22"/>
        </w:rPr>
      </w:pPr>
      <w:r w:rsidRPr="0052550D">
        <w:rPr>
          <w:sz w:val="22"/>
          <w:szCs w:val="22"/>
        </w:rPr>
        <w:t>-  Передачи на личном приеме у начальника Департамента внутреннего аудита Общества или лица, его замещающего (далее – личный прием)».</w:t>
      </w:r>
    </w:p>
    <w:p w:rsidR="00B72FEF" w:rsidRPr="0052550D" w:rsidRDefault="00B72FEF" w:rsidP="00B72FEF">
      <w:pPr>
        <w:pStyle w:val="a3"/>
        <w:spacing w:line="240" w:lineRule="auto"/>
        <w:rPr>
          <w:sz w:val="22"/>
          <w:szCs w:val="22"/>
        </w:rPr>
      </w:pPr>
      <w:r w:rsidRPr="0052550D">
        <w:rPr>
          <w:sz w:val="22"/>
          <w:szCs w:val="22"/>
        </w:rPr>
        <w:lastRenderedPageBreak/>
        <w:t xml:space="preserve">Порядок подготовки и отправки обращений на «Линию доверия» ОАО «РАО Энергетические системы Востока» размещен на сайте Общества по адресу в Интернете: </w:t>
      </w:r>
      <w:hyperlink r:id="rId12" w:history="1">
        <w:r w:rsidRPr="0052550D">
          <w:rPr>
            <w:sz w:val="22"/>
            <w:szCs w:val="22"/>
          </w:rPr>
          <w:t>http://www.rao-esv.ru/fraud</w:t>
        </w:r>
      </w:hyperlink>
    </w:p>
    <w:p w:rsidR="008C7498" w:rsidRPr="0052550D" w:rsidRDefault="008C7498" w:rsidP="00B72FEF">
      <w:pPr>
        <w:pStyle w:val="21"/>
        <w:spacing w:before="0" w:after="0"/>
        <w:rPr>
          <w:sz w:val="22"/>
          <w:szCs w:val="22"/>
        </w:rPr>
      </w:pPr>
      <w:bookmarkStart w:id="56" w:name="_Toc403996520"/>
      <w:r w:rsidRPr="0052550D">
        <w:rPr>
          <w:sz w:val="22"/>
          <w:szCs w:val="22"/>
        </w:rPr>
        <w:t xml:space="preserve">Прочие </w:t>
      </w:r>
      <w:bookmarkEnd w:id="52"/>
      <w:bookmarkEnd w:id="53"/>
      <w:r w:rsidRPr="0052550D">
        <w:rPr>
          <w:sz w:val="22"/>
          <w:szCs w:val="22"/>
        </w:rPr>
        <w:t>положения</w:t>
      </w:r>
      <w:bookmarkEnd w:id="54"/>
      <w:bookmarkEnd w:id="55"/>
      <w:bookmarkEnd w:id="56"/>
    </w:p>
    <w:p w:rsidR="008C7498" w:rsidRPr="0052550D" w:rsidRDefault="00D64B1C" w:rsidP="00B72FEF">
      <w:pPr>
        <w:pStyle w:val="a3"/>
        <w:spacing w:line="240" w:lineRule="auto"/>
        <w:rPr>
          <w:sz w:val="22"/>
          <w:szCs w:val="22"/>
        </w:rPr>
      </w:pPr>
      <w:r w:rsidRPr="0052550D">
        <w:rPr>
          <w:sz w:val="22"/>
          <w:szCs w:val="22"/>
        </w:rPr>
        <w:t xml:space="preserve">Участник </w:t>
      </w:r>
      <w:r w:rsidR="008C7498" w:rsidRPr="0052550D">
        <w:rPr>
          <w:sz w:val="22"/>
          <w:szCs w:val="22"/>
        </w:rPr>
        <w:t xml:space="preserve">самостоятельно несет все расходы, связанные с подготовкой и подачей Предложения, а </w:t>
      </w:r>
      <w:r w:rsidR="002F71CB" w:rsidRPr="0052550D">
        <w:rPr>
          <w:sz w:val="22"/>
          <w:szCs w:val="22"/>
        </w:rPr>
        <w:t xml:space="preserve">Организатор </w:t>
      </w:r>
      <w:r w:rsidR="008C7498" w:rsidRPr="0052550D">
        <w:rPr>
          <w:sz w:val="22"/>
          <w:szCs w:val="22"/>
        </w:rPr>
        <w:t>по этим расходам не отвечает и не имеет обязательств, независимо от хода и результатов данного запроса предложений.</w:t>
      </w:r>
    </w:p>
    <w:p w:rsidR="008C7498" w:rsidRPr="0052550D" w:rsidRDefault="00487F27" w:rsidP="00B72FEF">
      <w:pPr>
        <w:pStyle w:val="a3"/>
        <w:spacing w:line="240" w:lineRule="auto"/>
        <w:rPr>
          <w:sz w:val="22"/>
          <w:szCs w:val="22"/>
        </w:rPr>
      </w:pPr>
      <w:r w:rsidRPr="0052550D">
        <w:rPr>
          <w:sz w:val="22"/>
          <w:szCs w:val="22"/>
        </w:rPr>
        <w:t xml:space="preserve">Организатор запроса предложений и Заказчик </w:t>
      </w:r>
      <w:r w:rsidR="008C7498" w:rsidRPr="0052550D">
        <w:rPr>
          <w:sz w:val="22"/>
          <w:szCs w:val="22"/>
        </w:rPr>
        <w:t>обеспечивает разумную конфиденциальность относительно всех полученных от Участников сведений, в том числе содержащихся в Предложениях.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532C38" w:rsidRPr="0052550D" w:rsidRDefault="00532C38" w:rsidP="00B72FEF">
      <w:pPr>
        <w:pStyle w:val="a3"/>
        <w:spacing w:line="240" w:lineRule="auto"/>
        <w:rPr>
          <w:sz w:val="22"/>
          <w:szCs w:val="22"/>
        </w:rPr>
      </w:pPr>
      <w:r w:rsidRPr="0052550D">
        <w:rPr>
          <w:sz w:val="22"/>
          <w:szCs w:val="22"/>
        </w:rPr>
        <w:t>Организатор запроса предложений вправе отклонить Предложение Участника, если он установит, что Участник запроса предложений прямо или косвенно дал, согласился дать или предложил служащему Организатора запроса предложений,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запроса предложений.</w:t>
      </w:r>
    </w:p>
    <w:p w:rsidR="00532C38" w:rsidRPr="0052550D" w:rsidRDefault="00532C38" w:rsidP="00B72FEF">
      <w:pPr>
        <w:pStyle w:val="a3"/>
        <w:spacing w:line="240" w:lineRule="auto"/>
        <w:rPr>
          <w:sz w:val="22"/>
          <w:szCs w:val="22"/>
        </w:rPr>
      </w:pPr>
      <w:r w:rsidRPr="0052550D">
        <w:rPr>
          <w:sz w:val="22"/>
          <w:szCs w:val="22"/>
        </w:rPr>
        <w:t>Организатор вправе отклонить предложения Участников, заключивших между собой какое-либо соглашение с целью повлиять на определение Победителя запроса предложений.</w:t>
      </w:r>
    </w:p>
    <w:p w:rsidR="00532C38" w:rsidRPr="0052550D" w:rsidRDefault="00532C38" w:rsidP="00B72FEF">
      <w:pPr>
        <w:pStyle w:val="a3"/>
        <w:spacing w:line="240" w:lineRule="auto"/>
        <w:rPr>
          <w:sz w:val="22"/>
          <w:szCs w:val="22"/>
        </w:rPr>
      </w:pPr>
      <w:r w:rsidRPr="0052550D">
        <w:rPr>
          <w:sz w:val="22"/>
          <w:szCs w:val="22"/>
        </w:rPr>
        <w:t xml:space="preserve">В соответствии с Извещением о проведении запроса предложений, Организатор имеет право отказаться от проведения запроса предложений в сроки, указанные в пункте </w:t>
      </w:r>
      <w:r w:rsidRPr="0052550D">
        <w:rPr>
          <w:sz w:val="22"/>
          <w:szCs w:val="22"/>
        </w:rPr>
        <w:fldChar w:fldCharType="begin"/>
      </w:r>
      <w:r w:rsidRPr="0052550D">
        <w:rPr>
          <w:sz w:val="22"/>
          <w:szCs w:val="22"/>
        </w:rPr>
        <w:instrText xml:space="preserve"> REF _Ref249848235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A16456">
        <w:rPr>
          <w:sz w:val="22"/>
          <w:szCs w:val="22"/>
        </w:rPr>
        <w:t>4.1.11</w:t>
      </w:r>
      <w:r w:rsidRPr="0052550D">
        <w:rPr>
          <w:sz w:val="22"/>
          <w:szCs w:val="22"/>
        </w:rPr>
        <w:fldChar w:fldCharType="end"/>
      </w:r>
      <w:r w:rsidRPr="0052550D">
        <w:rPr>
          <w:sz w:val="22"/>
          <w:szCs w:val="22"/>
        </w:rPr>
        <w:t xml:space="preserve">, не неся никакой ответственности перед Участниками запроса предложений или третьими лицами, которым такое действие может принести убытки. Организатор незамедлительно уведомляет всех Участников об отказе от проведения запроса предложений </w:t>
      </w:r>
      <w:r w:rsidR="00FB40B8" w:rsidRPr="0052550D">
        <w:rPr>
          <w:sz w:val="22"/>
          <w:szCs w:val="22"/>
        </w:rPr>
        <w:t>посредством размещения информации на Официальном сайте</w:t>
      </w:r>
      <w:r w:rsidR="00D264F6" w:rsidRPr="0052550D">
        <w:rPr>
          <w:sz w:val="22"/>
          <w:szCs w:val="22"/>
        </w:rPr>
        <w:t>.</w:t>
      </w:r>
    </w:p>
    <w:p w:rsidR="008C7498" w:rsidRPr="0052550D" w:rsidRDefault="008C7498" w:rsidP="00B72FEF">
      <w:pPr>
        <w:pStyle w:val="10"/>
        <w:spacing w:before="0" w:after="0"/>
        <w:rPr>
          <w:sz w:val="22"/>
          <w:szCs w:val="22"/>
        </w:rPr>
      </w:pPr>
      <w:bookmarkStart w:id="57" w:name="_Ref55300680"/>
      <w:bookmarkStart w:id="58" w:name="_Toc55305378"/>
      <w:bookmarkStart w:id="59" w:name="_Toc57314640"/>
      <w:bookmarkStart w:id="60" w:name="_Toc69728963"/>
      <w:bookmarkStart w:id="61" w:name="_Ref312304187"/>
      <w:bookmarkStart w:id="62" w:name="_Ref312304195"/>
      <w:bookmarkStart w:id="63" w:name="_Ref312304200"/>
      <w:bookmarkStart w:id="64" w:name="_Ref312304205"/>
      <w:bookmarkStart w:id="65" w:name="_Toc403996521"/>
      <w:bookmarkStart w:id="66" w:name="ИНСТРУКЦИИ"/>
      <w:r w:rsidRPr="0052550D">
        <w:rPr>
          <w:sz w:val="22"/>
          <w:szCs w:val="22"/>
        </w:rPr>
        <w:lastRenderedPageBreak/>
        <w:t xml:space="preserve">Порядок проведения запроса предложений. Инструкции по подготовке </w:t>
      </w:r>
      <w:bookmarkEnd w:id="57"/>
      <w:bookmarkEnd w:id="58"/>
      <w:bookmarkEnd w:id="59"/>
      <w:bookmarkEnd w:id="60"/>
      <w:r w:rsidRPr="0052550D">
        <w:rPr>
          <w:sz w:val="22"/>
          <w:szCs w:val="22"/>
        </w:rPr>
        <w:t>Предложений</w:t>
      </w:r>
      <w:bookmarkEnd w:id="61"/>
      <w:bookmarkEnd w:id="62"/>
      <w:bookmarkEnd w:id="63"/>
      <w:bookmarkEnd w:id="64"/>
      <w:bookmarkEnd w:id="65"/>
    </w:p>
    <w:p w:rsidR="008C7498" w:rsidRPr="0052550D" w:rsidRDefault="008C7498" w:rsidP="00B72FEF">
      <w:pPr>
        <w:pStyle w:val="21"/>
        <w:spacing w:before="0" w:after="0"/>
        <w:rPr>
          <w:sz w:val="22"/>
          <w:szCs w:val="22"/>
        </w:rPr>
      </w:pPr>
      <w:bookmarkStart w:id="67" w:name="_Ref440305687"/>
      <w:bookmarkStart w:id="68" w:name="_Toc518119235"/>
      <w:bookmarkStart w:id="69" w:name="_Toc55193148"/>
      <w:bookmarkStart w:id="70" w:name="_Toc55285342"/>
      <w:bookmarkStart w:id="71" w:name="_Toc55305379"/>
      <w:bookmarkStart w:id="72" w:name="_Toc57314641"/>
      <w:bookmarkStart w:id="73" w:name="_Toc69728964"/>
      <w:bookmarkStart w:id="74" w:name="_Toc403996522"/>
      <w:bookmarkEnd w:id="66"/>
      <w:r w:rsidRPr="0052550D">
        <w:rPr>
          <w:sz w:val="22"/>
          <w:szCs w:val="22"/>
        </w:rPr>
        <w:t xml:space="preserve">Общий порядок проведения </w:t>
      </w:r>
      <w:bookmarkEnd w:id="67"/>
      <w:bookmarkEnd w:id="68"/>
      <w:bookmarkEnd w:id="69"/>
      <w:bookmarkEnd w:id="70"/>
      <w:bookmarkEnd w:id="71"/>
      <w:bookmarkEnd w:id="72"/>
      <w:bookmarkEnd w:id="73"/>
      <w:r w:rsidRPr="0052550D">
        <w:rPr>
          <w:sz w:val="22"/>
          <w:szCs w:val="22"/>
        </w:rPr>
        <w:t>запроса предложений</w:t>
      </w:r>
      <w:bookmarkEnd w:id="74"/>
    </w:p>
    <w:p w:rsidR="008C7498" w:rsidRPr="0052550D" w:rsidRDefault="008C7498" w:rsidP="00B72FEF">
      <w:pPr>
        <w:pStyle w:val="a3"/>
        <w:spacing w:line="240" w:lineRule="auto"/>
        <w:rPr>
          <w:sz w:val="22"/>
          <w:szCs w:val="22"/>
        </w:rPr>
      </w:pPr>
      <w:r w:rsidRPr="0052550D">
        <w:rPr>
          <w:sz w:val="22"/>
          <w:szCs w:val="22"/>
        </w:rPr>
        <w:t xml:space="preserve">С учетом положений пункта </w:t>
      </w:r>
      <w:r w:rsidRPr="0052550D">
        <w:rPr>
          <w:sz w:val="22"/>
          <w:szCs w:val="22"/>
        </w:rPr>
        <w:fldChar w:fldCharType="begin"/>
      </w:r>
      <w:r w:rsidRPr="0052550D">
        <w:rPr>
          <w:sz w:val="22"/>
          <w:szCs w:val="22"/>
        </w:rPr>
        <w:instrText xml:space="preserve"> REF _Ref93694278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A16456">
        <w:rPr>
          <w:sz w:val="22"/>
          <w:szCs w:val="22"/>
        </w:rPr>
        <w:t>1.1.6</w:t>
      </w:r>
      <w:r w:rsidRPr="0052550D">
        <w:rPr>
          <w:sz w:val="22"/>
          <w:szCs w:val="22"/>
        </w:rPr>
        <w:fldChar w:fldCharType="end"/>
      </w:r>
      <w:r w:rsidRPr="0052550D">
        <w:rPr>
          <w:sz w:val="22"/>
          <w:szCs w:val="22"/>
        </w:rPr>
        <w:t xml:space="preserve"> Запрос предложений проводится в следующем порядке:</w:t>
      </w:r>
    </w:p>
    <w:p w:rsidR="008C7498" w:rsidRPr="0052550D" w:rsidRDefault="00F82A2F" w:rsidP="00B72FEF">
      <w:pPr>
        <w:pStyle w:val="a5"/>
        <w:spacing w:line="240" w:lineRule="auto"/>
        <w:rPr>
          <w:sz w:val="22"/>
          <w:szCs w:val="22"/>
        </w:rPr>
      </w:pPr>
      <w:r w:rsidRPr="0052550D">
        <w:rPr>
          <w:sz w:val="22"/>
          <w:szCs w:val="22"/>
        </w:rPr>
        <w:t xml:space="preserve">Размещение </w:t>
      </w:r>
      <w:r w:rsidR="00704527" w:rsidRPr="0052550D">
        <w:rPr>
          <w:sz w:val="22"/>
          <w:szCs w:val="22"/>
        </w:rPr>
        <w:t xml:space="preserve">Извещения </w:t>
      </w:r>
      <w:r w:rsidR="008C7498" w:rsidRPr="0052550D">
        <w:rPr>
          <w:sz w:val="22"/>
          <w:szCs w:val="22"/>
        </w:rPr>
        <w:t>о проведении запроса предложений (подраздел</w:t>
      </w:r>
      <w:r w:rsidRPr="0052550D">
        <w:rPr>
          <w:sz w:val="22"/>
          <w:szCs w:val="22"/>
        </w:rPr>
        <w:t xml:space="preserve"> </w:t>
      </w:r>
      <w:r w:rsidR="00FD2634" w:rsidRPr="0052550D">
        <w:rPr>
          <w:sz w:val="22"/>
          <w:szCs w:val="22"/>
        </w:rPr>
        <w:fldChar w:fldCharType="begin"/>
      </w:r>
      <w:r w:rsidR="00FD2634" w:rsidRPr="0052550D">
        <w:rPr>
          <w:sz w:val="22"/>
          <w:szCs w:val="22"/>
        </w:rPr>
        <w:instrText xml:space="preserve"> REF _Ref324347803 \w \h </w:instrText>
      </w:r>
      <w:r w:rsidR="00EB5B81" w:rsidRPr="0052550D">
        <w:rPr>
          <w:sz w:val="22"/>
          <w:szCs w:val="22"/>
        </w:rPr>
        <w:instrText xml:space="preserve"> \* MERGEFORMAT </w:instrText>
      </w:r>
      <w:r w:rsidR="00FD2634" w:rsidRPr="0052550D">
        <w:rPr>
          <w:sz w:val="22"/>
          <w:szCs w:val="22"/>
        </w:rPr>
      </w:r>
      <w:r w:rsidR="00FD2634" w:rsidRPr="0052550D">
        <w:rPr>
          <w:sz w:val="22"/>
          <w:szCs w:val="22"/>
        </w:rPr>
        <w:fldChar w:fldCharType="separate"/>
      </w:r>
      <w:r w:rsidR="00A16456">
        <w:rPr>
          <w:sz w:val="22"/>
          <w:szCs w:val="22"/>
        </w:rPr>
        <w:t>2.2</w:t>
      </w:r>
      <w:r w:rsidR="00FD2634" w:rsidRPr="0052550D">
        <w:rPr>
          <w:sz w:val="22"/>
          <w:szCs w:val="22"/>
        </w:rPr>
        <w:fldChar w:fldCharType="end"/>
      </w:r>
      <w:r w:rsidR="008C7498" w:rsidRPr="0052550D">
        <w:rPr>
          <w:sz w:val="22"/>
          <w:szCs w:val="22"/>
        </w:rPr>
        <w:t xml:space="preserve">), осуществляется </w:t>
      </w:r>
      <w:r w:rsidR="00146B9A" w:rsidRPr="0052550D">
        <w:rPr>
          <w:sz w:val="22"/>
          <w:szCs w:val="22"/>
        </w:rPr>
        <w:t xml:space="preserve">на Официальном сайте </w:t>
      </w:r>
      <w:r w:rsidR="008C7498" w:rsidRPr="0052550D">
        <w:rPr>
          <w:sz w:val="22"/>
          <w:szCs w:val="22"/>
        </w:rPr>
        <w:t>однократно в течение всей процедуры Запроса предложений;</w:t>
      </w:r>
    </w:p>
    <w:p w:rsidR="008C7498" w:rsidRPr="0052550D" w:rsidRDefault="008C7498" w:rsidP="00B72FEF">
      <w:pPr>
        <w:pStyle w:val="a5"/>
        <w:spacing w:line="240" w:lineRule="auto"/>
        <w:rPr>
          <w:sz w:val="22"/>
          <w:szCs w:val="22"/>
        </w:rPr>
      </w:pPr>
      <w:r w:rsidRPr="0052550D">
        <w:rPr>
          <w:sz w:val="22"/>
          <w:szCs w:val="22"/>
        </w:rPr>
        <w:t>Предоставление Документации по запросу предложений исполнителям (подраздел</w:t>
      </w:r>
      <w:r w:rsidR="00FD2634" w:rsidRPr="0052550D">
        <w:rPr>
          <w:sz w:val="22"/>
          <w:szCs w:val="22"/>
        </w:rPr>
        <w:t xml:space="preserve"> </w:t>
      </w:r>
      <w:r w:rsidR="00FD2634" w:rsidRPr="0052550D">
        <w:rPr>
          <w:sz w:val="22"/>
          <w:szCs w:val="22"/>
        </w:rPr>
        <w:fldChar w:fldCharType="begin"/>
      </w:r>
      <w:r w:rsidR="00FD2634" w:rsidRPr="0052550D">
        <w:rPr>
          <w:sz w:val="22"/>
          <w:szCs w:val="22"/>
        </w:rPr>
        <w:instrText xml:space="preserve"> REF _Ref324347813 \w \h </w:instrText>
      </w:r>
      <w:r w:rsidR="00EB5B81" w:rsidRPr="0052550D">
        <w:rPr>
          <w:sz w:val="22"/>
          <w:szCs w:val="22"/>
        </w:rPr>
        <w:instrText xml:space="preserve"> \* MERGEFORMAT </w:instrText>
      </w:r>
      <w:r w:rsidR="00FD2634" w:rsidRPr="0052550D">
        <w:rPr>
          <w:sz w:val="22"/>
          <w:szCs w:val="22"/>
        </w:rPr>
      </w:r>
      <w:r w:rsidR="00FD2634" w:rsidRPr="0052550D">
        <w:rPr>
          <w:sz w:val="22"/>
          <w:szCs w:val="22"/>
        </w:rPr>
        <w:fldChar w:fldCharType="separate"/>
      </w:r>
      <w:r w:rsidR="00A16456">
        <w:rPr>
          <w:sz w:val="22"/>
          <w:szCs w:val="22"/>
        </w:rPr>
        <w:t>2.3</w:t>
      </w:r>
      <w:r w:rsidR="00FD2634" w:rsidRPr="0052550D">
        <w:rPr>
          <w:sz w:val="22"/>
          <w:szCs w:val="22"/>
        </w:rPr>
        <w:fldChar w:fldCharType="end"/>
      </w:r>
      <w:r w:rsidRPr="0052550D">
        <w:rPr>
          <w:sz w:val="22"/>
          <w:szCs w:val="22"/>
        </w:rPr>
        <w:t>), может повторяться на каждом из этапов Запроса предложений;</w:t>
      </w:r>
    </w:p>
    <w:p w:rsidR="008C7498" w:rsidRPr="0052550D" w:rsidRDefault="008C7498" w:rsidP="00B72FEF">
      <w:pPr>
        <w:pStyle w:val="a5"/>
        <w:spacing w:line="240" w:lineRule="auto"/>
        <w:rPr>
          <w:sz w:val="22"/>
          <w:szCs w:val="22"/>
        </w:rPr>
      </w:pPr>
      <w:r w:rsidRPr="0052550D">
        <w:rPr>
          <w:sz w:val="22"/>
          <w:szCs w:val="22"/>
        </w:rPr>
        <w:t xml:space="preserve">Подготовка Участниками своих Предложений и разъяснение </w:t>
      </w:r>
      <w:r w:rsidR="002F71CB" w:rsidRPr="0052550D">
        <w:rPr>
          <w:sz w:val="22"/>
          <w:szCs w:val="22"/>
        </w:rPr>
        <w:t>Организатор</w:t>
      </w:r>
      <w:r w:rsidRPr="0052550D">
        <w:rPr>
          <w:sz w:val="22"/>
          <w:szCs w:val="22"/>
        </w:rPr>
        <w:t>ом Документации по запросу предложений, если необходимо (подраздел</w:t>
      </w:r>
      <w:r w:rsidR="00FD2634" w:rsidRPr="0052550D">
        <w:rPr>
          <w:sz w:val="22"/>
          <w:szCs w:val="22"/>
        </w:rPr>
        <w:t xml:space="preserve"> </w:t>
      </w:r>
      <w:r w:rsidR="00FD2634" w:rsidRPr="0052550D">
        <w:rPr>
          <w:sz w:val="22"/>
          <w:szCs w:val="22"/>
        </w:rPr>
        <w:fldChar w:fldCharType="begin"/>
      </w:r>
      <w:r w:rsidR="00FD2634" w:rsidRPr="0052550D">
        <w:rPr>
          <w:sz w:val="22"/>
          <w:szCs w:val="22"/>
        </w:rPr>
        <w:instrText xml:space="preserve"> REF _Ref324347823 \w \h </w:instrText>
      </w:r>
      <w:r w:rsidR="00EB5B81" w:rsidRPr="0052550D">
        <w:rPr>
          <w:sz w:val="22"/>
          <w:szCs w:val="22"/>
        </w:rPr>
        <w:instrText xml:space="preserve"> \* MERGEFORMAT </w:instrText>
      </w:r>
      <w:r w:rsidR="00FD2634" w:rsidRPr="0052550D">
        <w:rPr>
          <w:sz w:val="22"/>
          <w:szCs w:val="22"/>
        </w:rPr>
      </w:r>
      <w:r w:rsidR="00FD2634" w:rsidRPr="0052550D">
        <w:rPr>
          <w:sz w:val="22"/>
          <w:szCs w:val="22"/>
        </w:rPr>
        <w:fldChar w:fldCharType="separate"/>
      </w:r>
      <w:r w:rsidR="00A16456">
        <w:rPr>
          <w:sz w:val="22"/>
          <w:szCs w:val="22"/>
        </w:rPr>
        <w:t>2.4</w:t>
      </w:r>
      <w:r w:rsidR="00FD2634" w:rsidRPr="0052550D">
        <w:rPr>
          <w:sz w:val="22"/>
          <w:szCs w:val="22"/>
        </w:rPr>
        <w:fldChar w:fldCharType="end"/>
      </w:r>
      <w:r w:rsidRPr="0052550D">
        <w:rPr>
          <w:sz w:val="22"/>
          <w:szCs w:val="22"/>
        </w:rPr>
        <w:t>), повторяется на каждом из этапов Запроса предложений;</w:t>
      </w:r>
    </w:p>
    <w:p w:rsidR="008C7498" w:rsidRPr="0052550D" w:rsidRDefault="008C7498" w:rsidP="00B72FEF">
      <w:pPr>
        <w:pStyle w:val="a5"/>
        <w:spacing w:line="240" w:lineRule="auto"/>
        <w:rPr>
          <w:sz w:val="22"/>
          <w:szCs w:val="22"/>
        </w:rPr>
      </w:pPr>
      <w:r w:rsidRPr="0052550D">
        <w:rPr>
          <w:sz w:val="22"/>
          <w:szCs w:val="22"/>
        </w:rPr>
        <w:t>Подача Предложений и их прием (подраздел</w:t>
      </w:r>
      <w:r w:rsidR="00FD2634" w:rsidRPr="0052550D">
        <w:rPr>
          <w:sz w:val="22"/>
          <w:szCs w:val="22"/>
        </w:rPr>
        <w:t xml:space="preserve"> </w:t>
      </w:r>
      <w:r w:rsidR="00FD2634" w:rsidRPr="0052550D">
        <w:rPr>
          <w:sz w:val="22"/>
          <w:szCs w:val="22"/>
        </w:rPr>
        <w:fldChar w:fldCharType="begin"/>
      </w:r>
      <w:r w:rsidR="00FD2634" w:rsidRPr="0052550D">
        <w:rPr>
          <w:sz w:val="22"/>
          <w:szCs w:val="22"/>
        </w:rPr>
        <w:instrText xml:space="preserve"> REF _Ref55280443 \w \h </w:instrText>
      </w:r>
      <w:r w:rsidR="00EB5B81" w:rsidRPr="0052550D">
        <w:rPr>
          <w:sz w:val="22"/>
          <w:szCs w:val="22"/>
        </w:rPr>
        <w:instrText xml:space="preserve"> \* MERGEFORMAT </w:instrText>
      </w:r>
      <w:r w:rsidR="00FD2634" w:rsidRPr="0052550D">
        <w:rPr>
          <w:sz w:val="22"/>
          <w:szCs w:val="22"/>
        </w:rPr>
      </w:r>
      <w:r w:rsidR="00FD2634" w:rsidRPr="0052550D">
        <w:rPr>
          <w:sz w:val="22"/>
          <w:szCs w:val="22"/>
        </w:rPr>
        <w:fldChar w:fldCharType="separate"/>
      </w:r>
      <w:r w:rsidR="00A16456">
        <w:rPr>
          <w:sz w:val="22"/>
          <w:szCs w:val="22"/>
        </w:rPr>
        <w:t>2.6</w:t>
      </w:r>
      <w:r w:rsidR="00FD2634" w:rsidRPr="0052550D">
        <w:rPr>
          <w:sz w:val="22"/>
          <w:szCs w:val="22"/>
        </w:rPr>
        <w:fldChar w:fldCharType="end"/>
      </w:r>
      <w:r w:rsidRPr="0052550D">
        <w:rPr>
          <w:sz w:val="22"/>
          <w:szCs w:val="22"/>
        </w:rPr>
        <w:t>), повторяется на каждом из этапов Запроса предложений;</w:t>
      </w:r>
    </w:p>
    <w:p w:rsidR="00B86971" w:rsidRPr="0052550D" w:rsidRDefault="00B86971" w:rsidP="00B72FEF">
      <w:pPr>
        <w:pStyle w:val="a5"/>
        <w:spacing w:line="240" w:lineRule="auto"/>
        <w:rPr>
          <w:sz w:val="22"/>
          <w:szCs w:val="22"/>
        </w:rPr>
      </w:pPr>
      <w:r w:rsidRPr="0052550D">
        <w:rPr>
          <w:sz w:val="22"/>
          <w:szCs w:val="22"/>
        </w:rPr>
        <w:t>Вскрытие поступивших конвертов (подраздел</w:t>
      </w:r>
      <w:r w:rsidR="00FD2634" w:rsidRPr="0052550D">
        <w:rPr>
          <w:sz w:val="22"/>
          <w:szCs w:val="22"/>
        </w:rPr>
        <w:t xml:space="preserve"> </w:t>
      </w:r>
      <w:r w:rsidR="00FD2634" w:rsidRPr="0052550D">
        <w:rPr>
          <w:sz w:val="22"/>
          <w:szCs w:val="22"/>
        </w:rPr>
        <w:fldChar w:fldCharType="begin"/>
      </w:r>
      <w:r w:rsidR="00FD2634" w:rsidRPr="0052550D">
        <w:rPr>
          <w:sz w:val="22"/>
          <w:szCs w:val="22"/>
        </w:rPr>
        <w:instrText xml:space="preserve"> REF _Ref312303279 \w \h </w:instrText>
      </w:r>
      <w:r w:rsidR="00EB5B81" w:rsidRPr="0052550D">
        <w:rPr>
          <w:sz w:val="22"/>
          <w:szCs w:val="22"/>
        </w:rPr>
        <w:instrText xml:space="preserve"> \* MERGEFORMAT </w:instrText>
      </w:r>
      <w:r w:rsidR="00FD2634" w:rsidRPr="0052550D">
        <w:rPr>
          <w:sz w:val="22"/>
          <w:szCs w:val="22"/>
        </w:rPr>
      </w:r>
      <w:r w:rsidR="00FD2634" w:rsidRPr="0052550D">
        <w:rPr>
          <w:sz w:val="22"/>
          <w:szCs w:val="22"/>
        </w:rPr>
        <w:fldChar w:fldCharType="separate"/>
      </w:r>
      <w:r w:rsidR="00A16456">
        <w:rPr>
          <w:sz w:val="22"/>
          <w:szCs w:val="22"/>
        </w:rPr>
        <w:t>2.7</w:t>
      </w:r>
      <w:r w:rsidR="00FD2634" w:rsidRPr="0052550D">
        <w:rPr>
          <w:sz w:val="22"/>
          <w:szCs w:val="22"/>
        </w:rPr>
        <w:fldChar w:fldCharType="end"/>
      </w:r>
      <w:r w:rsidRPr="0052550D">
        <w:rPr>
          <w:sz w:val="22"/>
          <w:szCs w:val="22"/>
        </w:rPr>
        <w:t>);</w:t>
      </w:r>
    </w:p>
    <w:p w:rsidR="004C4BEC" w:rsidRPr="0052550D" w:rsidRDefault="004C4BEC" w:rsidP="00B72FEF">
      <w:pPr>
        <w:pStyle w:val="a5"/>
        <w:spacing w:line="240" w:lineRule="auto"/>
        <w:rPr>
          <w:sz w:val="22"/>
          <w:szCs w:val="22"/>
        </w:rPr>
      </w:pPr>
      <w:r w:rsidRPr="0052550D">
        <w:rPr>
          <w:sz w:val="22"/>
          <w:szCs w:val="22"/>
        </w:rPr>
        <w:t xml:space="preserve">Рассмотрение Предложений (подраздел </w:t>
      </w:r>
      <w:r w:rsidRPr="0052550D">
        <w:rPr>
          <w:sz w:val="22"/>
          <w:szCs w:val="22"/>
        </w:rPr>
        <w:fldChar w:fldCharType="begin"/>
      </w:r>
      <w:r w:rsidRPr="0052550D">
        <w:rPr>
          <w:sz w:val="22"/>
          <w:szCs w:val="22"/>
        </w:rPr>
        <w:instrText xml:space="preserve"> REF _Ref312303307 \w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A16456">
        <w:rPr>
          <w:sz w:val="22"/>
          <w:szCs w:val="22"/>
        </w:rPr>
        <w:t>2.8</w:t>
      </w:r>
      <w:r w:rsidRPr="0052550D">
        <w:rPr>
          <w:sz w:val="22"/>
          <w:szCs w:val="22"/>
        </w:rPr>
        <w:fldChar w:fldCharType="end"/>
      </w:r>
      <w:r w:rsidRPr="0052550D">
        <w:rPr>
          <w:sz w:val="22"/>
          <w:szCs w:val="22"/>
        </w:rPr>
        <w:t>), повторяется на каждом из этапов Запроса предложений</w:t>
      </w:r>
    </w:p>
    <w:p w:rsidR="00FA391A" w:rsidRPr="0052550D" w:rsidRDefault="00FA391A" w:rsidP="00B72FEF">
      <w:pPr>
        <w:pStyle w:val="a5"/>
        <w:spacing w:line="240" w:lineRule="auto"/>
        <w:rPr>
          <w:sz w:val="22"/>
          <w:szCs w:val="22"/>
        </w:rPr>
      </w:pPr>
      <w:r w:rsidRPr="0052550D">
        <w:rPr>
          <w:sz w:val="22"/>
          <w:szCs w:val="22"/>
        </w:rPr>
        <w:t xml:space="preserve">Переторжка – при необходимости (подраздел </w:t>
      </w:r>
      <w:r w:rsidRPr="0052550D">
        <w:rPr>
          <w:sz w:val="22"/>
          <w:szCs w:val="22"/>
        </w:rPr>
        <w:fldChar w:fldCharType="begin"/>
      </w:r>
      <w:r w:rsidRPr="0052550D">
        <w:rPr>
          <w:sz w:val="22"/>
          <w:szCs w:val="22"/>
        </w:rPr>
        <w:instrText xml:space="preserve"> REF _Ref335067329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A16456">
        <w:rPr>
          <w:sz w:val="22"/>
          <w:szCs w:val="22"/>
        </w:rPr>
        <w:t>2.9</w:t>
      </w:r>
      <w:r w:rsidRPr="0052550D">
        <w:rPr>
          <w:sz w:val="22"/>
          <w:szCs w:val="22"/>
        </w:rPr>
        <w:fldChar w:fldCharType="end"/>
      </w:r>
      <w:r w:rsidRPr="0052550D">
        <w:rPr>
          <w:sz w:val="22"/>
          <w:szCs w:val="22"/>
        </w:rPr>
        <w:t>);</w:t>
      </w:r>
    </w:p>
    <w:p w:rsidR="008C7498" w:rsidRPr="0052550D" w:rsidRDefault="008C7498" w:rsidP="00B72FEF">
      <w:pPr>
        <w:pStyle w:val="a5"/>
        <w:spacing w:line="240" w:lineRule="auto"/>
        <w:rPr>
          <w:sz w:val="22"/>
          <w:szCs w:val="22"/>
        </w:rPr>
      </w:pPr>
      <w:r w:rsidRPr="0052550D">
        <w:rPr>
          <w:sz w:val="22"/>
          <w:szCs w:val="22"/>
        </w:rPr>
        <w:t>Принятие решения о проведении следующих этапов Запроса предложений или определение Победителя (подраздел</w:t>
      </w:r>
      <w:r w:rsidR="00FD2634" w:rsidRPr="0052550D">
        <w:rPr>
          <w:sz w:val="22"/>
          <w:szCs w:val="22"/>
        </w:rPr>
        <w:t xml:space="preserve"> </w:t>
      </w:r>
      <w:r w:rsidR="00FD2634" w:rsidRPr="0052550D">
        <w:rPr>
          <w:sz w:val="22"/>
          <w:szCs w:val="22"/>
        </w:rPr>
        <w:fldChar w:fldCharType="begin"/>
      </w:r>
      <w:r w:rsidR="00FD2634" w:rsidRPr="0052550D">
        <w:rPr>
          <w:sz w:val="22"/>
          <w:szCs w:val="22"/>
        </w:rPr>
        <w:instrText xml:space="preserve"> REF _Ref55280461 \w \h </w:instrText>
      </w:r>
      <w:r w:rsidR="00EB5B81" w:rsidRPr="0052550D">
        <w:rPr>
          <w:sz w:val="22"/>
          <w:szCs w:val="22"/>
        </w:rPr>
        <w:instrText xml:space="preserve"> \* MERGEFORMAT </w:instrText>
      </w:r>
      <w:r w:rsidR="00FD2634" w:rsidRPr="0052550D">
        <w:rPr>
          <w:sz w:val="22"/>
          <w:szCs w:val="22"/>
        </w:rPr>
      </w:r>
      <w:r w:rsidR="00FD2634" w:rsidRPr="0052550D">
        <w:rPr>
          <w:sz w:val="22"/>
          <w:szCs w:val="22"/>
        </w:rPr>
        <w:fldChar w:fldCharType="separate"/>
      </w:r>
      <w:r w:rsidR="00A16456">
        <w:rPr>
          <w:sz w:val="22"/>
          <w:szCs w:val="22"/>
        </w:rPr>
        <w:t>2.10</w:t>
      </w:r>
      <w:r w:rsidR="00FD2634" w:rsidRPr="0052550D">
        <w:rPr>
          <w:sz w:val="22"/>
          <w:szCs w:val="22"/>
        </w:rPr>
        <w:fldChar w:fldCharType="end"/>
      </w:r>
      <w:r w:rsidRPr="0052550D">
        <w:rPr>
          <w:sz w:val="22"/>
          <w:szCs w:val="22"/>
        </w:rPr>
        <w:t>), повторяется на каждом из этапов Запроса предложений;</w:t>
      </w:r>
    </w:p>
    <w:p w:rsidR="008C7498" w:rsidRPr="0052550D" w:rsidRDefault="008C7498" w:rsidP="00B72FEF">
      <w:pPr>
        <w:pStyle w:val="a5"/>
        <w:spacing w:line="240" w:lineRule="auto"/>
        <w:rPr>
          <w:sz w:val="22"/>
          <w:szCs w:val="22"/>
        </w:rPr>
      </w:pPr>
      <w:r w:rsidRPr="0052550D">
        <w:rPr>
          <w:sz w:val="22"/>
          <w:szCs w:val="22"/>
        </w:rPr>
        <w:t>Подписание Договора (подраздел</w:t>
      </w:r>
      <w:r w:rsidR="00FD2634" w:rsidRPr="0052550D">
        <w:rPr>
          <w:sz w:val="22"/>
          <w:szCs w:val="22"/>
        </w:rPr>
        <w:t xml:space="preserve"> </w:t>
      </w:r>
      <w:r w:rsidR="00F37944" w:rsidRPr="0052550D">
        <w:rPr>
          <w:sz w:val="22"/>
          <w:szCs w:val="22"/>
        </w:rPr>
        <w:fldChar w:fldCharType="begin"/>
      </w:r>
      <w:r w:rsidR="00F37944" w:rsidRPr="0052550D">
        <w:rPr>
          <w:sz w:val="22"/>
          <w:szCs w:val="22"/>
        </w:rPr>
        <w:instrText xml:space="preserve"> REF _Ref335059534 \r \h </w:instrText>
      </w:r>
      <w:r w:rsidR="00EB5B81" w:rsidRPr="0052550D">
        <w:rPr>
          <w:sz w:val="22"/>
          <w:szCs w:val="22"/>
        </w:rPr>
        <w:instrText xml:space="preserve"> \* MERGEFORMAT </w:instrText>
      </w:r>
      <w:r w:rsidR="00F37944" w:rsidRPr="0052550D">
        <w:rPr>
          <w:sz w:val="22"/>
          <w:szCs w:val="22"/>
        </w:rPr>
      </w:r>
      <w:r w:rsidR="00F37944" w:rsidRPr="0052550D">
        <w:rPr>
          <w:sz w:val="22"/>
          <w:szCs w:val="22"/>
        </w:rPr>
        <w:fldChar w:fldCharType="separate"/>
      </w:r>
      <w:r w:rsidR="00A16456">
        <w:rPr>
          <w:sz w:val="22"/>
          <w:szCs w:val="22"/>
        </w:rPr>
        <w:t>2.11</w:t>
      </w:r>
      <w:r w:rsidR="00F37944" w:rsidRPr="0052550D">
        <w:rPr>
          <w:sz w:val="22"/>
          <w:szCs w:val="22"/>
        </w:rPr>
        <w:fldChar w:fldCharType="end"/>
      </w:r>
      <w:r w:rsidRPr="0052550D">
        <w:rPr>
          <w:sz w:val="22"/>
          <w:szCs w:val="22"/>
        </w:rPr>
        <w:t>), осуществляется однократно в течение всей процедуры Запроса предложений;</w:t>
      </w:r>
    </w:p>
    <w:p w:rsidR="00875289" w:rsidRPr="0052550D" w:rsidRDefault="00875289" w:rsidP="00B72FEF">
      <w:pPr>
        <w:pStyle w:val="a5"/>
        <w:spacing w:line="240" w:lineRule="auto"/>
        <w:rPr>
          <w:sz w:val="22"/>
          <w:szCs w:val="22"/>
        </w:rPr>
      </w:pPr>
      <w:r w:rsidRPr="0052550D">
        <w:rPr>
          <w:sz w:val="22"/>
          <w:szCs w:val="22"/>
        </w:rPr>
        <w:t xml:space="preserve">Уведомление Участников о результатах запроса предложений (подраздел </w:t>
      </w:r>
      <w:r w:rsidR="004C5D58" w:rsidRPr="0052550D">
        <w:rPr>
          <w:sz w:val="22"/>
          <w:szCs w:val="22"/>
        </w:rPr>
        <w:fldChar w:fldCharType="begin"/>
      </w:r>
      <w:r w:rsidR="004C5D58" w:rsidRPr="0052550D">
        <w:rPr>
          <w:sz w:val="22"/>
          <w:szCs w:val="22"/>
        </w:rPr>
        <w:instrText xml:space="preserve"> REF _Ref336933971 \r \h </w:instrText>
      </w:r>
      <w:r w:rsidR="00EB5B81" w:rsidRPr="0052550D">
        <w:rPr>
          <w:sz w:val="22"/>
          <w:szCs w:val="22"/>
        </w:rPr>
        <w:instrText xml:space="preserve"> \* MERGEFORMAT </w:instrText>
      </w:r>
      <w:r w:rsidR="004C5D58" w:rsidRPr="0052550D">
        <w:rPr>
          <w:sz w:val="22"/>
          <w:szCs w:val="22"/>
        </w:rPr>
      </w:r>
      <w:r w:rsidR="004C5D58" w:rsidRPr="0052550D">
        <w:rPr>
          <w:sz w:val="22"/>
          <w:szCs w:val="22"/>
        </w:rPr>
        <w:fldChar w:fldCharType="separate"/>
      </w:r>
      <w:r w:rsidR="00A16456">
        <w:rPr>
          <w:sz w:val="22"/>
          <w:szCs w:val="22"/>
        </w:rPr>
        <w:t>2.12</w:t>
      </w:r>
      <w:r w:rsidR="004C5D58" w:rsidRPr="0052550D">
        <w:rPr>
          <w:sz w:val="22"/>
          <w:szCs w:val="22"/>
        </w:rPr>
        <w:fldChar w:fldCharType="end"/>
      </w:r>
      <w:r w:rsidRPr="0052550D">
        <w:rPr>
          <w:sz w:val="22"/>
          <w:szCs w:val="22"/>
        </w:rPr>
        <w:t>), осуществляется однократно в течение всей процедуры Запроса предложений.</w:t>
      </w:r>
    </w:p>
    <w:p w:rsidR="00D264F6" w:rsidRPr="0052550D" w:rsidRDefault="00D264F6" w:rsidP="00B72FEF">
      <w:pPr>
        <w:pStyle w:val="a3"/>
        <w:spacing w:line="240" w:lineRule="auto"/>
        <w:rPr>
          <w:sz w:val="22"/>
          <w:szCs w:val="22"/>
        </w:rPr>
      </w:pPr>
      <w:r w:rsidRPr="0052550D">
        <w:rPr>
          <w:sz w:val="22"/>
          <w:szCs w:val="22"/>
        </w:rPr>
        <w:t xml:space="preserve">Дополнительные условия и процедуры запроса предложений описаны в разделе </w:t>
      </w:r>
      <w:r w:rsidRPr="0052550D">
        <w:rPr>
          <w:sz w:val="22"/>
          <w:szCs w:val="22"/>
        </w:rPr>
        <w:fldChar w:fldCharType="begin"/>
      </w:r>
      <w:r w:rsidRPr="0052550D">
        <w:rPr>
          <w:sz w:val="22"/>
          <w:szCs w:val="22"/>
        </w:rPr>
        <w:instrText xml:space="preserve"> REF _Ref56225120 \r \h  \* MERGEFORMAT </w:instrText>
      </w:r>
      <w:r w:rsidRPr="0052550D">
        <w:rPr>
          <w:sz w:val="22"/>
          <w:szCs w:val="22"/>
        </w:rPr>
      </w:r>
      <w:r w:rsidRPr="0052550D">
        <w:rPr>
          <w:sz w:val="22"/>
          <w:szCs w:val="22"/>
        </w:rPr>
        <w:fldChar w:fldCharType="separate"/>
      </w:r>
      <w:r w:rsidR="00A16456">
        <w:rPr>
          <w:sz w:val="22"/>
          <w:szCs w:val="22"/>
        </w:rPr>
        <w:t>3</w:t>
      </w:r>
      <w:r w:rsidRPr="0052550D">
        <w:rPr>
          <w:sz w:val="22"/>
          <w:szCs w:val="22"/>
        </w:rPr>
        <w:fldChar w:fldCharType="end"/>
      </w:r>
      <w:r w:rsidR="00141CEB" w:rsidRPr="0052550D">
        <w:rPr>
          <w:sz w:val="22"/>
          <w:szCs w:val="22"/>
        </w:rPr>
        <w:t>.</w:t>
      </w:r>
    </w:p>
    <w:p w:rsidR="008C7498" w:rsidRPr="0052550D" w:rsidRDefault="00F82A2F" w:rsidP="00B72FEF">
      <w:pPr>
        <w:pStyle w:val="21"/>
        <w:spacing w:before="0" w:after="0"/>
        <w:rPr>
          <w:sz w:val="22"/>
          <w:szCs w:val="22"/>
        </w:rPr>
      </w:pPr>
      <w:bookmarkStart w:id="75" w:name="_Ref324347803"/>
      <w:bookmarkStart w:id="76" w:name="_Toc403996523"/>
      <w:r w:rsidRPr="0052550D">
        <w:rPr>
          <w:sz w:val="22"/>
          <w:szCs w:val="22"/>
        </w:rPr>
        <w:t xml:space="preserve">Размещение </w:t>
      </w:r>
      <w:r w:rsidR="00704527" w:rsidRPr="0052550D">
        <w:rPr>
          <w:sz w:val="22"/>
          <w:szCs w:val="22"/>
        </w:rPr>
        <w:t xml:space="preserve">Извещения </w:t>
      </w:r>
      <w:r w:rsidR="008C7498" w:rsidRPr="0052550D">
        <w:rPr>
          <w:sz w:val="22"/>
          <w:szCs w:val="22"/>
        </w:rPr>
        <w:t>о проведении запроса предложений</w:t>
      </w:r>
      <w:bookmarkEnd w:id="75"/>
      <w:bookmarkEnd w:id="76"/>
    </w:p>
    <w:p w:rsidR="008C7498" w:rsidRPr="0052550D" w:rsidRDefault="00704527" w:rsidP="00B72FEF">
      <w:pPr>
        <w:pStyle w:val="a3"/>
        <w:spacing w:line="240" w:lineRule="auto"/>
        <w:rPr>
          <w:sz w:val="22"/>
          <w:szCs w:val="22"/>
        </w:rPr>
      </w:pPr>
      <w:r w:rsidRPr="0052550D">
        <w:rPr>
          <w:sz w:val="22"/>
          <w:szCs w:val="22"/>
        </w:rPr>
        <w:t xml:space="preserve">Извещение </w:t>
      </w:r>
      <w:r w:rsidR="008C7498" w:rsidRPr="0052550D">
        <w:rPr>
          <w:sz w:val="22"/>
          <w:szCs w:val="22"/>
        </w:rPr>
        <w:t xml:space="preserve">о проведении запроса предложений было опубликовано в порядке, указанном в пункте </w:t>
      </w:r>
      <w:r w:rsidR="008C7498" w:rsidRPr="0052550D">
        <w:rPr>
          <w:sz w:val="22"/>
          <w:szCs w:val="22"/>
        </w:rPr>
        <w:fldChar w:fldCharType="begin"/>
      </w:r>
      <w:r w:rsidR="008C7498" w:rsidRPr="0052550D">
        <w:rPr>
          <w:sz w:val="22"/>
          <w:szCs w:val="22"/>
        </w:rPr>
        <w:instrText xml:space="preserve"> REF _Ref55193512 \r \h </w:instrText>
      </w:r>
      <w:r w:rsidR="00EB5B81" w:rsidRPr="0052550D">
        <w:rPr>
          <w:sz w:val="22"/>
          <w:szCs w:val="22"/>
        </w:rPr>
        <w:instrText xml:space="preserve"> \* MERGEFORMAT </w:instrText>
      </w:r>
      <w:r w:rsidR="008C7498" w:rsidRPr="0052550D">
        <w:rPr>
          <w:sz w:val="22"/>
          <w:szCs w:val="22"/>
        </w:rPr>
      </w:r>
      <w:r w:rsidR="008C7498" w:rsidRPr="0052550D">
        <w:rPr>
          <w:sz w:val="22"/>
          <w:szCs w:val="22"/>
        </w:rPr>
        <w:fldChar w:fldCharType="separate"/>
      </w:r>
      <w:r w:rsidR="00A16456">
        <w:rPr>
          <w:sz w:val="22"/>
          <w:szCs w:val="22"/>
        </w:rPr>
        <w:t>1.1.1</w:t>
      </w:r>
      <w:r w:rsidR="008C7498" w:rsidRPr="0052550D">
        <w:rPr>
          <w:sz w:val="22"/>
          <w:szCs w:val="22"/>
        </w:rPr>
        <w:fldChar w:fldCharType="end"/>
      </w:r>
      <w:r w:rsidR="008C7498" w:rsidRPr="0052550D">
        <w:rPr>
          <w:sz w:val="22"/>
          <w:szCs w:val="22"/>
        </w:rPr>
        <w:t>.</w:t>
      </w:r>
    </w:p>
    <w:p w:rsidR="00141CEB" w:rsidRPr="0052550D" w:rsidRDefault="00141CEB" w:rsidP="00B72FEF">
      <w:pPr>
        <w:pStyle w:val="a3"/>
        <w:spacing w:line="240" w:lineRule="auto"/>
        <w:rPr>
          <w:sz w:val="22"/>
          <w:szCs w:val="22"/>
        </w:rPr>
      </w:pPr>
      <w:r w:rsidRPr="0052550D">
        <w:rPr>
          <w:sz w:val="22"/>
          <w:szCs w:val="22"/>
        </w:rPr>
        <w:t>Иные публикации не являются официальными и не влекут для Организатора запроса предложений никаких последствий.</w:t>
      </w:r>
    </w:p>
    <w:p w:rsidR="008C7498" w:rsidRPr="0052550D" w:rsidRDefault="008C7498" w:rsidP="00B72FEF">
      <w:pPr>
        <w:pStyle w:val="21"/>
        <w:spacing w:before="0" w:after="0"/>
        <w:rPr>
          <w:sz w:val="22"/>
          <w:szCs w:val="22"/>
        </w:rPr>
      </w:pPr>
      <w:bookmarkStart w:id="77" w:name="_Ref55280429"/>
      <w:bookmarkStart w:id="78" w:name="_Toc55285344"/>
      <w:bookmarkStart w:id="79" w:name="_Toc55305381"/>
      <w:bookmarkStart w:id="80" w:name="_Toc57314643"/>
      <w:bookmarkStart w:id="81" w:name="_Toc69728966"/>
      <w:bookmarkStart w:id="82" w:name="_Ref324347813"/>
      <w:bookmarkStart w:id="83" w:name="_Toc403996524"/>
      <w:r w:rsidRPr="0052550D">
        <w:rPr>
          <w:sz w:val="22"/>
          <w:szCs w:val="22"/>
        </w:rPr>
        <w:t xml:space="preserve">Предоставление </w:t>
      </w:r>
      <w:bookmarkEnd w:id="77"/>
      <w:bookmarkEnd w:id="78"/>
      <w:bookmarkEnd w:id="79"/>
      <w:bookmarkEnd w:id="80"/>
      <w:bookmarkEnd w:id="81"/>
      <w:r w:rsidRPr="0052550D">
        <w:rPr>
          <w:sz w:val="22"/>
          <w:szCs w:val="22"/>
        </w:rPr>
        <w:t xml:space="preserve">Документации по запросу предложений </w:t>
      </w:r>
      <w:bookmarkEnd w:id="82"/>
      <w:r w:rsidR="00216A50" w:rsidRPr="0052550D">
        <w:rPr>
          <w:sz w:val="22"/>
          <w:szCs w:val="22"/>
        </w:rPr>
        <w:t>Участникам</w:t>
      </w:r>
      <w:bookmarkEnd w:id="83"/>
      <w:r w:rsidR="00216A50" w:rsidRPr="0052550D">
        <w:rPr>
          <w:sz w:val="22"/>
          <w:szCs w:val="22"/>
        </w:rPr>
        <w:t xml:space="preserve"> </w:t>
      </w:r>
    </w:p>
    <w:p w:rsidR="008C7498" w:rsidRPr="0052550D" w:rsidRDefault="00216A50" w:rsidP="00B72FEF">
      <w:pPr>
        <w:pStyle w:val="a3"/>
        <w:spacing w:line="240" w:lineRule="auto"/>
        <w:rPr>
          <w:sz w:val="22"/>
          <w:szCs w:val="22"/>
        </w:rPr>
      </w:pPr>
      <w:bookmarkStart w:id="84" w:name="_Ref55277592"/>
      <w:r w:rsidRPr="0052550D">
        <w:rPr>
          <w:sz w:val="22"/>
          <w:szCs w:val="22"/>
        </w:rPr>
        <w:t xml:space="preserve">Участники </w:t>
      </w:r>
      <w:r w:rsidR="00B86971" w:rsidRPr="0052550D">
        <w:rPr>
          <w:sz w:val="22"/>
          <w:szCs w:val="22"/>
        </w:rPr>
        <w:t xml:space="preserve">могут получить настоящую Документацию по запросу предложений на официальном сайте, а также могут обратиться за получением печатной копии Документации по запросу предложений </w:t>
      </w:r>
      <w:r w:rsidR="008C7498" w:rsidRPr="0052550D">
        <w:rPr>
          <w:sz w:val="22"/>
          <w:szCs w:val="22"/>
        </w:rPr>
        <w:t xml:space="preserve">в порядке, указанном в </w:t>
      </w:r>
      <w:r w:rsidR="00704527" w:rsidRPr="0052550D">
        <w:rPr>
          <w:sz w:val="22"/>
          <w:szCs w:val="22"/>
        </w:rPr>
        <w:t>Извещени</w:t>
      </w:r>
      <w:r w:rsidR="00875289" w:rsidRPr="0052550D">
        <w:rPr>
          <w:sz w:val="22"/>
          <w:szCs w:val="22"/>
        </w:rPr>
        <w:t>и</w:t>
      </w:r>
      <w:r w:rsidR="00704527" w:rsidRPr="0052550D">
        <w:rPr>
          <w:sz w:val="22"/>
          <w:szCs w:val="22"/>
        </w:rPr>
        <w:t xml:space="preserve"> </w:t>
      </w:r>
      <w:r w:rsidR="008C7498" w:rsidRPr="0052550D">
        <w:rPr>
          <w:sz w:val="22"/>
          <w:szCs w:val="22"/>
        </w:rPr>
        <w:t>о проведении запроса предложений.</w:t>
      </w:r>
      <w:bookmarkEnd w:id="84"/>
    </w:p>
    <w:p w:rsidR="008C7498" w:rsidRPr="0052550D" w:rsidRDefault="008C7498" w:rsidP="00B72FEF">
      <w:pPr>
        <w:pStyle w:val="a3"/>
        <w:spacing w:line="240" w:lineRule="auto"/>
        <w:rPr>
          <w:sz w:val="22"/>
          <w:szCs w:val="22"/>
        </w:rPr>
      </w:pPr>
      <w:bookmarkStart w:id="85" w:name="_Ref336514290"/>
      <w:r w:rsidRPr="0052550D">
        <w:rPr>
          <w:sz w:val="22"/>
          <w:szCs w:val="22"/>
        </w:rPr>
        <w:t xml:space="preserve">Порядок предоставления Документации по запросу предложений на последующие этапы (пункт </w:t>
      </w:r>
      <w:r w:rsidRPr="0052550D">
        <w:rPr>
          <w:sz w:val="22"/>
          <w:szCs w:val="22"/>
        </w:rPr>
        <w:fldChar w:fldCharType="begin"/>
      </w:r>
      <w:r w:rsidRPr="0052550D">
        <w:rPr>
          <w:sz w:val="22"/>
          <w:szCs w:val="22"/>
        </w:rPr>
        <w:instrText xml:space="preserve"> REF _Ref93694278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A16456">
        <w:rPr>
          <w:sz w:val="22"/>
          <w:szCs w:val="22"/>
        </w:rPr>
        <w:t>1.1.6</w:t>
      </w:r>
      <w:r w:rsidRPr="0052550D">
        <w:rPr>
          <w:sz w:val="22"/>
          <w:szCs w:val="22"/>
        </w:rPr>
        <w:fldChar w:fldCharType="end"/>
      </w:r>
      <w:r w:rsidRPr="0052550D">
        <w:rPr>
          <w:sz w:val="22"/>
          <w:szCs w:val="22"/>
        </w:rPr>
        <w:t>), в случае их проведения, будет доведен до сведения Участников дополнительно.</w:t>
      </w:r>
      <w:bookmarkEnd w:id="85"/>
    </w:p>
    <w:p w:rsidR="008C7498" w:rsidRPr="0052550D" w:rsidRDefault="008C7498" w:rsidP="00B72FEF">
      <w:pPr>
        <w:pStyle w:val="21"/>
        <w:spacing w:before="0" w:after="0"/>
        <w:rPr>
          <w:sz w:val="22"/>
          <w:szCs w:val="22"/>
        </w:rPr>
      </w:pPr>
      <w:bookmarkStart w:id="86" w:name="_Ref55280436"/>
      <w:bookmarkStart w:id="87" w:name="_Toc55285345"/>
      <w:bookmarkStart w:id="88" w:name="_Toc55305382"/>
      <w:bookmarkStart w:id="89" w:name="_Toc57314644"/>
      <w:bookmarkStart w:id="90" w:name="_Toc69728967"/>
      <w:bookmarkStart w:id="91" w:name="_Ref324347823"/>
      <w:bookmarkStart w:id="92" w:name="_Toc403996525"/>
      <w:r w:rsidRPr="0052550D">
        <w:rPr>
          <w:sz w:val="22"/>
          <w:szCs w:val="22"/>
        </w:rPr>
        <w:t xml:space="preserve">Подготовка </w:t>
      </w:r>
      <w:bookmarkEnd w:id="86"/>
      <w:bookmarkEnd w:id="87"/>
      <w:bookmarkEnd w:id="88"/>
      <w:bookmarkEnd w:id="89"/>
      <w:bookmarkEnd w:id="90"/>
      <w:r w:rsidRPr="0052550D">
        <w:rPr>
          <w:sz w:val="22"/>
          <w:szCs w:val="22"/>
        </w:rPr>
        <w:t>Предложений</w:t>
      </w:r>
      <w:bookmarkEnd w:id="91"/>
      <w:bookmarkEnd w:id="92"/>
    </w:p>
    <w:p w:rsidR="008C7498" w:rsidRPr="0052550D" w:rsidRDefault="008C7498" w:rsidP="00B72FEF">
      <w:pPr>
        <w:pStyle w:val="25"/>
        <w:spacing w:before="0" w:after="0"/>
        <w:rPr>
          <w:sz w:val="22"/>
          <w:szCs w:val="22"/>
        </w:rPr>
      </w:pPr>
      <w:bookmarkStart w:id="93" w:name="_Ref56229154"/>
      <w:bookmarkStart w:id="94" w:name="_Toc57314645"/>
      <w:bookmarkStart w:id="95" w:name="_Toc403996526"/>
      <w:r w:rsidRPr="0052550D">
        <w:rPr>
          <w:sz w:val="22"/>
          <w:szCs w:val="22"/>
        </w:rPr>
        <w:t xml:space="preserve">Общие требования к </w:t>
      </w:r>
      <w:bookmarkEnd w:id="93"/>
      <w:bookmarkEnd w:id="94"/>
      <w:r w:rsidRPr="0052550D">
        <w:rPr>
          <w:sz w:val="22"/>
          <w:szCs w:val="22"/>
        </w:rPr>
        <w:t>Предложению</w:t>
      </w:r>
      <w:bookmarkEnd w:id="95"/>
    </w:p>
    <w:p w:rsidR="008C7498" w:rsidRPr="0052550D" w:rsidRDefault="008C7498" w:rsidP="00B72FEF">
      <w:pPr>
        <w:pStyle w:val="a4"/>
        <w:spacing w:line="240" w:lineRule="auto"/>
        <w:rPr>
          <w:sz w:val="22"/>
          <w:szCs w:val="22"/>
        </w:rPr>
      </w:pPr>
      <w:bookmarkStart w:id="96" w:name="_Ref56235235"/>
      <w:r w:rsidRPr="0052550D">
        <w:rPr>
          <w:sz w:val="22"/>
          <w:szCs w:val="22"/>
        </w:rPr>
        <w:t>Участник должен подготовить Предложение, включающее</w:t>
      </w:r>
      <w:r w:rsidR="00F47FF7" w:rsidRPr="0052550D">
        <w:rPr>
          <w:sz w:val="22"/>
          <w:szCs w:val="22"/>
        </w:rPr>
        <w:t xml:space="preserve"> документы, перечисленные в п. </w:t>
      </w:r>
      <w:r w:rsidR="001B6393" w:rsidRPr="0052550D">
        <w:rPr>
          <w:sz w:val="22"/>
          <w:szCs w:val="22"/>
        </w:rPr>
        <w:fldChar w:fldCharType="begin"/>
      </w:r>
      <w:r w:rsidR="001B6393" w:rsidRPr="0052550D">
        <w:rPr>
          <w:sz w:val="22"/>
          <w:szCs w:val="22"/>
        </w:rPr>
        <w:instrText xml:space="preserve"> REF _Ref249852926 \r \h </w:instrText>
      </w:r>
      <w:r w:rsidR="00EB5B81" w:rsidRPr="0052550D">
        <w:rPr>
          <w:sz w:val="22"/>
          <w:szCs w:val="22"/>
        </w:rPr>
        <w:instrText xml:space="preserve"> \* MERGEFORMAT </w:instrText>
      </w:r>
      <w:r w:rsidR="001B6393" w:rsidRPr="0052550D">
        <w:rPr>
          <w:sz w:val="22"/>
          <w:szCs w:val="22"/>
        </w:rPr>
      </w:r>
      <w:r w:rsidR="001B6393" w:rsidRPr="0052550D">
        <w:rPr>
          <w:sz w:val="22"/>
          <w:szCs w:val="22"/>
        </w:rPr>
        <w:fldChar w:fldCharType="separate"/>
      </w:r>
      <w:r w:rsidR="00A16456">
        <w:rPr>
          <w:sz w:val="22"/>
          <w:szCs w:val="22"/>
        </w:rPr>
        <w:t>4.1.16</w:t>
      </w:r>
      <w:r w:rsidR="001B6393" w:rsidRPr="0052550D">
        <w:rPr>
          <w:sz w:val="22"/>
          <w:szCs w:val="22"/>
        </w:rPr>
        <w:fldChar w:fldCharType="end"/>
      </w:r>
      <w:r w:rsidR="000001F7" w:rsidRPr="0052550D">
        <w:rPr>
          <w:sz w:val="22"/>
          <w:szCs w:val="22"/>
        </w:rPr>
        <w:t>.</w:t>
      </w:r>
    </w:p>
    <w:bookmarkEnd w:id="96"/>
    <w:p w:rsidR="008C7498" w:rsidRPr="0052550D" w:rsidRDefault="00367F90" w:rsidP="00B72FEF">
      <w:pPr>
        <w:pStyle w:val="a4"/>
        <w:spacing w:line="240" w:lineRule="auto"/>
        <w:rPr>
          <w:sz w:val="22"/>
          <w:szCs w:val="22"/>
        </w:rPr>
      </w:pPr>
      <w:r w:rsidRPr="0052550D">
        <w:rPr>
          <w:sz w:val="22"/>
          <w:szCs w:val="22"/>
        </w:rPr>
        <w:t>Иные публикации не являются официальными и не влекут для Организатора запроса предложений никаких последствий</w:t>
      </w:r>
      <w:r w:rsidR="00B72FEF" w:rsidRPr="0052550D">
        <w:rPr>
          <w:sz w:val="22"/>
          <w:szCs w:val="22"/>
        </w:rPr>
        <w:t>.</w:t>
      </w:r>
      <w:r w:rsidRPr="0052550D">
        <w:rPr>
          <w:sz w:val="22"/>
          <w:szCs w:val="22"/>
        </w:rPr>
        <w:t xml:space="preserve"> </w:t>
      </w:r>
      <w:r w:rsidR="00157EA0" w:rsidRPr="0052550D">
        <w:rPr>
          <w:sz w:val="22"/>
          <w:szCs w:val="22"/>
        </w:rPr>
        <w:t>В случае</w:t>
      </w:r>
      <w:r w:rsidR="004C5D58" w:rsidRPr="0052550D">
        <w:rPr>
          <w:sz w:val="22"/>
          <w:szCs w:val="22"/>
        </w:rPr>
        <w:t xml:space="preserve"> </w:t>
      </w:r>
      <w:r w:rsidR="00157EA0" w:rsidRPr="0052550D">
        <w:rPr>
          <w:sz w:val="22"/>
          <w:szCs w:val="22"/>
        </w:rPr>
        <w:t xml:space="preserve">если Участник зарегистрирован вне Российской Федерации, он обязан </w:t>
      </w:r>
      <w:r w:rsidR="0022598B" w:rsidRPr="0052550D">
        <w:rPr>
          <w:sz w:val="22"/>
          <w:szCs w:val="22"/>
        </w:rPr>
        <w:t>предоставить: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Start w:id="97" w:name="_Ref56240821"/>
      <w:r w:rsidR="00EE3BA1" w:rsidRPr="0052550D">
        <w:rPr>
          <w:sz w:val="22"/>
          <w:szCs w:val="22"/>
        </w:rPr>
        <w:t xml:space="preserve"> </w:t>
      </w:r>
      <w:r w:rsidR="008C7498" w:rsidRPr="0052550D">
        <w:rPr>
          <w:sz w:val="22"/>
          <w:szCs w:val="22"/>
        </w:rPr>
        <w:t xml:space="preserve">На последующих этапах данной процедуры Запроса предложений (пункт </w:t>
      </w:r>
      <w:r w:rsidR="008C7498" w:rsidRPr="0052550D">
        <w:rPr>
          <w:sz w:val="22"/>
          <w:szCs w:val="22"/>
        </w:rPr>
        <w:fldChar w:fldCharType="begin"/>
      </w:r>
      <w:r w:rsidR="008C7498" w:rsidRPr="0052550D">
        <w:rPr>
          <w:sz w:val="22"/>
          <w:szCs w:val="22"/>
        </w:rPr>
        <w:instrText xml:space="preserve"> REF _Ref93694278 \r \h </w:instrText>
      </w:r>
      <w:r w:rsidR="00EB5B81" w:rsidRPr="0052550D">
        <w:rPr>
          <w:sz w:val="22"/>
          <w:szCs w:val="22"/>
        </w:rPr>
        <w:instrText xml:space="preserve"> \* MERGEFORMAT </w:instrText>
      </w:r>
      <w:r w:rsidR="008C7498" w:rsidRPr="0052550D">
        <w:rPr>
          <w:sz w:val="22"/>
          <w:szCs w:val="22"/>
        </w:rPr>
      </w:r>
      <w:r w:rsidR="008C7498" w:rsidRPr="0052550D">
        <w:rPr>
          <w:sz w:val="22"/>
          <w:szCs w:val="22"/>
        </w:rPr>
        <w:fldChar w:fldCharType="separate"/>
      </w:r>
      <w:r w:rsidR="00A16456">
        <w:rPr>
          <w:sz w:val="22"/>
          <w:szCs w:val="22"/>
        </w:rPr>
        <w:t>1.1.6</w:t>
      </w:r>
      <w:r w:rsidR="008C7498" w:rsidRPr="0052550D">
        <w:rPr>
          <w:sz w:val="22"/>
          <w:szCs w:val="22"/>
        </w:rPr>
        <w:fldChar w:fldCharType="end"/>
      </w:r>
      <w:r w:rsidR="008C7498" w:rsidRPr="0052550D">
        <w:rPr>
          <w:sz w:val="22"/>
          <w:szCs w:val="22"/>
        </w:rPr>
        <w:t xml:space="preserve">) в случае их проведения состав документов, включаемых в Предложение, а также их формы и требования к ним, могут измениться. </w:t>
      </w:r>
    </w:p>
    <w:p w:rsidR="00141CEB" w:rsidRPr="0052550D" w:rsidRDefault="00141CEB" w:rsidP="00B72FEF">
      <w:pPr>
        <w:pStyle w:val="a4"/>
        <w:spacing w:line="240" w:lineRule="auto"/>
        <w:rPr>
          <w:sz w:val="22"/>
          <w:szCs w:val="22"/>
        </w:rPr>
      </w:pPr>
      <w:r w:rsidRPr="0052550D">
        <w:rPr>
          <w:sz w:val="22"/>
          <w:szCs w:val="22"/>
        </w:rPr>
        <w:t>На последующих этапах данной процедуры запроса предложений (пункт</w:t>
      </w:r>
      <w:r w:rsidR="00A80297" w:rsidRPr="0052550D">
        <w:rPr>
          <w:sz w:val="22"/>
          <w:szCs w:val="22"/>
        </w:rPr>
        <w:t xml:space="preserve"> </w:t>
      </w:r>
      <w:r w:rsidR="00A80297" w:rsidRPr="0052550D">
        <w:rPr>
          <w:sz w:val="22"/>
          <w:szCs w:val="22"/>
        </w:rPr>
        <w:fldChar w:fldCharType="begin"/>
      </w:r>
      <w:r w:rsidR="00A80297" w:rsidRPr="0052550D">
        <w:rPr>
          <w:sz w:val="22"/>
          <w:szCs w:val="22"/>
        </w:rPr>
        <w:instrText xml:space="preserve"> REF _Ref93694278 \r \h </w:instrText>
      </w:r>
      <w:r w:rsidR="00EB5B81" w:rsidRPr="0052550D">
        <w:rPr>
          <w:sz w:val="22"/>
          <w:szCs w:val="22"/>
        </w:rPr>
        <w:instrText xml:space="preserve"> \* MERGEFORMAT </w:instrText>
      </w:r>
      <w:r w:rsidR="00A80297" w:rsidRPr="0052550D">
        <w:rPr>
          <w:sz w:val="22"/>
          <w:szCs w:val="22"/>
        </w:rPr>
      </w:r>
      <w:r w:rsidR="00A80297" w:rsidRPr="0052550D">
        <w:rPr>
          <w:sz w:val="22"/>
          <w:szCs w:val="22"/>
        </w:rPr>
        <w:fldChar w:fldCharType="separate"/>
      </w:r>
      <w:r w:rsidR="00A16456">
        <w:rPr>
          <w:sz w:val="22"/>
          <w:szCs w:val="22"/>
        </w:rPr>
        <w:t>1.1.6</w:t>
      </w:r>
      <w:r w:rsidR="00A80297" w:rsidRPr="0052550D">
        <w:rPr>
          <w:sz w:val="22"/>
          <w:szCs w:val="22"/>
        </w:rPr>
        <w:fldChar w:fldCharType="end"/>
      </w:r>
      <w:r w:rsidRPr="0052550D">
        <w:rPr>
          <w:sz w:val="22"/>
          <w:szCs w:val="22"/>
        </w:rPr>
        <w:t xml:space="preserve">), в случае их проведения, состав документов, включаемых в Предложение, а также их формы и требования к ним, могут измениться. </w:t>
      </w:r>
    </w:p>
    <w:p w:rsidR="008C7498" w:rsidRPr="0052550D" w:rsidRDefault="008C7498" w:rsidP="00B72FEF">
      <w:pPr>
        <w:pStyle w:val="a4"/>
        <w:spacing w:line="240" w:lineRule="auto"/>
        <w:rPr>
          <w:sz w:val="22"/>
          <w:szCs w:val="22"/>
        </w:rPr>
      </w:pPr>
      <w:bookmarkStart w:id="98" w:name="_Ref196834223"/>
      <w:r w:rsidRPr="0052550D">
        <w:rPr>
          <w:sz w:val="22"/>
          <w:szCs w:val="22"/>
        </w:rPr>
        <w:lastRenderedPageBreak/>
        <w:t>Участник имеет право подать только одно Предложение. В случае нарушения этого требования все Предложения такого Участника отклоняются без рассмотрения по существу.</w:t>
      </w:r>
      <w:bookmarkEnd w:id="97"/>
      <w:bookmarkEnd w:id="98"/>
    </w:p>
    <w:p w:rsidR="008C7498" w:rsidRPr="0052550D" w:rsidRDefault="008C7498" w:rsidP="00B72FEF">
      <w:pPr>
        <w:pStyle w:val="a4"/>
        <w:numPr>
          <w:ilvl w:val="3"/>
          <w:numId w:val="5"/>
        </w:numPr>
        <w:tabs>
          <w:tab w:val="left" w:pos="1134"/>
        </w:tabs>
        <w:spacing w:line="240" w:lineRule="auto"/>
        <w:rPr>
          <w:sz w:val="22"/>
          <w:szCs w:val="22"/>
        </w:rPr>
      </w:pPr>
      <w:bookmarkStart w:id="99" w:name="_Ref55279015"/>
      <w:bookmarkStart w:id="100" w:name="_Ref55279017"/>
      <w:r w:rsidRPr="0052550D">
        <w:rPr>
          <w:sz w:val="22"/>
          <w:szCs w:val="22"/>
        </w:rPr>
        <w:t xml:space="preserve">Каждый документ, входящий в Предложение,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r w:rsidR="00B72FEF" w:rsidRPr="0052550D">
        <w:rPr>
          <w:sz w:val="22"/>
          <w:szCs w:val="22"/>
        </w:rPr>
        <w:t>образом,</w:t>
      </w:r>
      <w:r w:rsidRPr="0052550D">
        <w:rPr>
          <w:sz w:val="22"/>
          <w:szCs w:val="22"/>
        </w:rPr>
        <w:t xml:space="preserve"> уполномоченным им лицом на основании доверенности (далее </w:t>
      </w:r>
      <w:r w:rsidR="00B72FEF" w:rsidRPr="0052550D">
        <w:rPr>
          <w:sz w:val="22"/>
          <w:szCs w:val="22"/>
        </w:rPr>
        <w:t>-</w:t>
      </w:r>
      <w:r w:rsidRPr="0052550D">
        <w:rPr>
          <w:sz w:val="22"/>
          <w:szCs w:val="22"/>
        </w:rPr>
        <w:t xml:space="preserve"> уполномоченного лица). В последнем случае оригинал доверенности </w:t>
      </w:r>
      <w:r w:rsidR="0024692B" w:rsidRPr="0052550D">
        <w:rPr>
          <w:sz w:val="22"/>
          <w:szCs w:val="22"/>
        </w:rPr>
        <w:t xml:space="preserve">(нотариально заверенная копия доверенности, в случае наделения полномочиями долгосрочной доверенностью) </w:t>
      </w:r>
      <w:r w:rsidRPr="0052550D">
        <w:rPr>
          <w:sz w:val="22"/>
          <w:szCs w:val="22"/>
        </w:rPr>
        <w:t>прикладывается к Предложению.</w:t>
      </w:r>
      <w:bookmarkEnd w:id="99"/>
    </w:p>
    <w:p w:rsidR="008C7498" w:rsidRPr="0052550D" w:rsidRDefault="008C7498" w:rsidP="00B72FEF">
      <w:pPr>
        <w:pStyle w:val="a4"/>
        <w:spacing w:line="240" w:lineRule="auto"/>
        <w:rPr>
          <w:sz w:val="22"/>
          <w:szCs w:val="22"/>
        </w:rPr>
      </w:pPr>
      <w:bookmarkStart w:id="101" w:name="_Ref324348473"/>
      <w:r w:rsidRPr="0052550D">
        <w:rPr>
          <w:sz w:val="22"/>
          <w:szCs w:val="22"/>
        </w:rPr>
        <w:t>Каждый документ, входящий в Предложение, должен быть скреплен печатью Участника.</w:t>
      </w:r>
      <w:bookmarkEnd w:id="100"/>
      <w:bookmarkEnd w:id="101"/>
    </w:p>
    <w:p w:rsidR="008C7498" w:rsidRPr="0052550D" w:rsidRDefault="008C7498" w:rsidP="00B72FEF">
      <w:pPr>
        <w:pStyle w:val="a4"/>
        <w:spacing w:line="240" w:lineRule="auto"/>
        <w:rPr>
          <w:sz w:val="22"/>
          <w:szCs w:val="22"/>
        </w:rPr>
      </w:pPr>
      <w:r w:rsidRPr="0052550D">
        <w:rPr>
          <w:sz w:val="22"/>
          <w:szCs w:val="22"/>
        </w:rPr>
        <w:t>Требования пунктов</w:t>
      </w:r>
      <w:r w:rsidR="00A62C70" w:rsidRPr="0052550D">
        <w:rPr>
          <w:sz w:val="22"/>
          <w:szCs w:val="22"/>
        </w:rPr>
        <w:t xml:space="preserve"> </w:t>
      </w:r>
      <w:r w:rsidR="00A62C70" w:rsidRPr="0052550D">
        <w:rPr>
          <w:sz w:val="22"/>
          <w:szCs w:val="22"/>
        </w:rPr>
        <w:fldChar w:fldCharType="begin"/>
      </w:r>
      <w:r w:rsidR="00A62C70" w:rsidRPr="0052550D">
        <w:rPr>
          <w:sz w:val="22"/>
          <w:szCs w:val="22"/>
        </w:rPr>
        <w:instrText xml:space="preserve"> REF _Ref55279015 \w \h </w:instrText>
      </w:r>
      <w:r w:rsidR="00EB5B81" w:rsidRPr="0052550D">
        <w:rPr>
          <w:sz w:val="22"/>
          <w:szCs w:val="22"/>
        </w:rPr>
        <w:instrText xml:space="preserve"> \* MERGEFORMAT </w:instrText>
      </w:r>
      <w:r w:rsidR="00A62C70" w:rsidRPr="0052550D">
        <w:rPr>
          <w:sz w:val="22"/>
          <w:szCs w:val="22"/>
        </w:rPr>
      </w:r>
      <w:r w:rsidR="00A62C70" w:rsidRPr="0052550D">
        <w:rPr>
          <w:sz w:val="22"/>
          <w:szCs w:val="22"/>
        </w:rPr>
        <w:fldChar w:fldCharType="separate"/>
      </w:r>
      <w:r w:rsidR="00A16456">
        <w:rPr>
          <w:sz w:val="22"/>
          <w:szCs w:val="22"/>
        </w:rPr>
        <w:t>2.4.1.5</w:t>
      </w:r>
      <w:r w:rsidR="00A62C70" w:rsidRPr="0052550D">
        <w:rPr>
          <w:sz w:val="22"/>
          <w:szCs w:val="22"/>
        </w:rPr>
        <w:fldChar w:fldCharType="end"/>
      </w:r>
      <w:r w:rsidRPr="0052550D">
        <w:rPr>
          <w:sz w:val="22"/>
          <w:szCs w:val="22"/>
        </w:rPr>
        <w:t xml:space="preserve">  и</w:t>
      </w:r>
      <w:r w:rsidR="00A62C70" w:rsidRPr="0052550D">
        <w:rPr>
          <w:sz w:val="22"/>
          <w:szCs w:val="22"/>
        </w:rPr>
        <w:t xml:space="preserve"> </w:t>
      </w:r>
      <w:r w:rsidR="00A62C70" w:rsidRPr="0052550D">
        <w:rPr>
          <w:sz w:val="22"/>
          <w:szCs w:val="22"/>
        </w:rPr>
        <w:fldChar w:fldCharType="begin"/>
      </w:r>
      <w:r w:rsidR="00A62C70" w:rsidRPr="0052550D">
        <w:rPr>
          <w:sz w:val="22"/>
          <w:szCs w:val="22"/>
        </w:rPr>
        <w:instrText xml:space="preserve"> REF _Ref324348473 \w \h </w:instrText>
      </w:r>
      <w:r w:rsidR="00EB5B81" w:rsidRPr="0052550D">
        <w:rPr>
          <w:sz w:val="22"/>
          <w:szCs w:val="22"/>
        </w:rPr>
        <w:instrText xml:space="preserve"> \* MERGEFORMAT </w:instrText>
      </w:r>
      <w:r w:rsidR="00A62C70" w:rsidRPr="0052550D">
        <w:rPr>
          <w:sz w:val="22"/>
          <w:szCs w:val="22"/>
        </w:rPr>
      </w:r>
      <w:r w:rsidR="00A62C70" w:rsidRPr="0052550D">
        <w:rPr>
          <w:sz w:val="22"/>
          <w:szCs w:val="22"/>
        </w:rPr>
        <w:fldChar w:fldCharType="separate"/>
      </w:r>
      <w:r w:rsidR="00A16456">
        <w:rPr>
          <w:sz w:val="22"/>
          <w:szCs w:val="22"/>
        </w:rPr>
        <w:t>2.4.1.6</w:t>
      </w:r>
      <w:r w:rsidR="00A62C70" w:rsidRPr="0052550D">
        <w:rPr>
          <w:sz w:val="22"/>
          <w:szCs w:val="22"/>
        </w:rPr>
        <w:fldChar w:fldCharType="end"/>
      </w:r>
      <w:r w:rsidRPr="0052550D">
        <w:rPr>
          <w:sz w:val="22"/>
          <w:szCs w:val="22"/>
        </w:rPr>
        <w:t xml:space="preserve">  не распространяются на нотариально заверенные копии документов или документы, переплетенные типографским способом.</w:t>
      </w:r>
    </w:p>
    <w:p w:rsidR="008C7498" w:rsidRPr="0052550D" w:rsidRDefault="008C7498" w:rsidP="00B72FEF">
      <w:pPr>
        <w:numPr>
          <w:ilvl w:val="3"/>
          <w:numId w:val="5"/>
        </w:numPr>
        <w:tabs>
          <w:tab w:val="left" w:pos="1134"/>
        </w:tabs>
        <w:spacing w:line="240" w:lineRule="auto"/>
        <w:rPr>
          <w:sz w:val="22"/>
          <w:szCs w:val="22"/>
        </w:rPr>
      </w:pPr>
      <w:bookmarkStart w:id="102" w:name="_Ref56220439"/>
      <w:bookmarkStart w:id="103" w:name="_Ref56233643"/>
      <w:bookmarkStart w:id="104" w:name="_Ref56235653"/>
      <w:bookmarkStart w:id="105" w:name="_Toc57314646"/>
      <w:r w:rsidRPr="0052550D">
        <w:rPr>
          <w:sz w:val="22"/>
          <w:szCs w:val="22"/>
        </w:rPr>
        <w:t>Дополнительные носители информации (CD</w:t>
      </w:r>
      <w:r w:rsidRPr="0052550D">
        <w:rPr>
          <w:sz w:val="22"/>
          <w:szCs w:val="22"/>
        </w:rPr>
        <w:noBreakHyphen/>
        <w:t>R, CD</w:t>
      </w:r>
      <w:r w:rsidRPr="0052550D">
        <w:rPr>
          <w:sz w:val="22"/>
          <w:szCs w:val="22"/>
        </w:rPr>
        <w:noBreakHyphen/>
        <w:t xml:space="preserve">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Предложения. Входящие в состав Предложения копии документов, подтверждающих юридический статус Участника (уставы, </w:t>
      </w:r>
      <w:r w:rsidR="00A32496" w:rsidRPr="0052550D">
        <w:rPr>
          <w:sz w:val="22"/>
          <w:szCs w:val="22"/>
        </w:rPr>
        <w:t>договоры об учреждении</w:t>
      </w:r>
      <w:r w:rsidRPr="0052550D">
        <w:rPr>
          <w:sz w:val="22"/>
          <w:szCs w:val="22"/>
        </w:rPr>
        <w:t xml:space="preserve"> и т.д.), помещаются в информационные конверты, только если они отпечатаны и сброшюрованы промышленным (типографским) способом или прошиты у нотариуса.</w:t>
      </w:r>
    </w:p>
    <w:p w:rsidR="008C7498" w:rsidRPr="0052550D" w:rsidRDefault="008C7498" w:rsidP="00B72FEF">
      <w:pPr>
        <w:numPr>
          <w:ilvl w:val="3"/>
          <w:numId w:val="5"/>
        </w:numPr>
        <w:tabs>
          <w:tab w:val="left" w:pos="1134"/>
        </w:tabs>
        <w:spacing w:line="240" w:lineRule="auto"/>
        <w:rPr>
          <w:sz w:val="22"/>
          <w:szCs w:val="22"/>
        </w:rPr>
      </w:pPr>
      <w:r w:rsidRPr="0052550D">
        <w:rPr>
          <w:sz w:val="22"/>
          <w:szCs w:val="22"/>
        </w:rPr>
        <w:t xml:space="preserve">После этого должна быть проведена нумерация всех без исключения страниц и информационных конвертов Предложения (как внутренняя нумерация листов отдельных приложений, так и сквозная нумерация всех страниц Предложения; информационные конверты нумеруются отдельно от страниц </w:t>
      </w:r>
      <w:r w:rsidR="00B72FEF" w:rsidRPr="0052550D">
        <w:rPr>
          <w:sz w:val="22"/>
          <w:szCs w:val="22"/>
        </w:rPr>
        <w:t>-</w:t>
      </w:r>
      <w:r w:rsidRPr="0052550D">
        <w:rPr>
          <w:sz w:val="22"/>
          <w:szCs w:val="22"/>
        </w:rPr>
        <w:t xml:space="preserve">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rsidR="008C7498" w:rsidRPr="0052550D" w:rsidRDefault="008C7498" w:rsidP="00B72FEF">
      <w:pPr>
        <w:numPr>
          <w:ilvl w:val="3"/>
          <w:numId w:val="5"/>
        </w:numPr>
        <w:tabs>
          <w:tab w:val="left" w:pos="1134"/>
        </w:tabs>
        <w:spacing w:line="240" w:lineRule="auto"/>
        <w:rPr>
          <w:sz w:val="22"/>
          <w:szCs w:val="22"/>
        </w:rPr>
      </w:pPr>
      <w:bookmarkStart w:id="106" w:name="_Ref196833122"/>
      <w:r w:rsidRPr="0052550D">
        <w:rPr>
          <w:sz w:val="22"/>
          <w:szCs w:val="22"/>
        </w:rPr>
        <w:t>Документы (листы и информационные конверты), входящие в Предложение, должны быть скреплены или упакованы таким образом, чтобы исключить случайное выпадение или перемещение страниц и информационных конвертов. Если Предложение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106"/>
    </w:p>
    <w:p w:rsidR="008C7498" w:rsidRPr="0052550D" w:rsidRDefault="008C7498" w:rsidP="00B72FEF">
      <w:pPr>
        <w:numPr>
          <w:ilvl w:val="3"/>
          <w:numId w:val="5"/>
        </w:numPr>
        <w:tabs>
          <w:tab w:val="left" w:pos="1134"/>
        </w:tabs>
        <w:spacing w:line="240" w:lineRule="auto"/>
        <w:rPr>
          <w:sz w:val="22"/>
          <w:szCs w:val="22"/>
        </w:rPr>
      </w:pPr>
      <w:bookmarkStart w:id="107" w:name="_Ref324353923"/>
      <w:r w:rsidRPr="0052550D">
        <w:rPr>
          <w:sz w:val="22"/>
          <w:szCs w:val="22"/>
        </w:rPr>
        <w:t>Участник также должен подготовить копии Предложения</w:t>
      </w:r>
      <w:r w:rsidR="00317DC3" w:rsidRPr="0052550D">
        <w:rPr>
          <w:sz w:val="22"/>
          <w:szCs w:val="22"/>
        </w:rPr>
        <w:t xml:space="preserve"> на бумажном носителе</w:t>
      </w:r>
      <w:r w:rsidR="000001F7" w:rsidRPr="0052550D">
        <w:rPr>
          <w:sz w:val="22"/>
          <w:szCs w:val="22"/>
        </w:rPr>
        <w:t xml:space="preserve">, в количестве, указанном в п. </w:t>
      </w:r>
      <w:r w:rsidR="001B6393" w:rsidRPr="0052550D">
        <w:rPr>
          <w:sz w:val="22"/>
          <w:szCs w:val="22"/>
        </w:rPr>
        <w:fldChar w:fldCharType="begin"/>
      </w:r>
      <w:r w:rsidR="001B6393" w:rsidRPr="0052550D">
        <w:rPr>
          <w:sz w:val="22"/>
          <w:szCs w:val="22"/>
        </w:rPr>
        <w:instrText xml:space="preserve"> REF _Ref249850413 \r \h </w:instrText>
      </w:r>
      <w:r w:rsidR="00EB5B81" w:rsidRPr="0052550D">
        <w:rPr>
          <w:sz w:val="22"/>
          <w:szCs w:val="22"/>
        </w:rPr>
        <w:instrText xml:space="preserve"> \* MERGEFORMAT </w:instrText>
      </w:r>
      <w:r w:rsidR="001B6393" w:rsidRPr="0052550D">
        <w:rPr>
          <w:sz w:val="22"/>
          <w:szCs w:val="22"/>
        </w:rPr>
      </w:r>
      <w:r w:rsidR="001B6393" w:rsidRPr="0052550D">
        <w:rPr>
          <w:sz w:val="22"/>
          <w:szCs w:val="22"/>
        </w:rPr>
        <w:fldChar w:fldCharType="separate"/>
      </w:r>
      <w:r w:rsidR="00A16456">
        <w:rPr>
          <w:sz w:val="22"/>
          <w:szCs w:val="22"/>
        </w:rPr>
        <w:t>4.1.12</w:t>
      </w:r>
      <w:r w:rsidR="001B6393" w:rsidRPr="0052550D">
        <w:rPr>
          <w:sz w:val="22"/>
          <w:szCs w:val="22"/>
        </w:rPr>
        <w:fldChar w:fldCharType="end"/>
      </w:r>
      <w:r w:rsidR="00765098" w:rsidRPr="0052550D">
        <w:rPr>
          <w:sz w:val="22"/>
          <w:szCs w:val="22"/>
        </w:rPr>
        <w:t>, а также электронных копий Предложений</w:t>
      </w:r>
      <w:r w:rsidR="00317DC3" w:rsidRPr="0052550D">
        <w:rPr>
          <w:sz w:val="22"/>
          <w:szCs w:val="22"/>
        </w:rPr>
        <w:t xml:space="preserve"> (подраздел</w:t>
      </w:r>
      <w:r w:rsidR="00A32496" w:rsidRPr="0052550D">
        <w:rPr>
          <w:sz w:val="22"/>
          <w:szCs w:val="22"/>
        </w:rPr>
        <w:t xml:space="preserve"> </w:t>
      </w:r>
      <w:r w:rsidR="00A20CC3" w:rsidRPr="0052550D">
        <w:rPr>
          <w:sz w:val="22"/>
          <w:szCs w:val="22"/>
        </w:rPr>
        <w:fldChar w:fldCharType="begin"/>
      </w:r>
      <w:r w:rsidR="00A20CC3" w:rsidRPr="0052550D">
        <w:rPr>
          <w:sz w:val="22"/>
          <w:szCs w:val="22"/>
        </w:rPr>
        <w:instrText xml:space="preserve"> REF _Ref336932737 \r \h </w:instrText>
      </w:r>
      <w:r w:rsidR="00EB5B81" w:rsidRPr="0052550D">
        <w:rPr>
          <w:sz w:val="22"/>
          <w:szCs w:val="22"/>
        </w:rPr>
        <w:instrText xml:space="preserve"> \* MERGEFORMAT </w:instrText>
      </w:r>
      <w:r w:rsidR="00A20CC3" w:rsidRPr="0052550D">
        <w:rPr>
          <w:sz w:val="22"/>
          <w:szCs w:val="22"/>
        </w:rPr>
      </w:r>
      <w:r w:rsidR="00A20CC3" w:rsidRPr="0052550D">
        <w:rPr>
          <w:sz w:val="22"/>
          <w:szCs w:val="22"/>
        </w:rPr>
        <w:fldChar w:fldCharType="separate"/>
      </w:r>
      <w:r w:rsidR="00A16456">
        <w:rPr>
          <w:sz w:val="22"/>
          <w:szCs w:val="22"/>
        </w:rPr>
        <w:t>3.3</w:t>
      </w:r>
      <w:r w:rsidR="00A20CC3" w:rsidRPr="0052550D">
        <w:rPr>
          <w:sz w:val="22"/>
          <w:szCs w:val="22"/>
        </w:rPr>
        <w:fldChar w:fldCharType="end"/>
      </w:r>
      <w:r w:rsidR="00765098" w:rsidRPr="0052550D">
        <w:rPr>
          <w:sz w:val="22"/>
          <w:szCs w:val="22"/>
        </w:rPr>
        <w:t>)</w:t>
      </w:r>
      <w:r w:rsidR="000001F7" w:rsidRPr="0052550D">
        <w:rPr>
          <w:sz w:val="22"/>
          <w:szCs w:val="22"/>
        </w:rPr>
        <w:t xml:space="preserve"> в количестве, указанном в п. </w:t>
      </w:r>
      <w:r w:rsidR="001B6393" w:rsidRPr="0052550D">
        <w:rPr>
          <w:sz w:val="22"/>
          <w:szCs w:val="22"/>
        </w:rPr>
        <w:fldChar w:fldCharType="begin"/>
      </w:r>
      <w:r w:rsidR="001B6393" w:rsidRPr="0052550D">
        <w:rPr>
          <w:sz w:val="22"/>
          <w:szCs w:val="22"/>
        </w:rPr>
        <w:instrText xml:space="preserve"> REF _Ref335067654 \r \h </w:instrText>
      </w:r>
      <w:r w:rsidR="00EB5B81" w:rsidRPr="0052550D">
        <w:rPr>
          <w:sz w:val="22"/>
          <w:szCs w:val="22"/>
        </w:rPr>
        <w:instrText xml:space="preserve"> \* MERGEFORMAT </w:instrText>
      </w:r>
      <w:r w:rsidR="001B6393" w:rsidRPr="0052550D">
        <w:rPr>
          <w:sz w:val="22"/>
          <w:szCs w:val="22"/>
        </w:rPr>
      </w:r>
      <w:r w:rsidR="001B6393" w:rsidRPr="0052550D">
        <w:rPr>
          <w:sz w:val="22"/>
          <w:szCs w:val="22"/>
        </w:rPr>
        <w:fldChar w:fldCharType="separate"/>
      </w:r>
      <w:r w:rsidR="00A16456">
        <w:rPr>
          <w:sz w:val="22"/>
          <w:szCs w:val="22"/>
        </w:rPr>
        <w:t>4.1.13</w:t>
      </w:r>
      <w:r w:rsidR="001B6393" w:rsidRPr="0052550D">
        <w:rPr>
          <w:sz w:val="22"/>
          <w:szCs w:val="22"/>
        </w:rPr>
        <w:fldChar w:fldCharType="end"/>
      </w:r>
      <w:r w:rsidRPr="0052550D">
        <w:rPr>
          <w:sz w:val="22"/>
          <w:szCs w:val="22"/>
        </w:rPr>
        <w:t xml:space="preserve">. Копии Предложения </w:t>
      </w:r>
      <w:r w:rsidR="00317DC3" w:rsidRPr="0052550D">
        <w:rPr>
          <w:sz w:val="22"/>
          <w:szCs w:val="22"/>
        </w:rPr>
        <w:t xml:space="preserve">на бумажном носителе </w:t>
      </w:r>
      <w:r w:rsidRPr="0052550D">
        <w:rPr>
          <w:sz w:val="22"/>
          <w:szCs w:val="22"/>
        </w:rPr>
        <w:t>подготавливаются путем ксерокопирования оригиналов каждого документа, входящего в Предложение после их подписания и заверения печатью, а также нанесения сквозной нумерации страниц, но перед сшиванием.</w:t>
      </w:r>
      <w:bookmarkEnd w:id="102"/>
      <w:bookmarkEnd w:id="107"/>
    </w:p>
    <w:p w:rsidR="008C7498" w:rsidRPr="0052550D" w:rsidRDefault="008C7498" w:rsidP="00B72FEF">
      <w:pPr>
        <w:numPr>
          <w:ilvl w:val="3"/>
          <w:numId w:val="5"/>
        </w:numPr>
        <w:tabs>
          <w:tab w:val="left" w:pos="1134"/>
        </w:tabs>
        <w:spacing w:line="240" w:lineRule="auto"/>
        <w:rPr>
          <w:sz w:val="22"/>
          <w:szCs w:val="22"/>
        </w:rPr>
      </w:pPr>
      <w:r w:rsidRPr="0052550D">
        <w:rPr>
          <w:sz w:val="22"/>
          <w:szCs w:val="22"/>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Предложения».</w:t>
      </w:r>
    </w:p>
    <w:p w:rsidR="008C7498" w:rsidRPr="0052550D" w:rsidRDefault="008C7498" w:rsidP="00B72FEF">
      <w:pPr>
        <w:numPr>
          <w:ilvl w:val="3"/>
          <w:numId w:val="5"/>
        </w:numPr>
        <w:tabs>
          <w:tab w:val="left" w:pos="1134"/>
        </w:tabs>
        <w:spacing w:line="240" w:lineRule="auto"/>
        <w:rPr>
          <w:sz w:val="22"/>
          <w:szCs w:val="22"/>
        </w:rPr>
      </w:pPr>
      <w:r w:rsidRPr="0052550D">
        <w:rPr>
          <w:sz w:val="22"/>
          <w:szCs w:val="22"/>
        </w:rPr>
        <w:t>Никакие исправления в тексте Предложения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8C7498" w:rsidRPr="0052550D" w:rsidRDefault="002F71CB" w:rsidP="00B72FEF">
      <w:pPr>
        <w:numPr>
          <w:ilvl w:val="3"/>
          <w:numId w:val="5"/>
        </w:numPr>
        <w:tabs>
          <w:tab w:val="left" w:pos="1134"/>
        </w:tabs>
        <w:spacing w:line="240" w:lineRule="auto"/>
        <w:rPr>
          <w:sz w:val="22"/>
          <w:szCs w:val="22"/>
        </w:rPr>
      </w:pPr>
      <w:r w:rsidRPr="0052550D">
        <w:rPr>
          <w:sz w:val="22"/>
          <w:szCs w:val="22"/>
        </w:rPr>
        <w:t>Организатор</w:t>
      </w:r>
      <w:r w:rsidR="008C7498" w:rsidRPr="0052550D">
        <w:rPr>
          <w:sz w:val="22"/>
          <w:szCs w:val="22"/>
        </w:rPr>
        <w:t xml:space="preserve"> по окончании запроса предложений возвращает (по просьбе Участника) оригиналы всех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Предложения данного Участника.</w:t>
      </w:r>
    </w:p>
    <w:p w:rsidR="008C7498" w:rsidRPr="0052550D" w:rsidRDefault="008C7498" w:rsidP="00B72FEF">
      <w:pPr>
        <w:pStyle w:val="25"/>
        <w:spacing w:before="0" w:after="0"/>
        <w:rPr>
          <w:sz w:val="22"/>
          <w:szCs w:val="22"/>
        </w:rPr>
      </w:pPr>
      <w:bookmarkStart w:id="108" w:name="_Toc403996527"/>
      <w:r w:rsidRPr="0052550D">
        <w:rPr>
          <w:sz w:val="22"/>
          <w:szCs w:val="22"/>
        </w:rPr>
        <w:t xml:space="preserve">Требования к сроку действия </w:t>
      </w:r>
      <w:bookmarkEnd w:id="103"/>
      <w:bookmarkEnd w:id="104"/>
      <w:bookmarkEnd w:id="105"/>
      <w:r w:rsidRPr="0052550D">
        <w:rPr>
          <w:sz w:val="22"/>
          <w:szCs w:val="22"/>
        </w:rPr>
        <w:t>Предложения</w:t>
      </w:r>
      <w:bookmarkEnd w:id="108"/>
    </w:p>
    <w:p w:rsidR="008C7498" w:rsidRPr="0052550D" w:rsidRDefault="008C7498" w:rsidP="00B72FEF">
      <w:pPr>
        <w:pStyle w:val="a4"/>
        <w:spacing w:line="240" w:lineRule="auto"/>
        <w:rPr>
          <w:sz w:val="22"/>
          <w:szCs w:val="22"/>
        </w:rPr>
      </w:pPr>
      <w:bookmarkStart w:id="109" w:name="_Ref56220570"/>
      <w:r w:rsidRPr="0052550D">
        <w:rPr>
          <w:sz w:val="22"/>
          <w:szCs w:val="22"/>
        </w:rPr>
        <w:t>Предложение действительно в течение срока, указанного Участником в письме о подаче оферты (подраздел</w:t>
      </w:r>
      <w:r w:rsidR="00A32496" w:rsidRPr="0052550D">
        <w:rPr>
          <w:sz w:val="22"/>
          <w:szCs w:val="22"/>
        </w:rPr>
        <w:t xml:space="preserve"> </w:t>
      </w:r>
      <w:r w:rsidR="001B6393" w:rsidRPr="0052550D">
        <w:rPr>
          <w:sz w:val="22"/>
          <w:szCs w:val="22"/>
        </w:rPr>
        <w:fldChar w:fldCharType="begin"/>
      </w:r>
      <w:r w:rsidR="001B6393" w:rsidRPr="0052550D">
        <w:rPr>
          <w:sz w:val="22"/>
          <w:szCs w:val="22"/>
        </w:rPr>
        <w:instrText xml:space="preserve"> REF _Ref55336310 \r \h </w:instrText>
      </w:r>
      <w:r w:rsidR="00EB5B81" w:rsidRPr="0052550D">
        <w:rPr>
          <w:sz w:val="22"/>
          <w:szCs w:val="22"/>
        </w:rPr>
        <w:instrText xml:space="preserve"> \* MERGEFORMAT </w:instrText>
      </w:r>
      <w:r w:rsidR="001B6393" w:rsidRPr="0052550D">
        <w:rPr>
          <w:sz w:val="22"/>
          <w:szCs w:val="22"/>
        </w:rPr>
      </w:r>
      <w:r w:rsidR="001B6393" w:rsidRPr="0052550D">
        <w:rPr>
          <w:sz w:val="22"/>
          <w:szCs w:val="22"/>
        </w:rPr>
        <w:fldChar w:fldCharType="separate"/>
      </w:r>
      <w:r w:rsidR="00A16456">
        <w:rPr>
          <w:sz w:val="22"/>
          <w:szCs w:val="22"/>
        </w:rPr>
        <w:t>5.1</w:t>
      </w:r>
      <w:r w:rsidR="001B6393" w:rsidRPr="0052550D">
        <w:rPr>
          <w:sz w:val="22"/>
          <w:szCs w:val="22"/>
        </w:rPr>
        <w:fldChar w:fldCharType="end"/>
      </w:r>
      <w:r w:rsidRPr="0052550D">
        <w:rPr>
          <w:sz w:val="22"/>
          <w:szCs w:val="22"/>
        </w:rPr>
        <w:t xml:space="preserve">). В любом случае этот срок не должен быть менее чем </w:t>
      </w:r>
      <w:r w:rsidR="000001F7" w:rsidRPr="0052550D">
        <w:rPr>
          <w:sz w:val="22"/>
          <w:szCs w:val="22"/>
        </w:rPr>
        <w:t xml:space="preserve">указанный в п. </w:t>
      </w:r>
      <w:r w:rsidR="001B6393" w:rsidRPr="0052550D">
        <w:rPr>
          <w:sz w:val="22"/>
          <w:szCs w:val="22"/>
        </w:rPr>
        <w:fldChar w:fldCharType="begin"/>
      </w:r>
      <w:r w:rsidR="001B6393" w:rsidRPr="0052550D">
        <w:rPr>
          <w:sz w:val="22"/>
          <w:szCs w:val="22"/>
        </w:rPr>
        <w:instrText xml:space="preserve"> REF _Ref249851001 \r \h </w:instrText>
      </w:r>
      <w:r w:rsidR="00EB5B81" w:rsidRPr="0052550D">
        <w:rPr>
          <w:sz w:val="22"/>
          <w:szCs w:val="22"/>
        </w:rPr>
        <w:instrText xml:space="preserve"> \* MERGEFORMAT </w:instrText>
      </w:r>
      <w:r w:rsidR="001B6393" w:rsidRPr="0052550D">
        <w:rPr>
          <w:sz w:val="22"/>
          <w:szCs w:val="22"/>
        </w:rPr>
      </w:r>
      <w:r w:rsidR="001B6393" w:rsidRPr="0052550D">
        <w:rPr>
          <w:sz w:val="22"/>
          <w:szCs w:val="22"/>
        </w:rPr>
        <w:fldChar w:fldCharType="separate"/>
      </w:r>
      <w:r w:rsidR="00A16456">
        <w:rPr>
          <w:sz w:val="22"/>
          <w:szCs w:val="22"/>
        </w:rPr>
        <w:t>4.1.14</w:t>
      </w:r>
      <w:r w:rsidR="001B6393" w:rsidRPr="0052550D">
        <w:rPr>
          <w:sz w:val="22"/>
          <w:szCs w:val="22"/>
        </w:rPr>
        <w:fldChar w:fldCharType="end"/>
      </w:r>
      <w:r w:rsidRPr="0052550D">
        <w:rPr>
          <w:sz w:val="22"/>
          <w:szCs w:val="22"/>
        </w:rPr>
        <w:t xml:space="preserve">. </w:t>
      </w:r>
    </w:p>
    <w:p w:rsidR="00A80297" w:rsidRPr="0052550D" w:rsidRDefault="00A80297" w:rsidP="00B72FEF">
      <w:pPr>
        <w:pStyle w:val="a4"/>
        <w:spacing w:line="240" w:lineRule="auto"/>
        <w:rPr>
          <w:sz w:val="22"/>
          <w:szCs w:val="22"/>
        </w:rPr>
      </w:pPr>
      <w:r w:rsidRPr="0052550D">
        <w:rPr>
          <w:sz w:val="22"/>
          <w:szCs w:val="22"/>
        </w:rPr>
        <w:t>Указание меньшего срока действия может служить основанием для отклонения Предложения Участника.</w:t>
      </w:r>
    </w:p>
    <w:p w:rsidR="008C7498" w:rsidRPr="0052550D" w:rsidRDefault="008C7498" w:rsidP="00B72FEF">
      <w:pPr>
        <w:pStyle w:val="25"/>
        <w:spacing w:before="0" w:after="0"/>
        <w:rPr>
          <w:sz w:val="22"/>
          <w:szCs w:val="22"/>
        </w:rPr>
      </w:pPr>
      <w:bookmarkStart w:id="110" w:name="_Toc57314647"/>
      <w:bookmarkStart w:id="111" w:name="_Toc403996528"/>
      <w:bookmarkEnd w:id="109"/>
      <w:r w:rsidRPr="0052550D">
        <w:rPr>
          <w:sz w:val="22"/>
          <w:szCs w:val="22"/>
        </w:rPr>
        <w:lastRenderedPageBreak/>
        <w:t xml:space="preserve">Требования к языку </w:t>
      </w:r>
      <w:bookmarkEnd w:id="110"/>
      <w:r w:rsidRPr="0052550D">
        <w:rPr>
          <w:sz w:val="22"/>
          <w:szCs w:val="22"/>
        </w:rPr>
        <w:t>Предложения</w:t>
      </w:r>
      <w:bookmarkEnd w:id="111"/>
    </w:p>
    <w:p w:rsidR="008C7498" w:rsidRPr="0052550D" w:rsidRDefault="008C7498" w:rsidP="00B72FEF">
      <w:pPr>
        <w:numPr>
          <w:ilvl w:val="3"/>
          <w:numId w:val="5"/>
        </w:numPr>
        <w:tabs>
          <w:tab w:val="left" w:pos="1134"/>
        </w:tabs>
        <w:spacing w:line="240" w:lineRule="auto"/>
        <w:rPr>
          <w:sz w:val="22"/>
          <w:szCs w:val="22"/>
        </w:rPr>
      </w:pPr>
      <w:bookmarkStart w:id="112" w:name="_Toc57314648"/>
      <w:r w:rsidRPr="0052550D">
        <w:rPr>
          <w:sz w:val="22"/>
          <w:szCs w:val="22"/>
        </w:rPr>
        <w:t>Все документы, входящие в Предложение, должны быть подготовлены на русском языке за исключением нижеследующего.</w:t>
      </w:r>
    </w:p>
    <w:p w:rsidR="008C7498" w:rsidRPr="0052550D" w:rsidRDefault="008C7498" w:rsidP="00B72FEF">
      <w:pPr>
        <w:numPr>
          <w:ilvl w:val="3"/>
          <w:numId w:val="5"/>
        </w:numPr>
        <w:tabs>
          <w:tab w:val="left" w:pos="1134"/>
        </w:tabs>
        <w:spacing w:line="240" w:lineRule="auto"/>
        <w:rPr>
          <w:sz w:val="22"/>
          <w:szCs w:val="22"/>
        </w:rPr>
      </w:pPr>
      <w:r w:rsidRPr="0052550D">
        <w:rPr>
          <w:sz w:val="22"/>
          <w:szCs w:val="22"/>
        </w:rPr>
        <w:t xml:space="preserve">Документы, оригиналы которых выданы Участнику третьими лицами на ином языке, могут быть представлены на языке оригинала </w:t>
      </w:r>
      <w:r w:rsidR="00A50015" w:rsidRPr="0052550D">
        <w:rPr>
          <w:sz w:val="22"/>
          <w:szCs w:val="22"/>
        </w:rPr>
        <w:t xml:space="preserve">(в специально оговоренных случаях </w:t>
      </w:r>
      <w:r w:rsidR="00B72FEF" w:rsidRPr="0052550D">
        <w:rPr>
          <w:sz w:val="22"/>
          <w:szCs w:val="22"/>
        </w:rPr>
        <w:t>-</w:t>
      </w:r>
      <w:r w:rsidR="00A50015" w:rsidRPr="0052550D">
        <w:rPr>
          <w:sz w:val="22"/>
          <w:szCs w:val="22"/>
        </w:rPr>
        <w:t xml:space="preserve"> с апостилем) </w:t>
      </w:r>
      <w:r w:rsidRPr="0052550D">
        <w:rPr>
          <w:sz w:val="22"/>
          <w:szCs w:val="22"/>
        </w:rPr>
        <w:t xml:space="preserve">при условии, что к ним приложен перевод этих документов на русский язык (в специально оговоренных случаях </w:t>
      </w:r>
      <w:r w:rsidR="00B72FEF" w:rsidRPr="0052550D">
        <w:rPr>
          <w:sz w:val="22"/>
          <w:szCs w:val="22"/>
        </w:rPr>
        <w:t>-</w:t>
      </w:r>
      <w:r w:rsidRPr="0052550D">
        <w:rPr>
          <w:sz w:val="22"/>
          <w:szCs w:val="22"/>
        </w:rPr>
        <w:t xml:space="preserve"> </w:t>
      </w:r>
      <w:r w:rsidR="00B86971" w:rsidRPr="0052550D">
        <w:rPr>
          <w:sz w:val="22"/>
          <w:szCs w:val="22"/>
        </w:rPr>
        <w:t>нотариально заверенный</w:t>
      </w:r>
      <w:r w:rsidRPr="0052550D">
        <w:rPr>
          <w:sz w:val="22"/>
          <w:szCs w:val="22"/>
        </w:rPr>
        <w:t xml:space="preserve">). При выявлении расхождений между русским переводом и оригиналом документа на ином языке </w:t>
      </w:r>
      <w:r w:rsidR="002F71CB" w:rsidRPr="0052550D">
        <w:rPr>
          <w:sz w:val="22"/>
          <w:szCs w:val="22"/>
        </w:rPr>
        <w:t>Организатор</w:t>
      </w:r>
      <w:r w:rsidRPr="0052550D">
        <w:rPr>
          <w:sz w:val="22"/>
          <w:szCs w:val="22"/>
        </w:rPr>
        <w:t xml:space="preserve"> будет принимать решение на основании перевода.</w:t>
      </w:r>
    </w:p>
    <w:p w:rsidR="008C7498" w:rsidRPr="0052550D" w:rsidRDefault="002F71CB" w:rsidP="00B72FEF">
      <w:pPr>
        <w:numPr>
          <w:ilvl w:val="3"/>
          <w:numId w:val="5"/>
        </w:numPr>
        <w:tabs>
          <w:tab w:val="left" w:pos="1134"/>
        </w:tabs>
        <w:spacing w:line="240" w:lineRule="auto"/>
        <w:rPr>
          <w:sz w:val="22"/>
          <w:szCs w:val="22"/>
        </w:rPr>
      </w:pPr>
      <w:r w:rsidRPr="0052550D">
        <w:rPr>
          <w:sz w:val="22"/>
          <w:szCs w:val="22"/>
        </w:rPr>
        <w:t>Организатор</w:t>
      </w:r>
      <w:r w:rsidR="008C7498" w:rsidRPr="0052550D">
        <w:rPr>
          <w:sz w:val="22"/>
          <w:szCs w:val="22"/>
        </w:rPr>
        <w:t xml:space="preserve"> вправе не рассматривать документы, не переведенные на русский язык.</w:t>
      </w:r>
      <w:bookmarkStart w:id="113" w:name="_Hlt40850038"/>
      <w:bookmarkEnd w:id="113"/>
    </w:p>
    <w:p w:rsidR="008C7498" w:rsidRPr="0052550D" w:rsidRDefault="008C7498" w:rsidP="00B72FEF">
      <w:pPr>
        <w:pStyle w:val="25"/>
        <w:spacing w:before="0" w:after="0"/>
        <w:rPr>
          <w:sz w:val="22"/>
          <w:szCs w:val="22"/>
        </w:rPr>
      </w:pPr>
      <w:bookmarkStart w:id="114" w:name="_Toc403996529"/>
      <w:r w:rsidRPr="0052550D">
        <w:rPr>
          <w:sz w:val="22"/>
          <w:szCs w:val="22"/>
        </w:rPr>
        <w:t xml:space="preserve">Требования к валюте </w:t>
      </w:r>
      <w:bookmarkEnd w:id="112"/>
      <w:r w:rsidRPr="0052550D">
        <w:rPr>
          <w:sz w:val="22"/>
          <w:szCs w:val="22"/>
        </w:rPr>
        <w:t>Предложения</w:t>
      </w:r>
      <w:bookmarkEnd w:id="114"/>
    </w:p>
    <w:p w:rsidR="008C7498" w:rsidRPr="0052550D" w:rsidRDefault="008C7498" w:rsidP="00B72FEF">
      <w:pPr>
        <w:pStyle w:val="a4"/>
        <w:spacing w:line="240" w:lineRule="auto"/>
        <w:rPr>
          <w:sz w:val="22"/>
          <w:szCs w:val="22"/>
        </w:rPr>
      </w:pPr>
      <w:bookmarkStart w:id="115" w:name="_Ref56220708"/>
      <w:r w:rsidRPr="0052550D">
        <w:rPr>
          <w:sz w:val="22"/>
          <w:szCs w:val="22"/>
        </w:rPr>
        <w:t>Все суммы денежных средств в документах, входящих в Предложение, должны быть выражены в российских рублях.</w:t>
      </w:r>
      <w:bookmarkEnd w:id="115"/>
    </w:p>
    <w:p w:rsidR="008C7498" w:rsidRPr="0052550D" w:rsidRDefault="008C7498" w:rsidP="00B72FEF">
      <w:pPr>
        <w:pStyle w:val="a4"/>
        <w:spacing w:line="240" w:lineRule="auto"/>
        <w:rPr>
          <w:sz w:val="22"/>
          <w:szCs w:val="22"/>
        </w:rPr>
      </w:pPr>
      <w:r w:rsidRPr="0052550D">
        <w:rPr>
          <w:sz w:val="22"/>
          <w:szCs w:val="22"/>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w:t>
      </w:r>
    </w:p>
    <w:p w:rsidR="00FC2B65" w:rsidRPr="0052550D" w:rsidRDefault="00FC2B65" w:rsidP="00B72FEF">
      <w:pPr>
        <w:pStyle w:val="a3"/>
        <w:spacing w:line="240" w:lineRule="auto"/>
        <w:rPr>
          <w:b/>
          <w:sz w:val="22"/>
          <w:szCs w:val="22"/>
        </w:rPr>
      </w:pPr>
      <w:bookmarkStart w:id="116" w:name="_Ref57667242"/>
      <w:bookmarkStart w:id="117" w:name="_Ref324285479"/>
      <w:bookmarkStart w:id="118" w:name="_Toc324331722"/>
      <w:bookmarkStart w:id="119" w:name="_Ref336514943"/>
      <w:r w:rsidRPr="0052550D">
        <w:rPr>
          <w:b/>
          <w:sz w:val="22"/>
          <w:szCs w:val="22"/>
        </w:rPr>
        <w:t xml:space="preserve">Сведения о </w:t>
      </w:r>
      <w:bookmarkEnd w:id="116"/>
      <w:r w:rsidR="000001F7" w:rsidRPr="0052550D">
        <w:rPr>
          <w:b/>
          <w:sz w:val="22"/>
          <w:szCs w:val="22"/>
        </w:rPr>
        <w:t>начальной (</w:t>
      </w:r>
      <w:r w:rsidRPr="0052550D">
        <w:rPr>
          <w:b/>
          <w:sz w:val="22"/>
          <w:szCs w:val="22"/>
        </w:rPr>
        <w:t>предельной</w:t>
      </w:r>
      <w:r w:rsidR="000001F7" w:rsidRPr="0052550D">
        <w:rPr>
          <w:b/>
          <w:sz w:val="22"/>
          <w:szCs w:val="22"/>
        </w:rPr>
        <w:t>)</w:t>
      </w:r>
      <w:r w:rsidRPr="0052550D">
        <w:rPr>
          <w:b/>
          <w:sz w:val="22"/>
          <w:szCs w:val="22"/>
        </w:rPr>
        <w:t xml:space="preserve"> цене </w:t>
      </w:r>
      <w:bookmarkEnd w:id="117"/>
      <w:bookmarkEnd w:id="118"/>
      <w:r w:rsidRPr="0052550D">
        <w:rPr>
          <w:b/>
          <w:sz w:val="22"/>
          <w:szCs w:val="22"/>
        </w:rPr>
        <w:t>запроса предложений</w:t>
      </w:r>
      <w:bookmarkEnd w:id="119"/>
    </w:p>
    <w:p w:rsidR="00FC2B65" w:rsidRPr="0052550D" w:rsidRDefault="00FC2B65" w:rsidP="00716A3B">
      <w:pPr>
        <w:numPr>
          <w:ilvl w:val="0"/>
          <w:numId w:val="35"/>
        </w:numPr>
        <w:spacing w:line="240" w:lineRule="auto"/>
        <w:ind w:left="1134" w:hanging="1134"/>
        <w:rPr>
          <w:sz w:val="22"/>
          <w:szCs w:val="22"/>
        </w:rPr>
      </w:pPr>
      <w:bookmarkStart w:id="120" w:name="_Ref57670139"/>
      <w:r w:rsidRPr="0052550D">
        <w:rPr>
          <w:sz w:val="22"/>
          <w:szCs w:val="22"/>
        </w:rPr>
        <w:t xml:space="preserve">В соответствии с Извещением о проведении запроса предложений, </w:t>
      </w:r>
      <w:r w:rsidR="002C3028" w:rsidRPr="0052550D">
        <w:rPr>
          <w:sz w:val="22"/>
          <w:szCs w:val="22"/>
        </w:rPr>
        <w:t>начальная (</w:t>
      </w:r>
      <w:r w:rsidRPr="0052550D">
        <w:rPr>
          <w:sz w:val="22"/>
          <w:szCs w:val="22"/>
        </w:rPr>
        <w:t>предельная</w:t>
      </w:r>
      <w:r w:rsidR="002C3028" w:rsidRPr="0052550D">
        <w:rPr>
          <w:sz w:val="22"/>
          <w:szCs w:val="22"/>
        </w:rPr>
        <w:t>)</w:t>
      </w:r>
      <w:r w:rsidRPr="0052550D">
        <w:rPr>
          <w:sz w:val="22"/>
          <w:szCs w:val="22"/>
        </w:rPr>
        <w:t xml:space="preserve"> цена составляет </w:t>
      </w:r>
      <w:r w:rsidR="002C3028" w:rsidRPr="0052550D">
        <w:rPr>
          <w:sz w:val="22"/>
          <w:szCs w:val="22"/>
        </w:rPr>
        <w:t xml:space="preserve">величину, указанную в п. </w:t>
      </w:r>
      <w:r w:rsidR="00AC007A" w:rsidRPr="0052550D">
        <w:rPr>
          <w:sz w:val="22"/>
          <w:szCs w:val="22"/>
        </w:rPr>
        <w:fldChar w:fldCharType="begin"/>
      </w:r>
      <w:r w:rsidR="00AC007A" w:rsidRPr="0052550D">
        <w:rPr>
          <w:sz w:val="22"/>
          <w:szCs w:val="22"/>
        </w:rPr>
        <w:instrText xml:space="preserve"> REF _Ref249851471 \r \h </w:instrText>
      </w:r>
      <w:r w:rsidR="00EB5B81" w:rsidRPr="0052550D">
        <w:rPr>
          <w:sz w:val="22"/>
          <w:szCs w:val="22"/>
        </w:rPr>
        <w:instrText xml:space="preserve"> \* MERGEFORMAT </w:instrText>
      </w:r>
      <w:r w:rsidR="00AC007A" w:rsidRPr="0052550D">
        <w:rPr>
          <w:sz w:val="22"/>
          <w:szCs w:val="22"/>
        </w:rPr>
      </w:r>
      <w:r w:rsidR="00AC007A" w:rsidRPr="0052550D">
        <w:rPr>
          <w:sz w:val="22"/>
          <w:szCs w:val="22"/>
        </w:rPr>
        <w:fldChar w:fldCharType="separate"/>
      </w:r>
      <w:r w:rsidR="00A16456">
        <w:rPr>
          <w:sz w:val="22"/>
          <w:szCs w:val="22"/>
        </w:rPr>
        <w:t>4.1.7</w:t>
      </w:r>
      <w:r w:rsidR="00AC007A" w:rsidRPr="0052550D">
        <w:rPr>
          <w:sz w:val="22"/>
          <w:szCs w:val="22"/>
        </w:rPr>
        <w:fldChar w:fldCharType="end"/>
      </w:r>
      <w:r w:rsidRPr="0052550D">
        <w:rPr>
          <w:sz w:val="22"/>
          <w:szCs w:val="22"/>
        </w:rPr>
        <w:t>.</w:t>
      </w:r>
      <w:bookmarkEnd w:id="120"/>
    </w:p>
    <w:p w:rsidR="00FC2B65" w:rsidRPr="0052550D" w:rsidRDefault="00FC2B65" w:rsidP="00716A3B">
      <w:pPr>
        <w:numPr>
          <w:ilvl w:val="0"/>
          <w:numId w:val="35"/>
        </w:numPr>
        <w:spacing w:line="240" w:lineRule="auto"/>
        <w:ind w:left="1134" w:hanging="1134"/>
        <w:rPr>
          <w:sz w:val="22"/>
          <w:szCs w:val="22"/>
        </w:rPr>
      </w:pPr>
      <w:bookmarkStart w:id="121" w:name="_Ref93089413"/>
      <w:r w:rsidRPr="0052550D">
        <w:rPr>
          <w:sz w:val="22"/>
          <w:szCs w:val="22"/>
        </w:rPr>
        <w:t xml:space="preserve">Организатор вправе отклонить предложение Участника только на том основании, что предложенная Участником цена превышает установленную </w:t>
      </w:r>
      <w:r w:rsidR="00B41E63" w:rsidRPr="0052550D">
        <w:rPr>
          <w:sz w:val="22"/>
          <w:szCs w:val="22"/>
        </w:rPr>
        <w:t>начальную (</w:t>
      </w:r>
      <w:r w:rsidRPr="0052550D">
        <w:rPr>
          <w:sz w:val="22"/>
          <w:szCs w:val="22"/>
        </w:rPr>
        <w:t>предельную</w:t>
      </w:r>
      <w:r w:rsidR="00B41E63" w:rsidRPr="0052550D">
        <w:rPr>
          <w:sz w:val="22"/>
          <w:szCs w:val="22"/>
        </w:rPr>
        <w:t>)</w:t>
      </w:r>
      <w:r w:rsidRPr="0052550D">
        <w:rPr>
          <w:sz w:val="22"/>
          <w:szCs w:val="22"/>
        </w:rPr>
        <w:t xml:space="preserve"> цену </w:t>
      </w:r>
      <w:bookmarkEnd w:id="121"/>
    </w:p>
    <w:p w:rsidR="008C7498" w:rsidRPr="0052550D" w:rsidRDefault="008C7498" w:rsidP="00B72FEF">
      <w:pPr>
        <w:pStyle w:val="25"/>
        <w:spacing w:before="0" w:after="0"/>
        <w:rPr>
          <w:sz w:val="22"/>
          <w:szCs w:val="22"/>
        </w:rPr>
      </w:pPr>
      <w:bookmarkStart w:id="122" w:name="_Toc57314653"/>
      <w:bookmarkStart w:id="123" w:name="_Toc403996530"/>
      <w:r w:rsidRPr="0052550D">
        <w:rPr>
          <w:sz w:val="22"/>
          <w:szCs w:val="22"/>
        </w:rPr>
        <w:t xml:space="preserve">Разъяснение </w:t>
      </w:r>
      <w:bookmarkEnd w:id="122"/>
      <w:r w:rsidRPr="0052550D">
        <w:rPr>
          <w:sz w:val="22"/>
          <w:szCs w:val="22"/>
        </w:rPr>
        <w:t>Документации по запросу предложений</w:t>
      </w:r>
      <w:bookmarkEnd w:id="123"/>
    </w:p>
    <w:p w:rsidR="008C7498" w:rsidRPr="0052550D" w:rsidRDefault="008C7498" w:rsidP="00B72FEF">
      <w:pPr>
        <w:pStyle w:val="a4"/>
        <w:spacing w:line="240" w:lineRule="auto"/>
        <w:rPr>
          <w:sz w:val="22"/>
          <w:szCs w:val="22"/>
        </w:rPr>
      </w:pPr>
      <w:r w:rsidRPr="0052550D">
        <w:rPr>
          <w:sz w:val="22"/>
          <w:szCs w:val="22"/>
        </w:rPr>
        <w:t xml:space="preserve">Участники вправе обратиться к </w:t>
      </w:r>
      <w:r w:rsidR="002F71CB" w:rsidRPr="0052550D">
        <w:rPr>
          <w:sz w:val="22"/>
          <w:szCs w:val="22"/>
        </w:rPr>
        <w:t>Организатор</w:t>
      </w:r>
      <w:r w:rsidRPr="0052550D">
        <w:rPr>
          <w:sz w:val="22"/>
          <w:szCs w:val="22"/>
        </w:rPr>
        <w:t>у за разъяснениями настоящей Документации по запросу предложений. Запросы на разъяснение Документации по запросу предложений должны подаваться в письменной форме за подписью руководителя организации или иного ответственного лица Участника.</w:t>
      </w:r>
    </w:p>
    <w:p w:rsidR="009B4851" w:rsidRPr="0052550D" w:rsidRDefault="002F71CB" w:rsidP="00B72FEF">
      <w:pPr>
        <w:pStyle w:val="a4"/>
        <w:spacing w:line="240" w:lineRule="auto"/>
        <w:rPr>
          <w:sz w:val="22"/>
          <w:szCs w:val="22"/>
        </w:rPr>
      </w:pPr>
      <w:r w:rsidRPr="0052550D">
        <w:rPr>
          <w:sz w:val="22"/>
          <w:szCs w:val="22"/>
        </w:rPr>
        <w:t>Организатор</w:t>
      </w:r>
      <w:r w:rsidR="008C7498" w:rsidRPr="0052550D">
        <w:rPr>
          <w:sz w:val="22"/>
          <w:szCs w:val="22"/>
        </w:rPr>
        <w:t xml:space="preserve"> в разумный срок ответит на любой вопрос, который он получит не позднее, чем за </w:t>
      </w:r>
      <w:r w:rsidR="002C3028" w:rsidRPr="0052550D">
        <w:rPr>
          <w:sz w:val="22"/>
          <w:szCs w:val="22"/>
        </w:rPr>
        <w:t xml:space="preserve">срок, указанный в п. </w:t>
      </w:r>
      <w:r w:rsidR="00AC007A" w:rsidRPr="0052550D">
        <w:rPr>
          <w:sz w:val="22"/>
          <w:szCs w:val="22"/>
        </w:rPr>
        <w:fldChar w:fldCharType="begin"/>
      </w:r>
      <w:r w:rsidR="00AC007A" w:rsidRPr="0052550D">
        <w:rPr>
          <w:sz w:val="22"/>
          <w:szCs w:val="22"/>
        </w:rPr>
        <w:instrText xml:space="preserve"> REF _Ref335068087 \r \h </w:instrText>
      </w:r>
      <w:r w:rsidR="00392427" w:rsidRPr="0052550D">
        <w:rPr>
          <w:sz w:val="22"/>
          <w:szCs w:val="22"/>
        </w:rPr>
        <w:instrText xml:space="preserve"> \* MERGEFORMAT </w:instrText>
      </w:r>
      <w:r w:rsidR="00AC007A" w:rsidRPr="0052550D">
        <w:rPr>
          <w:sz w:val="22"/>
          <w:szCs w:val="22"/>
        </w:rPr>
      </w:r>
      <w:r w:rsidR="00AC007A" w:rsidRPr="0052550D">
        <w:rPr>
          <w:sz w:val="22"/>
          <w:szCs w:val="22"/>
        </w:rPr>
        <w:fldChar w:fldCharType="separate"/>
      </w:r>
      <w:r w:rsidR="00A16456">
        <w:rPr>
          <w:sz w:val="22"/>
          <w:szCs w:val="22"/>
        </w:rPr>
        <w:t>4.1.10</w:t>
      </w:r>
      <w:r w:rsidR="00AC007A" w:rsidRPr="0052550D">
        <w:rPr>
          <w:sz w:val="22"/>
          <w:szCs w:val="22"/>
        </w:rPr>
        <w:fldChar w:fldCharType="end"/>
      </w:r>
      <w:r w:rsidR="008C7498" w:rsidRPr="0052550D">
        <w:rPr>
          <w:sz w:val="22"/>
          <w:szCs w:val="22"/>
        </w:rPr>
        <w:t xml:space="preserve">. </w:t>
      </w:r>
      <w:r w:rsidR="00E3159B" w:rsidRPr="0052550D">
        <w:rPr>
          <w:sz w:val="22"/>
          <w:szCs w:val="22"/>
        </w:rPr>
        <w:t>Участник при этом должен иметь в виду, что все вопросы и ответы</w:t>
      </w:r>
      <w:r w:rsidR="00392427" w:rsidRPr="0052550D">
        <w:rPr>
          <w:sz w:val="22"/>
          <w:szCs w:val="22"/>
        </w:rPr>
        <w:t xml:space="preserve"> (без указания источника запроса) </w:t>
      </w:r>
      <w:r w:rsidR="00E3159B" w:rsidRPr="0052550D">
        <w:rPr>
          <w:sz w:val="22"/>
          <w:szCs w:val="22"/>
        </w:rPr>
        <w:t xml:space="preserve"> на них будут доступны всем остальным Участникам данной процедуры.</w:t>
      </w:r>
      <w:r w:rsidR="009B4851" w:rsidRPr="0052550D">
        <w:rPr>
          <w:sz w:val="22"/>
          <w:szCs w:val="22"/>
        </w:rPr>
        <w:t xml:space="preserve"> </w:t>
      </w:r>
    </w:p>
    <w:p w:rsidR="00B86971" w:rsidRPr="0052550D" w:rsidRDefault="00B86971" w:rsidP="00B72FEF">
      <w:pPr>
        <w:pStyle w:val="a3"/>
        <w:spacing w:line="240" w:lineRule="auto"/>
        <w:rPr>
          <w:b/>
          <w:sz w:val="22"/>
          <w:szCs w:val="22"/>
        </w:rPr>
      </w:pPr>
      <w:r w:rsidRPr="0052550D">
        <w:rPr>
          <w:b/>
          <w:sz w:val="22"/>
          <w:szCs w:val="22"/>
        </w:rPr>
        <w:t>Изменение Документации по запросу предложений</w:t>
      </w:r>
    </w:p>
    <w:p w:rsidR="00B86971" w:rsidRPr="0052550D" w:rsidRDefault="00B86971" w:rsidP="00B72FEF">
      <w:pPr>
        <w:numPr>
          <w:ilvl w:val="3"/>
          <w:numId w:val="5"/>
        </w:numPr>
        <w:tabs>
          <w:tab w:val="left" w:pos="1134"/>
        </w:tabs>
        <w:spacing w:line="240" w:lineRule="auto"/>
        <w:rPr>
          <w:sz w:val="22"/>
          <w:szCs w:val="22"/>
        </w:rPr>
      </w:pPr>
      <w:r w:rsidRPr="0052550D">
        <w:rPr>
          <w:sz w:val="22"/>
          <w:szCs w:val="22"/>
        </w:rPr>
        <w:t>Организатор запроса предложений в любой момент до истечения срока приема Предложений (подпункт</w:t>
      </w:r>
      <w:r w:rsidR="00740439" w:rsidRPr="0052550D">
        <w:rPr>
          <w:sz w:val="22"/>
          <w:szCs w:val="22"/>
        </w:rPr>
        <w:t xml:space="preserve"> </w:t>
      </w:r>
      <w:r w:rsidR="00740439" w:rsidRPr="0052550D">
        <w:rPr>
          <w:sz w:val="22"/>
          <w:szCs w:val="22"/>
        </w:rPr>
        <w:fldChar w:fldCharType="begin"/>
      </w:r>
      <w:r w:rsidR="00740439" w:rsidRPr="0052550D">
        <w:rPr>
          <w:sz w:val="22"/>
          <w:szCs w:val="22"/>
        </w:rPr>
        <w:instrText xml:space="preserve"> REF _Ref55307583 \w \h </w:instrText>
      </w:r>
      <w:r w:rsidR="00EB5B81" w:rsidRPr="0052550D">
        <w:rPr>
          <w:sz w:val="22"/>
          <w:szCs w:val="22"/>
        </w:rPr>
        <w:instrText xml:space="preserve"> \* MERGEFORMAT </w:instrText>
      </w:r>
      <w:r w:rsidR="00740439" w:rsidRPr="0052550D">
        <w:rPr>
          <w:sz w:val="22"/>
          <w:szCs w:val="22"/>
        </w:rPr>
      </w:r>
      <w:r w:rsidR="00740439" w:rsidRPr="0052550D">
        <w:rPr>
          <w:sz w:val="22"/>
          <w:szCs w:val="22"/>
        </w:rPr>
        <w:fldChar w:fldCharType="separate"/>
      </w:r>
      <w:r w:rsidR="00A16456">
        <w:rPr>
          <w:sz w:val="22"/>
          <w:szCs w:val="22"/>
        </w:rPr>
        <w:t>2.6.8</w:t>
      </w:r>
      <w:r w:rsidR="00740439" w:rsidRPr="0052550D">
        <w:rPr>
          <w:sz w:val="22"/>
          <w:szCs w:val="22"/>
        </w:rPr>
        <w:fldChar w:fldCharType="end"/>
      </w:r>
      <w:r w:rsidRPr="0052550D">
        <w:rPr>
          <w:sz w:val="22"/>
          <w:szCs w:val="22"/>
        </w:rPr>
        <w:t xml:space="preserve">) вправе </w:t>
      </w:r>
      <w:r w:rsidRPr="0052550D" w:rsidDel="00B33E2E">
        <w:rPr>
          <w:sz w:val="22"/>
          <w:szCs w:val="22"/>
        </w:rPr>
        <w:t xml:space="preserve">внести поправки </w:t>
      </w:r>
      <w:r w:rsidR="00392427" w:rsidRPr="0052550D">
        <w:rPr>
          <w:sz w:val="22"/>
          <w:szCs w:val="22"/>
        </w:rPr>
        <w:t xml:space="preserve"> или </w:t>
      </w:r>
      <w:r w:rsidRPr="0052550D">
        <w:rPr>
          <w:sz w:val="22"/>
          <w:szCs w:val="22"/>
        </w:rPr>
        <w:t>изменить настоящую Документацию по запросу предложений.</w:t>
      </w:r>
    </w:p>
    <w:p w:rsidR="00B86971" w:rsidRPr="0052550D" w:rsidRDefault="00B86971" w:rsidP="00B72FEF">
      <w:pPr>
        <w:numPr>
          <w:ilvl w:val="3"/>
          <w:numId w:val="5"/>
        </w:numPr>
        <w:tabs>
          <w:tab w:val="left" w:pos="1134"/>
        </w:tabs>
        <w:spacing w:line="240" w:lineRule="auto"/>
        <w:rPr>
          <w:sz w:val="22"/>
          <w:szCs w:val="22"/>
        </w:rPr>
      </w:pPr>
      <w:r w:rsidRPr="0052550D">
        <w:rPr>
          <w:sz w:val="22"/>
          <w:szCs w:val="22"/>
        </w:rPr>
        <w:t>Текст изменений размещается на официальном сайте в течение 3-х</w:t>
      </w:r>
      <w:r w:rsidR="00740439" w:rsidRPr="0052550D">
        <w:rPr>
          <w:sz w:val="22"/>
          <w:szCs w:val="22"/>
        </w:rPr>
        <w:t xml:space="preserve"> календарных</w:t>
      </w:r>
      <w:r w:rsidRPr="0052550D">
        <w:rPr>
          <w:sz w:val="22"/>
          <w:szCs w:val="22"/>
        </w:rPr>
        <w:t xml:space="preserve"> дней после принятия таких изменений.</w:t>
      </w:r>
    </w:p>
    <w:p w:rsidR="00B86971" w:rsidRPr="0052550D" w:rsidRDefault="00B86971" w:rsidP="00B72FEF">
      <w:pPr>
        <w:pStyle w:val="a4"/>
        <w:spacing w:line="240" w:lineRule="auto"/>
        <w:rPr>
          <w:sz w:val="22"/>
          <w:szCs w:val="22"/>
        </w:rPr>
      </w:pPr>
      <w:r w:rsidRPr="0052550D">
        <w:rPr>
          <w:sz w:val="22"/>
          <w:szCs w:val="22"/>
        </w:rPr>
        <w:t xml:space="preserve">При внесении изменений в </w:t>
      </w:r>
      <w:r w:rsidR="008A4BA8" w:rsidRPr="0052550D">
        <w:rPr>
          <w:sz w:val="22"/>
          <w:szCs w:val="22"/>
        </w:rPr>
        <w:t>закупочную</w:t>
      </w:r>
      <w:r w:rsidRPr="0052550D">
        <w:rPr>
          <w:sz w:val="22"/>
          <w:szCs w:val="22"/>
        </w:rPr>
        <w:t xml:space="preserve"> документацию срок подачи </w:t>
      </w:r>
      <w:r w:rsidR="008D2A8E" w:rsidRPr="0052550D">
        <w:rPr>
          <w:sz w:val="22"/>
          <w:szCs w:val="22"/>
        </w:rPr>
        <w:t>предложений</w:t>
      </w:r>
      <w:r w:rsidRPr="0052550D">
        <w:rPr>
          <w:sz w:val="22"/>
          <w:szCs w:val="22"/>
        </w:rPr>
        <w:t xml:space="preserve"> может быть продлен (пункт</w:t>
      </w:r>
      <w:r w:rsidR="00740439" w:rsidRPr="0052550D">
        <w:rPr>
          <w:sz w:val="22"/>
          <w:szCs w:val="22"/>
        </w:rPr>
        <w:t xml:space="preserve"> </w:t>
      </w:r>
      <w:r w:rsidR="00740439" w:rsidRPr="0052550D">
        <w:rPr>
          <w:sz w:val="22"/>
          <w:szCs w:val="22"/>
        </w:rPr>
        <w:fldChar w:fldCharType="begin"/>
      </w:r>
      <w:r w:rsidR="00740439" w:rsidRPr="0052550D">
        <w:rPr>
          <w:sz w:val="22"/>
          <w:szCs w:val="22"/>
        </w:rPr>
        <w:instrText xml:space="preserve"> REF _Ref312303619 \w \h </w:instrText>
      </w:r>
      <w:r w:rsidR="00EB5B81" w:rsidRPr="0052550D">
        <w:rPr>
          <w:sz w:val="22"/>
          <w:szCs w:val="22"/>
        </w:rPr>
        <w:instrText xml:space="preserve"> \* MERGEFORMAT </w:instrText>
      </w:r>
      <w:r w:rsidR="00740439" w:rsidRPr="0052550D">
        <w:rPr>
          <w:sz w:val="22"/>
          <w:szCs w:val="22"/>
        </w:rPr>
      </w:r>
      <w:r w:rsidR="00740439" w:rsidRPr="0052550D">
        <w:rPr>
          <w:sz w:val="22"/>
          <w:szCs w:val="22"/>
        </w:rPr>
        <w:fldChar w:fldCharType="separate"/>
      </w:r>
      <w:r w:rsidR="00A16456">
        <w:rPr>
          <w:sz w:val="22"/>
          <w:szCs w:val="22"/>
        </w:rPr>
        <w:t>2.4.8</w:t>
      </w:r>
      <w:r w:rsidR="00740439" w:rsidRPr="0052550D">
        <w:rPr>
          <w:sz w:val="22"/>
          <w:szCs w:val="22"/>
        </w:rPr>
        <w:fldChar w:fldCharType="end"/>
      </w:r>
      <w:r w:rsidRPr="0052550D">
        <w:rPr>
          <w:sz w:val="22"/>
          <w:szCs w:val="22"/>
        </w:rPr>
        <w:t>).</w:t>
      </w:r>
    </w:p>
    <w:p w:rsidR="008C7498" w:rsidRPr="0052550D" w:rsidRDefault="008C7498" w:rsidP="00B72FEF">
      <w:pPr>
        <w:pStyle w:val="25"/>
        <w:spacing w:before="0" w:after="0"/>
        <w:rPr>
          <w:sz w:val="22"/>
          <w:szCs w:val="22"/>
        </w:rPr>
      </w:pPr>
      <w:bookmarkStart w:id="124" w:name="_Ref86823116"/>
      <w:bookmarkStart w:id="125" w:name="_Toc90385058"/>
      <w:bookmarkStart w:id="126" w:name="_Ref312303619"/>
      <w:bookmarkStart w:id="127" w:name="_Toc403996531"/>
      <w:r w:rsidRPr="0052550D">
        <w:rPr>
          <w:sz w:val="22"/>
          <w:szCs w:val="22"/>
        </w:rPr>
        <w:t xml:space="preserve">Продление срока окончания приема </w:t>
      </w:r>
      <w:bookmarkEnd w:id="124"/>
      <w:bookmarkEnd w:id="125"/>
      <w:r w:rsidRPr="0052550D">
        <w:rPr>
          <w:sz w:val="22"/>
          <w:szCs w:val="22"/>
        </w:rPr>
        <w:t>Предложений</w:t>
      </w:r>
      <w:bookmarkEnd w:id="126"/>
      <w:bookmarkEnd w:id="127"/>
    </w:p>
    <w:p w:rsidR="008C7498" w:rsidRPr="0052550D" w:rsidRDefault="008C7498" w:rsidP="00B72FEF">
      <w:pPr>
        <w:numPr>
          <w:ilvl w:val="3"/>
          <w:numId w:val="5"/>
        </w:numPr>
        <w:tabs>
          <w:tab w:val="left" w:pos="1134"/>
        </w:tabs>
        <w:spacing w:line="240" w:lineRule="auto"/>
        <w:rPr>
          <w:sz w:val="22"/>
          <w:szCs w:val="22"/>
        </w:rPr>
      </w:pPr>
      <w:r w:rsidRPr="0052550D">
        <w:rPr>
          <w:sz w:val="22"/>
          <w:szCs w:val="22"/>
        </w:rPr>
        <w:t xml:space="preserve">При необходимости </w:t>
      </w:r>
      <w:r w:rsidR="002F71CB" w:rsidRPr="0052550D">
        <w:rPr>
          <w:sz w:val="22"/>
          <w:szCs w:val="22"/>
        </w:rPr>
        <w:t>Организатор</w:t>
      </w:r>
      <w:r w:rsidRPr="0052550D">
        <w:rPr>
          <w:sz w:val="22"/>
          <w:szCs w:val="22"/>
        </w:rPr>
        <w:t xml:space="preserve"> имеет право продлевать срок окончания приема Предложений, установленный в подпункте</w:t>
      </w:r>
      <w:r w:rsidR="00740439" w:rsidRPr="0052550D">
        <w:rPr>
          <w:sz w:val="22"/>
          <w:szCs w:val="22"/>
        </w:rPr>
        <w:t xml:space="preserve"> </w:t>
      </w:r>
      <w:r w:rsidR="00740439" w:rsidRPr="0052550D">
        <w:rPr>
          <w:sz w:val="22"/>
          <w:szCs w:val="22"/>
        </w:rPr>
        <w:fldChar w:fldCharType="begin"/>
      </w:r>
      <w:r w:rsidR="00740439" w:rsidRPr="0052550D">
        <w:rPr>
          <w:sz w:val="22"/>
          <w:szCs w:val="22"/>
        </w:rPr>
        <w:instrText xml:space="preserve"> REF _Ref55307583 \w \h </w:instrText>
      </w:r>
      <w:r w:rsidR="00EB5B81" w:rsidRPr="0052550D">
        <w:rPr>
          <w:sz w:val="22"/>
          <w:szCs w:val="22"/>
        </w:rPr>
        <w:instrText xml:space="preserve"> \* MERGEFORMAT </w:instrText>
      </w:r>
      <w:r w:rsidR="00740439" w:rsidRPr="0052550D">
        <w:rPr>
          <w:sz w:val="22"/>
          <w:szCs w:val="22"/>
        </w:rPr>
      </w:r>
      <w:r w:rsidR="00740439" w:rsidRPr="0052550D">
        <w:rPr>
          <w:sz w:val="22"/>
          <w:szCs w:val="22"/>
        </w:rPr>
        <w:fldChar w:fldCharType="separate"/>
      </w:r>
      <w:r w:rsidR="00A16456">
        <w:rPr>
          <w:sz w:val="22"/>
          <w:szCs w:val="22"/>
        </w:rPr>
        <w:t>2.6.8</w:t>
      </w:r>
      <w:r w:rsidR="00740439" w:rsidRPr="0052550D">
        <w:rPr>
          <w:sz w:val="22"/>
          <w:szCs w:val="22"/>
        </w:rPr>
        <w:fldChar w:fldCharType="end"/>
      </w:r>
      <w:r w:rsidRPr="0052550D">
        <w:rPr>
          <w:sz w:val="22"/>
          <w:szCs w:val="22"/>
        </w:rPr>
        <w:t xml:space="preserve">. с </w:t>
      </w:r>
      <w:r w:rsidR="00B86971" w:rsidRPr="0052550D">
        <w:rPr>
          <w:sz w:val="22"/>
          <w:szCs w:val="22"/>
        </w:rPr>
        <w:t xml:space="preserve">размещением </w:t>
      </w:r>
      <w:r w:rsidR="00962DCB" w:rsidRPr="0052550D">
        <w:rPr>
          <w:sz w:val="22"/>
          <w:szCs w:val="22"/>
        </w:rPr>
        <w:t xml:space="preserve">извещения </w:t>
      </w:r>
      <w:r w:rsidR="00B86971" w:rsidRPr="0052550D">
        <w:rPr>
          <w:sz w:val="22"/>
          <w:szCs w:val="22"/>
        </w:rPr>
        <w:t>об этом на официальном сайте</w:t>
      </w:r>
      <w:r w:rsidR="000F2F5E" w:rsidRPr="0052550D">
        <w:rPr>
          <w:sz w:val="22"/>
          <w:szCs w:val="22"/>
        </w:rPr>
        <w:t xml:space="preserve"> (пункт </w:t>
      </w:r>
      <w:r w:rsidR="000F2F5E" w:rsidRPr="0052550D">
        <w:rPr>
          <w:sz w:val="22"/>
          <w:szCs w:val="22"/>
        </w:rPr>
        <w:fldChar w:fldCharType="begin"/>
      </w:r>
      <w:r w:rsidR="000F2F5E" w:rsidRPr="0052550D">
        <w:rPr>
          <w:sz w:val="22"/>
          <w:szCs w:val="22"/>
        </w:rPr>
        <w:instrText xml:space="preserve"> REF _Ref55193512 \r \h </w:instrText>
      </w:r>
      <w:r w:rsidR="00EB5B81" w:rsidRPr="0052550D">
        <w:rPr>
          <w:sz w:val="22"/>
          <w:szCs w:val="22"/>
        </w:rPr>
        <w:instrText xml:space="preserve"> \* MERGEFORMAT </w:instrText>
      </w:r>
      <w:r w:rsidR="000F2F5E" w:rsidRPr="0052550D">
        <w:rPr>
          <w:sz w:val="22"/>
          <w:szCs w:val="22"/>
        </w:rPr>
      </w:r>
      <w:r w:rsidR="000F2F5E" w:rsidRPr="0052550D">
        <w:rPr>
          <w:sz w:val="22"/>
          <w:szCs w:val="22"/>
        </w:rPr>
        <w:fldChar w:fldCharType="separate"/>
      </w:r>
      <w:r w:rsidR="00A16456">
        <w:rPr>
          <w:sz w:val="22"/>
          <w:szCs w:val="22"/>
        </w:rPr>
        <w:t>1.1.1</w:t>
      </w:r>
      <w:r w:rsidR="000F2F5E" w:rsidRPr="0052550D">
        <w:rPr>
          <w:sz w:val="22"/>
          <w:szCs w:val="22"/>
        </w:rPr>
        <w:fldChar w:fldCharType="end"/>
      </w:r>
      <w:r w:rsidR="000F2F5E" w:rsidRPr="0052550D">
        <w:rPr>
          <w:sz w:val="22"/>
          <w:szCs w:val="22"/>
        </w:rPr>
        <w:t>)</w:t>
      </w:r>
      <w:r w:rsidRPr="0052550D">
        <w:rPr>
          <w:sz w:val="22"/>
          <w:szCs w:val="22"/>
        </w:rPr>
        <w:t>.</w:t>
      </w:r>
    </w:p>
    <w:p w:rsidR="00392427" w:rsidRPr="0052550D" w:rsidRDefault="00392427" w:rsidP="00B72FEF">
      <w:pPr>
        <w:numPr>
          <w:ilvl w:val="3"/>
          <w:numId w:val="5"/>
        </w:numPr>
        <w:tabs>
          <w:tab w:val="left" w:pos="1134"/>
        </w:tabs>
        <w:spacing w:line="240" w:lineRule="auto"/>
        <w:rPr>
          <w:sz w:val="22"/>
          <w:szCs w:val="22"/>
        </w:rPr>
      </w:pPr>
      <w:r w:rsidRPr="0052550D">
        <w:rPr>
          <w:sz w:val="22"/>
          <w:szCs w:val="22"/>
        </w:rPr>
        <w:t>Организатор запроса предложений также вправе попросить Участников продлить срок действия Предложений. Участник запроса предложений вправе согласиться с такой просьбой, либо отклонить ее. Отклонение просьбы Организатора о продлении срока действия Предложений не имеет никаких отрицательных последствий и Предложение такого Участника действует в течение первоначально установленного срока</w:t>
      </w:r>
      <w:r w:rsidR="00D4548F" w:rsidRPr="0052550D">
        <w:rPr>
          <w:sz w:val="22"/>
          <w:szCs w:val="22"/>
        </w:rPr>
        <w:t>.</w:t>
      </w:r>
    </w:p>
    <w:p w:rsidR="008C7498" w:rsidRPr="0052550D" w:rsidRDefault="008C7498" w:rsidP="00B72FEF">
      <w:pPr>
        <w:pStyle w:val="21"/>
        <w:spacing w:before="0" w:after="0"/>
        <w:jc w:val="both"/>
        <w:rPr>
          <w:sz w:val="22"/>
          <w:szCs w:val="22"/>
        </w:rPr>
      </w:pPr>
      <w:bookmarkStart w:id="128" w:name="_Ref93088240"/>
      <w:bookmarkStart w:id="129" w:name="_Toc403996532"/>
      <w:r w:rsidRPr="0052550D">
        <w:rPr>
          <w:sz w:val="22"/>
          <w:szCs w:val="22"/>
        </w:rPr>
        <w:t>Требования к Участникам. Подтверждение соответствия предъявляемым требованиям</w:t>
      </w:r>
      <w:bookmarkEnd w:id="128"/>
      <w:bookmarkEnd w:id="129"/>
    </w:p>
    <w:p w:rsidR="008C7498" w:rsidRPr="0052550D" w:rsidRDefault="004A08B8" w:rsidP="00B72FEF">
      <w:pPr>
        <w:pStyle w:val="25"/>
        <w:numPr>
          <w:ilvl w:val="2"/>
          <w:numId w:val="5"/>
        </w:numPr>
        <w:spacing w:before="0" w:after="0"/>
        <w:rPr>
          <w:color w:val="000000"/>
          <w:sz w:val="22"/>
          <w:szCs w:val="22"/>
        </w:rPr>
      </w:pPr>
      <w:bookmarkStart w:id="130" w:name="_Toc90385071"/>
      <w:bookmarkStart w:id="131" w:name="_Ref93090116"/>
      <w:bookmarkStart w:id="132" w:name="_Toc403996533"/>
      <w:r w:rsidRPr="0052550D">
        <w:rPr>
          <w:color w:val="000000"/>
          <w:sz w:val="22"/>
          <w:szCs w:val="22"/>
        </w:rPr>
        <w:t xml:space="preserve">Общие требования </w:t>
      </w:r>
      <w:r w:rsidR="008C7498" w:rsidRPr="0052550D">
        <w:rPr>
          <w:color w:val="000000"/>
          <w:sz w:val="22"/>
          <w:szCs w:val="22"/>
        </w:rPr>
        <w:t>к Участникам</w:t>
      </w:r>
      <w:bookmarkEnd w:id="130"/>
      <w:bookmarkEnd w:id="131"/>
      <w:bookmarkEnd w:id="132"/>
    </w:p>
    <w:p w:rsidR="008C7498" w:rsidRPr="0052550D" w:rsidRDefault="008C7498" w:rsidP="00B72FEF">
      <w:pPr>
        <w:pStyle w:val="a4"/>
        <w:spacing w:line="240" w:lineRule="auto"/>
        <w:rPr>
          <w:sz w:val="22"/>
          <w:szCs w:val="22"/>
        </w:rPr>
      </w:pPr>
      <w:r w:rsidRPr="0052550D">
        <w:rPr>
          <w:sz w:val="22"/>
          <w:szCs w:val="22"/>
        </w:rPr>
        <w:t xml:space="preserve">Участвовать в данной процедуре Запроса предложений может </w:t>
      </w:r>
      <w:r w:rsidR="00B86971" w:rsidRPr="0052550D">
        <w:rPr>
          <w:rFonts w:cs="Calibri"/>
          <w:sz w:val="22"/>
          <w:szCs w:val="22"/>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w:t>
      </w:r>
      <w:r w:rsidR="00B86971" w:rsidRPr="0052550D">
        <w:rPr>
          <w:rFonts w:cs="Calibri"/>
          <w:sz w:val="22"/>
          <w:szCs w:val="22"/>
        </w:rPr>
        <w:lastRenderedPageBreak/>
        <w:t>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52550D">
        <w:rPr>
          <w:sz w:val="22"/>
          <w:szCs w:val="22"/>
        </w:rPr>
        <w:t>. Дополнительные требования к коллективным участникам и порядку подтверждения их соответствия установленным требованиям приведены в пункте</w:t>
      </w:r>
      <w:r w:rsidR="00CE5495" w:rsidRPr="0052550D">
        <w:rPr>
          <w:sz w:val="22"/>
          <w:szCs w:val="22"/>
        </w:rPr>
        <w:t xml:space="preserve"> </w:t>
      </w:r>
      <w:r w:rsidR="00AC007A" w:rsidRPr="0052550D">
        <w:rPr>
          <w:sz w:val="22"/>
          <w:szCs w:val="22"/>
        </w:rPr>
        <w:fldChar w:fldCharType="begin"/>
      </w:r>
      <w:r w:rsidR="00AC007A" w:rsidRPr="0052550D">
        <w:rPr>
          <w:sz w:val="22"/>
          <w:szCs w:val="22"/>
        </w:rPr>
        <w:instrText xml:space="preserve"> REF _Ref335066693 \r \h </w:instrText>
      </w:r>
      <w:r w:rsidR="00EB5B81" w:rsidRPr="0052550D">
        <w:rPr>
          <w:sz w:val="22"/>
          <w:szCs w:val="22"/>
        </w:rPr>
        <w:instrText xml:space="preserve"> \* MERGEFORMAT </w:instrText>
      </w:r>
      <w:r w:rsidR="00AC007A" w:rsidRPr="0052550D">
        <w:rPr>
          <w:sz w:val="22"/>
          <w:szCs w:val="22"/>
        </w:rPr>
      </w:r>
      <w:r w:rsidR="00AC007A" w:rsidRPr="0052550D">
        <w:rPr>
          <w:sz w:val="22"/>
          <w:szCs w:val="22"/>
        </w:rPr>
        <w:fldChar w:fldCharType="separate"/>
      </w:r>
      <w:r w:rsidR="00A16456">
        <w:rPr>
          <w:sz w:val="22"/>
          <w:szCs w:val="22"/>
        </w:rPr>
        <w:t>2.5.2</w:t>
      </w:r>
      <w:r w:rsidR="00AC007A" w:rsidRPr="0052550D">
        <w:rPr>
          <w:sz w:val="22"/>
          <w:szCs w:val="22"/>
        </w:rPr>
        <w:fldChar w:fldCharType="end"/>
      </w:r>
      <w:r w:rsidRPr="0052550D">
        <w:rPr>
          <w:sz w:val="22"/>
          <w:szCs w:val="22"/>
        </w:rPr>
        <w:t>.</w:t>
      </w:r>
    </w:p>
    <w:p w:rsidR="008C7498" w:rsidRPr="0052550D" w:rsidRDefault="008C7498" w:rsidP="00B72FEF">
      <w:pPr>
        <w:pStyle w:val="a4"/>
        <w:spacing w:line="240" w:lineRule="auto"/>
        <w:rPr>
          <w:sz w:val="22"/>
          <w:szCs w:val="22"/>
        </w:rPr>
      </w:pPr>
      <w:r w:rsidRPr="0052550D">
        <w:rPr>
          <w:sz w:val="22"/>
          <w:szCs w:val="22"/>
        </w:rPr>
        <w:t xml:space="preserve">На последующих этапах Запроса предложений (пункт </w:t>
      </w:r>
      <w:r w:rsidRPr="0052550D">
        <w:rPr>
          <w:sz w:val="22"/>
          <w:szCs w:val="22"/>
        </w:rPr>
        <w:fldChar w:fldCharType="begin"/>
      </w:r>
      <w:r w:rsidRPr="0052550D">
        <w:rPr>
          <w:sz w:val="22"/>
          <w:szCs w:val="22"/>
        </w:rPr>
        <w:instrText xml:space="preserve"> REF _Ref93694278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A16456">
        <w:rPr>
          <w:sz w:val="22"/>
          <w:szCs w:val="22"/>
        </w:rPr>
        <w:t>1.1.6</w:t>
      </w:r>
      <w:r w:rsidRPr="0052550D">
        <w:rPr>
          <w:sz w:val="22"/>
          <w:szCs w:val="22"/>
        </w:rPr>
        <w:fldChar w:fldCharType="end"/>
      </w:r>
      <w:r w:rsidRPr="0052550D">
        <w:rPr>
          <w:sz w:val="22"/>
          <w:szCs w:val="22"/>
        </w:rPr>
        <w:t>), в случае их проведения, требования к Участникам и к документам, подтверждающих их соответствие указанным требованиям, могут быть изменены с уведомлением всех участников.</w:t>
      </w:r>
    </w:p>
    <w:p w:rsidR="00B2499A" w:rsidRPr="0052550D" w:rsidRDefault="008C7498" w:rsidP="00B72FEF">
      <w:pPr>
        <w:pStyle w:val="a4"/>
        <w:spacing w:line="240" w:lineRule="auto"/>
        <w:rPr>
          <w:sz w:val="22"/>
          <w:szCs w:val="22"/>
        </w:rPr>
      </w:pPr>
      <w:r w:rsidRPr="0052550D">
        <w:rPr>
          <w:sz w:val="22"/>
          <w:szCs w:val="22"/>
        </w:rPr>
        <w:t>Чтобы претендовать на победу в данной процедуре Запроса предложений и на право заключения Договора, Участник самостоятельно или коллективный участник в целом должен отвечать требовани</w:t>
      </w:r>
      <w:r w:rsidR="00CC6DF4" w:rsidRPr="0052550D">
        <w:rPr>
          <w:sz w:val="22"/>
          <w:szCs w:val="22"/>
        </w:rPr>
        <w:t xml:space="preserve">ям, указанным в п. </w:t>
      </w:r>
      <w:r w:rsidR="00AC007A" w:rsidRPr="0052550D">
        <w:rPr>
          <w:sz w:val="22"/>
          <w:szCs w:val="22"/>
        </w:rPr>
        <w:fldChar w:fldCharType="begin"/>
      </w:r>
      <w:r w:rsidR="00AC007A" w:rsidRPr="0052550D">
        <w:rPr>
          <w:sz w:val="22"/>
          <w:szCs w:val="22"/>
        </w:rPr>
        <w:instrText xml:space="preserve"> REF _Ref249852451 \r \h </w:instrText>
      </w:r>
      <w:r w:rsidR="00962DCB" w:rsidRPr="0052550D">
        <w:rPr>
          <w:sz w:val="22"/>
          <w:szCs w:val="22"/>
        </w:rPr>
        <w:instrText xml:space="preserve"> \* MERGEFORMAT </w:instrText>
      </w:r>
      <w:r w:rsidR="00AC007A" w:rsidRPr="0052550D">
        <w:rPr>
          <w:sz w:val="22"/>
          <w:szCs w:val="22"/>
        </w:rPr>
      </w:r>
      <w:r w:rsidR="00AC007A" w:rsidRPr="0052550D">
        <w:rPr>
          <w:sz w:val="22"/>
          <w:szCs w:val="22"/>
        </w:rPr>
        <w:fldChar w:fldCharType="separate"/>
      </w:r>
      <w:r w:rsidR="00A16456">
        <w:rPr>
          <w:sz w:val="22"/>
          <w:szCs w:val="22"/>
        </w:rPr>
        <w:t>4.1.15</w:t>
      </w:r>
      <w:r w:rsidR="00AC007A" w:rsidRPr="0052550D">
        <w:rPr>
          <w:sz w:val="22"/>
          <w:szCs w:val="22"/>
        </w:rPr>
        <w:fldChar w:fldCharType="end"/>
      </w:r>
      <w:r w:rsidR="00CC6DF4" w:rsidRPr="0052550D">
        <w:rPr>
          <w:sz w:val="22"/>
          <w:szCs w:val="22"/>
        </w:rPr>
        <w:t>.</w:t>
      </w:r>
    </w:p>
    <w:p w:rsidR="00B2499A" w:rsidRPr="0052550D" w:rsidRDefault="00B2499A" w:rsidP="00B72FEF">
      <w:pPr>
        <w:pStyle w:val="25"/>
        <w:numPr>
          <w:ilvl w:val="2"/>
          <w:numId w:val="5"/>
        </w:numPr>
        <w:spacing w:before="0" w:after="0"/>
        <w:rPr>
          <w:color w:val="000000"/>
          <w:sz w:val="22"/>
          <w:szCs w:val="22"/>
        </w:rPr>
      </w:pPr>
      <w:bookmarkStart w:id="133" w:name="_Ref93267180"/>
      <w:bookmarkStart w:id="134" w:name="_Toc93293059"/>
      <w:bookmarkStart w:id="135" w:name="_Ref335066693"/>
      <w:bookmarkStart w:id="136" w:name="_Toc403996534"/>
      <w:r w:rsidRPr="0052550D">
        <w:rPr>
          <w:color w:val="000000"/>
          <w:sz w:val="22"/>
          <w:szCs w:val="22"/>
        </w:rPr>
        <w:t xml:space="preserve">Участие коллективных </w:t>
      </w:r>
      <w:bookmarkEnd w:id="133"/>
      <w:bookmarkEnd w:id="134"/>
      <w:r w:rsidRPr="0052550D">
        <w:rPr>
          <w:color w:val="000000"/>
          <w:sz w:val="22"/>
          <w:szCs w:val="22"/>
        </w:rPr>
        <w:t>Участников</w:t>
      </w:r>
      <w:bookmarkEnd w:id="135"/>
      <w:bookmarkEnd w:id="136"/>
    </w:p>
    <w:p w:rsidR="00B2499A" w:rsidRPr="0052550D" w:rsidRDefault="00B2499A" w:rsidP="00B72FEF">
      <w:pPr>
        <w:pStyle w:val="a4"/>
        <w:spacing w:line="240" w:lineRule="auto"/>
        <w:rPr>
          <w:sz w:val="22"/>
          <w:szCs w:val="22"/>
        </w:rPr>
      </w:pPr>
      <w:r w:rsidRPr="0052550D">
        <w:rPr>
          <w:sz w:val="22"/>
          <w:szCs w:val="22"/>
        </w:rPr>
        <w:t xml:space="preserve">Если это предусмотрено п. </w:t>
      </w:r>
      <w:r w:rsidRPr="0052550D">
        <w:rPr>
          <w:sz w:val="22"/>
          <w:szCs w:val="22"/>
        </w:rPr>
        <w:fldChar w:fldCharType="begin"/>
      </w:r>
      <w:r w:rsidRPr="0052550D">
        <w:rPr>
          <w:sz w:val="22"/>
          <w:szCs w:val="22"/>
        </w:rPr>
        <w:instrText xml:space="preserve"> REF _Ref251144002 \r \h  \* MERGEFORMAT </w:instrText>
      </w:r>
      <w:r w:rsidRPr="0052550D">
        <w:rPr>
          <w:sz w:val="22"/>
          <w:szCs w:val="22"/>
        </w:rPr>
      </w:r>
      <w:r w:rsidRPr="0052550D">
        <w:rPr>
          <w:sz w:val="22"/>
          <w:szCs w:val="22"/>
        </w:rPr>
        <w:fldChar w:fldCharType="separate"/>
      </w:r>
      <w:r w:rsidR="00A16456">
        <w:rPr>
          <w:sz w:val="22"/>
          <w:szCs w:val="22"/>
        </w:rPr>
        <w:t>4.1.22</w:t>
      </w:r>
      <w:r w:rsidRPr="0052550D">
        <w:rPr>
          <w:sz w:val="22"/>
          <w:szCs w:val="22"/>
        </w:rPr>
        <w:fldChar w:fldCharType="end"/>
      </w:r>
      <w:r w:rsidRPr="0052550D">
        <w:rPr>
          <w:sz w:val="22"/>
          <w:szCs w:val="22"/>
        </w:rPr>
        <w:t>, в запросе предложений могут участвовать не только юридические и физические лица самостоятельно, но и их объединения, способные на законных основаниях поставить требуемую продукцию.</w:t>
      </w:r>
    </w:p>
    <w:p w:rsidR="00B2499A" w:rsidRPr="0052550D" w:rsidRDefault="00B2499A" w:rsidP="00B72FEF">
      <w:pPr>
        <w:pStyle w:val="a4"/>
        <w:spacing w:line="240" w:lineRule="auto"/>
        <w:rPr>
          <w:sz w:val="22"/>
          <w:szCs w:val="22"/>
        </w:rPr>
      </w:pPr>
      <w:r w:rsidRPr="0052550D">
        <w:rPr>
          <w:sz w:val="22"/>
          <w:szCs w:val="22"/>
        </w:rPr>
        <w:t xml:space="preserve">Каждый член коллективного Участника, должен отвечать требованиям настоящей Документации по запросу предложений (подраздел </w:t>
      </w:r>
      <w:r w:rsidRPr="0052550D">
        <w:rPr>
          <w:sz w:val="22"/>
          <w:szCs w:val="22"/>
        </w:rPr>
        <w:fldChar w:fldCharType="begin"/>
      </w:r>
      <w:r w:rsidRPr="0052550D">
        <w:rPr>
          <w:sz w:val="22"/>
          <w:szCs w:val="22"/>
        </w:rPr>
        <w:instrText xml:space="preserve"> REF _Ref93088240 \r \h  \* MERGEFORMAT </w:instrText>
      </w:r>
      <w:r w:rsidRPr="0052550D">
        <w:rPr>
          <w:sz w:val="22"/>
          <w:szCs w:val="22"/>
        </w:rPr>
      </w:r>
      <w:r w:rsidRPr="0052550D">
        <w:rPr>
          <w:sz w:val="22"/>
          <w:szCs w:val="22"/>
        </w:rPr>
        <w:fldChar w:fldCharType="separate"/>
      </w:r>
      <w:r w:rsidR="00A16456">
        <w:rPr>
          <w:sz w:val="22"/>
          <w:szCs w:val="22"/>
        </w:rPr>
        <w:t>2.5</w:t>
      </w:r>
      <w:r w:rsidRPr="0052550D">
        <w:rPr>
          <w:sz w:val="22"/>
          <w:szCs w:val="22"/>
        </w:rPr>
        <w:fldChar w:fldCharType="end"/>
      </w:r>
      <w:r w:rsidRPr="0052550D">
        <w:rPr>
          <w:sz w:val="22"/>
          <w:szCs w:val="22"/>
        </w:rPr>
        <w:t>).</w:t>
      </w:r>
    </w:p>
    <w:p w:rsidR="00B2499A" w:rsidRPr="0052550D" w:rsidRDefault="00B2499A" w:rsidP="00B72FEF">
      <w:pPr>
        <w:pStyle w:val="a4"/>
        <w:spacing w:line="240" w:lineRule="auto"/>
        <w:rPr>
          <w:sz w:val="22"/>
          <w:szCs w:val="22"/>
        </w:rPr>
      </w:pPr>
      <w:r w:rsidRPr="0052550D">
        <w:rPr>
          <w:sz w:val="22"/>
          <w:szCs w:val="22"/>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rsidR="00B2499A" w:rsidRPr="0052550D" w:rsidRDefault="00B2499A" w:rsidP="00B72FEF">
      <w:pPr>
        <w:pStyle w:val="a5"/>
        <w:spacing w:line="240" w:lineRule="auto"/>
        <w:rPr>
          <w:sz w:val="22"/>
          <w:szCs w:val="22"/>
        </w:rPr>
      </w:pPr>
      <w:r w:rsidRPr="0052550D">
        <w:rPr>
          <w:sz w:val="22"/>
          <w:szCs w:val="22"/>
        </w:rPr>
        <w:t>в соглашении должны быть четко определены права и обязанности сторон как в рамках участия в данной процедуре Запроса предложений, так и в рамках исполнения Договора;</w:t>
      </w:r>
    </w:p>
    <w:p w:rsidR="00B2499A" w:rsidRPr="0052550D" w:rsidRDefault="00B2499A" w:rsidP="00B72FEF">
      <w:pPr>
        <w:pStyle w:val="a5"/>
        <w:spacing w:line="240" w:lineRule="auto"/>
        <w:rPr>
          <w:sz w:val="22"/>
          <w:szCs w:val="22"/>
        </w:rPr>
      </w:pPr>
      <w:r w:rsidRPr="0052550D">
        <w:rPr>
          <w:sz w:val="22"/>
          <w:szCs w:val="22"/>
        </w:rPr>
        <w:t>в соглашении должно быть приведено четкое распределение объемов, стоимости и сроков выполнения работ (оказания услуг)  между членами коллективного Участника;</w:t>
      </w:r>
    </w:p>
    <w:p w:rsidR="00B2499A" w:rsidRPr="0052550D" w:rsidRDefault="00B2499A" w:rsidP="00B72FEF">
      <w:pPr>
        <w:pStyle w:val="a5"/>
        <w:spacing w:line="240" w:lineRule="auto"/>
        <w:rPr>
          <w:sz w:val="22"/>
          <w:szCs w:val="22"/>
        </w:rPr>
      </w:pPr>
      <w:r w:rsidRPr="0052550D">
        <w:rPr>
          <w:sz w:val="22"/>
          <w:szCs w:val="22"/>
        </w:rPr>
        <w:t>в соглашении должен быть определен лидер, который в дальнейшем представляет интересы членов коллективного Участника, во взаимоотношениях с Организатором и Заказчиком запроса предложений;</w:t>
      </w:r>
    </w:p>
    <w:p w:rsidR="00B2499A" w:rsidRPr="0052550D" w:rsidRDefault="00B2499A" w:rsidP="00B72FEF">
      <w:pPr>
        <w:pStyle w:val="a5"/>
        <w:spacing w:line="240" w:lineRule="auto"/>
        <w:rPr>
          <w:sz w:val="22"/>
          <w:szCs w:val="22"/>
        </w:rPr>
      </w:pPr>
      <w:r w:rsidRPr="0052550D">
        <w:rPr>
          <w:sz w:val="22"/>
          <w:szCs w:val="22"/>
        </w:rPr>
        <w:t>в соглашении должна быть установлена субсидиарная ответственность каждой организации по обязательствам, связанным с участием в запрос предложений, и солидарная ответственность за своевременное и полное исполнение Договора;</w:t>
      </w:r>
    </w:p>
    <w:p w:rsidR="00B2499A" w:rsidRPr="0052550D" w:rsidRDefault="00B2499A" w:rsidP="00B72FEF">
      <w:pPr>
        <w:pStyle w:val="a5"/>
        <w:spacing w:line="240" w:lineRule="auto"/>
        <w:rPr>
          <w:sz w:val="22"/>
          <w:szCs w:val="22"/>
        </w:rPr>
      </w:pPr>
      <w:r w:rsidRPr="0052550D">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B2499A" w:rsidRPr="0052550D" w:rsidRDefault="00B2499A" w:rsidP="00B72FEF">
      <w:pPr>
        <w:pStyle w:val="a4"/>
        <w:spacing w:line="240" w:lineRule="auto"/>
        <w:rPr>
          <w:sz w:val="22"/>
          <w:szCs w:val="22"/>
        </w:rPr>
      </w:pPr>
      <w:r w:rsidRPr="0052550D">
        <w:rPr>
          <w:sz w:val="22"/>
          <w:szCs w:val="22"/>
        </w:rPr>
        <w:t>Любое юридическое или физическое лицо может входить в состав только одного коллективного Участника и не имеет права принимать участие в данной процедуре Запроса предложений самостоятельно.</w:t>
      </w:r>
    </w:p>
    <w:p w:rsidR="00B2499A" w:rsidRPr="0052550D" w:rsidRDefault="00B2499A" w:rsidP="00B72FEF">
      <w:pPr>
        <w:pStyle w:val="a4"/>
        <w:spacing w:line="240" w:lineRule="auto"/>
        <w:rPr>
          <w:sz w:val="22"/>
          <w:szCs w:val="22"/>
        </w:rPr>
      </w:pPr>
      <w:r w:rsidRPr="0052550D">
        <w:rPr>
          <w:sz w:val="22"/>
          <w:szCs w:val="22"/>
        </w:rPr>
        <w:t>В связи с вышеизложенным коллективный Участник готовит Предложение с учетом следующих дополнительных требований:</w:t>
      </w:r>
    </w:p>
    <w:p w:rsidR="00B2499A" w:rsidRPr="0052550D" w:rsidRDefault="00B2499A" w:rsidP="00B72FEF">
      <w:pPr>
        <w:pStyle w:val="a5"/>
        <w:spacing w:line="240" w:lineRule="auto"/>
        <w:rPr>
          <w:sz w:val="22"/>
          <w:szCs w:val="22"/>
        </w:rPr>
      </w:pPr>
      <w:r w:rsidRPr="0052550D">
        <w:rPr>
          <w:sz w:val="22"/>
          <w:szCs w:val="22"/>
        </w:rPr>
        <w:t xml:space="preserve">Предложение должно включать сведения, подтверждающие соответствие каждого члена коллективного Участника, установленным требованиям (пункт </w:t>
      </w:r>
      <w:r w:rsidRPr="0052550D">
        <w:rPr>
          <w:sz w:val="22"/>
          <w:szCs w:val="22"/>
        </w:rPr>
        <w:fldChar w:fldCharType="begin"/>
      </w:r>
      <w:r w:rsidRPr="0052550D">
        <w:rPr>
          <w:sz w:val="22"/>
          <w:szCs w:val="22"/>
        </w:rPr>
        <w:instrText xml:space="preserve"> REF _Ref86827631 \w \h  \* MERGEFORMAT </w:instrText>
      </w:r>
      <w:r w:rsidRPr="0052550D">
        <w:rPr>
          <w:sz w:val="22"/>
          <w:szCs w:val="22"/>
        </w:rPr>
      </w:r>
      <w:r w:rsidRPr="0052550D">
        <w:rPr>
          <w:sz w:val="22"/>
          <w:szCs w:val="22"/>
        </w:rPr>
        <w:fldChar w:fldCharType="separate"/>
      </w:r>
      <w:r w:rsidR="00A16456">
        <w:rPr>
          <w:sz w:val="22"/>
          <w:szCs w:val="22"/>
        </w:rPr>
        <w:t>2.5.3</w:t>
      </w:r>
      <w:r w:rsidRPr="0052550D">
        <w:rPr>
          <w:sz w:val="22"/>
          <w:szCs w:val="22"/>
        </w:rPr>
        <w:fldChar w:fldCharType="end"/>
      </w:r>
      <w:r w:rsidRPr="0052550D">
        <w:rPr>
          <w:sz w:val="22"/>
          <w:szCs w:val="22"/>
        </w:rPr>
        <w:t>);</w:t>
      </w:r>
    </w:p>
    <w:p w:rsidR="00B2499A" w:rsidRPr="0052550D" w:rsidRDefault="00B2499A" w:rsidP="00B72FEF">
      <w:pPr>
        <w:pStyle w:val="a5"/>
        <w:spacing w:line="240" w:lineRule="auto"/>
        <w:rPr>
          <w:sz w:val="22"/>
          <w:szCs w:val="22"/>
        </w:rPr>
      </w:pPr>
      <w:r w:rsidRPr="0052550D">
        <w:rPr>
          <w:sz w:val="22"/>
          <w:szCs w:val="22"/>
        </w:rPr>
        <w:t>Предложение подготавливается и подается лидером от своего имени со ссылкой на то, что он представляет интересы коллективного Участника;</w:t>
      </w:r>
    </w:p>
    <w:p w:rsidR="00B2499A" w:rsidRPr="0052550D" w:rsidRDefault="00B2499A" w:rsidP="00B72FEF">
      <w:pPr>
        <w:pStyle w:val="a5"/>
        <w:spacing w:line="240" w:lineRule="auto"/>
        <w:rPr>
          <w:sz w:val="22"/>
          <w:szCs w:val="22"/>
        </w:rPr>
      </w:pPr>
      <w:r w:rsidRPr="0052550D">
        <w:rPr>
          <w:sz w:val="22"/>
          <w:szCs w:val="22"/>
        </w:rPr>
        <w:t>в состав Предложения дополнительно включается нотариально заверенная копия соглашения между членами коллективного участника;</w:t>
      </w:r>
    </w:p>
    <w:p w:rsidR="00B2499A" w:rsidRPr="0052550D" w:rsidRDefault="00B2499A" w:rsidP="00B72FEF">
      <w:pPr>
        <w:pStyle w:val="a5"/>
        <w:spacing w:line="240" w:lineRule="auto"/>
        <w:rPr>
          <w:sz w:val="22"/>
          <w:szCs w:val="22"/>
        </w:rPr>
      </w:pPr>
      <w:r w:rsidRPr="0052550D">
        <w:rPr>
          <w:sz w:val="22"/>
          <w:szCs w:val="22"/>
        </w:rPr>
        <w:t>Предложение дополнительно должно включать сведения о распределении объемов между членами коллективного участника, по установленной в настоящей Документации по запросу предложений форме (</w:t>
      </w:r>
      <w:r w:rsidRPr="0052550D">
        <w:rPr>
          <w:sz w:val="22"/>
          <w:szCs w:val="22"/>
        </w:rPr>
        <w:fldChar w:fldCharType="begin"/>
      </w:r>
      <w:r w:rsidRPr="0052550D">
        <w:rPr>
          <w:sz w:val="22"/>
          <w:szCs w:val="22"/>
        </w:rPr>
        <w:instrText xml:space="preserve"> REF _Ref93268099 \h  \* MERGEFORMAT </w:instrText>
      </w:r>
      <w:r w:rsidRPr="0052550D">
        <w:rPr>
          <w:sz w:val="22"/>
          <w:szCs w:val="22"/>
        </w:rPr>
      </w:r>
      <w:r w:rsidRPr="0052550D">
        <w:rPr>
          <w:sz w:val="22"/>
          <w:szCs w:val="22"/>
        </w:rPr>
        <w:fldChar w:fldCharType="separate"/>
      </w:r>
      <w:r w:rsidR="00A16456" w:rsidRPr="00A16456">
        <w:rPr>
          <w:sz w:val="22"/>
          <w:szCs w:val="22"/>
        </w:rPr>
        <w:t xml:space="preserve">План распределения объемов поставки продукции внутри коллективного участника </w:t>
      </w:r>
      <w:r w:rsidR="00A16456" w:rsidRPr="00A16456">
        <w:rPr>
          <w:color w:val="000000"/>
          <w:sz w:val="22"/>
          <w:szCs w:val="22"/>
        </w:rPr>
        <w:t>(форма 6)</w:t>
      </w:r>
      <w:r w:rsidRPr="0052550D">
        <w:rPr>
          <w:sz w:val="22"/>
          <w:szCs w:val="22"/>
        </w:rPr>
        <w:fldChar w:fldCharType="end"/>
      </w:r>
      <w:r w:rsidRPr="0052550D">
        <w:rPr>
          <w:sz w:val="22"/>
          <w:szCs w:val="22"/>
        </w:rPr>
        <w:t>).</w:t>
      </w:r>
    </w:p>
    <w:p w:rsidR="00B2499A" w:rsidRPr="0052550D" w:rsidRDefault="00B2499A" w:rsidP="00B72FEF">
      <w:pPr>
        <w:pStyle w:val="a4"/>
        <w:spacing w:line="240" w:lineRule="auto"/>
        <w:rPr>
          <w:sz w:val="22"/>
          <w:szCs w:val="22"/>
        </w:rPr>
      </w:pPr>
      <w:r w:rsidRPr="0052550D">
        <w:rPr>
          <w:sz w:val="22"/>
          <w:szCs w:val="22"/>
        </w:rPr>
        <w:t>При оценке количественных параметров деятельности членов объединения эти параметры суммируются. Не подлежащие суммированию показатели должны быть в наличии хотя бы у одного члена объединения.</w:t>
      </w:r>
    </w:p>
    <w:p w:rsidR="00B2499A" w:rsidRPr="0052550D" w:rsidRDefault="00B2499A" w:rsidP="00B72FEF">
      <w:pPr>
        <w:pStyle w:val="a4"/>
        <w:spacing w:line="240" w:lineRule="auto"/>
        <w:rPr>
          <w:sz w:val="22"/>
          <w:szCs w:val="22"/>
        </w:rPr>
      </w:pPr>
      <w:r w:rsidRPr="0052550D">
        <w:rPr>
          <w:sz w:val="22"/>
          <w:szCs w:val="22"/>
        </w:rPr>
        <w:t>Предложение, которое подает коллективный Участник, может быть отклонено, если в процессе данной процедуры Запроса предложений до подписания Договора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rsidR="008C7498" w:rsidRPr="0052550D" w:rsidRDefault="008C7498" w:rsidP="00B72FEF">
      <w:pPr>
        <w:pStyle w:val="25"/>
        <w:numPr>
          <w:ilvl w:val="2"/>
          <w:numId w:val="5"/>
        </w:numPr>
        <w:spacing w:before="0" w:after="0"/>
        <w:jc w:val="both"/>
        <w:rPr>
          <w:color w:val="000000"/>
          <w:sz w:val="22"/>
          <w:szCs w:val="22"/>
        </w:rPr>
      </w:pPr>
      <w:bookmarkStart w:id="137" w:name="_Ref86827631"/>
      <w:bookmarkStart w:id="138" w:name="_Toc90385072"/>
      <w:bookmarkStart w:id="139" w:name="_Toc403996535"/>
      <w:r w:rsidRPr="0052550D">
        <w:rPr>
          <w:color w:val="000000"/>
          <w:sz w:val="22"/>
          <w:szCs w:val="22"/>
        </w:rPr>
        <w:lastRenderedPageBreak/>
        <w:t>Требования к документам, подтверждающим соответствие Участника установленным требованиям</w:t>
      </w:r>
      <w:bookmarkEnd w:id="137"/>
      <w:bookmarkEnd w:id="138"/>
      <w:bookmarkEnd w:id="139"/>
    </w:p>
    <w:p w:rsidR="008C7498" w:rsidRPr="0052550D" w:rsidRDefault="008C7498" w:rsidP="00B72FEF">
      <w:pPr>
        <w:pStyle w:val="a4"/>
        <w:numPr>
          <w:ilvl w:val="3"/>
          <w:numId w:val="5"/>
        </w:numPr>
        <w:tabs>
          <w:tab w:val="left" w:pos="1134"/>
        </w:tabs>
        <w:spacing w:line="240" w:lineRule="auto"/>
        <w:rPr>
          <w:sz w:val="22"/>
          <w:szCs w:val="22"/>
        </w:rPr>
      </w:pPr>
      <w:bookmarkStart w:id="140" w:name="_Ref312303738"/>
      <w:r w:rsidRPr="0052550D">
        <w:rPr>
          <w:sz w:val="22"/>
          <w:szCs w:val="22"/>
        </w:rPr>
        <w:t>В связи с вышеизложенным Участник должен включить в состав Предложения документы</w:t>
      </w:r>
      <w:r w:rsidR="000A61DC" w:rsidRPr="0052550D">
        <w:rPr>
          <w:sz w:val="22"/>
          <w:szCs w:val="22"/>
        </w:rPr>
        <w:t xml:space="preserve">, перечисленные в п. </w:t>
      </w:r>
      <w:r w:rsidR="00AC007A" w:rsidRPr="0052550D">
        <w:rPr>
          <w:sz w:val="22"/>
          <w:szCs w:val="22"/>
        </w:rPr>
        <w:fldChar w:fldCharType="begin"/>
      </w:r>
      <w:r w:rsidR="00AC007A" w:rsidRPr="0052550D">
        <w:rPr>
          <w:sz w:val="22"/>
          <w:szCs w:val="22"/>
        </w:rPr>
        <w:instrText xml:space="preserve"> REF _Ref249852926 \r \h </w:instrText>
      </w:r>
      <w:r w:rsidR="00EB5B81" w:rsidRPr="0052550D">
        <w:rPr>
          <w:sz w:val="22"/>
          <w:szCs w:val="22"/>
        </w:rPr>
        <w:instrText xml:space="preserve"> \* MERGEFORMAT </w:instrText>
      </w:r>
      <w:r w:rsidR="00AC007A" w:rsidRPr="0052550D">
        <w:rPr>
          <w:sz w:val="22"/>
          <w:szCs w:val="22"/>
        </w:rPr>
      </w:r>
      <w:r w:rsidR="00AC007A" w:rsidRPr="0052550D">
        <w:rPr>
          <w:sz w:val="22"/>
          <w:szCs w:val="22"/>
        </w:rPr>
        <w:fldChar w:fldCharType="separate"/>
      </w:r>
      <w:r w:rsidR="00A16456">
        <w:rPr>
          <w:sz w:val="22"/>
          <w:szCs w:val="22"/>
        </w:rPr>
        <w:t>4.1.16</w:t>
      </w:r>
      <w:r w:rsidR="00AC007A" w:rsidRPr="0052550D">
        <w:rPr>
          <w:sz w:val="22"/>
          <w:szCs w:val="22"/>
        </w:rPr>
        <w:fldChar w:fldCharType="end"/>
      </w:r>
      <w:r w:rsidRPr="0052550D">
        <w:rPr>
          <w:sz w:val="22"/>
          <w:szCs w:val="22"/>
        </w:rPr>
        <w:t>, подтверждающие его соответствие требованиям</w:t>
      </w:r>
      <w:bookmarkEnd w:id="140"/>
      <w:r w:rsidR="000A61DC" w:rsidRPr="0052550D">
        <w:rPr>
          <w:sz w:val="22"/>
          <w:szCs w:val="22"/>
        </w:rPr>
        <w:t xml:space="preserve">, указанным в п. </w:t>
      </w:r>
      <w:r w:rsidR="00AC007A" w:rsidRPr="0052550D">
        <w:rPr>
          <w:sz w:val="22"/>
          <w:szCs w:val="22"/>
        </w:rPr>
        <w:fldChar w:fldCharType="begin"/>
      </w:r>
      <w:r w:rsidR="00AC007A" w:rsidRPr="0052550D">
        <w:rPr>
          <w:sz w:val="22"/>
          <w:szCs w:val="22"/>
        </w:rPr>
        <w:instrText xml:space="preserve"> REF _Ref249852451 \r \h  \* MERGEFORMAT </w:instrText>
      </w:r>
      <w:r w:rsidR="00AC007A" w:rsidRPr="0052550D">
        <w:rPr>
          <w:sz w:val="22"/>
          <w:szCs w:val="22"/>
        </w:rPr>
      </w:r>
      <w:r w:rsidR="00AC007A" w:rsidRPr="0052550D">
        <w:rPr>
          <w:sz w:val="22"/>
          <w:szCs w:val="22"/>
        </w:rPr>
        <w:fldChar w:fldCharType="separate"/>
      </w:r>
      <w:r w:rsidR="00A16456">
        <w:rPr>
          <w:sz w:val="22"/>
          <w:szCs w:val="22"/>
        </w:rPr>
        <w:t>4.1.15</w:t>
      </w:r>
      <w:r w:rsidR="00AC007A" w:rsidRPr="0052550D">
        <w:rPr>
          <w:sz w:val="22"/>
          <w:szCs w:val="22"/>
        </w:rPr>
        <w:fldChar w:fldCharType="end"/>
      </w:r>
      <w:r w:rsidR="000A61DC" w:rsidRPr="0052550D">
        <w:rPr>
          <w:sz w:val="22"/>
          <w:szCs w:val="22"/>
        </w:rPr>
        <w:t>.</w:t>
      </w:r>
    </w:p>
    <w:p w:rsidR="008C7498" w:rsidRPr="0052550D" w:rsidRDefault="008C7498" w:rsidP="00B72FEF">
      <w:pPr>
        <w:pStyle w:val="a4"/>
        <w:numPr>
          <w:ilvl w:val="3"/>
          <w:numId w:val="5"/>
        </w:numPr>
        <w:tabs>
          <w:tab w:val="left" w:pos="1134"/>
        </w:tabs>
        <w:spacing w:line="240" w:lineRule="auto"/>
        <w:rPr>
          <w:sz w:val="22"/>
          <w:szCs w:val="22"/>
        </w:rPr>
      </w:pPr>
      <w:r w:rsidRPr="0052550D">
        <w:rPr>
          <w:sz w:val="22"/>
          <w:szCs w:val="22"/>
        </w:rPr>
        <w:t>Все указанные документы прилагаются Участником к Предложению.</w:t>
      </w:r>
    </w:p>
    <w:p w:rsidR="008C7498" w:rsidRPr="0052550D" w:rsidRDefault="008C7498" w:rsidP="00B72FEF">
      <w:pPr>
        <w:pStyle w:val="a4"/>
        <w:numPr>
          <w:ilvl w:val="3"/>
          <w:numId w:val="5"/>
        </w:numPr>
        <w:tabs>
          <w:tab w:val="left" w:pos="1134"/>
        </w:tabs>
        <w:spacing w:line="240" w:lineRule="auto"/>
        <w:rPr>
          <w:sz w:val="22"/>
          <w:szCs w:val="22"/>
        </w:rPr>
      </w:pPr>
      <w:r w:rsidRPr="0052550D">
        <w:rPr>
          <w:sz w:val="22"/>
          <w:szCs w:val="22"/>
        </w:rPr>
        <w:t xml:space="preserve">В случае если по каким-либо причинам Участник не может предоставить требуемый документ, он должен приложить </w:t>
      </w:r>
      <w:r w:rsidR="00CD5306" w:rsidRPr="0052550D">
        <w:rPr>
          <w:sz w:val="22"/>
          <w:szCs w:val="22"/>
        </w:rPr>
        <w:t xml:space="preserve">составленную </w:t>
      </w:r>
      <w:r w:rsidRPr="0052550D">
        <w:rPr>
          <w:sz w:val="22"/>
          <w:szCs w:val="22"/>
        </w:rPr>
        <w:t xml:space="preserve">в произвольной форме справку, объясняющую причину отсутствия требуемого документа, а также содержащую заверения </w:t>
      </w:r>
      <w:r w:rsidR="002F71CB" w:rsidRPr="0052550D">
        <w:rPr>
          <w:sz w:val="22"/>
          <w:szCs w:val="22"/>
        </w:rPr>
        <w:t>Организатор</w:t>
      </w:r>
      <w:r w:rsidRPr="0052550D">
        <w:rPr>
          <w:sz w:val="22"/>
          <w:szCs w:val="22"/>
        </w:rPr>
        <w:t xml:space="preserve">у </w:t>
      </w:r>
      <w:r w:rsidR="00CD5306" w:rsidRPr="0052550D">
        <w:rPr>
          <w:sz w:val="22"/>
          <w:szCs w:val="22"/>
        </w:rPr>
        <w:t xml:space="preserve">о </w:t>
      </w:r>
      <w:r w:rsidRPr="0052550D">
        <w:rPr>
          <w:sz w:val="22"/>
          <w:szCs w:val="22"/>
        </w:rPr>
        <w:t>соответствии Участника данному требованию.</w:t>
      </w:r>
    </w:p>
    <w:p w:rsidR="003A6B48" w:rsidRPr="0052550D" w:rsidRDefault="003A6B48" w:rsidP="00B72FEF">
      <w:pPr>
        <w:pStyle w:val="a4"/>
        <w:numPr>
          <w:ilvl w:val="3"/>
          <w:numId w:val="5"/>
        </w:numPr>
        <w:tabs>
          <w:tab w:val="left" w:pos="1134"/>
        </w:tabs>
        <w:spacing w:line="240" w:lineRule="auto"/>
        <w:rPr>
          <w:sz w:val="22"/>
          <w:szCs w:val="22"/>
        </w:rPr>
      </w:pPr>
      <w:r w:rsidRPr="0052550D">
        <w:rPr>
          <w:sz w:val="22"/>
          <w:szCs w:val="22"/>
        </w:rPr>
        <w:t>В случае, если Участник зарегистрирован вне Российской Федерации, он обязан представить документы</w:t>
      </w:r>
      <w:r w:rsidR="00DB5F52" w:rsidRPr="0052550D">
        <w:rPr>
          <w:sz w:val="22"/>
          <w:szCs w:val="22"/>
        </w:rPr>
        <w:t>,</w:t>
      </w:r>
      <w:r w:rsidRPr="0052550D">
        <w:rPr>
          <w:sz w:val="22"/>
          <w:szCs w:val="22"/>
        </w:rPr>
        <w:t xml:space="preserve"> предусмотренные п.</w:t>
      </w:r>
      <w:r w:rsidR="00FB40B8" w:rsidRPr="0052550D">
        <w:rPr>
          <w:sz w:val="22"/>
          <w:szCs w:val="22"/>
        </w:rPr>
        <w:t xml:space="preserve"> </w:t>
      </w:r>
      <w:r w:rsidR="00FB40B8" w:rsidRPr="0052550D">
        <w:rPr>
          <w:sz w:val="22"/>
          <w:szCs w:val="22"/>
        </w:rPr>
        <w:fldChar w:fldCharType="begin"/>
      </w:r>
      <w:r w:rsidR="00FB40B8" w:rsidRPr="0052550D">
        <w:rPr>
          <w:sz w:val="22"/>
          <w:szCs w:val="22"/>
        </w:rPr>
        <w:instrText xml:space="preserve"> REF _Ref249852926 \r \h </w:instrText>
      </w:r>
      <w:r w:rsidR="00EB5B81" w:rsidRPr="0052550D">
        <w:rPr>
          <w:sz w:val="22"/>
          <w:szCs w:val="22"/>
        </w:rPr>
        <w:instrText xml:space="preserve"> \* MERGEFORMAT </w:instrText>
      </w:r>
      <w:r w:rsidR="00FB40B8" w:rsidRPr="0052550D">
        <w:rPr>
          <w:sz w:val="22"/>
          <w:szCs w:val="22"/>
        </w:rPr>
      </w:r>
      <w:r w:rsidR="00FB40B8" w:rsidRPr="0052550D">
        <w:rPr>
          <w:sz w:val="22"/>
          <w:szCs w:val="22"/>
        </w:rPr>
        <w:fldChar w:fldCharType="separate"/>
      </w:r>
      <w:r w:rsidR="00A16456">
        <w:rPr>
          <w:sz w:val="22"/>
          <w:szCs w:val="22"/>
        </w:rPr>
        <w:t>4.1.16</w:t>
      </w:r>
      <w:r w:rsidR="00FB40B8" w:rsidRPr="0052550D">
        <w:rPr>
          <w:sz w:val="22"/>
          <w:szCs w:val="22"/>
        </w:rPr>
        <w:fldChar w:fldCharType="end"/>
      </w:r>
      <w:r w:rsidRPr="0052550D">
        <w:rPr>
          <w:sz w:val="22"/>
          <w:szCs w:val="22"/>
        </w:rPr>
        <w:t>, а так же: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 В случае, если в соответствии с законодательством страны Участника представление тех или иных документов не возможно – Участник обязан представить справку с объяснением таких причин, а также (насколько это возможно) аналогичный документ, близкий по содержанию к запрашиваемому.</w:t>
      </w:r>
    </w:p>
    <w:p w:rsidR="008C7498" w:rsidRPr="0052550D" w:rsidRDefault="008C7498" w:rsidP="00B72FEF">
      <w:pPr>
        <w:pStyle w:val="21"/>
        <w:spacing w:before="0" w:after="0"/>
        <w:rPr>
          <w:sz w:val="22"/>
          <w:szCs w:val="22"/>
        </w:rPr>
      </w:pPr>
      <w:bookmarkStart w:id="141" w:name="_Ref55280443"/>
      <w:bookmarkStart w:id="142" w:name="_Toc55285351"/>
      <w:bookmarkStart w:id="143" w:name="_Toc55305383"/>
      <w:bookmarkStart w:id="144" w:name="_Toc57314654"/>
      <w:bookmarkStart w:id="145" w:name="_Toc69728968"/>
      <w:bookmarkStart w:id="146" w:name="_Toc403996536"/>
      <w:r w:rsidRPr="0052550D">
        <w:rPr>
          <w:sz w:val="22"/>
          <w:szCs w:val="22"/>
        </w:rPr>
        <w:t>Подача Предложений и их прием</w:t>
      </w:r>
      <w:bookmarkEnd w:id="141"/>
      <w:bookmarkEnd w:id="142"/>
      <w:bookmarkEnd w:id="143"/>
      <w:bookmarkEnd w:id="144"/>
      <w:bookmarkEnd w:id="145"/>
      <w:bookmarkEnd w:id="146"/>
    </w:p>
    <w:p w:rsidR="008C7498" w:rsidRPr="0052550D" w:rsidRDefault="008C7498" w:rsidP="00B72FEF">
      <w:pPr>
        <w:pStyle w:val="a3"/>
        <w:spacing w:line="240" w:lineRule="auto"/>
        <w:rPr>
          <w:sz w:val="22"/>
          <w:szCs w:val="22"/>
        </w:rPr>
      </w:pPr>
      <w:bookmarkStart w:id="147" w:name="_Ref56229451"/>
      <w:r w:rsidRPr="0052550D">
        <w:rPr>
          <w:sz w:val="22"/>
          <w:szCs w:val="22"/>
        </w:rPr>
        <w:t>Перед подачей Предложение и его копии должны быть надежно запечатаны в конверты (пакеты, ящики и т.п.). Предложение запечатывается в конверт, обозначаемый словами «Оригинал Предложения». Копии Предложения запечатываются в конверты, обозначаемые словами «Копия-1 Предложения», «Копия-2 Предложения» и т.д.</w:t>
      </w:r>
      <w:bookmarkEnd w:id="147"/>
    </w:p>
    <w:p w:rsidR="008C7498" w:rsidRPr="0052550D" w:rsidRDefault="008C7498" w:rsidP="00B72FEF">
      <w:pPr>
        <w:pStyle w:val="a3"/>
        <w:spacing w:line="240" w:lineRule="auto"/>
        <w:rPr>
          <w:sz w:val="22"/>
          <w:szCs w:val="22"/>
        </w:rPr>
      </w:pPr>
      <w:bookmarkStart w:id="148" w:name="_Ref56226704"/>
      <w:bookmarkStart w:id="149" w:name="_Ref93172396"/>
      <w:r w:rsidRPr="0052550D">
        <w:rPr>
          <w:sz w:val="22"/>
          <w:szCs w:val="22"/>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148"/>
    </w:p>
    <w:p w:rsidR="008C7498" w:rsidRPr="0052550D" w:rsidRDefault="008C7498" w:rsidP="00B72FEF">
      <w:pPr>
        <w:pStyle w:val="a3"/>
        <w:keepNext/>
        <w:spacing w:line="240" w:lineRule="auto"/>
        <w:rPr>
          <w:sz w:val="22"/>
          <w:szCs w:val="22"/>
        </w:rPr>
      </w:pPr>
      <w:r w:rsidRPr="0052550D">
        <w:rPr>
          <w:sz w:val="22"/>
          <w:szCs w:val="22"/>
        </w:rPr>
        <w:t>На каждом из этих конвертов необходимо указать следующие сведения:</w:t>
      </w:r>
      <w:bookmarkEnd w:id="149"/>
    </w:p>
    <w:p w:rsidR="008C7498" w:rsidRPr="0052550D" w:rsidRDefault="008C7498" w:rsidP="00B72FEF">
      <w:pPr>
        <w:pStyle w:val="a5"/>
        <w:spacing w:line="240" w:lineRule="auto"/>
        <w:rPr>
          <w:sz w:val="22"/>
          <w:szCs w:val="22"/>
        </w:rPr>
      </w:pPr>
      <w:r w:rsidRPr="0052550D">
        <w:rPr>
          <w:sz w:val="22"/>
          <w:szCs w:val="22"/>
        </w:rPr>
        <w:t xml:space="preserve">наименование и адрес </w:t>
      </w:r>
      <w:r w:rsidR="002F71CB" w:rsidRPr="0052550D">
        <w:rPr>
          <w:sz w:val="22"/>
          <w:szCs w:val="22"/>
        </w:rPr>
        <w:t>Организатор</w:t>
      </w:r>
      <w:r w:rsidRPr="0052550D">
        <w:rPr>
          <w:sz w:val="22"/>
          <w:szCs w:val="22"/>
        </w:rPr>
        <w:t xml:space="preserve">а в соответствии с пунктом </w:t>
      </w:r>
      <w:r w:rsidRPr="0052550D">
        <w:rPr>
          <w:sz w:val="22"/>
          <w:szCs w:val="22"/>
        </w:rPr>
        <w:fldChar w:fldCharType="begin"/>
      </w:r>
      <w:r w:rsidRPr="0052550D">
        <w:rPr>
          <w:sz w:val="22"/>
          <w:szCs w:val="22"/>
        </w:rPr>
        <w:instrText xml:space="preserve"> REF _Ref55193512 \r \h  \* MERGEFORMAT </w:instrText>
      </w:r>
      <w:r w:rsidRPr="0052550D">
        <w:rPr>
          <w:sz w:val="22"/>
          <w:szCs w:val="22"/>
        </w:rPr>
      </w:r>
      <w:r w:rsidRPr="0052550D">
        <w:rPr>
          <w:sz w:val="22"/>
          <w:szCs w:val="22"/>
        </w:rPr>
        <w:fldChar w:fldCharType="separate"/>
      </w:r>
      <w:r w:rsidR="00A16456">
        <w:rPr>
          <w:sz w:val="22"/>
          <w:szCs w:val="22"/>
        </w:rPr>
        <w:t>1.1.1</w:t>
      </w:r>
      <w:r w:rsidRPr="0052550D">
        <w:rPr>
          <w:sz w:val="22"/>
          <w:szCs w:val="22"/>
        </w:rPr>
        <w:fldChar w:fldCharType="end"/>
      </w:r>
      <w:r w:rsidRPr="0052550D">
        <w:rPr>
          <w:sz w:val="22"/>
          <w:szCs w:val="22"/>
        </w:rPr>
        <w:t>;</w:t>
      </w:r>
    </w:p>
    <w:p w:rsidR="008C7498" w:rsidRPr="0052550D" w:rsidRDefault="008C7498" w:rsidP="00B72FEF">
      <w:pPr>
        <w:pStyle w:val="a5"/>
        <w:spacing w:line="240" w:lineRule="auto"/>
        <w:rPr>
          <w:sz w:val="22"/>
          <w:szCs w:val="22"/>
        </w:rPr>
      </w:pPr>
      <w:r w:rsidRPr="0052550D">
        <w:rPr>
          <w:sz w:val="22"/>
          <w:szCs w:val="22"/>
        </w:rPr>
        <w:t>полное фирменное наименование Участника и его почтовый адрес;</w:t>
      </w:r>
    </w:p>
    <w:p w:rsidR="008C7498" w:rsidRPr="0052550D" w:rsidRDefault="008C7498" w:rsidP="00B72FEF">
      <w:pPr>
        <w:pStyle w:val="a5"/>
        <w:spacing w:line="240" w:lineRule="auto"/>
        <w:rPr>
          <w:sz w:val="22"/>
          <w:szCs w:val="22"/>
        </w:rPr>
      </w:pPr>
      <w:r w:rsidRPr="0052550D">
        <w:rPr>
          <w:sz w:val="22"/>
          <w:szCs w:val="22"/>
        </w:rPr>
        <w:t xml:space="preserve">предмет Договора в соответствии с пунктом </w:t>
      </w:r>
      <w:r w:rsidRPr="0052550D">
        <w:rPr>
          <w:sz w:val="22"/>
          <w:szCs w:val="22"/>
        </w:rPr>
        <w:fldChar w:fldCharType="begin"/>
      </w:r>
      <w:r w:rsidRPr="0052550D">
        <w:rPr>
          <w:sz w:val="22"/>
          <w:szCs w:val="22"/>
        </w:rPr>
        <w:instrText xml:space="preserve"> REF _Ref55193512 \r \h  \* MERGEFORMAT </w:instrText>
      </w:r>
      <w:r w:rsidRPr="0052550D">
        <w:rPr>
          <w:sz w:val="22"/>
          <w:szCs w:val="22"/>
        </w:rPr>
      </w:r>
      <w:r w:rsidRPr="0052550D">
        <w:rPr>
          <w:sz w:val="22"/>
          <w:szCs w:val="22"/>
        </w:rPr>
        <w:fldChar w:fldCharType="separate"/>
      </w:r>
      <w:r w:rsidR="00A16456">
        <w:rPr>
          <w:sz w:val="22"/>
          <w:szCs w:val="22"/>
        </w:rPr>
        <w:t>1.1.1</w:t>
      </w:r>
      <w:r w:rsidRPr="0052550D">
        <w:rPr>
          <w:sz w:val="22"/>
          <w:szCs w:val="22"/>
        </w:rPr>
        <w:fldChar w:fldCharType="end"/>
      </w:r>
      <w:r w:rsidRPr="0052550D">
        <w:rPr>
          <w:sz w:val="22"/>
          <w:szCs w:val="22"/>
        </w:rPr>
        <w:t>.</w:t>
      </w:r>
    </w:p>
    <w:p w:rsidR="00C32D06" w:rsidRPr="0052550D" w:rsidRDefault="00C32D06" w:rsidP="00B72FEF">
      <w:pPr>
        <w:pStyle w:val="a3"/>
        <w:spacing w:line="240" w:lineRule="auto"/>
        <w:rPr>
          <w:sz w:val="22"/>
          <w:szCs w:val="22"/>
        </w:rPr>
      </w:pPr>
      <w:r w:rsidRPr="0052550D">
        <w:rPr>
          <w:sz w:val="22"/>
          <w:szCs w:val="22"/>
        </w:rPr>
        <w:t>Запечатанные конверты с Предложением и его копиями помещаются в один внешний конверт, который также должен быть надежно запечатан. На внешнем конверте указывается следующая информация:</w:t>
      </w:r>
    </w:p>
    <w:p w:rsidR="00C32D06" w:rsidRPr="0052550D" w:rsidRDefault="00C32D06" w:rsidP="00B72FEF">
      <w:pPr>
        <w:pStyle w:val="a5"/>
        <w:spacing w:line="240" w:lineRule="auto"/>
        <w:rPr>
          <w:sz w:val="22"/>
          <w:szCs w:val="22"/>
        </w:rPr>
      </w:pPr>
      <w:r w:rsidRPr="0052550D">
        <w:rPr>
          <w:sz w:val="22"/>
          <w:szCs w:val="22"/>
        </w:rPr>
        <w:t xml:space="preserve">наименование и адрес Организатора запроса предложений в соответствии с пунктом </w:t>
      </w:r>
      <w:r w:rsidRPr="0052550D">
        <w:rPr>
          <w:sz w:val="22"/>
          <w:szCs w:val="22"/>
        </w:rPr>
        <w:fldChar w:fldCharType="begin"/>
      </w:r>
      <w:r w:rsidRPr="0052550D">
        <w:rPr>
          <w:sz w:val="22"/>
          <w:szCs w:val="22"/>
        </w:rPr>
        <w:instrText xml:space="preserve"> REF _Ref55193512 \r \h  \* MERGEFORMAT </w:instrText>
      </w:r>
      <w:r w:rsidRPr="0052550D">
        <w:rPr>
          <w:sz w:val="22"/>
          <w:szCs w:val="22"/>
        </w:rPr>
      </w:r>
      <w:r w:rsidRPr="0052550D">
        <w:rPr>
          <w:sz w:val="22"/>
          <w:szCs w:val="22"/>
        </w:rPr>
        <w:fldChar w:fldCharType="separate"/>
      </w:r>
      <w:r w:rsidR="00A16456">
        <w:rPr>
          <w:sz w:val="22"/>
          <w:szCs w:val="22"/>
        </w:rPr>
        <w:t>1.1.1</w:t>
      </w:r>
      <w:r w:rsidRPr="0052550D">
        <w:rPr>
          <w:sz w:val="22"/>
          <w:szCs w:val="22"/>
        </w:rPr>
        <w:fldChar w:fldCharType="end"/>
      </w:r>
      <w:r w:rsidRPr="0052550D">
        <w:rPr>
          <w:sz w:val="22"/>
          <w:szCs w:val="22"/>
        </w:rPr>
        <w:t>;</w:t>
      </w:r>
    </w:p>
    <w:p w:rsidR="00C32D06" w:rsidRPr="0052550D" w:rsidRDefault="00C32D06" w:rsidP="00B72FEF">
      <w:pPr>
        <w:pStyle w:val="a5"/>
        <w:spacing w:line="240" w:lineRule="auto"/>
        <w:rPr>
          <w:sz w:val="22"/>
          <w:szCs w:val="22"/>
        </w:rPr>
      </w:pPr>
      <w:r w:rsidRPr="0052550D">
        <w:rPr>
          <w:sz w:val="22"/>
          <w:szCs w:val="22"/>
        </w:rPr>
        <w:t xml:space="preserve">предмет Договора в соответствии с пунктом </w:t>
      </w:r>
      <w:r w:rsidRPr="0052550D">
        <w:rPr>
          <w:sz w:val="22"/>
          <w:szCs w:val="22"/>
        </w:rPr>
        <w:fldChar w:fldCharType="begin"/>
      </w:r>
      <w:r w:rsidRPr="0052550D">
        <w:rPr>
          <w:sz w:val="22"/>
          <w:szCs w:val="22"/>
        </w:rPr>
        <w:instrText xml:space="preserve"> REF _Ref55193512 \r \h  \* MERGEFORMAT </w:instrText>
      </w:r>
      <w:r w:rsidRPr="0052550D">
        <w:rPr>
          <w:sz w:val="22"/>
          <w:szCs w:val="22"/>
        </w:rPr>
      </w:r>
      <w:r w:rsidRPr="0052550D">
        <w:rPr>
          <w:sz w:val="22"/>
          <w:szCs w:val="22"/>
        </w:rPr>
        <w:fldChar w:fldCharType="separate"/>
      </w:r>
      <w:r w:rsidR="00A16456">
        <w:rPr>
          <w:sz w:val="22"/>
          <w:szCs w:val="22"/>
        </w:rPr>
        <w:t>1.1.1</w:t>
      </w:r>
      <w:r w:rsidRPr="0052550D">
        <w:rPr>
          <w:sz w:val="22"/>
          <w:szCs w:val="22"/>
        </w:rPr>
        <w:fldChar w:fldCharType="end"/>
      </w:r>
      <w:r w:rsidRPr="0052550D">
        <w:rPr>
          <w:sz w:val="22"/>
          <w:szCs w:val="22"/>
        </w:rPr>
        <w:t>;</w:t>
      </w:r>
    </w:p>
    <w:p w:rsidR="00C759E6" w:rsidRPr="0052550D" w:rsidRDefault="00C759E6" w:rsidP="00B72FEF">
      <w:pPr>
        <w:pStyle w:val="a5"/>
        <w:spacing w:line="240" w:lineRule="auto"/>
        <w:rPr>
          <w:sz w:val="22"/>
          <w:szCs w:val="22"/>
        </w:rPr>
      </w:pPr>
      <w:r w:rsidRPr="0052550D">
        <w:rPr>
          <w:sz w:val="22"/>
          <w:szCs w:val="22"/>
        </w:rPr>
        <w:t xml:space="preserve">слова «Не вскрывать до </w:t>
      </w:r>
      <w:r w:rsidR="00A20CC3" w:rsidRPr="0052550D">
        <w:rPr>
          <w:sz w:val="22"/>
          <w:szCs w:val="22"/>
        </w:rPr>
        <w:t>… (</w:t>
      </w:r>
      <w:r w:rsidRPr="0052550D">
        <w:rPr>
          <w:sz w:val="22"/>
          <w:szCs w:val="22"/>
        </w:rPr>
        <w:t xml:space="preserve">даты, указанной в п. </w:t>
      </w:r>
      <w:r w:rsidR="00AC007A" w:rsidRPr="0052550D">
        <w:rPr>
          <w:sz w:val="22"/>
          <w:szCs w:val="22"/>
        </w:rPr>
        <w:fldChar w:fldCharType="begin"/>
      </w:r>
      <w:r w:rsidR="00AC007A" w:rsidRPr="0052550D">
        <w:rPr>
          <w:sz w:val="22"/>
          <w:szCs w:val="22"/>
        </w:rPr>
        <w:instrText xml:space="preserve"> REF _Ref249854938 \r \h </w:instrText>
      </w:r>
      <w:r w:rsidR="00C32D06" w:rsidRPr="0052550D">
        <w:rPr>
          <w:sz w:val="22"/>
          <w:szCs w:val="22"/>
        </w:rPr>
        <w:instrText xml:space="preserve"> \* MERGEFORMAT </w:instrText>
      </w:r>
      <w:r w:rsidR="00AC007A" w:rsidRPr="0052550D">
        <w:rPr>
          <w:sz w:val="22"/>
          <w:szCs w:val="22"/>
        </w:rPr>
      </w:r>
      <w:r w:rsidR="00AC007A" w:rsidRPr="0052550D">
        <w:rPr>
          <w:sz w:val="22"/>
          <w:szCs w:val="22"/>
        </w:rPr>
        <w:fldChar w:fldCharType="separate"/>
      </w:r>
      <w:r w:rsidR="00A16456">
        <w:rPr>
          <w:sz w:val="22"/>
          <w:szCs w:val="22"/>
        </w:rPr>
        <w:t>4.1.17</w:t>
      </w:r>
      <w:r w:rsidR="00AC007A" w:rsidRPr="0052550D">
        <w:rPr>
          <w:sz w:val="22"/>
          <w:szCs w:val="22"/>
        </w:rPr>
        <w:fldChar w:fldCharType="end"/>
      </w:r>
      <w:r w:rsidR="00A20CC3" w:rsidRPr="0052550D">
        <w:rPr>
          <w:sz w:val="22"/>
          <w:szCs w:val="22"/>
        </w:rPr>
        <w:t>)</w:t>
      </w:r>
      <w:r w:rsidR="00C32D06" w:rsidRPr="0052550D">
        <w:rPr>
          <w:sz w:val="22"/>
          <w:szCs w:val="22"/>
        </w:rPr>
        <w:t xml:space="preserve"> только на заседании Закупочной комиссии</w:t>
      </w:r>
      <w:r w:rsidRPr="0052550D">
        <w:rPr>
          <w:sz w:val="22"/>
          <w:szCs w:val="22"/>
        </w:rPr>
        <w:t>».</w:t>
      </w:r>
    </w:p>
    <w:p w:rsidR="00C32D06" w:rsidRPr="0052550D" w:rsidRDefault="00C32D06" w:rsidP="00B72FEF">
      <w:pPr>
        <w:pStyle w:val="a3"/>
        <w:spacing w:line="240" w:lineRule="auto"/>
        <w:rPr>
          <w:sz w:val="22"/>
          <w:szCs w:val="22"/>
        </w:rPr>
      </w:pPr>
      <w:r w:rsidRPr="0052550D">
        <w:rPr>
          <w:sz w:val="22"/>
          <w:szCs w:val="22"/>
        </w:rPr>
        <w:t>Если иное не предусмотрено правилами почтовой или курьерской пересылки, на внешнем конверте не следует указывать адрес Участника</w:t>
      </w:r>
    </w:p>
    <w:p w:rsidR="00731C92" w:rsidRPr="0052550D" w:rsidRDefault="00731C92" w:rsidP="00B72FEF">
      <w:pPr>
        <w:pStyle w:val="a3"/>
        <w:spacing w:line="240" w:lineRule="auto"/>
        <w:rPr>
          <w:sz w:val="22"/>
          <w:szCs w:val="22"/>
        </w:rPr>
      </w:pPr>
      <w:bookmarkStart w:id="150" w:name="_Ref56221287"/>
      <w:r w:rsidRPr="0052550D">
        <w:rPr>
          <w:sz w:val="22"/>
          <w:szCs w:val="22"/>
        </w:rPr>
        <w:t xml:space="preserve">Участники должны обеспечить приложение электронных версий </w:t>
      </w:r>
      <w:r w:rsidR="00830A1C" w:rsidRPr="0052550D">
        <w:rPr>
          <w:sz w:val="22"/>
          <w:szCs w:val="22"/>
        </w:rPr>
        <w:t>Предложения.</w:t>
      </w:r>
    </w:p>
    <w:p w:rsidR="008C7498" w:rsidRPr="0052550D" w:rsidRDefault="008C7498" w:rsidP="00B72FEF">
      <w:pPr>
        <w:pStyle w:val="a3"/>
        <w:spacing w:line="240" w:lineRule="auto"/>
        <w:rPr>
          <w:sz w:val="22"/>
          <w:szCs w:val="22"/>
        </w:rPr>
      </w:pPr>
      <w:r w:rsidRPr="0052550D">
        <w:rPr>
          <w:sz w:val="22"/>
          <w:szCs w:val="22"/>
        </w:rPr>
        <w:t xml:space="preserve">Участники должны обеспечить доставку своих Предложений по адресу </w:t>
      </w:r>
      <w:r w:rsidR="002F71CB" w:rsidRPr="0052550D">
        <w:rPr>
          <w:sz w:val="22"/>
          <w:szCs w:val="22"/>
        </w:rPr>
        <w:t>Организатор</w:t>
      </w:r>
      <w:r w:rsidRPr="0052550D">
        <w:rPr>
          <w:sz w:val="22"/>
          <w:szCs w:val="22"/>
        </w:rPr>
        <w:t>а</w:t>
      </w:r>
      <w:r w:rsidR="00844E8B" w:rsidRPr="0052550D">
        <w:rPr>
          <w:sz w:val="22"/>
          <w:szCs w:val="22"/>
        </w:rPr>
        <w:t xml:space="preserve">, указанному в п. </w:t>
      </w:r>
      <w:r w:rsidR="00AC007A" w:rsidRPr="0052550D">
        <w:rPr>
          <w:sz w:val="22"/>
          <w:szCs w:val="22"/>
        </w:rPr>
        <w:fldChar w:fldCharType="begin"/>
      </w:r>
      <w:r w:rsidR="00AC007A" w:rsidRPr="0052550D">
        <w:rPr>
          <w:sz w:val="22"/>
          <w:szCs w:val="22"/>
        </w:rPr>
        <w:instrText xml:space="preserve"> REF _Ref249854515 \r \h </w:instrText>
      </w:r>
      <w:r w:rsidR="00EB5B81" w:rsidRPr="0052550D">
        <w:rPr>
          <w:sz w:val="22"/>
          <w:szCs w:val="22"/>
        </w:rPr>
        <w:instrText xml:space="preserve"> \* MERGEFORMAT </w:instrText>
      </w:r>
      <w:r w:rsidR="00AC007A" w:rsidRPr="0052550D">
        <w:rPr>
          <w:sz w:val="22"/>
          <w:szCs w:val="22"/>
        </w:rPr>
      </w:r>
      <w:r w:rsidR="00AC007A" w:rsidRPr="0052550D">
        <w:rPr>
          <w:sz w:val="22"/>
          <w:szCs w:val="22"/>
        </w:rPr>
        <w:fldChar w:fldCharType="separate"/>
      </w:r>
      <w:r w:rsidR="00A16456">
        <w:rPr>
          <w:sz w:val="22"/>
          <w:szCs w:val="22"/>
        </w:rPr>
        <w:t>4.1.18</w:t>
      </w:r>
      <w:r w:rsidR="00AC007A" w:rsidRPr="0052550D">
        <w:rPr>
          <w:sz w:val="22"/>
          <w:szCs w:val="22"/>
        </w:rPr>
        <w:fldChar w:fldCharType="end"/>
      </w:r>
      <w:r w:rsidR="00844E8B" w:rsidRPr="0052550D">
        <w:rPr>
          <w:sz w:val="22"/>
          <w:szCs w:val="22"/>
        </w:rPr>
        <w:t>.</w:t>
      </w:r>
      <w:r w:rsidRPr="0052550D">
        <w:rPr>
          <w:sz w:val="22"/>
          <w:szCs w:val="22"/>
        </w:rPr>
        <w:t xml:space="preserve"> При этом Участникам рекомендуется предварительно </w:t>
      </w:r>
      <w:r w:rsidR="00C32D06" w:rsidRPr="0052550D">
        <w:rPr>
          <w:sz w:val="22"/>
          <w:szCs w:val="22"/>
        </w:rPr>
        <w:t xml:space="preserve">связаться с представителем Организатора по реквизитам, указанным в пункте </w:t>
      </w:r>
      <w:r w:rsidR="00C32D06" w:rsidRPr="0052550D">
        <w:rPr>
          <w:sz w:val="22"/>
          <w:szCs w:val="22"/>
        </w:rPr>
        <w:fldChar w:fldCharType="begin"/>
      </w:r>
      <w:r w:rsidR="00C32D06" w:rsidRPr="0052550D">
        <w:rPr>
          <w:sz w:val="22"/>
          <w:szCs w:val="22"/>
        </w:rPr>
        <w:instrText xml:space="preserve"> REF _Ref249842235 \r \h </w:instrText>
      </w:r>
      <w:r w:rsidR="00EB5B81" w:rsidRPr="0052550D">
        <w:rPr>
          <w:sz w:val="22"/>
          <w:szCs w:val="22"/>
        </w:rPr>
        <w:instrText xml:space="preserve"> \* MERGEFORMAT </w:instrText>
      </w:r>
      <w:r w:rsidR="00C32D06" w:rsidRPr="0052550D">
        <w:rPr>
          <w:sz w:val="22"/>
          <w:szCs w:val="22"/>
        </w:rPr>
      </w:r>
      <w:r w:rsidR="00C32D06" w:rsidRPr="0052550D">
        <w:rPr>
          <w:sz w:val="22"/>
          <w:szCs w:val="22"/>
        </w:rPr>
        <w:fldChar w:fldCharType="separate"/>
      </w:r>
      <w:r w:rsidR="00A16456">
        <w:rPr>
          <w:sz w:val="22"/>
          <w:szCs w:val="22"/>
        </w:rPr>
        <w:t>4.1.2</w:t>
      </w:r>
      <w:r w:rsidR="00C32D06" w:rsidRPr="0052550D">
        <w:rPr>
          <w:sz w:val="22"/>
          <w:szCs w:val="22"/>
        </w:rPr>
        <w:fldChar w:fldCharType="end"/>
      </w:r>
      <w:r w:rsidR="00C32D06" w:rsidRPr="0052550D">
        <w:rPr>
          <w:sz w:val="22"/>
          <w:szCs w:val="22"/>
        </w:rPr>
        <w:t xml:space="preserve"> раздела </w:t>
      </w:r>
      <w:r w:rsidR="00C32D06" w:rsidRPr="0052550D">
        <w:rPr>
          <w:sz w:val="22"/>
          <w:szCs w:val="22"/>
        </w:rPr>
        <w:fldChar w:fldCharType="begin"/>
      </w:r>
      <w:r w:rsidR="00C32D06" w:rsidRPr="0052550D">
        <w:rPr>
          <w:sz w:val="22"/>
          <w:szCs w:val="22"/>
        </w:rPr>
        <w:instrText xml:space="preserve"> REF _Ref119427269 \r \h </w:instrText>
      </w:r>
      <w:r w:rsidR="00EB5B81" w:rsidRPr="0052550D">
        <w:rPr>
          <w:sz w:val="22"/>
          <w:szCs w:val="22"/>
        </w:rPr>
        <w:instrText xml:space="preserve"> \* MERGEFORMAT </w:instrText>
      </w:r>
      <w:r w:rsidR="00C32D06" w:rsidRPr="0052550D">
        <w:rPr>
          <w:sz w:val="22"/>
          <w:szCs w:val="22"/>
        </w:rPr>
      </w:r>
      <w:r w:rsidR="00C32D06" w:rsidRPr="0052550D">
        <w:rPr>
          <w:sz w:val="22"/>
          <w:szCs w:val="22"/>
        </w:rPr>
        <w:fldChar w:fldCharType="separate"/>
      </w:r>
      <w:r w:rsidR="00A16456">
        <w:rPr>
          <w:sz w:val="22"/>
          <w:szCs w:val="22"/>
        </w:rPr>
        <w:t>4</w:t>
      </w:r>
      <w:r w:rsidR="00C32D06" w:rsidRPr="0052550D">
        <w:rPr>
          <w:sz w:val="22"/>
          <w:szCs w:val="22"/>
        </w:rPr>
        <w:fldChar w:fldCharType="end"/>
      </w:r>
      <w:r w:rsidR="00C32D06" w:rsidRPr="0052550D">
        <w:rPr>
          <w:sz w:val="22"/>
          <w:szCs w:val="22"/>
        </w:rPr>
        <w:t xml:space="preserve"> и сообщить о планируемом времени и дате подачи </w:t>
      </w:r>
      <w:r w:rsidR="00830A1C" w:rsidRPr="0052550D">
        <w:rPr>
          <w:sz w:val="22"/>
          <w:szCs w:val="22"/>
        </w:rPr>
        <w:t>Предложения</w:t>
      </w:r>
      <w:r w:rsidRPr="0052550D">
        <w:rPr>
          <w:sz w:val="22"/>
          <w:szCs w:val="22"/>
        </w:rPr>
        <w:t>. В случае направления Предложений через курьерскую службу рекомендуется уведомить представителя курьерской службы или курьера о настоящем порядке доставки Предложения.</w:t>
      </w:r>
      <w:bookmarkEnd w:id="150"/>
    </w:p>
    <w:p w:rsidR="008C7498" w:rsidRPr="0052550D" w:rsidRDefault="002F71CB" w:rsidP="00B72FEF">
      <w:pPr>
        <w:pStyle w:val="a3"/>
        <w:spacing w:line="240" w:lineRule="auto"/>
        <w:rPr>
          <w:sz w:val="22"/>
          <w:szCs w:val="22"/>
        </w:rPr>
      </w:pPr>
      <w:bookmarkStart w:id="151" w:name="_Ref55307583"/>
      <w:r w:rsidRPr="0052550D">
        <w:rPr>
          <w:sz w:val="22"/>
          <w:szCs w:val="22"/>
        </w:rPr>
        <w:t>Организатор</w:t>
      </w:r>
      <w:r w:rsidR="00C759E6" w:rsidRPr="0052550D">
        <w:rPr>
          <w:sz w:val="22"/>
          <w:szCs w:val="22"/>
        </w:rPr>
        <w:t xml:space="preserve"> </w:t>
      </w:r>
      <w:r w:rsidR="008C7498" w:rsidRPr="0052550D">
        <w:rPr>
          <w:sz w:val="22"/>
          <w:szCs w:val="22"/>
        </w:rPr>
        <w:t>принима</w:t>
      </w:r>
      <w:r w:rsidR="00C759E6" w:rsidRPr="0052550D">
        <w:rPr>
          <w:sz w:val="22"/>
          <w:szCs w:val="22"/>
        </w:rPr>
        <w:t>ет</w:t>
      </w:r>
      <w:r w:rsidR="008C7498" w:rsidRPr="0052550D">
        <w:rPr>
          <w:sz w:val="22"/>
          <w:szCs w:val="22"/>
        </w:rPr>
        <w:t xml:space="preserve"> Предложения в</w:t>
      </w:r>
      <w:r w:rsidR="00C759E6" w:rsidRPr="0052550D">
        <w:rPr>
          <w:sz w:val="22"/>
          <w:szCs w:val="22"/>
        </w:rPr>
        <w:t xml:space="preserve"> срок, указанный в п. </w:t>
      </w:r>
      <w:r w:rsidR="00AC007A" w:rsidRPr="0052550D">
        <w:rPr>
          <w:sz w:val="22"/>
          <w:szCs w:val="22"/>
        </w:rPr>
        <w:fldChar w:fldCharType="begin"/>
      </w:r>
      <w:r w:rsidR="00AC007A" w:rsidRPr="0052550D">
        <w:rPr>
          <w:sz w:val="22"/>
          <w:szCs w:val="22"/>
        </w:rPr>
        <w:instrText xml:space="preserve"> REF _Ref249854938 \r \h </w:instrText>
      </w:r>
      <w:r w:rsidR="00EB5B81" w:rsidRPr="0052550D">
        <w:rPr>
          <w:sz w:val="22"/>
          <w:szCs w:val="22"/>
        </w:rPr>
        <w:instrText xml:space="preserve"> \* MERGEFORMAT </w:instrText>
      </w:r>
      <w:r w:rsidR="00AC007A" w:rsidRPr="0052550D">
        <w:rPr>
          <w:sz w:val="22"/>
          <w:szCs w:val="22"/>
        </w:rPr>
      </w:r>
      <w:r w:rsidR="00AC007A" w:rsidRPr="0052550D">
        <w:rPr>
          <w:sz w:val="22"/>
          <w:szCs w:val="22"/>
        </w:rPr>
        <w:fldChar w:fldCharType="separate"/>
      </w:r>
      <w:r w:rsidR="00A16456">
        <w:rPr>
          <w:sz w:val="22"/>
          <w:szCs w:val="22"/>
        </w:rPr>
        <w:t>4.1.17</w:t>
      </w:r>
      <w:r w:rsidR="00AC007A" w:rsidRPr="0052550D">
        <w:rPr>
          <w:sz w:val="22"/>
          <w:szCs w:val="22"/>
        </w:rPr>
        <w:fldChar w:fldCharType="end"/>
      </w:r>
      <w:r w:rsidR="008C7498" w:rsidRPr="0052550D">
        <w:rPr>
          <w:sz w:val="22"/>
          <w:szCs w:val="22"/>
        </w:rPr>
        <w:t xml:space="preserve">. Предложения, полученные позже установленного выше срока, будут отклонены </w:t>
      </w:r>
      <w:r w:rsidRPr="0052550D">
        <w:rPr>
          <w:sz w:val="22"/>
          <w:szCs w:val="22"/>
        </w:rPr>
        <w:t>Организатор</w:t>
      </w:r>
      <w:r w:rsidR="008C7498" w:rsidRPr="0052550D">
        <w:rPr>
          <w:sz w:val="22"/>
          <w:szCs w:val="22"/>
        </w:rPr>
        <w:t>ом без рассмотрения по существу, независимо от причин опоздания.</w:t>
      </w:r>
      <w:bookmarkEnd w:id="151"/>
    </w:p>
    <w:p w:rsidR="008C7498" w:rsidRPr="0052550D" w:rsidRDefault="002F71CB" w:rsidP="00B72FEF">
      <w:pPr>
        <w:pStyle w:val="a3"/>
        <w:spacing w:line="240" w:lineRule="auto"/>
        <w:rPr>
          <w:sz w:val="22"/>
          <w:szCs w:val="22"/>
        </w:rPr>
      </w:pPr>
      <w:r w:rsidRPr="0052550D">
        <w:rPr>
          <w:sz w:val="22"/>
          <w:szCs w:val="22"/>
        </w:rPr>
        <w:t>Организатор</w:t>
      </w:r>
      <w:r w:rsidR="008C7498" w:rsidRPr="0052550D">
        <w:rPr>
          <w:sz w:val="22"/>
          <w:szCs w:val="22"/>
        </w:rPr>
        <w:t xml:space="preserve"> выдает расписку лицу, доставившему конверт, о его получении с указанием времени получения.</w:t>
      </w:r>
    </w:p>
    <w:p w:rsidR="008C7498" w:rsidRPr="0052550D" w:rsidRDefault="008C7498" w:rsidP="00B72FEF">
      <w:pPr>
        <w:pStyle w:val="a3"/>
        <w:spacing w:line="240" w:lineRule="auto"/>
        <w:rPr>
          <w:sz w:val="22"/>
          <w:szCs w:val="22"/>
        </w:rPr>
      </w:pPr>
      <w:r w:rsidRPr="0052550D">
        <w:rPr>
          <w:sz w:val="22"/>
          <w:szCs w:val="22"/>
        </w:rPr>
        <w:lastRenderedPageBreak/>
        <w:t xml:space="preserve">Сведения о сроке и месте окончания приема Предложений на последующие этапы (пункт </w:t>
      </w:r>
      <w:r w:rsidRPr="0052550D">
        <w:rPr>
          <w:sz w:val="22"/>
          <w:szCs w:val="22"/>
        </w:rPr>
        <w:fldChar w:fldCharType="begin"/>
      </w:r>
      <w:r w:rsidRPr="0052550D">
        <w:rPr>
          <w:sz w:val="22"/>
          <w:szCs w:val="22"/>
        </w:rPr>
        <w:instrText xml:space="preserve"> REF _Ref93694278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A16456">
        <w:rPr>
          <w:sz w:val="22"/>
          <w:szCs w:val="22"/>
        </w:rPr>
        <w:t>1.1.6</w:t>
      </w:r>
      <w:r w:rsidRPr="0052550D">
        <w:rPr>
          <w:sz w:val="22"/>
          <w:szCs w:val="22"/>
        </w:rPr>
        <w:fldChar w:fldCharType="end"/>
      </w:r>
      <w:r w:rsidRPr="0052550D">
        <w:rPr>
          <w:sz w:val="22"/>
          <w:szCs w:val="22"/>
        </w:rPr>
        <w:t>), в случае их проведения, будут доведены до сведения Участников дополнительно.</w:t>
      </w:r>
    </w:p>
    <w:p w:rsidR="008C1334" w:rsidRPr="0052550D" w:rsidRDefault="008C1334" w:rsidP="00B72FEF">
      <w:pPr>
        <w:pStyle w:val="21"/>
        <w:spacing w:before="0" w:after="0"/>
        <w:rPr>
          <w:sz w:val="22"/>
          <w:szCs w:val="22"/>
        </w:rPr>
      </w:pPr>
      <w:bookmarkStart w:id="152" w:name="_Toc175749000"/>
      <w:bookmarkStart w:id="153" w:name="_Ref312303279"/>
      <w:bookmarkStart w:id="154" w:name="_Toc403996537"/>
      <w:bookmarkStart w:id="155" w:name="_Ref55280448"/>
      <w:bookmarkStart w:id="156" w:name="_Toc55285352"/>
      <w:bookmarkStart w:id="157" w:name="_Toc55305384"/>
      <w:bookmarkStart w:id="158" w:name="_Toc57314655"/>
      <w:bookmarkStart w:id="159" w:name="_Toc69728969"/>
      <w:bookmarkStart w:id="160" w:name="_Toc167508995"/>
      <w:r w:rsidRPr="0052550D">
        <w:rPr>
          <w:sz w:val="22"/>
          <w:szCs w:val="22"/>
        </w:rPr>
        <w:t>Вскрытие поступивших конвертов с Предложени</w:t>
      </w:r>
      <w:bookmarkEnd w:id="152"/>
      <w:r w:rsidRPr="0052550D">
        <w:rPr>
          <w:sz w:val="22"/>
          <w:szCs w:val="22"/>
        </w:rPr>
        <w:t>ями</w:t>
      </w:r>
      <w:bookmarkEnd w:id="153"/>
      <w:bookmarkEnd w:id="154"/>
      <w:r w:rsidRPr="0052550D">
        <w:rPr>
          <w:sz w:val="22"/>
          <w:szCs w:val="22"/>
        </w:rPr>
        <w:t xml:space="preserve"> </w:t>
      </w:r>
      <w:bookmarkEnd w:id="155"/>
      <w:bookmarkEnd w:id="156"/>
      <w:bookmarkEnd w:id="157"/>
      <w:bookmarkEnd w:id="158"/>
      <w:bookmarkEnd w:id="159"/>
      <w:bookmarkEnd w:id="160"/>
    </w:p>
    <w:p w:rsidR="008C1334" w:rsidRPr="0052550D" w:rsidRDefault="008C1334" w:rsidP="00B72FEF">
      <w:pPr>
        <w:pStyle w:val="a3"/>
        <w:spacing w:line="240" w:lineRule="auto"/>
        <w:rPr>
          <w:sz w:val="22"/>
          <w:szCs w:val="22"/>
        </w:rPr>
      </w:pPr>
      <w:bookmarkStart w:id="161" w:name="_Ref56221780"/>
      <w:r w:rsidRPr="0052550D">
        <w:rPr>
          <w:sz w:val="22"/>
          <w:szCs w:val="22"/>
        </w:rPr>
        <w:t xml:space="preserve">Организатор запроса предложений проводит публичную процедуру вскрытия поступивших конвертов с Предложениями, </w:t>
      </w:r>
      <w:r w:rsidR="004D2951" w:rsidRPr="0052550D">
        <w:rPr>
          <w:sz w:val="22"/>
          <w:szCs w:val="22"/>
        </w:rPr>
        <w:t xml:space="preserve">согласно п. </w:t>
      </w:r>
      <w:bookmarkEnd w:id="161"/>
      <w:r w:rsidR="00AC007A" w:rsidRPr="0052550D">
        <w:rPr>
          <w:sz w:val="22"/>
          <w:szCs w:val="22"/>
        </w:rPr>
        <w:fldChar w:fldCharType="begin"/>
      </w:r>
      <w:r w:rsidR="00AC007A" w:rsidRPr="0052550D">
        <w:rPr>
          <w:sz w:val="22"/>
          <w:szCs w:val="22"/>
        </w:rPr>
        <w:instrText xml:space="preserve"> REF _Ref249859545 \r \h  \* MERGEFORMAT </w:instrText>
      </w:r>
      <w:r w:rsidR="00AC007A" w:rsidRPr="0052550D">
        <w:rPr>
          <w:sz w:val="22"/>
          <w:szCs w:val="22"/>
        </w:rPr>
      </w:r>
      <w:r w:rsidR="00AC007A" w:rsidRPr="0052550D">
        <w:rPr>
          <w:sz w:val="22"/>
          <w:szCs w:val="22"/>
        </w:rPr>
        <w:fldChar w:fldCharType="separate"/>
      </w:r>
      <w:r w:rsidR="00A16456">
        <w:rPr>
          <w:sz w:val="22"/>
          <w:szCs w:val="22"/>
        </w:rPr>
        <w:t>4.1.19</w:t>
      </w:r>
      <w:r w:rsidR="00AC007A" w:rsidRPr="0052550D">
        <w:rPr>
          <w:sz w:val="22"/>
          <w:szCs w:val="22"/>
        </w:rPr>
        <w:fldChar w:fldCharType="end"/>
      </w:r>
      <w:r w:rsidR="00AC007A" w:rsidRPr="0052550D">
        <w:rPr>
          <w:sz w:val="22"/>
          <w:szCs w:val="22"/>
        </w:rPr>
        <w:t xml:space="preserve"> </w:t>
      </w:r>
      <w:r w:rsidRPr="0052550D">
        <w:rPr>
          <w:sz w:val="22"/>
          <w:szCs w:val="22"/>
        </w:rPr>
        <w:t xml:space="preserve">в присутствии не менее чем </w:t>
      </w:r>
      <w:r w:rsidR="009679EC" w:rsidRPr="0052550D">
        <w:rPr>
          <w:sz w:val="22"/>
          <w:szCs w:val="22"/>
        </w:rPr>
        <w:t xml:space="preserve">одного </w:t>
      </w:r>
      <w:r w:rsidRPr="0052550D">
        <w:rPr>
          <w:sz w:val="22"/>
          <w:szCs w:val="22"/>
        </w:rPr>
        <w:t>член</w:t>
      </w:r>
      <w:r w:rsidR="009679EC" w:rsidRPr="0052550D">
        <w:rPr>
          <w:sz w:val="22"/>
          <w:szCs w:val="22"/>
        </w:rPr>
        <w:t>а</w:t>
      </w:r>
      <w:r w:rsidRPr="0052550D">
        <w:rPr>
          <w:sz w:val="22"/>
          <w:szCs w:val="22"/>
        </w:rPr>
        <w:t xml:space="preserve"> закупочной комиссии.</w:t>
      </w:r>
    </w:p>
    <w:p w:rsidR="008C1334" w:rsidRPr="0052550D" w:rsidRDefault="008C1334" w:rsidP="00B72FEF">
      <w:pPr>
        <w:pStyle w:val="a3"/>
        <w:spacing w:line="240" w:lineRule="auto"/>
        <w:rPr>
          <w:color w:val="FF0000"/>
          <w:sz w:val="22"/>
          <w:szCs w:val="22"/>
        </w:rPr>
      </w:pPr>
      <w:bookmarkStart w:id="162" w:name="_Ref56222030"/>
      <w:r w:rsidRPr="0052550D">
        <w:rPr>
          <w:sz w:val="22"/>
          <w:szCs w:val="22"/>
        </w:rPr>
        <w:t xml:space="preserve">На этой процедуре могут присутствовать представители Участников запроса предложений, своевременно подавших предложения. Для присутствия на данной процедуре Участникам запроса предложений рекомендуется заблаговременно связаться с </w:t>
      </w:r>
      <w:r w:rsidR="00833F66" w:rsidRPr="0052550D">
        <w:rPr>
          <w:sz w:val="22"/>
          <w:szCs w:val="22"/>
        </w:rPr>
        <w:t xml:space="preserve">контактным лицом, указанным в п. </w:t>
      </w:r>
      <w:r w:rsidR="00AC007A" w:rsidRPr="0052550D">
        <w:rPr>
          <w:sz w:val="22"/>
          <w:szCs w:val="22"/>
        </w:rPr>
        <w:fldChar w:fldCharType="begin"/>
      </w:r>
      <w:r w:rsidR="00AC007A" w:rsidRPr="0052550D">
        <w:rPr>
          <w:sz w:val="22"/>
          <w:szCs w:val="22"/>
        </w:rPr>
        <w:instrText xml:space="preserve"> REF _Ref249842235 \r \h </w:instrText>
      </w:r>
      <w:r w:rsidR="00EB5B81" w:rsidRPr="0052550D">
        <w:rPr>
          <w:sz w:val="22"/>
          <w:szCs w:val="22"/>
        </w:rPr>
        <w:instrText xml:space="preserve"> \* MERGEFORMAT </w:instrText>
      </w:r>
      <w:r w:rsidR="00AC007A" w:rsidRPr="0052550D">
        <w:rPr>
          <w:sz w:val="22"/>
          <w:szCs w:val="22"/>
        </w:rPr>
      </w:r>
      <w:r w:rsidR="00AC007A" w:rsidRPr="0052550D">
        <w:rPr>
          <w:sz w:val="22"/>
          <w:szCs w:val="22"/>
        </w:rPr>
        <w:fldChar w:fldCharType="separate"/>
      </w:r>
      <w:r w:rsidR="00A16456">
        <w:rPr>
          <w:sz w:val="22"/>
          <w:szCs w:val="22"/>
        </w:rPr>
        <w:t>4.1.2</w:t>
      </w:r>
      <w:r w:rsidR="00AC007A" w:rsidRPr="0052550D">
        <w:rPr>
          <w:sz w:val="22"/>
          <w:szCs w:val="22"/>
        </w:rPr>
        <w:fldChar w:fldCharType="end"/>
      </w:r>
      <w:r w:rsidR="00833F66" w:rsidRPr="0052550D">
        <w:rPr>
          <w:sz w:val="22"/>
          <w:szCs w:val="22"/>
        </w:rPr>
        <w:t xml:space="preserve">, </w:t>
      </w:r>
      <w:r w:rsidRPr="0052550D">
        <w:rPr>
          <w:sz w:val="22"/>
          <w:szCs w:val="22"/>
        </w:rPr>
        <w:t>и предупредить о своем намерении присутствовать на данной процедуре.</w:t>
      </w:r>
      <w:bookmarkEnd w:id="162"/>
      <w:r w:rsidRPr="0052550D">
        <w:rPr>
          <w:sz w:val="22"/>
          <w:szCs w:val="22"/>
        </w:rPr>
        <w:t xml:space="preserve"> Для подтверждения права присутствия на процедуре вскрытия конвертов представителям Участников запроса предложений следует иметь при себе оригиналы расписок Организатора запроса предложений в получении конвертов.</w:t>
      </w:r>
    </w:p>
    <w:p w:rsidR="008C1334" w:rsidRPr="0052550D" w:rsidRDefault="008C1334" w:rsidP="00B72FEF">
      <w:pPr>
        <w:pStyle w:val="a3"/>
        <w:spacing w:line="240" w:lineRule="auto"/>
        <w:rPr>
          <w:sz w:val="22"/>
          <w:szCs w:val="22"/>
        </w:rPr>
      </w:pPr>
      <w:r w:rsidRPr="0052550D">
        <w:rPr>
          <w:sz w:val="22"/>
          <w:szCs w:val="22"/>
        </w:rPr>
        <w:t>Присутствующие представители Участников запроса предложений регистрируются, а лист регистрации прикладывается к протоколу вскрытия конвертов.</w:t>
      </w:r>
    </w:p>
    <w:p w:rsidR="008C1334" w:rsidRPr="0052550D" w:rsidRDefault="008C1334" w:rsidP="00B72FEF">
      <w:pPr>
        <w:pStyle w:val="a3"/>
        <w:spacing w:line="240" w:lineRule="auto"/>
        <w:rPr>
          <w:sz w:val="22"/>
          <w:szCs w:val="22"/>
        </w:rPr>
      </w:pPr>
      <w:bookmarkStart w:id="163" w:name="_Ref56229738"/>
      <w:r w:rsidRPr="0052550D">
        <w:rPr>
          <w:sz w:val="22"/>
          <w:szCs w:val="22"/>
        </w:rPr>
        <w:t xml:space="preserve">В ходе данной процедуры Комиссия вскрывает каждый полученный конверт </w:t>
      </w:r>
      <w:r w:rsidR="00157EA0" w:rsidRPr="0052550D">
        <w:rPr>
          <w:sz w:val="22"/>
          <w:szCs w:val="22"/>
        </w:rPr>
        <w:t xml:space="preserve">(кроме конвертов с надписью «Документы Участника о цепочке собственников») </w:t>
      </w:r>
      <w:r w:rsidRPr="0052550D">
        <w:rPr>
          <w:sz w:val="22"/>
          <w:szCs w:val="22"/>
        </w:rPr>
        <w:t>и оглашает следующие сведения, основываясь на материалах предложения:</w:t>
      </w:r>
      <w:bookmarkEnd w:id="163"/>
    </w:p>
    <w:p w:rsidR="008C1334" w:rsidRPr="0052550D" w:rsidRDefault="008C1334" w:rsidP="00B72FEF">
      <w:pPr>
        <w:pStyle w:val="a5"/>
        <w:spacing w:line="240" w:lineRule="auto"/>
        <w:rPr>
          <w:sz w:val="22"/>
          <w:szCs w:val="22"/>
        </w:rPr>
      </w:pPr>
      <w:r w:rsidRPr="0052550D">
        <w:rPr>
          <w:sz w:val="22"/>
          <w:szCs w:val="22"/>
        </w:rPr>
        <w:t>наименование и адрес Участника запроса предложений;</w:t>
      </w:r>
    </w:p>
    <w:p w:rsidR="008C1334" w:rsidRPr="0052550D" w:rsidRDefault="008C1334" w:rsidP="00B72FEF">
      <w:pPr>
        <w:pStyle w:val="a5"/>
        <w:spacing w:line="240" w:lineRule="auto"/>
        <w:rPr>
          <w:sz w:val="22"/>
          <w:szCs w:val="22"/>
        </w:rPr>
      </w:pPr>
      <w:r w:rsidRPr="0052550D">
        <w:rPr>
          <w:sz w:val="22"/>
          <w:szCs w:val="22"/>
        </w:rPr>
        <w:t>наименование выполняемых работ и общую цену предложения;</w:t>
      </w:r>
    </w:p>
    <w:p w:rsidR="008C1334" w:rsidRPr="0052550D" w:rsidRDefault="008C1334" w:rsidP="00B72FEF">
      <w:pPr>
        <w:pStyle w:val="a5"/>
        <w:spacing w:line="240" w:lineRule="auto"/>
        <w:rPr>
          <w:sz w:val="22"/>
          <w:szCs w:val="22"/>
        </w:rPr>
      </w:pPr>
      <w:r w:rsidRPr="0052550D">
        <w:rPr>
          <w:sz w:val="22"/>
          <w:szCs w:val="22"/>
        </w:rPr>
        <w:t>иные сведения, которые Комиссия считает нужным огласить.</w:t>
      </w:r>
    </w:p>
    <w:p w:rsidR="00157EA0" w:rsidRPr="0052550D" w:rsidRDefault="00157EA0" w:rsidP="00B72FEF">
      <w:pPr>
        <w:pStyle w:val="a3"/>
        <w:spacing w:line="240" w:lineRule="auto"/>
        <w:rPr>
          <w:sz w:val="22"/>
          <w:szCs w:val="22"/>
        </w:rPr>
      </w:pPr>
      <w:r w:rsidRPr="0052550D">
        <w:rPr>
          <w:sz w:val="22"/>
          <w:szCs w:val="22"/>
        </w:rPr>
        <w:t>Конверты с надписью «Документы Участника о цепочке собственников» на процедуре вскрытия конвертов не вскрываются, присутствующим лишь демонстрируется наличие таких конвертов в составе заявок участников. Содержащиеся в указанном конверте сведения не подлежат передаче по электронной почте и другим средствам связи.</w:t>
      </w:r>
    </w:p>
    <w:p w:rsidR="00E10DC1" w:rsidRPr="0052550D" w:rsidRDefault="00E10DC1" w:rsidP="00B72FEF">
      <w:pPr>
        <w:pStyle w:val="a3"/>
        <w:spacing w:line="240" w:lineRule="auto"/>
        <w:rPr>
          <w:sz w:val="22"/>
          <w:szCs w:val="22"/>
        </w:rPr>
      </w:pPr>
      <w:bookmarkStart w:id="164" w:name="OLE_LINK1"/>
      <w:bookmarkStart w:id="165" w:name="OLE_LINK2"/>
      <w:r w:rsidRPr="0052550D">
        <w:rPr>
          <w:sz w:val="22"/>
          <w:szCs w:val="22"/>
        </w:rPr>
        <w:t>Представителям Участников запроса предложений может быть предоставлено право для информационного сообщения по сути поданного Предложения и ответов на вопросы членов закупочной комиссии.</w:t>
      </w:r>
      <w:bookmarkEnd w:id="164"/>
      <w:bookmarkEnd w:id="165"/>
    </w:p>
    <w:p w:rsidR="008C1334" w:rsidRPr="0052550D" w:rsidRDefault="008C1334" w:rsidP="00B72FEF">
      <w:pPr>
        <w:pStyle w:val="a3"/>
        <w:spacing w:line="240" w:lineRule="auto"/>
        <w:rPr>
          <w:sz w:val="22"/>
          <w:szCs w:val="22"/>
        </w:rPr>
      </w:pPr>
      <w:r w:rsidRPr="0052550D">
        <w:rPr>
          <w:sz w:val="22"/>
          <w:szCs w:val="22"/>
        </w:rPr>
        <w:t>По ходу процедуры вскрытия Комиссия ведет соответствую</w:t>
      </w:r>
      <w:r w:rsidR="00984F26" w:rsidRPr="0052550D">
        <w:rPr>
          <w:sz w:val="22"/>
          <w:szCs w:val="22"/>
        </w:rPr>
        <w:t>щий протокол, в котором отражается</w:t>
      </w:r>
      <w:r w:rsidRPr="0052550D">
        <w:rPr>
          <w:sz w:val="22"/>
          <w:szCs w:val="22"/>
        </w:rPr>
        <w:t xml:space="preserve"> вся </w:t>
      </w:r>
      <w:r w:rsidR="00984F26" w:rsidRPr="0052550D">
        <w:rPr>
          <w:sz w:val="22"/>
          <w:szCs w:val="22"/>
        </w:rPr>
        <w:t xml:space="preserve">основная </w:t>
      </w:r>
      <w:r w:rsidRPr="0052550D">
        <w:rPr>
          <w:sz w:val="22"/>
          <w:szCs w:val="22"/>
        </w:rPr>
        <w:t>информация</w:t>
      </w:r>
      <w:r w:rsidR="00984F26" w:rsidRPr="0052550D">
        <w:rPr>
          <w:sz w:val="22"/>
          <w:szCs w:val="22"/>
        </w:rPr>
        <w:t xml:space="preserve"> по результатам процедуры вскрытия конвертов</w:t>
      </w:r>
      <w:r w:rsidRPr="0052550D">
        <w:rPr>
          <w:sz w:val="22"/>
          <w:szCs w:val="22"/>
        </w:rPr>
        <w:t>.</w:t>
      </w:r>
    </w:p>
    <w:p w:rsidR="008C7498" w:rsidRPr="0052550D" w:rsidRDefault="00E10DC1" w:rsidP="00B72FEF">
      <w:pPr>
        <w:pStyle w:val="21"/>
        <w:spacing w:before="0" w:after="0"/>
        <w:rPr>
          <w:sz w:val="22"/>
          <w:szCs w:val="22"/>
        </w:rPr>
      </w:pPr>
      <w:bookmarkStart w:id="166" w:name="_Ref312303307"/>
      <w:bookmarkStart w:id="167" w:name="_Toc403996538"/>
      <w:r w:rsidRPr="0052550D">
        <w:rPr>
          <w:sz w:val="22"/>
          <w:szCs w:val="22"/>
        </w:rPr>
        <w:t xml:space="preserve">Рассмотрение </w:t>
      </w:r>
      <w:r w:rsidR="008C7498" w:rsidRPr="0052550D">
        <w:rPr>
          <w:sz w:val="22"/>
          <w:szCs w:val="22"/>
        </w:rPr>
        <w:t>Предложений и проведение переговоров</w:t>
      </w:r>
      <w:bookmarkEnd w:id="166"/>
      <w:bookmarkEnd w:id="167"/>
    </w:p>
    <w:p w:rsidR="008C7498" w:rsidRPr="0052550D" w:rsidRDefault="008C7498" w:rsidP="00B72FEF">
      <w:pPr>
        <w:pStyle w:val="25"/>
        <w:spacing w:before="0" w:after="0"/>
        <w:rPr>
          <w:sz w:val="22"/>
          <w:szCs w:val="22"/>
        </w:rPr>
      </w:pPr>
      <w:bookmarkStart w:id="168" w:name="_Toc403996539"/>
      <w:r w:rsidRPr="0052550D">
        <w:rPr>
          <w:sz w:val="22"/>
          <w:szCs w:val="22"/>
        </w:rPr>
        <w:t>Общие положения</w:t>
      </w:r>
      <w:bookmarkEnd w:id="168"/>
    </w:p>
    <w:p w:rsidR="008C7498" w:rsidRPr="0052550D" w:rsidRDefault="00E10DC1" w:rsidP="00B72FEF">
      <w:pPr>
        <w:pStyle w:val="a4"/>
        <w:spacing w:line="240" w:lineRule="auto"/>
        <w:rPr>
          <w:sz w:val="22"/>
          <w:szCs w:val="22"/>
        </w:rPr>
      </w:pPr>
      <w:r w:rsidRPr="0052550D">
        <w:rPr>
          <w:sz w:val="22"/>
          <w:szCs w:val="22"/>
        </w:rPr>
        <w:t xml:space="preserve">Рассмотрение </w:t>
      </w:r>
      <w:r w:rsidR="008C7498" w:rsidRPr="0052550D">
        <w:rPr>
          <w:sz w:val="22"/>
          <w:szCs w:val="22"/>
        </w:rPr>
        <w:t xml:space="preserve">Предложений осуществляется </w:t>
      </w:r>
      <w:r w:rsidR="00112E90" w:rsidRPr="0052550D">
        <w:rPr>
          <w:sz w:val="22"/>
          <w:szCs w:val="22"/>
        </w:rPr>
        <w:t xml:space="preserve">закупочной комиссией </w:t>
      </w:r>
      <w:r w:rsidR="008C7498" w:rsidRPr="0052550D">
        <w:rPr>
          <w:sz w:val="22"/>
          <w:szCs w:val="22"/>
        </w:rPr>
        <w:t>и иными лицами (экспертами и специалистами)</w:t>
      </w:r>
      <w:r w:rsidR="00AA6775" w:rsidRPr="0052550D">
        <w:rPr>
          <w:sz w:val="22"/>
          <w:szCs w:val="22"/>
        </w:rPr>
        <w:t>, привлеченными Закупочной комиссией.</w:t>
      </w:r>
    </w:p>
    <w:p w:rsidR="008C7498" w:rsidRPr="0052550D" w:rsidRDefault="00E10DC1" w:rsidP="00B72FEF">
      <w:pPr>
        <w:pStyle w:val="a4"/>
        <w:spacing w:line="240" w:lineRule="auto"/>
        <w:rPr>
          <w:sz w:val="22"/>
          <w:szCs w:val="22"/>
        </w:rPr>
      </w:pPr>
      <w:r w:rsidRPr="0052550D">
        <w:rPr>
          <w:sz w:val="22"/>
          <w:szCs w:val="22"/>
        </w:rPr>
        <w:t xml:space="preserve">Рассмотрение </w:t>
      </w:r>
      <w:r w:rsidR="008C7498" w:rsidRPr="0052550D">
        <w:rPr>
          <w:sz w:val="22"/>
          <w:szCs w:val="22"/>
        </w:rPr>
        <w:t>Предложений включает отборочную стадию (пункт</w:t>
      </w:r>
      <w:r w:rsidR="000F54C5" w:rsidRPr="0052550D">
        <w:rPr>
          <w:sz w:val="22"/>
          <w:szCs w:val="22"/>
        </w:rPr>
        <w:t xml:space="preserve"> </w:t>
      </w:r>
      <w:r w:rsidR="000F54C5" w:rsidRPr="0052550D">
        <w:rPr>
          <w:sz w:val="22"/>
          <w:szCs w:val="22"/>
        </w:rPr>
        <w:fldChar w:fldCharType="begin"/>
      </w:r>
      <w:r w:rsidR="000F54C5" w:rsidRPr="0052550D">
        <w:rPr>
          <w:sz w:val="22"/>
          <w:szCs w:val="22"/>
        </w:rPr>
        <w:instrText xml:space="preserve"> REF _Ref93089454 \w \h </w:instrText>
      </w:r>
      <w:r w:rsidR="00EB5B81" w:rsidRPr="0052550D">
        <w:rPr>
          <w:sz w:val="22"/>
          <w:szCs w:val="22"/>
        </w:rPr>
        <w:instrText xml:space="preserve"> \* MERGEFORMAT </w:instrText>
      </w:r>
      <w:r w:rsidR="000F54C5" w:rsidRPr="0052550D">
        <w:rPr>
          <w:sz w:val="22"/>
          <w:szCs w:val="22"/>
        </w:rPr>
      </w:r>
      <w:r w:rsidR="000F54C5" w:rsidRPr="0052550D">
        <w:rPr>
          <w:sz w:val="22"/>
          <w:szCs w:val="22"/>
        </w:rPr>
        <w:fldChar w:fldCharType="separate"/>
      </w:r>
      <w:r w:rsidR="00A16456">
        <w:rPr>
          <w:sz w:val="22"/>
          <w:szCs w:val="22"/>
        </w:rPr>
        <w:t>2.8.2</w:t>
      </w:r>
      <w:r w:rsidR="000F54C5" w:rsidRPr="0052550D">
        <w:rPr>
          <w:sz w:val="22"/>
          <w:szCs w:val="22"/>
        </w:rPr>
        <w:fldChar w:fldCharType="end"/>
      </w:r>
      <w:r w:rsidR="008C7498" w:rsidRPr="0052550D">
        <w:rPr>
          <w:sz w:val="22"/>
          <w:szCs w:val="22"/>
        </w:rPr>
        <w:t>), проведение при необходимости переговоров (пункт</w:t>
      </w:r>
      <w:r w:rsidR="000F54C5" w:rsidRPr="0052550D">
        <w:rPr>
          <w:sz w:val="22"/>
          <w:szCs w:val="22"/>
        </w:rPr>
        <w:t xml:space="preserve"> </w:t>
      </w:r>
      <w:r w:rsidR="000F54C5" w:rsidRPr="0052550D">
        <w:rPr>
          <w:sz w:val="22"/>
          <w:szCs w:val="22"/>
        </w:rPr>
        <w:fldChar w:fldCharType="begin"/>
      </w:r>
      <w:r w:rsidR="000F54C5" w:rsidRPr="0052550D">
        <w:rPr>
          <w:sz w:val="22"/>
          <w:szCs w:val="22"/>
        </w:rPr>
        <w:instrText xml:space="preserve"> REF _Ref93697814 \w \h </w:instrText>
      </w:r>
      <w:r w:rsidR="00EB5B81" w:rsidRPr="0052550D">
        <w:rPr>
          <w:sz w:val="22"/>
          <w:szCs w:val="22"/>
        </w:rPr>
        <w:instrText xml:space="preserve"> \* MERGEFORMAT </w:instrText>
      </w:r>
      <w:r w:rsidR="000F54C5" w:rsidRPr="0052550D">
        <w:rPr>
          <w:sz w:val="22"/>
          <w:szCs w:val="22"/>
        </w:rPr>
      </w:r>
      <w:r w:rsidR="000F54C5" w:rsidRPr="0052550D">
        <w:rPr>
          <w:sz w:val="22"/>
          <w:szCs w:val="22"/>
        </w:rPr>
        <w:fldChar w:fldCharType="separate"/>
      </w:r>
      <w:r w:rsidR="00A16456">
        <w:rPr>
          <w:sz w:val="22"/>
          <w:szCs w:val="22"/>
        </w:rPr>
        <w:t>2.8.3</w:t>
      </w:r>
      <w:r w:rsidR="000F54C5" w:rsidRPr="0052550D">
        <w:rPr>
          <w:sz w:val="22"/>
          <w:szCs w:val="22"/>
        </w:rPr>
        <w:fldChar w:fldCharType="end"/>
      </w:r>
      <w:r w:rsidR="008C7498" w:rsidRPr="0052550D">
        <w:rPr>
          <w:sz w:val="22"/>
          <w:szCs w:val="22"/>
        </w:rPr>
        <w:t xml:space="preserve">) и стадию </w:t>
      </w:r>
      <w:r w:rsidRPr="0052550D">
        <w:rPr>
          <w:sz w:val="22"/>
          <w:szCs w:val="22"/>
        </w:rPr>
        <w:t xml:space="preserve">оценки и сопоставления предложений </w:t>
      </w:r>
      <w:r w:rsidR="008C7498" w:rsidRPr="0052550D">
        <w:rPr>
          <w:sz w:val="22"/>
          <w:szCs w:val="22"/>
        </w:rPr>
        <w:t>(пункт</w:t>
      </w:r>
      <w:r w:rsidR="000F54C5" w:rsidRPr="0052550D">
        <w:rPr>
          <w:sz w:val="22"/>
          <w:szCs w:val="22"/>
        </w:rPr>
        <w:t xml:space="preserve"> </w:t>
      </w:r>
      <w:r w:rsidR="000F54C5" w:rsidRPr="0052550D">
        <w:rPr>
          <w:sz w:val="22"/>
          <w:szCs w:val="22"/>
        </w:rPr>
        <w:fldChar w:fldCharType="begin"/>
      </w:r>
      <w:r w:rsidR="000F54C5" w:rsidRPr="0052550D">
        <w:rPr>
          <w:sz w:val="22"/>
          <w:szCs w:val="22"/>
        </w:rPr>
        <w:instrText xml:space="preserve"> REF _Ref324351776 \w \h </w:instrText>
      </w:r>
      <w:r w:rsidR="00EB5B81" w:rsidRPr="0052550D">
        <w:rPr>
          <w:sz w:val="22"/>
          <w:szCs w:val="22"/>
        </w:rPr>
        <w:instrText xml:space="preserve"> \* MERGEFORMAT </w:instrText>
      </w:r>
      <w:r w:rsidR="000F54C5" w:rsidRPr="0052550D">
        <w:rPr>
          <w:sz w:val="22"/>
          <w:szCs w:val="22"/>
        </w:rPr>
      </w:r>
      <w:r w:rsidR="000F54C5" w:rsidRPr="0052550D">
        <w:rPr>
          <w:sz w:val="22"/>
          <w:szCs w:val="22"/>
        </w:rPr>
        <w:fldChar w:fldCharType="separate"/>
      </w:r>
      <w:r w:rsidR="00A16456">
        <w:rPr>
          <w:sz w:val="22"/>
          <w:szCs w:val="22"/>
        </w:rPr>
        <w:t>2.8.4</w:t>
      </w:r>
      <w:r w:rsidR="000F54C5" w:rsidRPr="0052550D">
        <w:rPr>
          <w:sz w:val="22"/>
          <w:szCs w:val="22"/>
        </w:rPr>
        <w:fldChar w:fldCharType="end"/>
      </w:r>
      <w:r w:rsidR="008C7498" w:rsidRPr="0052550D">
        <w:rPr>
          <w:sz w:val="22"/>
          <w:szCs w:val="22"/>
        </w:rPr>
        <w:t>).</w:t>
      </w:r>
    </w:p>
    <w:p w:rsidR="008C7498" w:rsidRPr="0052550D" w:rsidRDefault="008C7498" w:rsidP="00B72FEF">
      <w:pPr>
        <w:pStyle w:val="a4"/>
        <w:spacing w:line="240" w:lineRule="auto"/>
        <w:rPr>
          <w:sz w:val="22"/>
          <w:szCs w:val="22"/>
        </w:rPr>
      </w:pPr>
      <w:r w:rsidRPr="0052550D">
        <w:rPr>
          <w:sz w:val="22"/>
          <w:szCs w:val="22"/>
        </w:rPr>
        <w:t xml:space="preserve">Порядок, критерии и методики оценки Предложений на последующие этапы (пункт </w:t>
      </w:r>
      <w:r w:rsidRPr="0052550D">
        <w:rPr>
          <w:sz w:val="22"/>
          <w:szCs w:val="22"/>
        </w:rPr>
        <w:fldChar w:fldCharType="begin"/>
      </w:r>
      <w:r w:rsidRPr="0052550D">
        <w:rPr>
          <w:sz w:val="22"/>
          <w:szCs w:val="22"/>
        </w:rPr>
        <w:instrText xml:space="preserve"> REF _Ref93694278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A16456">
        <w:rPr>
          <w:sz w:val="22"/>
          <w:szCs w:val="22"/>
        </w:rPr>
        <w:t>1.1.6</w:t>
      </w:r>
      <w:r w:rsidRPr="0052550D">
        <w:rPr>
          <w:sz w:val="22"/>
          <w:szCs w:val="22"/>
        </w:rPr>
        <w:fldChar w:fldCharType="end"/>
      </w:r>
      <w:r w:rsidRPr="0052550D">
        <w:rPr>
          <w:sz w:val="22"/>
          <w:szCs w:val="22"/>
        </w:rPr>
        <w:t>), в случае их проведения, могут быть изменены. Это будет отражено в Документации по запросу предложений на последующие этапы с уведомлением участников, прошедших на этот этап.</w:t>
      </w:r>
    </w:p>
    <w:p w:rsidR="008C7498" w:rsidRPr="0052550D" w:rsidRDefault="008C7498" w:rsidP="00B72FEF">
      <w:pPr>
        <w:pStyle w:val="25"/>
        <w:spacing w:before="0" w:after="0"/>
        <w:rPr>
          <w:sz w:val="22"/>
          <w:szCs w:val="22"/>
        </w:rPr>
      </w:pPr>
      <w:bookmarkStart w:id="169" w:name="_Ref93089454"/>
      <w:bookmarkStart w:id="170" w:name="_Toc403996540"/>
      <w:bookmarkStart w:id="171" w:name="_Ref55304418"/>
      <w:r w:rsidRPr="0052550D">
        <w:rPr>
          <w:sz w:val="22"/>
          <w:szCs w:val="22"/>
        </w:rPr>
        <w:t>Отборочная стадия</w:t>
      </w:r>
      <w:bookmarkEnd w:id="169"/>
      <w:bookmarkEnd w:id="170"/>
    </w:p>
    <w:p w:rsidR="008C7498" w:rsidRPr="0052550D" w:rsidRDefault="008C7498" w:rsidP="00B72FEF">
      <w:pPr>
        <w:pStyle w:val="a4"/>
        <w:keepNext/>
        <w:spacing w:line="240" w:lineRule="auto"/>
        <w:rPr>
          <w:sz w:val="22"/>
          <w:szCs w:val="22"/>
        </w:rPr>
      </w:pPr>
      <w:r w:rsidRPr="0052550D">
        <w:rPr>
          <w:sz w:val="22"/>
          <w:szCs w:val="22"/>
        </w:rPr>
        <w:t xml:space="preserve">В рамках отборочной стадии закупочная комиссия </w:t>
      </w:r>
      <w:bookmarkEnd w:id="171"/>
      <w:r w:rsidRPr="0052550D">
        <w:rPr>
          <w:sz w:val="22"/>
          <w:szCs w:val="22"/>
        </w:rPr>
        <w:t>проверяет:</w:t>
      </w:r>
    </w:p>
    <w:p w:rsidR="008C7498"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правильность оформления Предложений и их соответствие требованиям настоящей Документации по запросу предложений по существу;</w:t>
      </w:r>
    </w:p>
    <w:p w:rsidR="008C7498"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соответствие Участников требованиям настоящей Документации по запросу предложений;</w:t>
      </w:r>
    </w:p>
    <w:p w:rsidR="008C7498"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 xml:space="preserve">соответствие </w:t>
      </w:r>
      <w:r w:rsidR="0053189E" w:rsidRPr="0052550D">
        <w:rPr>
          <w:sz w:val="22"/>
          <w:szCs w:val="22"/>
        </w:rPr>
        <w:t>предложения</w:t>
      </w:r>
      <w:r w:rsidR="00FB40B8" w:rsidRPr="0052550D">
        <w:rPr>
          <w:sz w:val="22"/>
          <w:szCs w:val="22"/>
        </w:rPr>
        <w:t xml:space="preserve"> </w:t>
      </w:r>
      <w:r w:rsidRPr="0052550D">
        <w:rPr>
          <w:sz w:val="22"/>
          <w:szCs w:val="22"/>
        </w:rPr>
        <w:t>требованиям настоящей Документации по запросу предложений.</w:t>
      </w:r>
    </w:p>
    <w:p w:rsidR="003C36E1" w:rsidRPr="0052550D" w:rsidRDefault="003C36E1" w:rsidP="00B72FEF">
      <w:pPr>
        <w:pStyle w:val="a5"/>
        <w:tabs>
          <w:tab w:val="clear" w:pos="1701"/>
          <w:tab w:val="num" w:pos="1134"/>
        </w:tabs>
        <w:spacing w:line="240" w:lineRule="auto"/>
        <w:ind w:left="1134" w:firstLine="0"/>
        <w:rPr>
          <w:sz w:val="22"/>
          <w:szCs w:val="22"/>
        </w:rPr>
      </w:pPr>
      <w:r w:rsidRPr="0052550D">
        <w:rPr>
          <w:sz w:val="22"/>
          <w:szCs w:val="22"/>
        </w:rPr>
        <w:t>соответствие предлагаемых договорных условий требованиям настоящей Документации</w:t>
      </w:r>
    </w:p>
    <w:p w:rsidR="008C7498" w:rsidRPr="0052550D" w:rsidRDefault="008C7498" w:rsidP="00B72FEF">
      <w:pPr>
        <w:pStyle w:val="a4"/>
        <w:spacing w:line="240" w:lineRule="auto"/>
        <w:rPr>
          <w:sz w:val="22"/>
          <w:szCs w:val="22"/>
        </w:rPr>
      </w:pPr>
      <w:bookmarkStart w:id="172" w:name="_Ref55304419"/>
      <w:r w:rsidRPr="0052550D">
        <w:rPr>
          <w:sz w:val="22"/>
          <w:szCs w:val="22"/>
        </w:rPr>
        <w:t xml:space="preserve">В рамках отборочной стадии </w:t>
      </w:r>
      <w:r w:rsidR="00A67E3F" w:rsidRPr="0052550D">
        <w:rPr>
          <w:sz w:val="22"/>
          <w:szCs w:val="22"/>
        </w:rPr>
        <w:t>Закупочная комиссия</w:t>
      </w:r>
      <w:r w:rsidRPr="0052550D">
        <w:rPr>
          <w:sz w:val="22"/>
          <w:szCs w:val="22"/>
        </w:rPr>
        <w:t xml:space="preserve"> может запросить Участников разъяснения или дополнения их Предложений, в том числе </w:t>
      </w:r>
      <w:r w:rsidR="00C8174C" w:rsidRPr="0052550D">
        <w:rPr>
          <w:sz w:val="22"/>
          <w:szCs w:val="22"/>
        </w:rPr>
        <w:t xml:space="preserve">предоставление </w:t>
      </w:r>
      <w:r w:rsidRPr="0052550D">
        <w:rPr>
          <w:sz w:val="22"/>
          <w:szCs w:val="22"/>
        </w:rPr>
        <w:t xml:space="preserve">отсутствующих документов. При этом </w:t>
      </w:r>
      <w:r w:rsidR="00A67E3F" w:rsidRPr="0052550D">
        <w:rPr>
          <w:sz w:val="22"/>
          <w:szCs w:val="22"/>
        </w:rPr>
        <w:t>Закупочная комиссия</w:t>
      </w:r>
      <w:r w:rsidRPr="0052550D">
        <w:rPr>
          <w:sz w:val="22"/>
          <w:szCs w:val="22"/>
        </w:rPr>
        <w:t xml:space="preserve"> не вправе запрашивать разъяснения или требовать документы, меняющие суть Предложения.</w:t>
      </w:r>
    </w:p>
    <w:p w:rsidR="008C7498" w:rsidRPr="0052550D" w:rsidRDefault="008C7498" w:rsidP="00B72FEF">
      <w:pPr>
        <w:pStyle w:val="a4"/>
        <w:spacing w:line="240" w:lineRule="auto"/>
        <w:rPr>
          <w:sz w:val="22"/>
          <w:szCs w:val="22"/>
        </w:rPr>
      </w:pPr>
      <w:r w:rsidRPr="0052550D">
        <w:rPr>
          <w:sz w:val="22"/>
          <w:szCs w:val="22"/>
        </w:rPr>
        <w:t xml:space="preserve">При проверке правильности оформления Предложения </w:t>
      </w:r>
      <w:r w:rsidR="00A67E3F" w:rsidRPr="0052550D">
        <w:rPr>
          <w:sz w:val="22"/>
          <w:szCs w:val="22"/>
        </w:rPr>
        <w:t>Закупочная комиссия</w:t>
      </w:r>
      <w:r w:rsidRPr="0052550D">
        <w:rPr>
          <w:sz w:val="22"/>
          <w:szCs w:val="22"/>
        </w:rPr>
        <w:t xml:space="preserve"> вправе не обращать внимания на мелкие недочеты и погрешности, которые не влияют на существо </w:t>
      </w:r>
      <w:r w:rsidRPr="0052550D">
        <w:rPr>
          <w:sz w:val="22"/>
          <w:szCs w:val="22"/>
        </w:rPr>
        <w:lastRenderedPageBreak/>
        <w:t xml:space="preserve">Предложения. </w:t>
      </w:r>
      <w:r w:rsidR="00A67E3F" w:rsidRPr="0052550D">
        <w:rPr>
          <w:sz w:val="22"/>
          <w:szCs w:val="22"/>
        </w:rPr>
        <w:t>Закупочная комиссия</w:t>
      </w:r>
      <w:r w:rsidRPr="0052550D">
        <w:rPr>
          <w:sz w:val="22"/>
          <w:szCs w:val="22"/>
        </w:rPr>
        <w:t xml:space="preserve"> с письменного согласия Участника также может исправлять очевидные арифметические и грамматические ошибки.</w:t>
      </w:r>
    </w:p>
    <w:p w:rsidR="008C7498" w:rsidRPr="0052550D" w:rsidRDefault="008C7498" w:rsidP="00B72FEF">
      <w:pPr>
        <w:pStyle w:val="a4"/>
        <w:spacing w:line="240" w:lineRule="auto"/>
        <w:rPr>
          <w:sz w:val="22"/>
          <w:szCs w:val="22"/>
        </w:rPr>
      </w:pPr>
      <w:bookmarkStart w:id="173" w:name="_Ref55307002"/>
      <w:r w:rsidRPr="0052550D">
        <w:rPr>
          <w:sz w:val="22"/>
          <w:szCs w:val="22"/>
        </w:rPr>
        <w:t xml:space="preserve">По результатам проведения отборочной стадии </w:t>
      </w:r>
      <w:r w:rsidR="00A67E3F" w:rsidRPr="0052550D">
        <w:rPr>
          <w:sz w:val="22"/>
          <w:szCs w:val="22"/>
        </w:rPr>
        <w:t>Закупочная комиссия</w:t>
      </w:r>
      <w:r w:rsidRPr="0052550D">
        <w:rPr>
          <w:sz w:val="22"/>
          <w:szCs w:val="22"/>
        </w:rPr>
        <w:t xml:space="preserve"> имеет право отклонить Предложения, которые:</w:t>
      </w:r>
      <w:bookmarkEnd w:id="172"/>
      <w:bookmarkEnd w:id="173"/>
    </w:p>
    <w:p w:rsidR="008C7498"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в существенной мере не отвечают требованиям к оформлению настоящей Документации по запросу предложений;</w:t>
      </w:r>
    </w:p>
    <w:p w:rsidR="008C7498"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поданы Участниками, которые не отвечают требованиям настоящей Документации по запросу предложений;</w:t>
      </w:r>
    </w:p>
    <w:p w:rsidR="008C7498"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содержат предложения, по существу не отвечающие техническим, коммерческим или договорным требованиям настоящей Документации по запросу предложений;</w:t>
      </w:r>
    </w:p>
    <w:p w:rsidR="00A1462A"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содержат очевидные арифметические или грамматические ошибки, с исправлением которых не согласился Участник</w:t>
      </w:r>
      <w:r w:rsidR="00F64CBB" w:rsidRPr="0052550D">
        <w:rPr>
          <w:sz w:val="22"/>
          <w:szCs w:val="22"/>
        </w:rPr>
        <w:t xml:space="preserve"> и/или не содержат документов, требуемых в соответствии с условиями настоящей закупочной документации</w:t>
      </w:r>
      <w:r w:rsidR="003F1BC6" w:rsidRPr="0052550D">
        <w:rPr>
          <w:sz w:val="22"/>
          <w:szCs w:val="22"/>
        </w:rPr>
        <w:t>, либо в представленных документах имеются недостоверные сведения об Участнике или о предлагаемой им продукции</w:t>
      </w:r>
      <w:r w:rsidR="00F64CBB" w:rsidRPr="0052550D">
        <w:rPr>
          <w:sz w:val="22"/>
          <w:szCs w:val="22"/>
        </w:rPr>
        <w:t>.</w:t>
      </w:r>
    </w:p>
    <w:p w:rsidR="00930561" w:rsidRPr="0052550D" w:rsidRDefault="00930561" w:rsidP="00B72FEF">
      <w:pPr>
        <w:pStyle w:val="a4"/>
        <w:spacing w:line="240" w:lineRule="auto"/>
        <w:rPr>
          <w:sz w:val="22"/>
          <w:szCs w:val="22"/>
        </w:rPr>
      </w:pPr>
      <w:r w:rsidRPr="0052550D">
        <w:rPr>
          <w:sz w:val="22"/>
          <w:szCs w:val="22"/>
        </w:rPr>
        <w:t>Закупочная комиссия также вправе отклонить предложение Участника в случае, если его цена превышает установленную начальную (предельную) цену</w:t>
      </w:r>
      <w:r w:rsidR="00120B15" w:rsidRPr="0052550D">
        <w:rPr>
          <w:sz w:val="22"/>
          <w:szCs w:val="22"/>
        </w:rPr>
        <w:t xml:space="preserve"> (п. </w:t>
      </w:r>
      <w:r w:rsidR="00120B15" w:rsidRPr="0052550D">
        <w:rPr>
          <w:sz w:val="22"/>
          <w:szCs w:val="22"/>
        </w:rPr>
        <w:fldChar w:fldCharType="begin"/>
      </w:r>
      <w:r w:rsidR="00120B15" w:rsidRPr="0052550D">
        <w:rPr>
          <w:sz w:val="22"/>
          <w:szCs w:val="22"/>
        </w:rPr>
        <w:instrText xml:space="preserve"> REF _Ref249851471 \r \h </w:instrText>
      </w:r>
      <w:r w:rsidR="00EB5B81" w:rsidRPr="0052550D">
        <w:rPr>
          <w:sz w:val="22"/>
          <w:szCs w:val="22"/>
        </w:rPr>
        <w:instrText xml:space="preserve"> \* MERGEFORMAT </w:instrText>
      </w:r>
      <w:r w:rsidR="00120B15" w:rsidRPr="0052550D">
        <w:rPr>
          <w:sz w:val="22"/>
          <w:szCs w:val="22"/>
        </w:rPr>
      </w:r>
      <w:r w:rsidR="00120B15" w:rsidRPr="0052550D">
        <w:rPr>
          <w:sz w:val="22"/>
          <w:szCs w:val="22"/>
        </w:rPr>
        <w:fldChar w:fldCharType="separate"/>
      </w:r>
      <w:r w:rsidR="00A16456">
        <w:rPr>
          <w:sz w:val="22"/>
          <w:szCs w:val="22"/>
        </w:rPr>
        <w:t>4.1.7</w:t>
      </w:r>
      <w:r w:rsidR="00120B15" w:rsidRPr="0052550D">
        <w:rPr>
          <w:sz w:val="22"/>
          <w:szCs w:val="22"/>
        </w:rPr>
        <w:fldChar w:fldCharType="end"/>
      </w:r>
      <w:r w:rsidR="00120B15" w:rsidRPr="0052550D">
        <w:rPr>
          <w:sz w:val="22"/>
          <w:szCs w:val="22"/>
        </w:rPr>
        <w:t>)</w:t>
      </w:r>
      <w:r w:rsidRPr="0052550D">
        <w:rPr>
          <w:sz w:val="22"/>
          <w:szCs w:val="22"/>
        </w:rPr>
        <w:t>.</w:t>
      </w:r>
    </w:p>
    <w:p w:rsidR="008C7498" w:rsidRPr="0052550D" w:rsidRDefault="008C7498" w:rsidP="00B72FEF">
      <w:pPr>
        <w:pStyle w:val="25"/>
        <w:spacing w:before="0" w:after="0"/>
        <w:rPr>
          <w:sz w:val="22"/>
          <w:szCs w:val="22"/>
        </w:rPr>
      </w:pPr>
      <w:bookmarkStart w:id="174" w:name="_Ref93697814"/>
      <w:bookmarkStart w:id="175" w:name="_Toc403996541"/>
      <w:r w:rsidRPr="0052550D">
        <w:rPr>
          <w:sz w:val="22"/>
          <w:szCs w:val="22"/>
        </w:rPr>
        <w:t>Проведение переговоров</w:t>
      </w:r>
      <w:bookmarkEnd w:id="174"/>
      <w:bookmarkEnd w:id="175"/>
    </w:p>
    <w:p w:rsidR="008C7498" w:rsidRPr="0052550D" w:rsidRDefault="008C7498" w:rsidP="00B72FEF">
      <w:pPr>
        <w:pStyle w:val="a4"/>
        <w:spacing w:line="240" w:lineRule="auto"/>
        <w:rPr>
          <w:sz w:val="22"/>
          <w:szCs w:val="22"/>
        </w:rPr>
      </w:pPr>
      <w:r w:rsidRPr="0052550D">
        <w:rPr>
          <w:sz w:val="22"/>
          <w:szCs w:val="22"/>
        </w:rPr>
        <w:t xml:space="preserve">После рассмотрения и оценки Предложений </w:t>
      </w:r>
      <w:r w:rsidR="002F71CB" w:rsidRPr="0052550D">
        <w:rPr>
          <w:sz w:val="22"/>
          <w:szCs w:val="22"/>
        </w:rPr>
        <w:t>Организатор</w:t>
      </w:r>
      <w:r w:rsidRPr="0052550D">
        <w:rPr>
          <w:sz w:val="22"/>
          <w:szCs w:val="22"/>
        </w:rPr>
        <w:t xml:space="preserve"> вправе провести переговоры с любым из Участников по любому положению его Предложения.</w:t>
      </w:r>
    </w:p>
    <w:p w:rsidR="008C7498" w:rsidRPr="0052550D" w:rsidRDefault="008C7498" w:rsidP="00B72FEF">
      <w:pPr>
        <w:pStyle w:val="a4"/>
        <w:spacing w:line="240" w:lineRule="auto"/>
        <w:rPr>
          <w:sz w:val="22"/>
          <w:szCs w:val="22"/>
        </w:rPr>
      </w:pPr>
      <w:r w:rsidRPr="0052550D">
        <w:rPr>
          <w:sz w:val="22"/>
          <w:szCs w:val="22"/>
        </w:rPr>
        <w:t xml:space="preserve">Переговоры могут проводиться в один или несколько туров. Очередность переговоров устанавливает </w:t>
      </w:r>
      <w:r w:rsidR="002F71CB" w:rsidRPr="0052550D">
        <w:rPr>
          <w:sz w:val="22"/>
          <w:szCs w:val="22"/>
        </w:rPr>
        <w:t>Организатор</w:t>
      </w:r>
      <w:r w:rsidRPr="0052550D">
        <w:rPr>
          <w:sz w:val="22"/>
          <w:szCs w:val="22"/>
        </w:rPr>
        <w:t xml:space="preserve">. При проведении переговоров </w:t>
      </w:r>
      <w:r w:rsidR="002F71CB" w:rsidRPr="0052550D">
        <w:rPr>
          <w:sz w:val="22"/>
          <w:szCs w:val="22"/>
        </w:rPr>
        <w:t>Организатор</w:t>
      </w:r>
      <w:r w:rsidRPr="0052550D">
        <w:rPr>
          <w:sz w:val="22"/>
          <w:szCs w:val="22"/>
        </w:rPr>
        <w:t xml:space="preserve"> будет избегать раскрытия другим Участникам содержания полученных Предложений, а также хода и содержания переговоров, т.е.:</w:t>
      </w:r>
    </w:p>
    <w:p w:rsidR="008C7498"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 xml:space="preserve">любые переговоры между </w:t>
      </w:r>
      <w:r w:rsidR="002F71CB" w:rsidRPr="0052550D">
        <w:rPr>
          <w:sz w:val="22"/>
          <w:szCs w:val="22"/>
        </w:rPr>
        <w:t>Организатор</w:t>
      </w:r>
      <w:r w:rsidRPr="0052550D">
        <w:rPr>
          <w:sz w:val="22"/>
          <w:szCs w:val="22"/>
        </w:rPr>
        <w:t>ом и Участником носят конфиденциальный характер;</w:t>
      </w:r>
    </w:p>
    <w:p w:rsidR="008C7498"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rsidR="008C7498" w:rsidRPr="0052550D" w:rsidRDefault="002F71CB" w:rsidP="00B72FEF">
      <w:pPr>
        <w:pStyle w:val="a5"/>
        <w:numPr>
          <w:ilvl w:val="0"/>
          <w:numId w:val="0"/>
        </w:numPr>
        <w:spacing w:line="240" w:lineRule="auto"/>
        <w:ind w:left="1134"/>
        <w:rPr>
          <w:sz w:val="22"/>
          <w:szCs w:val="22"/>
        </w:rPr>
      </w:pPr>
      <w:r w:rsidRPr="0052550D">
        <w:rPr>
          <w:sz w:val="22"/>
          <w:szCs w:val="22"/>
        </w:rPr>
        <w:t>Организатор</w:t>
      </w:r>
      <w:r w:rsidR="008C7498" w:rsidRPr="0052550D">
        <w:rPr>
          <w:sz w:val="22"/>
          <w:szCs w:val="22"/>
        </w:rPr>
        <w:t xml:space="preserve"> в ходе переговоров может предложить</w:t>
      </w:r>
      <w:r w:rsidR="00D43486" w:rsidRPr="0052550D">
        <w:rPr>
          <w:sz w:val="22"/>
          <w:szCs w:val="22"/>
        </w:rPr>
        <w:t xml:space="preserve"> </w:t>
      </w:r>
      <w:r w:rsidR="008C7498" w:rsidRPr="0052550D">
        <w:rPr>
          <w:sz w:val="22"/>
          <w:szCs w:val="22"/>
        </w:rPr>
        <w:t>объединиться нескольким конкретным Участникам в коллективного участника (пункт</w:t>
      </w:r>
      <w:r w:rsidR="00CF452D" w:rsidRPr="0052550D">
        <w:rPr>
          <w:sz w:val="22"/>
          <w:szCs w:val="22"/>
        </w:rPr>
        <w:t xml:space="preserve"> </w:t>
      </w:r>
      <w:r w:rsidR="00CF452D" w:rsidRPr="0052550D">
        <w:rPr>
          <w:sz w:val="22"/>
          <w:szCs w:val="22"/>
        </w:rPr>
        <w:fldChar w:fldCharType="begin"/>
      </w:r>
      <w:r w:rsidR="00CF452D" w:rsidRPr="0052550D">
        <w:rPr>
          <w:sz w:val="22"/>
          <w:szCs w:val="22"/>
        </w:rPr>
        <w:instrText xml:space="preserve"> REF _Ref93267180 \w \h </w:instrText>
      </w:r>
      <w:r w:rsidR="00EB5B81" w:rsidRPr="0052550D">
        <w:rPr>
          <w:sz w:val="22"/>
          <w:szCs w:val="22"/>
        </w:rPr>
        <w:instrText xml:space="preserve"> \* MERGEFORMAT </w:instrText>
      </w:r>
      <w:r w:rsidR="00CF452D" w:rsidRPr="0052550D">
        <w:rPr>
          <w:sz w:val="22"/>
          <w:szCs w:val="22"/>
        </w:rPr>
      </w:r>
      <w:r w:rsidR="00CF452D" w:rsidRPr="0052550D">
        <w:rPr>
          <w:sz w:val="22"/>
          <w:szCs w:val="22"/>
        </w:rPr>
        <w:fldChar w:fldCharType="separate"/>
      </w:r>
      <w:r w:rsidR="00A16456">
        <w:rPr>
          <w:sz w:val="22"/>
          <w:szCs w:val="22"/>
        </w:rPr>
        <w:t>2.5.2</w:t>
      </w:r>
      <w:r w:rsidR="00CF452D" w:rsidRPr="0052550D">
        <w:rPr>
          <w:sz w:val="22"/>
          <w:szCs w:val="22"/>
        </w:rPr>
        <w:fldChar w:fldCharType="end"/>
      </w:r>
      <w:r w:rsidR="008C7498" w:rsidRPr="0052550D">
        <w:rPr>
          <w:sz w:val="22"/>
          <w:szCs w:val="22"/>
        </w:rPr>
        <w:t>).</w:t>
      </w:r>
    </w:p>
    <w:p w:rsidR="008C7498" w:rsidRPr="0052550D" w:rsidRDefault="008C7498" w:rsidP="00B72FEF">
      <w:pPr>
        <w:pStyle w:val="aff0"/>
        <w:spacing w:line="240" w:lineRule="auto"/>
        <w:rPr>
          <w:sz w:val="22"/>
          <w:szCs w:val="22"/>
        </w:rPr>
      </w:pPr>
      <w:r w:rsidRPr="0052550D">
        <w:rPr>
          <w:sz w:val="22"/>
          <w:szCs w:val="22"/>
        </w:rPr>
        <w:t>Любой из Участников вправе отказаться от этого предложения без каких-либо последствий и участвовать в дальнейшей процедуре Запроса предложений самостоятельно.</w:t>
      </w:r>
    </w:p>
    <w:p w:rsidR="008C7498" w:rsidRPr="0052550D" w:rsidRDefault="00E10DC1" w:rsidP="00B72FEF">
      <w:pPr>
        <w:pStyle w:val="25"/>
        <w:spacing w:before="0" w:after="0"/>
        <w:rPr>
          <w:sz w:val="22"/>
          <w:szCs w:val="22"/>
        </w:rPr>
      </w:pPr>
      <w:bookmarkStart w:id="176" w:name="_Ref324351776"/>
      <w:bookmarkStart w:id="177" w:name="_Toc403996542"/>
      <w:bookmarkStart w:id="178" w:name="_Ref55304422"/>
      <w:r w:rsidRPr="0052550D">
        <w:rPr>
          <w:sz w:val="22"/>
          <w:szCs w:val="22"/>
        </w:rPr>
        <w:t>Оценка и сопоставление Предложений</w:t>
      </w:r>
      <w:bookmarkEnd w:id="176"/>
      <w:bookmarkEnd w:id="177"/>
    </w:p>
    <w:p w:rsidR="00E10DC1" w:rsidRPr="0052550D" w:rsidRDefault="00A67E3F" w:rsidP="00B72FEF">
      <w:pPr>
        <w:pStyle w:val="a4"/>
        <w:spacing w:line="240" w:lineRule="auto"/>
        <w:rPr>
          <w:sz w:val="22"/>
          <w:szCs w:val="22"/>
        </w:rPr>
      </w:pPr>
      <w:bookmarkStart w:id="179" w:name="_Ref324352681"/>
      <w:bookmarkEnd w:id="178"/>
      <w:r w:rsidRPr="0052550D">
        <w:rPr>
          <w:sz w:val="22"/>
          <w:szCs w:val="22"/>
        </w:rPr>
        <w:t>Закупочная комиссия</w:t>
      </w:r>
      <w:r w:rsidR="008C7498" w:rsidRPr="0052550D">
        <w:rPr>
          <w:sz w:val="22"/>
          <w:szCs w:val="22"/>
        </w:rPr>
        <w:t xml:space="preserve"> оценивает и сопоставляет Предложения с учетом результатов переговоров (пункт</w:t>
      </w:r>
      <w:r w:rsidR="00CF452D" w:rsidRPr="0052550D">
        <w:rPr>
          <w:sz w:val="22"/>
          <w:szCs w:val="22"/>
        </w:rPr>
        <w:t xml:space="preserve"> </w:t>
      </w:r>
      <w:r w:rsidR="00CF452D" w:rsidRPr="0052550D">
        <w:rPr>
          <w:sz w:val="22"/>
          <w:szCs w:val="22"/>
        </w:rPr>
        <w:fldChar w:fldCharType="begin"/>
      </w:r>
      <w:r w:rsidR="00CF452D" w:rsidRPr="0052550D">
        <w:rPr>
          <w:sz w:val="22"/>
          <w:szCs w:val="22"/>
        </w:rPr>
        <w:instrText xml:space="preserve"> REF _Ref93697814 \w \h </w:instrText>
      </w:r>
      <w:r w:rsidR="00EB5B81" w:rsidRPr="0052550D">
        <w:rPr>
          <w:sz w:val="22"/>
          <w:szCs w:val="22"/>
        </w:rPr>
        <w:instrText xml:space="preserve"> \* MERGEFORMAT </w:instrText>
      </w:r>
      <w:r w:rsidR="00CF452D" w:rsidRPr="0052550D">
        <w:rPr>
          <w:sz w:val="22"/>
          <w:szCs w:val="22"/>
        </w:rPr>
      </w:r>
      <w:r w:rsidR="00CF452D" w:rsidRPr="0052550D">
        <w:rPr>
          <w:sz w:val="22"/>
          <w:szCs w:val="22"/>
        </w:rPr>
        <w:fldChar w:fldCharType="separate"/>
      </w:r>
      <w:r w:rsidR="00A16456">
        <w:rPr>
          <w:sz w:val="22"/>
          <w:szCs w:val="22"/>
        </w:rPr>
        <w:t>2.8.3</w:t>
      </w:r>
      <w:r w:rsidR="00CF452D" w:rsidRPr="0052550D">
        <w:rPr>
          <w:sz w:val="22"/>
          <w:szCs w:val="22"/>
        </w:rPr>
        <w:fldChar w:fldCharType="end"/>
      </w:r>
      <w:r w:rsidR="008C7498" w:rsidRPr="0052550D">
        <w:rPr>
          <w:sz w:val="22"/>
          <w:szCs w:val="22"/>
        </w:rPr>
        <w:t xml:space="preserve">) и проводит их ранжирование по степени предпочтительности для </w:t>
      </w:r>
      <w:r w:rsidR="00D43486" w:rsidRPr="0052550D">
        <w:rPr>
          <w:sz w:val="22"/>
          <w:szCs w:val="22"/>
        </w:rPr>
        <w:t>Заказчик</w:t>
      </w:r>
      <w:r w:rsidR="008C7498" w:rsidRPr="0052550D">
        <w:rPr>
          <w:sz w:val="22"/>
          <w:szCs w:val="22"/>
        </w:rPr>
        <w:t>а, исходя из критериев</w:t>
      </w:r>
      <w:r w:rsidR="00C43DD7" w:rsidRPr="0052550D">
        <w:rPr>
          <w:sz w:val="22"/>
          <w:szCs w:val="22"/>
        </w:rPr>
        <w:t xml:space="preserve">, указанных в п. </w:t>
      </w:r>
      <w:r w:rsidR="00AC007A" w:rsidRPr="0052550D">
        <w:rPr>
          <w:sz w:val="22"/>
          <w:szCs w:val="22"/>
        </w:rPr>
        <w:fldChar w:fldCharType="begin"/>
      </w:r>
      <w:r w:rsidR="00AC007A" w:rsidRPr="0052550D">
        <w:rPr>
          <w:sz w:val="22"/>
          <w:szCs w:val="22"/>
        </w:rPr>
        <w:instrText xml:space="preserve"> REF _Ref249860138 \r \h </w:instrText>
      </w:r>
      <w:r w:rsidR="00EB5B81" w:rsidRPr="0052550D">
        <w:rPr>
          <w:sz w:val="22"/>
          <w:szCs w:val="22"/>
        </w:rPr>
        <w:instrText xml:space="preserve"> \* MERGEFORMAT </w:instrText>
      </w:r>
      <w:r w:rsidR="00AC007A" w:rsidRPr="0052550D">
        <w:rPr>
          <w:sz w:val="22"/>
          <w:szCs w:val="22"/>
        </w:rPr>
      </w:r>
      <w:r w:rsidR="00AC007A" w:rsidRPr="0052550D">
        <w:rPr>
          <w:sz w:val="22"/>
          <w:szCs w:val="22"/>
        </w:rPr>
        <w:fldChar w:fldCharType="separate"/>
      </w:r>
      <w:r w:rsidR="00A16456">
        <w:rPr>
          <w:sz w:val="22"/>
          <w:szCs w:val="22"/>
        </w:rPr>
        <w:t>4.1.21</w:t>
      </w:r>
      <w:r w:rsidR="00AC007A" w:rsidRPr="0052550D">
        <w:rPr>
          <w:sz w:val="22"/>
          <w:szCs w:val="22"/>
        </w:rPr>
        <w:fldChar w:fldCharType="end"/>
      </w:r>
      <w:bookmarkEnd w:id="179"/>
      <w:r w:rsidR="00D43486" w:rsidRPr="0052550D">
        <w:rPr>
          <w:sz w:val="22"/>
          <w:szCs w:val="22"/>
        </w:rPr>
        <w:t>.</w:t>
      </w:r>
    </w:p>
    <w:p w:rsidR="00E10DC1" w:rsidRPr="0052550D" w:rsidRDefault="00E10DC1" w:rsidP="00B72FEF">
      <w:pPr>
        <w:pStyle w:val="a4"/>
        <w:spacing w:line="240" w:lineRule="auto"/>
        <w:rPr>
          <w:sz w:val="22"/>
          <w:szCs w:val="22"/>
        </w:rPr>
      </w:pPr>
      <w:r w:rsidRPr="0052550D">
        <w:rPr>
          <w:sz w:val="22"/>
          <w:szCs w:val="22"/>
        </w:rPr>
        <w:t xml:space="preserve">В рамках каждого </w:t>
      </w:r>
      <w:r w:rsidR="006F6D2C" w:rsidRPr="0052550D">
        <w:rPr>
          <w:sz w:val="22"/>
          <w:szCs w:val="22"/>
        </w:rPr>
        <w:t xml:space="preserve">неценовых </w:t>
      </w:r>
      <w:r w:rsidRPr="0052550D">
        <w:rPr>
          <w:sz w:val="22"/>
          <w:szCs w:val="22"/>
        </w:rPr>
        <w:t>из критериев, указанных в пунктах</w:t>
      </w:r>
      <w:r w:rsidR="006F6D2C" w:rsidRPr="0052550D">
        <w:rPr>
          <w:sz w:val="22"/>
          <w:szCs w:val="22"/>
        </w:rPr>
        <w:t xml:space="preserve"> </w:t>
      </w:r>
      <w:r w:rsidR="009032A3" w:rsidRPr="0052550D">
        <w:rPr>
          <w:sz w:val="22"/>
          <w:szCs w:val="22"/>
        </w:rPr>
        <w:fldChar w:fldCharType="begin"/>
      </w:r>
      <w:r w:rsidR="009032A3" w:rsidRPr="0052550D">
        <w:rPr>
          <w:sz w:val="22"/>
          <w:szCs w:val="22"/>
        </w:rPr>
        <w:instrText xml:space="preserve"> REF _Ref249860138 \r \h </w:instrText>
      </w:r>
      <w:r w:rsidR="00EB5B81" w:rsidRPr="0052550D">
        <w:rPr>
          <w:sz w:val="22"/>
          <w:szCs w:val="22"/>
        </w:rPr>
        <w:instrText xml:space="preserve"> \* MERGEFORMAT </w:instrText>
      </w:r>
      <w:r w:rsidR="009032A3" w:rsidRPr="0052550D">
        <w:rPr>
          <w:sz w:val="22"/>
          <w:szCs w:val="22"/>
        </w:rPr>
      </w:r>
      <w:r w:rsidR="009032A3" w:rsidRPr="0052550D">
        <w:rPr>
          <w:sz w:val="22"/>
          <w:szCs w:val="22"/>
        </w:rPr>
        <w:fldChar w:fldCharType="separate"/>
      </w:r>
      <w:r w:rsidR="00A16456">
        <w:rPr>
          <w:sz w:val="22"/>
          <w:szCs w:val="22"/>
        </w:rPr>
        <w:t>4.1.21</w:t>
      </w:r>
      <w:r w:rsidR="009032A3" w:rsidRPr="0052550D">
        <w:rPr>
          <w:sz w:val="22"/>
          <w:szCs w:val="22"/>
        </w:rPr>
        <w:fldChar w:fldCharType="end"/>
      </w:r>
      <w:r w:rsidRPr="0052550D">
        <w:rPr>
          <w:sz w:val="22"/>
          <w:szCs w:val="22"/>
        </w:rPr>
        <w:t xml:space="preserve">  организатор запроса предложений вправе выделять подкритерии, по которым непосредственно будет проводиться оценка.</w:t>
      </w:r>
    </w:p>
    <w:p w:rsidR="00E10DC1" w:rsidRPr="0052550D" w:rsidRDefault="00E10DC1" w:rsidP="00B72FEF">
      <w:pPr>
        <w:pStyle w:val="a4"/>
        <w:spacing w:line="240" w:lineRule="auto"/>
        <w:rPr>
          <w:sz w:val="22"/>
          <w:szCs w:val="22"/>
        </w:rPr>
      </w:pPr>
      <w:bookmarkStart w:id="180" w:name="_Ref324352793"/>
      <w:r w:rsidRPr="0052550D">
        <w:rPr>
          <w:sz w:val="22"/>
          <w:szCs w:val="22"/>
        </w:rPr>
        <w:t xml:space="preserve">Оценка по </w:t>
      </w:r>
      <w:r w:rsidR="00097C3C" w:rsidRPr="0052550D">
        <w:rPr>
          <w:sz w:val="22"/>
          <w:szCs w:val="22"/>
        </w:rPr>
        <w:t xml:space="preserve">неценовым </w:t>
      </w:r>
      <w:r w:rsidRPr="0052550D">
        <w:rPr>
          <w:sz w:val="22"/>
          <w:szCs w:val="22"/>
        </w:rPr>
        <w:t xml:space="preserve">критериям (или подкритериям), указанным в </w:t>
      </w:r>
      <w:r w:rsidR="00097C3C" w:rsidRPr="0052550D">
        <w:rPr>
          <w:sz w:val="22"/>
          <w:szCs w:val="22"/>
        </w:rPr>
        <w:t xml:space="preserve">пункте </w:t>
      </w:r>
      <w:r w:rsidR="009032A3" w:rsidRPr="0052550D">
        <w:rPr>
          <w:sz w:val="22"/>
          <w:szCs w:val="22"/>
        </w:rPr>
        <w:fldChar w:fldCharType="begin"/>
      </w:r>
      <w:r w:rsidR="009032A3" w:rsidRPr="0052550D">
        <w:rPr>
          <w:sz w:val="22"/>
          <w:szCs w:val="22"/>
        </w:rPr>
        <w:instrText xml:space="preserve"> REF _Ref249860138 \r \h </w:instrText>
      </w:r>
      <w:r w:rsidR="00EB5B81" w:rsidRPr="0052550D">
        <w:rPr>
          <w:sz w:val="22"/>
          <w:szCs w:val="22"/>
        </w:rPr>
        <w:instrText xml:space="preserve"> \* MERGEFORMAT </w:instrText>
      </w:r>
      <w:r w:rsidR="009032A3" w:rsidRPr="0052550D">
        <w:rPr>
          <w:sz w:val="22"/>
          <w:szCs w:val="22"/>
        </w:rPr>
      </w:r>
      <w:r w:rsidR="009032A3" w:rsidRPr="0052550D">
        <w:rPr>
          <w:sz w:val="22"/>
          <w:szCs w:val="22"/>
        </w:rPr>
        <w:fldChar w:fldCharType="separate"/>
      </w:r>
      <w:r w:rsidR="00A16456">
        <w:rPr>
          <w:sz w:val="22"/>
          <w:szCs w:val="22"/>
        </w:rPr>
        <w:t>4.1.21</w:t>
      </w:r>
      <w:r w:rsidR="009032A3" w:rsidRPr="0052550D">
        <w:rPr>
          <w:sz w:val="22"/>
          <w:szCs w:val="22"/>
        </w:rPr>
        <w:fldChar w:fldCharType="end"/>
      </w:r>
      <w:r w:rsidRPr="0052550D">
        <w:rPr>
          <w:sz w:val="22"/>
          <w:szCs w:val="22"/>
        </w:rPr>
        <w:t>, осуществляется в баллах по шкале о</w:t>
      </w:r>
      <w:r w:rsidR="00764957" w:rsidRPr="0052550D">
        <w:rPr>
          <w:sz w:val="22"/>
          <w:szCs w:val="22"/>
        </w:rPr>
        <w:t>т</w:t>
      </w:r>
      <w:r w:rsidRPr="0052550D">
        <w:rPr>
          <w:sz w:val="22"/>
          <w:szCs w:val="22"/>
        </w:rPr>
        <w:t xml:space="preserve"> «</w:t>
      </w:r>
      <w:r w:rsidR="00112E90" w:rsidRPr="0052550D">
        <w:rPr>
          <w:sz w:val="22"/>
          <w:szCs w:val="22"/>
        </w:rPr>
        <w:t>3</w:t>
      </w:r>
      <w:r w:rsidRPr="0052550D">
        <w:rPr>
          <w:sz w:val="22"/>
          <w:szCs w:val="22"/>
        </w:rPr>
        <w:t>» до «</w:t>
      </w:r>
      <w:r w:rsidR="00B72FEF" w:rsidRPr="0052550D">
        <w:rPr>
          <w:sz w:val="22"/>
          <w:szCs w:val="22"/>
        </w:rPr>
        <w:t>5</w:t>
      </w:r>
      <w:r w:rsidRPr="0052550D">
        <w:rPr>
          <w:sz w:val="22"/>
          <w:szCs w:val="22"/>
        </w:rPr>
        <w:t>», где оценке «</w:t>
      </w:r>
      <w:r w:rsidR="00112E90" w:rsidRPr="0052550D">
        <w:rPr>
          <w:sz w:val="22"/>
          <w:szCs w:val="22"/>
        </w:rPr>
        <w:t>3</w:t>
      </w:r>
      <w:r w:rsidRPr="0052550D">
        <w:rPr>
          <w:sz w:val="22"/>
          <w:szCs w:val="22"/>
        </w:rPr>
        <w:t>» балл</w:t>
      </w:r>
      <w:r w:rsidR="00112E90" w:rsidRPr="0052550D">
        <w:rPr>
          <w:sz w:val="22"/>
          <w:szCs w:val="22"/>
        </w:rPr>
        <w:t>а</w:t>
      </w:r>
      <w:r w:rsidRPr="0052550D">
        <w:rPr>
          <w:sz w:val="22"/>
          <w:szCs w:val="22"/>
        </w:rPr>
        <w:t xml:space="preserve"> соответствует понятие «минимально приемлемо» (т.е. </w:t>
      </w:r>
      <w:r w:rsidR="00A4463C" w:rsidRPr="0052550D">
        <w:rPr>
          <w:sz w:val="22"/>
          <w:szCs w:val="22"/>
        </w:rPr>
        <w:t>полное выполнение всех требований технического задания без каких-либо улучшений по сравнению с установленными требованиями</w:t>
      </w:r>
      <w:r w:rsidRPr="0052550D">
        <w:rPr>
          <w:sz w:val="22"/>
          <w:szCs w:val="22"/>
        </w:rPr>
        <w:t>), а оценке «</w:t>
      </w:r>
      <w:r w:rsidR="00B72FEF" w:rsidRPr="0052550D">
        <w:rPr>
          <w:sz w:val="22"/>
          <w:szCs w:val="22"/>
        </w:rPr>
        <w:t>5</w:t>
      </w:r>
      <w:r w:rsidRPr="0052550D">
        <w:rPr>
          <w:sz w:val="22"/>
          <w:szCs w:val="22"/>
        </w:rPr>
        <w:t xml:space="preserve">» баллов соответствует понятие «идеально» (т.е. значительное превосходство предложенных характеристик над </w:t>
      </w:r>
      <w:r w:rsidR="006E737A" w:rsidRPr="0052550D">
        <w:rPr>
          <w:sz w:val="22"/>
          <w:szCs w:val="22"/>
        </w:rPr>
        <w:t>требуемыми параметрами технического задания</w:t>
      </w:r>
      <w:r w:rsidRPr="0052550D">
        <w:rPr>
          <w:sz w:val="22"/>
          <w:szCs w:val="22"/>
        </w:rPr>
        <w:t xml:space="preserve"> мировыми аналогами).</w:t>
      </w:r>
      <w:bookmarkEnd w:id="180"/>
    </w:p>
    <w:p w:rsidR="008C7498" w:rsidRPr="0052550D" w:rsidRDefault="00E10DC1" w:rsidP="00B72FEF">
      <w:pPr>
        <w:pStyle w:val="a4"/>
        <w:spacing w:line="240" w:lineRule="auto"/>
        <w:rPr>
          <w:sz w:val="22"/>
          <w:szCs w:val="22"/>
        </w:rPr>
      </w:pPr>
      <w:bookmarkStart w:id="181" w:name="_Ref311974899"/>
      <w:bookmarkStart w:id="182" w:name="_Ref312304164"/>
      <w:r w:rsidRPr="0052550D">
        <w:rPr>
          <w:sz w:val="22"/>
          <w:szCs w:val="22"/>
        </w:rPr>
        <w:t xml:space="preserve">Затем оценки по критериям, указанным в </w:t>
      </w:r>
      <w:r w:rsidR="00C52DAB" w:rsidRPr="0052550D">
        <w:rPr>
          <w:sz w:val="22"/>
          <w:szCs w:val="22"/>
        </w:rPr>
        <w:t xml:space="preserve">пункте </w:t>
      </w:r>
      <w:r w:rsidR="009032A3" w:rsidRPr="0052550D">
        <w:rPr>
          <w:sz w:val="22"/>
          <w:szCs w:val="22"/>
        </w:rPr>
        <w:fldChar w:fldCharType="begin"/>
      </w:r>
      <w:r w:rsidR="009032A3" w:rsidRPr="0052550D">
        <w:rPr>
          <w:sz w:val="22"/>
          <w:szCs w:val="22"/>
        </w:rPr>
        <w:instrText xml:space="preserve"> REF _Ref249860138 \r \h </w:instrText>
      </w:r>
      <w:r w:rsidR="00EB5B81" w:rsidRPr="0052550D">
        <w:rPr>
          <w:sz w:val="22"/>
          <w:szCs w:val="22"/>
        </w:rPr>
        <w:instrText xml:space="preserve"> \* MERGEFORMAT </w:instrText>
      </w:r>
      <w:r w:rsidR="009032A3" w:rsidRPr="0052550D">
        <w:rPr>
          <w:sz w:val="22"/>
          <w:szCs w:val="22"/>
        </w:rPr>
      </w:r>
      <w:r w:rsidR="009032A3" w:rsidRPr="0052550D">
        <w:rPr>
          <w:sz w:val="22"/>
          <w:szCs w:val="22"/>
        </w:rPr>
        <w:fldChar w:fldCharType="separate"/>
      </w:r>
      <w:r w:rsidR="00A16456">
        <w:rPr>
          <w:sz w:val="22"/>
          <w:szCs w:val="22"/>
        </w:rPr>
        <w:t>4.1.21</w:t>
      </w:r>
      <w:r w:rsidR="009032A3" w:rsidRPr="0052550D">
        <w:rPr>
          <w:sz w:val="22"/>
          <w:szCs w:val="22"/>
        </w:rPr>
        <w:fldChar w:fldCharType="end"/>
      </w:r>
      <w:r w:rsidRPr="0052550D">
        <w:rPr>
          <w:sz w:val="22"/>
          <w:szCs w:val="22"/>
        </w:rPr>
        <w:t>, сводятся в единую оценку итоговой неценовой предпочтительности путем взвешенного суммирования (суммирования оценок в баллах, умноженных на соответствующий  весовой коэффициент)</w:t>
      </w:r>
      <w:bookmarkEnd w:id="181"/>
      <w:r w:rsidR="00CD2DFE" w:rsidRPr="0052550D">
        <w:rPr>
          <w:sz w:val="22"/>
          <w:szCs w:val="22"/>
        </w:rPr>
        <w:t>.</w:t>
      </w:r>
      <w:bookmarkEnd w:id="182"/>
    </w:p>
    <w:p w:rsidR="009032A3" w:rsidRPr="0052550D" w:rsidRDefault="009032A3" w:rsidP="00B72FEF">
      <w:pPr>
        <w:pStyle w:val="a4"/>
        <w:spacing w:line="240" w:lineRule="auto"/>
        <w:rPr>
          <w:sz w:val="22"/>
          <w:szCs w:val="22"/>
        </w:rPr>
      </w:pPr>
      <w:r w:rsidRPr="0052550D">
        <w:rPr>
          <w:sz w:val="22"/>
          <w:szCs w:val="22"/>
        </w:rPr>
        <w:t xml:space="preserve">Результаты предварительного ранжирования (по соотношению ценового критерия и итоговой неценовой предпочтительности) учитываются при проведении переторжки (если будет принято решение о ее проведении), на которую обязательно приглашаются лица, занявшие места с первого по четвертое. При формировании коммерческой части </w:t>
      </w:r>
      <w:r w:rsidR="001A4266" w:rsidRPr="0052550D">
        <w:rPr>
          <w:sz w:val="22"/>
          <w:szCs w:val="22"/>
        </w:rPr>
        <w:t>предложения</w:t>
      </w:r>
      <w:r w:rsidRPr="0052550D">
        <w:rPr>
          <w:sz w:val="22"/>
          <w:szCs w:val="22"/>
        </w:rPr>
        <w:t xml:space="preserve"> участники </w:t>
      </w:r>
      <w:r w:rsidR="001A4266" w:rsidRPr="0052550D">
        <w:rPr>
          <w:sz w:val="22"/>
          <w:szCs w:val="22"/>
        </w:rPr>
        <w:t>запроса предложений</w:t>
      </w:r>
      <w:r w:rsidRPr="0052550D">
        <w:rPr>
          <w:sz w:val="22"/>
          <w:szCs w:val="22"/>
        </w:rPr>
        <w:t xml:space="preserve"> должны учитывать, что </w:t>
      </w:r>
      <w:r w:rsidR="001A4266" w:rsidRPr="0052550D">
        <w:rPr>
          <w:sz w:val="22"/>
          <w:szCs w:val="22"/>
        </w:rPr>
        <w:t>предложения Участников</w:t>
      </w:r>
      <w:r w:rsidRPr="0052550D">
        <w:rPr>
          <w:sz w:val="22"/>
          <w:szCs w:val="22"/>
        </w:rPr>
        <w:t xml:space="preserve"> с изначально (в расчете на переторжку) с завышенными ценами могут не попасть в верхние места предварительной ранжировки и, следовательно, в переторжке не участвовать</w:t>
      </w:r>
    </w:p>
    <w:p w:rsidR="00DB5AA2" w:rsidRPr="0052550D" w:rsidRDefault="00DB5AA2" w:rsidP="00B72FEF">
      <w:pPr>
        <w:pStyle w:val="21"/>
        <w:spacing w:before="0" w:after="0"/>
        <w:rPr>
          <w:sz w:val="22"/>
          <w:szCs w:val="22"/>
        </w:rPr>
      </w:pPr>
      <w:bookmarkStart w:id="183" w:name="_Ref335067329"/>
      <w:bookmarkStart w:id="184" w:name="_Toc403996543"/>
      <w:r w:rsidRPr="0052550D">
        <w:rPr>
          <w:sz w:val="22"/>
          <w:szCs w:val="22"/>
        </w:rPr>
        <w:lastRenderedPageBreak/>
        <w:t>Переторжка</w:t>
      </w:r>
      <w:bookmarkEnd w:id="183"/>
      <w:bookmarkEnd w:id="184"/>
    </w:p>
    <w:p w:rsidR="00DB5AA2" w:rsidRPr="0052550D" w:rsidRDefault="00DB5AA2" w:rsidP="00B72FEF">
      <w:pPr>
        <w:pStyle w:val="a3"/>
        <w:spacing w:line="240" w:lineRule="auto"/>
        <w:rPr>
          <w:sz w:val="22"/>
          <w:szCs w:val="22"/>
        </w:rPr>
      </w:pPr>
      <w:r w:rsidRPr="0052550D">
        <w:rPr>
          <w:sz w:val="22"/>
          <w:szCs w:val="22"/>
        </w:rPr>
        <w:t xml:space="preserve">Организатор запроса предложений оставляет за собой право предоставить участникам запроса предложений возможность добровольно повысить предпочтительность их Предложений путем снижения первоначальной (указанной в Предложении) цены (далее - процедура переторжки, переторжка), при условии сохранения остальных положений </w:t>
      </w:r>
      <w:r w:rsidR="00830A1C" w:rsidRPr="0052550D">
        <w:rPr>
          <w:sz w:val="22"/>
          <w:szCs w:val="22"/>
        </w:rPr>
        <w:t xml:space="preserve">Предложения Участника </w:t>
      </w:r>
      <w:r w:rsidRPr="0052550D">
        <w:rPr>
          <w:sz w:val="22"/>
          <w:szCs w:val="22"/>
        </w:rPr>
        <w:t>без изменений.</w:t>
      </w:r>
    </w:p>
    <w:p w:rsidR="00DB5AA2" w:rsidRPr="0052550D" w:rsidRDefault="00DB5AA2" w:rsidP="00B72FEF">
      <w:pPr>
        <w:pStyle w:val="a3"/>
        <w:spacing w:line="240" w:lineRule="auto"/>
        <w:rPr>
          <w:sz w:val="22"/>
          <w:szCs w:val="22"/>
        </w:rPr>
      </w:pPr>
      <w:r w:rsidRPr="0052550D">
        <w:rPr>
          <w:sz w:val="22"/>
          <w:szCs w:val="22"/>
        </w:rPr>
        <w:t xml:space="preserve">Решение о проведении процедуры переторжки, а также порядке ее проведения принимает закупочная комиссия. </w:t>
      </w:r>
    </w:p>
    <w:p w:rsidR="00DB5AA2" w:rsidRPr="0052550D" w:rsidRDefault="00DB5AA2" w:rsidP="00B72FEF">
      <w:pPr>
        <w:pStyle w:val="a3"/>
        <w:spacing w:line="240" w:lineRule="auto"/>
        <w:rPr>
          <w:sz w:val="22"/>
          <w:szCs w:val="22"/>
        </w:rPr>
      </w:pPr>
      <w:r w:rsidRPr="0052550D">
        <w:rPr>
          <w:sz w:val="22"/>
          <w:szCs w:val="22"/>
        </w:rPr>
        <w:t xml:space="preserve">К участию в переторжке в обязательном порядке приглашаются участники, предложения которых не были отклонены и заняли в предварительной ранжировке места с первого по четвертое. Решением закупочной комиссии к переторжке могут быть приглашены также участники, </w:t>
      </w:r>
      <w:r w:rsidR="00830A1C" w:rsidRPr="0052550D">
        <w:rPr>
          <w:sz w:val="22"/>
          <w:szCs w:val="22"/>
        </w:rPr>
        <w:t xml:space="preserve">Предложения </w:t>
      </w:r>
      <w:r w:rsidRPr="0052550D">
        <w:rPr>
          <w:sz w:val="22"/>
          <w:szCs w:val="22"/>
        </w:rPr>
        <w:t>которых заняли в предварительной ранжировке более низкие места.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p>
    <w:p w:rsidR="00DB5AA2" w:rsidRPr="0052550D" w:rsidRDefault="00DB5AA2" w:rsidP="00B72FEF">
      <w:pPr>
        <w:pStyle w:val="a3"/>
        <w:spacing w:line="240" w:lineRule="auto"/>
        <w:rPr>
          <w:sz w:val="22"/>
          <w:szCs w:val="22"/>
        </w:rPr>
      </w:pPr>
      <w:r w:rsidRPr="0052550D">
        <w:rPr>
          <w:sz w:val="22"/>
          <w:szCs w:val="22"/>
        </w:rPr>
        <w:t xml:space="preserve">Переторжка может быть проведена только после оценки, сравнения и предварительного ранжирования неотклоненных Предложений. При этом результаты оценки заявок по неценовым критериям </w:t>
      </w:r>
      <w:r w:rsidR="00B72FEF" w:rsidRPr="0052550D">
        <w:rPr>
          <w:sz w:val="22"/>
          <w:szCs w:val="22"/>
        </w:rPr>
        <w:t>могут,</w:t>
      </w:r>
      <w:r w:rsidRPr="0052550D">
        <w:rPr>
          <w:sz w:val="22"/>
          <w:szCs w:val="22"/>
        </w:rPr>
        <w:t xml:space="preserve"> как сообщаться, так и не сообщаться участникам переторжки; если результаты оценки участников по неценовым критериям сообщаются, они должны быть сообщены всем участникам, приглашенным на переторжку, одновременно в единой форме и объеме.</w:t>
      </w:r>
    </w:p>
    <w:p w:rsidR="00DB5AA2" w:rsidRPr="0052550D" w:rsidRDefault="00DB5AA2" w:rsidP="00B72FEF">
      <w:pPr>
        <w:pStyle w:val="a3"/>
        <w:spacing w:line="240" w:lineRule="auto"/>
        <w:rPr>
          <w:sz w:val="22"/>
          <w:szCs w:val="22"/>
        </w:rPr>
      </w:pPr>
      <w:r w:rsidRPr="0052550D">
        <w:rPr>
          <w:sz w:val="22"/>
          <w:szCs w:val="22"/>
        </w:rPr>
        <w:t>В переторжке может участвовать любое количество участников из числа приглашенных. Участник запроса предложений, приглашенный на переторжку, вправе не участвовать в ней, тогда его Предложение остается действующим с ранее объявленной ценой. Представители таких Участников на процедуру переторжки не допускаются.</w:t>
      </w:r>
    </w:p>
    <w:p w:rsidR="00DB5AA2" w:rsidRPr="0052550D" w:rsidRDefault="00DB5AA2" w:rsidP="00B72FEF">
      <w:pPr>
        <w:pStyle w:val="a3"/>
        <w:spacing w:line="240" w:lineRule="auto"/>
        <w:rPr>
          <w:sz w:val="22"/>
          <w:szCs w:val="22"/>
        </w:rPr>
      </w:pPr>
      <w:r w:rsidRPr="0052550D">
        <w:rPr>
          <w:sz w:val="22"/>
          <w:szCs w:val="22"/>
        </w:rPr>
        <w:t xml:space="preserve">Участники, приглашенные на переторжку и изъявившие желание участвовать в ней, должны в срок, установленный закупочной комиссией, представить в закупочную комиссию запечатанные конверты (по одному конверту от каждого Участника), в которых содержится документ с  указанием в нем (в произвольной форме) минимальной цены Предложения, включая налоги и сборы (в т.ч. НДС и иные обязательные </w:t>
      </w:r>
      <w:r w:rsidR="00B72FEF" w:rsidRPr="0052550D">
        <w:rPr>
          <w:sz w:val="22"/>
          <w:szCs w:val="22"/>
        </w:rPr>
        <w:t>платежи</w:t>
      </w:r>
      <w:r w:rsidRPr="0052550D">
        <w:rPr>
          <w:sz w:val="22"/>
          <w:szCs w:val="22"/>
        </w:rPr>
        <w:t>), которая не должна быть равной или превышать цену, указанную первоначально в Предложении. Эта цена заверяется двумя подписями — руководителя Участника (или уполномоченного лица, имеющего соответствующую доверенность) и руководителя экономической службы Участника (или главным бухгалтером), а также скрепляется печатью Участника. Не допускается указания Участниками нескольких вариантов минимальных цен. Конверты должны быть запечатаны таким образом, чтобы обеспечить невозможность просмотра их содержимого до срока вскрытия конвертов, установленного закупочной комиссией.</w:t>
      </w:r>
    </w:p>
    <w:p w:rsidR="00DB5AA2" w:rsidRPr="0052550D" w:rsidRDefault="00DB5AA2" w:rsidP="00B72FEF">
      <w:pPr>
        <w:pStyle w:val="a3"/>
        <w:spacing w:line="240" w:lineRule="auto"/>
        <w:rPr>
          <w:sz w:val="22"/>
          <w:szCs w:val="22"/>
        </w:rPr>
      </w:pPr>
      <w:r w:rsidRPr="0052550D">
        <w:rPr>
          <w:sz w:val="22"/>
          <w:szCs w:val="22"/>
        </w:rPr>
        <w:t>При обнаружении существенных (по мнению закупочной комиссии) нарушений в оформлении документа с минимальной ценой, а также порядка его представления любая цена Участника, заявленная в ходе переторжки, не принимается, и он считается не участвовавшим в этой процедуре.</w:t>
      </w:r>
    </w:p>
    <w:p w:rsidR="00DB5AA2" w:rsidRPr="0052550D" w:rsidRDefault="00DB5AA2" w:rsidP="00B72FEF">
      <w:pPr>
        <w:pStyle w:val="a3"/>
        <w:spacing w:line="240" w:lineRule="auto"/>
        <w:rPr>
          <w:sz w:val="22"/>
          <w:szCs w:val="22"/>
        </w:rPr>
      </w:pPr>
      <w:r w:rsidRPr="0052550D">
        <w:rPr>
          <w:sz w:val="22"/>
          <w:szCs w:val="22"/>
        </w:rPr>
        <w:t xml:space="preserve">Участники, не представившие в установленный срок конверт с документом с минимальной ценой или представившие его с нарушениями, признанными закупочной комиссией существенными, в переторжке не участвуют, их представители не могут присутствовать на процедуре переторжки. При окончательной оценке закупочная комиссия учитывает их цены, указанные в </w:t>
      </w:r>
      <w:r w:rsidR="009E774F" w:rsidRPr="0052550D">
        <w:rPr>
          <w:sz w:val="22"/>
          <w:szCs w:val="22"/>
        </w:rPr>
        <w:t>предложениях</w:t>
      </w:r>
      <w:r w:rsidRPr="0052550D">
        <w:rPr>
          <w:sz w:val="22"/>
          <w:szCs w:val="22"/>
        </w:rPr>
        <w:t>. 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в случае неисполнения этого условия  участником в рамках переторжки, закупочная комиссия вправе отклонить заявку/предложение такого участника после переторжки.</w:t>
      </w:r>
    </w:p>
    <w:p w:rsidR="00DB5AA2" w:rsidRPr="0052550D" w:rsidRDefault="00DB5AA2" w:rsidP="00B72FEF">
      <w:pPr>
        <w:pStyle w:val="a3"/>
        <w:spacing w:line="240" w:lineRule="auto"/>
        <w:rPr>
          <w:sz w:val="22"/>
          <w:szCs w:val="22"/>
        </w:rPr>
      </w:pPr>
      <w:r w:rsidRPr="0052550D">
        <w:rPr>
          <w:sz w:val="22"/>
          <w:szCs w:val="22"/>
        </w:rPr>
        <w:t xml:space="preserve">Переторжка (в т.ч. одновременное вскрытие конвертов, представленных Участниками на переторжку) проводится в присутствии не менее чем одного члена закупочной комиссии и секретаря закупочной комиссии с возможным привлечением иных работников Общества, Организатора закупки или третьих лиц. </w:t>
      </w:r>
      <w:r w:rsidRPr="0052550D">
        <w:rPr>
          <w:bCs/>
          <w:sz w:val="22"/>
          <w:szCs w:val="22"/>
        </w:rPr>
        <w:t xml:space="preserve">В случае, если плановая стоимость закупки составляет сумму свыше 100 000 тыс. рублей без учета НДС, переторжка проводится в присутствии не </w:t>
      </w:r>
      <w:r w:rsidRPr="0052550D">
        <w:rPr>
          <w:bCs/>
          <w:sz w:val="22"/>
          <w:szCs w:val="22"/>
        </w:rPr>
        <w:lastRenderedPageBreak/>
        <w:t>менее двух членов закупочной комиссии либо на заседании комиссии, с возможным привлечением иных работников Общества, Организатора закупки или третьих лиц.</w:t>
      </w:r>
    </w:p>
    <w:p w:rsidR="00DB5AA2" w:rsidRPr="0052550D" w:rsidRDefault="00DB5AA2" w:rsidP="00B72FEF">
      <w:pPr>
        <w:pStyle w:val="a3"/>
        <w:spacing w:line="240" w:lineRule="auto"/>
        <w:rPr>
          <w:sz w:val="22"/>
          <w:szCs w:val="22"/>
        </w:rPr>
      </w:pPr>
      <w:r w:rsidRPr="0052550D">
        <w:rPr>
          <w:sz w:val="22"/>
          <w:szCs w:val="22"/>
        </w:rPr>
        <w:t xml:space="preserve">Переторжка может иметь очную, заочную либо очно-заочную (смешанную) форму проведения. </w:t>
      </w:r>
    </w:p>
    <w:p w:rsidR="00DB5AA2" w:rsidRPr="0052550D" w:rsidRDefault="00DB5AA2" w:rsidP="00B72FEF">
      <w:pPr>
        <w:pStyle w:val="a3"/>
        <w:spacing w:line="240" w:lineRule="auto"/>
        <w:rPr>
          <w:sz w:val="22"/>
          <w:szCs w:val="22"/>
        </w:rPr>
      </w:pPr>
      <w:r w:rsidRPr="0052550D">
        <w:rPr>
          <w:sz w:val="22"/>
          <w:szCs w:val="22"/>
        </w:rPr>
        <w:t xml:space="preserve">На очную переторжку должны прибыть лично лица, подписавшие Предложение,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личность (паспорт) и полномочия (в случае, если на переторжку прибыл представитель Участника, не являющийся лицом, подписавшим </w:t>
      </w:r>
      <w:r w:rsidR="00830A1C" w:rsidRPr="0052550D">
        <w:rPr>
          <w:sz w:val="22"/>
          <w:szCs w:val="22"/>
        </w:rPr>
        <w:t xml:space="preserve">Предложение </w:t>
      </w:r>
      <w:r w:rsidRPr="0052550D">
        <w:rPr>
          <w:sz w:val="22"/>
          <w:szCs w:val="22"/>
        </w:rPr>
        <w:t>– заверенная Участником копия приказа или выписки из протокола собрания учредителей о назначении руководителя или оригинал доверенности).</w:t>
      </w:r>
    </w:p>
    <w:p w:rsidR="00DB5AA2" w:rsidRPr="0052550D" w:rsidRDefault="00DB5AA2" w:rsidP="00B72FEF">
      <w:pPr>
        <w:pStyle w:val="a3"/>
        <w:spacing w:line="240" w:lineRule="auto"/>
        <w:rPr>
          <w:sz w:val="22"/>
          <w:szCs w:val="22"/>
        </w:rPr>
      </w:pPr>
      <w:r w:rsidRPr="0052550D">
        <w:rPr>
          <w:sz w:val="22"/>
          <w:szCs w:val="22"/>
        </w:rPr>
        <w:t xml:space="preserve">При очной переторжке председатель или секретарь закупочной комиссии в присутствии представителей Участников вскрывают поданные Участниками конверты с документами с указанными минимальными ценами и, ознакомив с их содержимым только членов закупочной комиссии (без оглашения Участникам), предлагают всем приглашенным Участникам публично, поочередно объявлять новые цены. Участник объявляет новую цену своего предложения, основываясь на знании цен иных Участников, но не имея обязанности предложить цену обязательно ниже цен иных Участников (т.е. данная процедура не является аукционом на понижение или его аналогом, поскольку каждый снижает свою собственную цену независимо от цен, заявленных другими Участниками). </w:t>
      </w:r>
    </w:p>
    <w:p w:rsidR="00DB5AA2" w:rsidRPr="0052550D" w:rsidRDefault="00DB5AA2" w:rsidP="00B72FEF">
      <w:pPr>
        <w:pStyle w:val="a3"/>
        <w:spacing w:line="240" w:lineRule="auto"/>
        <w:rPr>
          <w:sz w:val="22"/>
          <w:szCs w:val="22"/>
        </w:rPr>
      </w:pPr>
      <w:r w:rsidRPr="0052550D">
        <w:rPr>
          <w:sz w:val="22"/>
          <w:szCs w:val="22"/>
        </w:rPr>
        <w:t>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w:t>
      </w:r>
      <w:r w:rsidRPr="0052550D" w:rsidDel="00084347">
        <w:rPr>
          <w:sz w:val="22"/>
          <w:szCs w:val="22"/>
        </w:rPr>
        <w:t>о</w:t>
      </w:r>
      <w:r w:rsidRPr="0052550D">
        <w:rPr>
          <w:sz w:val="22"/>
          <w:szCs w:val="22"/>
        </w:rPr>
        <w:t xml:space="preserve">й цены, до тех пор, пока все присутствующие не объявят о том, что заявили окончательную цену и далее уменьшать ее не будут. </w:t>
      </w:r>
    </w:p>
    <w:p w:rsidR="00DB5AA2" w:rsidRPr="0052550D" w:rsidDel="00440544" w:rsidRDefault="00DB5AA2" w:rsidP="00B72FEF">
      <w:pPr>
        <w:pStyle w:val="a3"/>
        <w:spacing w:line="240" w:lineRule="auto"/>
        <w:rPr>
          <w:sz w:val="22"/>
          <w:szCs w:val="22"/>
        </w:rPr>
      </w:pPr>
      <w:r w:rsidRPr="0052550D">
        <w:rPr>
          <w:sz w:val="22"/>
          <w:szCs w:val="22"/>
        </w:rPr>
        <w:t xml:space="preserve">Если окончательная цена, заявленная Участником устно по результатам очной переторжки, окажется выше цены, указанной в его конверте с документом с минимальной ценой, закупочная комиссия принимает окончательную цену, заявленную им устно в ходе переторжки и делает соответствующее объявление. </w:t>
      </w:r>
    </w:p>
    <w:p w:rsidR="00DB5AA2" w:rsidRPr="0052550D" w:rsidRDefault="00DB5AA2" w:rsidP="00B72FEF">
      <w:pPr>
        <w:pStyle w:val="a3"/>
        <w:spacing w:line="240" w:lineRule="auto"/>
        <w:rPr>
          <w:sz w:val="22"/>
          <w:szCs w:val="22"/>
        </w:rPr>
      </w:pPr>
      <w:r w:rsidRPr="0052550D">
        <w:rPr>
          <w:sz w:val="22"/>
          <w:szCs w:val="22"/>
        </w:rPr>
        <w:t>Если цена, заявленная Участником устно в ходе очной переторжки, в какой-то момент окажется ниже цены, указанной в документе с минимальной ценой, или будет равной ей, закупочная комиссия должна немедленно огласить содержащуюся в таком конверте цену с последующим занесением ее в протокол. В таком случае закупочная комиссия будет считать окончательной цену, указанную в документе с минимальной ценой, а заявленную устно отвергнет. При этом данный Участник не вправе давать новые предложения по цене (участвовать в дальнейшей процедуре переторжки)</w:t>
      </w:r>
      <w:r w:rsidRPr="0052550D" w:rsidDel="00084347">
        <w:rPr>
          <w:sz w:val="22"/>
          <w:szCs w:val="22"/>
        </w:rPr>
        <w:t xml:space="preserve">. </w:t>
      </w:r>
      <w:r w:rsidRPr="0052550D">
        <w:rPr>
          <w:sz w:val="22"/>
          <w:szCs w:val="22"/>
        </w:rPr>
        <w:t>После указанного процедура переторжки должна быть продолжена без участия в ней Участника, заявившего устно цену, которая ниже или равна цене, указанной в документе с минимальной ценой.</w:t>
      </w:r>
    </w:p>
    <w:p w:rsidR="00DB5AA2" w:rsidRPr="0052550D" w:rsidRDefault="00DB5AA2" w:rsidP="00B72FEF">
      <w:pPr>
        <w:pStyle w:val="a3"/>
        <w:spacing w:line="240" w:lineRule="auto"/>
        <w:rPr>
          <w:sz w:val="22"/>
          <w:szCs w:val="22"/>
        </w:rPr>
      </w:pPr>
      <w:r w:rsidRPr="0052550D">
        <w:rPr>
          <w:sz w:val="22"/>
          <w:szCs w:val="22"/>
        </w:rPr>
        <w:t xml:space="preserve">При заочной переторжке каждый Участник из числа приглашенных Организатором на эту процедуру и принявших решение об участии в ней, должен представить в адрес Организатора до заранее установленного срока один запечатанный конверт с документом с </w:t>
      </w:r>
      <w:r w:rsidRPr="0052550D" w:rsidDel="00084347">
        <w:rPr>
          <w:sz w:val="22"/>
          <w:szCs w:val="22"/>
        </w:rPr>
        <w:t>минимальной</w:t>
      </w:r>
      <w:r w:rsidRPr="0052550D">
        <w:rPr>
          <w:sz w:val="22"/>
          <w:szCs w:val="22"/>
        </w:rPr>
        <w:t xml:space="preserve"> ценой, </w:t>
      </w:r>
      <w:r w:rsidRPr="0052550D" w:rsidDel="00084347">
        <w:rPr>
          <w:sz w:val="22"/>
          <w:szCs w:val="22"/>
        </w:rPr>
        <w:t xml:space="preserve">являющейся окончательной ценой </w:t>
      </w:r>
      <w:r w:rsidR="00830A1C" w:rsidRPr="0052550D">
        <w:rPr>
          <w:sz w:val="22"/>
          <w:szCs w:val="22"/>
        </w:rPr>
        <w:t>Предложения</w:t>
      </w:r>
      <w:r w:rsidR="00830A1C" w:rsidRPr="0052550D" w:rsidDel="00084347">
        <w:rPr>
          <w:sz w:val="22"/>
          <w:szCs w:val="22"/>
        </w:rPr>
        <w:t xml:space="preserve"> </w:t>
      </w:r>
      <w:r w:rsidRPr="0052550D" w:rsidDel="00084347">
        <w:rPr>
          <w:sz w:val="22"/>
          <w:szCs w:val="22"/>
        </w:rPr>
        <w:t xml:space="preserve">данного </w:t>
      </w:r>
      <w:r w:rsidRPr="0052550D">
        <w:rPr>
          <w:sz w:val="22"/>
          <w:szCs w:val="22"/>
        </w:rPr>
        <w:t>Участник</w:t>
      </w:r>
      <w:r w:rsidRPr="0052550D" w:rsidDel="00084347">
        <w:rPr>
          <w:sz w:val="22"/>
          <w:szCs w:val="22"/>
        </w:rPr>
        <w:t>а</w:t>
      </w:r>
      <w:r w:rsidRPr="0052550D">
        <w:rPr>
          <w:sz w:val="22"/>
          <w:szCs w:val="22"/>
        </w:rPr>
        <w:t>. Указанные конверты вскрываются одновременно</w:t>
      </w:r>
      <w:r w:rsidR="00651B46" w:rsidRPr="0052550D">
        <w:rPr>
          <w:sz w:val="22"/>
          <w:szCs w:val="22"/>
        </w:rPr>
        <w:t xml:space="preserve">, в присутствии не менее чем одного члена закупочной комиссии и секретаря закупочной комиссии. </w:t>
      </w:r>
      <w:r w:rsidR="00651B46" w:rsidRPr="0052550D">
        <w:rPr>
          <w:bCs/>
          <w:sz w:val="22"/>
          <w:szCs w:val="22"/>
        </w:rPr>
        <w:t>В случае, если плановая стоимость закупки составляет сумму свыше 100 000 тыс. рублей без учета НДС</w:t>
      </w:r>
      <w:r w:rsidRPr="0052550D">
        <w:rPr>
          <w:sz w:val="22"/>
          <w:szCs w:val="22"/>
        </w:rPr>
        <w:t xml:space="preserve">, </w:t>
      </w:r>
      <w:r w:rsidR="00651B46" w:rsidRPr="0052550D">
        <w:rPr>
          <w:sz w:val="22"/>
          <w:szCs w:val="22"/>
        </w:rPr>
        <w:t xml:space="preserve">вскрытие конвертов проводится </w:t>
      </w:r>
      <w:r w:rsidRPr="0052550D">
        <w:rPr>
          <w:sz w:val="22"/>
          <w:szCs w:val="22"/>
        </w:rPr>
        <w:t>в присутствии не менее чем двух членов закупочной комиссии. По желанию Участников, приглашенных к участию в переторжке и представивших конверты с документом с минимальной ценой, на процедуре заочной переторжки могут участвовать их представители.</w:t>
      </w:r>
    </w:p>
    <w:p w:rsidR="00DB5AA2" w:rsidRPr="0052550D" w:rsidRDefault="00DB5AA2" w:rsidP="00B72FEF">
      <w:pPr>
        <w:pStyle w:val="a3"/>
        <w:spacing w:line="240" w:lineRule="auto"/>
        <w:rPr>
          <w:sz w:val="22"/>
          <w:szCs w:val="22"/>
        </w:rPr>
      </w:pPr>
      <w:r w:rsidRPr="0052550D">
        <w:rPr>
          <w:sz w:val="22"/>
          <w:szCs w:val="22"/>
        </w:rPr>
        <w:t xml:space="preserve">При очно-заочной (смешанной) переторжке Участники запроса предложений,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один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w:t>
      </w:r>
      <w:r w:rsidRPr="0052550D">
        <w:rPr>
          <w:sz w:val="22"/>
          <w:szCs w:val="22"/>
        </w:rPr>
        <w:lastRenderedPageBreak/>
        <w:t xml:space="preserve">исключением того, что после сдачи всех запечатанных конвертов с документом с минимальной ценой, до начала публичного объявления новых цен присутствующими представителями Участников, закупочная комиссия вскрывает конверты с документом с минимальной ценой от Участников, чьи представители не присутствуют на переторжке (цены, указанные такими Участниками объявляются закупочной комиссией перед началом объявления цен присутствующими представителями Участников). </w:t>
      </w:r>
    </w:p>
    <w:p w:rsidR="00DB5AA2" w:rsidRPr="0052550D" w:rsidRDefault="00DB5AA2" w:rsidP="00B72FEF">
      <w:pPr>
        <w:pStyle w:val="a3"/>
        <w:spacing w:line="240" w:lineRule="auto"/>
        <w:rPr>
          <w:sz w:val="22"/>
          <w:szCs w:val="22"/>
        </w:rPr>
      </w:pPr>
      <w:r w:rsidRPr="0052550D">
        <w:rPr>
          <w:sz w:val="22"/>
          <w:szCs w:val="22"/>
        </w:rPr>
        <w:t>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приглашенных к участию в переторжке, также имеют право вести аудио- либо видеозапись данной процедуры, о чем ими предварительно должны быть уведомлены секретарь, члены закупочной комиссии, а также иные лица, присутствующие на процедуре переторжки.</w:t>
      </w:r>
    </w:p>
    <w:p w:rsidR="00DB5AA2" w:rsidRPr="0052550D" w:rsidRDefault="00DB5AA2" w:rsidP="00B72FEF">
      <w:pPr>
        <w:pStyle w:val="a3"/>
        <w:spacing w:line="240" w:lineRule="auto"/>
        <w:rPr>
          <w:sz w:val="22"/>
          <w:szCs w:val="22"/>
        </w:rPr>
      </w:pPr>
      <w:r w:rsidRPr="0052550D">
        <w:rPr>
          <w:sz w:val="22"/>
          <w:szCs w:val="22"/>
        </w:rPr>
        <w:t>Цены, полученные в ходе переторжки, оформляются протоколом, который подписывается членами закупочной комиссии, присутствовавшими на переторжке, а также при проведении очной или очно-заочной переторжки - представителями Участников, присутствовавшими на переторжке. Цены, полученные в ходе переторжки, считаются окончательными. Секретарь закупочной комиссии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DB5AA2" w:rsidRPr="0052550D" w:rsidRDefault="00DB5AA2" w:rsidP="00B72FEF">
      <w:pPr>
        <w:pStyle w:val="a3"/>
        <w:spacing w:line="240" w:lineRule="auto"/>
        <w:rPr>
          <w:sz w:val="22"/>
          <w:szCs w:val="22"/>
        </w:rPr>
      </w:pPr>
      <w:r w:rsidRPr="0052550D">
        <w:rPr>
          <w:sz w:val="22"/>
          <w:szCs w:val="22"/>
        </w:rPr>
        <w:t xml:space="preserve">Участники запроса предложений, участвовавшие в переторжке и снизившие свою цену, обязаны дополнительно представить по запросу Организатора закупки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отклонения (в сторону ухудшения) от требований, условий </w:t>
      </w:r>
      <w:r w:rsidR="006A3E60" w:rsidRPr="0052550D">
        <w:rPr>
          <w:sz w:val="22"/>
          <w:szCs w:val="22"/>
        </w:rPr>
        <w:t>Заказчик</w:t>
      </w:r>
      <w:r w:rsidRPr="0052550D">
        <w:rPr>
          <w:sz w:val="22"/>
          <w:szCs w:val="22"/>
        </w:rPr>
        <w:t xml:space="preserve">а, описанных в настоящей документации, коммерческих интересов </w:t>
      </w:r>
      <w:r w:rsidR="006A3E60" w:rsidRPr="0052550D">
        <w:rPr>
          <w:sz w:val="22"/>
          <w:szCs w:val="22"/>
        </w:rPr>
        <w:t>Заказчик</w:t>
      </w:r>
      <w:r w:rsidRPr="0052550D">
        <w:rPr>
          <w:sz w:val="22"/>
          <w:szCs w:val="22"/>
        </w:rPr>
        <w:t xml:space="preserve">а. При наличии таких отклонений </w:t>
      </w:r>
      <w:r w:rsidR="009E774F" w:rsidRPr="0052550D">
        <w:rPr>
          <w:sz w:val="22"/>
          <w:szCs w:val="22"/>
        </w:rPr>
        <w:t xml:space="preserve">предложение </w:t>
      </w:r>
      <w:r w:rsidRPr="0052550D">
        <w:rPr>
          <w:sz w:val="22"/>
          <w:szCs w:val="22"/>
        </w:rPr>
        <w:t>участника рассматривается  с ранее объявленной ценой, при этом закупочная комиссия оставляет за собой право отклонить предложение от дальнейшего рассмотрения.</w:t>
      </w:r>
    </w:p>
    <w:p w:rsidR="00DB5AA2" w:rsidRPr="0052550D" w:rsidRDefault="00DB5AA2" w:rsidP="00B72FEF">
      <w:pPr>
        <w:pStyle w:val="a3"/>
        <w:spacing w:line="240" w:lineRule="auto"/>
        <w:rPr>
          <w:sz w:val="22"/>
          <w:szCs w:val="22"/>
        </w:rPr>
      </w:pPr>
      <w:r w:rsidRPr="0052550D">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rsidR="00DB5AA2" w:rsidRPr="0052550D" w:rsidRDefault="00DB5AA2" w:rsidP="00B72FEF">
      <w:pPr>
        <w:pStyle w:val="a3"/>
        <w:spacing w:line="240" w:lineRule="auto"/>
        <w:rPr>
          <w:sz w:val="22"/>
          <w:szCs w:val="22"/>
        </w:rPr>
      </w:pPr>
      <w:r w:rsidRPr="0052550D">
        <w:rPr>
          <w:sz w:val="22"/>
          <w:szCs w:val="22"/>
        </w:rPr>
        <w:t xml:space="preserve">После проведения переторжки закупочная комиссия, учитывая цены, полученные по результатам переторжки, производит окончательную ранжировку </w:t>
      </w:r>
      <w:r w:rsidR="00245DC1" w:rsidRPr="0052550D">
        <w:rPr>
          <w:sz w:val="22"/>
          <w:szCs w:val="22"/>
        </w:rPr>
        <w:t xml:space="preserve">предложений </w:t>
      </w:r>
      <w:r w:rsidRPr="0052550D">
        <w:rPr>
          <w:sz w:val="22"/>
          <w:szCs w:val="22"/>
        </w:rPr>
        <w:t>по цене</w:t>
      </w:r>
      <w:r w:rsidR="00012F1B" w:rsidRPr="0052550D">
        <w:rPr>
          <w:sz w:val="22"/>
          <w:szCs w:val="22"/>
        </w:rPr>
        <w:t xml:space="preserve"> (кроме случаев обращения в закупочную комиссию подразделения Общества, отвечающего за проведение экспертизы, назначенного локальным нормативным актом Общества, руководителя по закупкам, Директоров курирующих направлений, членов Правления Общества)</w:t>
      </w:r>
      <w:r w:rsidRPr="0052550D">
        <w:rPr>
          <w:sz w:val="22"/>
          <w:szCs w:val="22"/>
        </w:rPr>
        <w:t xml:space="preserve">. </w:t>
      </w:r>
      <w:r w:rsidR="00A33D3B" w:rsidRPr="0052550D">
        <w:rPr>
          <w:sz w:val="22"/>
          <w:szCs w:val="22"/>
        </w:rPr>
        <w:t xml:space="preserve">Предложения </w:t>
      </w:r>
      <w:r w:rsidRPr="0052550D">
        <w:rPr>
          <w:sz w:val="22"/>
          <w:szCs w:val="22"/>
        </w:rPr>
        <w:t xml:space="preserve">Участников, приглашенных на переторжку, но в ней не участвовавших, учитываются при построении итоговой ранжировки </w:t>
      </w:r>
      <w:r w:rsidR="009E774F" w:rsidRPr="0052550D">
        <w:rPr>
          <w:sz w:val="22"/>
          <w:szCs w:val="22"/>
        </w:rPr>
        <w:t xml:space="preserve">предложений </w:t>
      </w:r>
      <w:r w:rsidRPr="0052550D">
        <w:rPr>
          <w:sz w:val="22"/>
          <w:szCs w:val="22"/>
        </w:rPr>
        <w:t xml:space="preserve">с первоначальными, указанными в их </w:t>
      </w:r>
      <w:r w:rsidR="009E774F" w:rsidRPr="0052550D">
        <w:rPr>
          <w:sz w:val="22"/>
          <w:szCs w:val="22"/>
        </w:rPr>
        <w:t xml:space="preserve">предложениях </w:t>
      </w:r>
      <w:r w:rsidRPr="0052550D">
        <w:rPr>
          <w:sz w:val="22"/>
          <w:szCs w:val="22"/>
        </w:rPr>
        <w:t>ценами.</w:t>
      </w:r>
    </w:p>
    <w:p w:rsidR="00DB5AA2" w:rsidRPr="0052550D" w:rsidRDefault="00DB5AA2" w:rsidP="00B72FEF">
      <w:pPr>
        <w:pStyle w:val="a3"/>
        <w:spacing w:line="240" w:lineRule="auto"/>
        <w:rPr>
          <w:sz w:val="22"/>
          <w:szCs w:val="22"/>
        </w:rPr>
      </w:pPr>
      <w:r w:rsidRPr="0052550D">
        <w:rPr>
          <w:sz w:val="22"/>
          <w:szCs w:val="22"/>
        </w:rPr>
        <w:t xml:space="preserve">Участие в переторжке не расценивается Организатором как нарушение требований пункта </w:t>
      </w:r>
      <w:r w:rsidRPr="0052550D">
        <w:rPr>
          <w:sz w:val="22"/>
          <w:szCs w:val="22"/>
        </w:rPr>
        <w:fldChar w:fldCharType="begin"/>
      </w:r>
      <w:r w:rsidRPr="0052550D">
        <w:rPr>
          <w:sz w:val="22"/>
          <w:szCs w:val="22"/>
        </w:rPr>
        <w:instrText xml:space="preserve"> REF _Ref196834223 \w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A16456">
        <w:rPr>
          <w:sz w:val="22"/>
          <w:szCs w:val="22"/>
        </w:rPr>
        <w:t>2.4.1.4</w:t>
      </w:r>
      <w:r w:rsidRPr="0052550D">
        <w:rPr>
          <w:sz w:val="22"/>
          <w:szCs w:val="22"/>
        </w:rPr>
        <w:fldChar w:fldCharType="end"/>
      </w:r>
      <w:r w:rsidRPr="0052550D">
        <w:rPr>
          <w:sz w:val="22"/>
          <w:szCs w:val="22"/>
        </w:rPr>
        <w:t>.</w:t>
      </w:r>
    </w:p>
    <w:p w:rsidR="008C7498" w:rsidRPr="0052550D" w:rsidRDefault="008C7498" w:rsidP="00B72FEF">
      <w:pPr>
        <w:pStyle w:val="21"/>
        <w:spacing w:before="0" w:after="0"/>
        <w:rPr>
          <w:sz w:val="22"/>
          <w:szCs w:val="22"/>
        </w:rPr>
      </w:pPr>
      <w:bookmarkStart w:id="185" w:name="_Ref55280461"/>
      <w:bookmarkStart w:id="186" w:name="_Toc55285354"/>
      <w:bookmarkStart w:id="187" w:name="_Toc55305386"/>
      <w:bookmarkStart w:id="188" w:name="_Toc57314657"/>
      <w:bookmarkStart w:id="189" w:name="_Toc69728971"/>
      <w:bookmarkStart w:id="190" w:name="_Toc403996544"/>
      <w:r w:rsidRPr="0052550D">
        <w:rPr>
          <w:sz w:val="22"/>
          <w:szCs w:val="22"/>
        </w:rPr>
        <w:t>Принятие решения о проведении следующих этапов Запроса предложений или определение Победителя</w:t>
      </w:r>
      <w:bookmarkEnd w:id="185"/>
      <w:bookmarkEnd w:id="186"/>
      <w:bookmarkEnd w:id="187"/>
      <w:bookmarkEnd w:id="188"/>
      <w:bookmarkEnd w:id="189"/>
      <w:bookmarkEnd w:id="190"/>
    </w:p>
    <w:p w:rsidR="008C7498" w:rsidRPr="0052550D" w:rsidRDefault="00A67E3F" w:rsidP="00B72FEF">
      <w:pPr>
        <w:pStyle w:val="a3"/>
        <w:spacing w:line="240" w:lineRule="auto"/>
        <w:rPr>
          <w:sz w:val="22"/>
          <w:szCs w:val="22"/>
        </w:rPr>
      </w:pPr>
      <w:r w:rsidRPr="0052550D">
        <w:rPr>
          <w:sz w:val="22"/>
          <w:szCs w:val="22"/>
        </w:rPr>
        <w:t>Закупочная комиссия</w:t>
      </w:r>
      <w:r w:rsidR="008C7498" w:rsidRPr="0052550D">
        <w:rPr>
          <w:sz w:val="22"/>
          <w:szCs w:val="22"/>
        </w:rPr>
        <w:t xml:space="preserve"> на своем заседании</w:t>
      </w:r>
      <w:r w:rsidR="00196998" w:rsidRPr="0052550D">
        <w:rPr>
          <w:sz w:val="22"/>
          <w:szCs w:val="22"/>
        </w:rPr>
        <w:t xml:space="preserve"> принимает</w:t>
      </w:r>
      <w:r w:rsidR="008C7498" w:rsidRPr="0052550D">
        <w:rPr>
          <w:sz w:val="22"/>
          <w:szCs w:val="22"/>
        </w:rPr>
        <w:t xml:space="preserve"> решение либо по определению Победителя, либо по проведению дополнительных этапов Запроса предложений, либо по завершению данной процедуры Запроса предложений без определения Победителя и заключения Договора (пункт </w:t>
      </w:r>
      <w:r w:rsidR="008C7498" w:rsidRPr="0052550D">
        <w:rPr>
          <w:sz w:val="22"/>
          <w:szCs w:val="22"/>
        </w:rPr>
        <w:fldChar w:fldCharType="begin"/>
      </w:r>
      <w:r w:rsidR="008C7498" w:rsidRPr="0052550D">
        <w:rPr>
          <w:sz w:val="22"/>
          <w:szCs w:val="22"/>
        </w:rPr>
        <w:instrText xml:space="preserve"> REF _Ref93694278 \r \h </w:instrText>
      </w:r>
      <w:r w:rsidR="00EB5B81" w:rsidRPr="0052550D">
        <w:rPr>
          <w:sz w:val="22"/>
          <w:szCs w:val="22"/>
        </w:rPr>
        <w:instrText xml:space="preserve"> \* MERGEFORMAT </w:instrText>
      </w:r>
      <w:r w:rsidR="008C7498" w:rsidRPr="0052550D">
        <w:rPr>
          <w:sz w:val="22"/>
          <w:szCs w:val="22"/>
        </w:rPr>
      </w:r>
      <w:r w:rsidR="008C7498" w:rsidRPr="0052550D">
        <w:rPr>
          <w:sz w:val="22"/>
          <w:szCs w:val="22"/>
        </w:rPr>
        <w:fldChar w:fldCharType="separate"/>
      </w:r>
      <w:r w:rsidR="00A16456">
        <w:rPr>
          <w:sz w:val="22"/>
          <w:szCs w:val="22"/>
        </w:rPr>
        <w:t>1.1.6</w:t>
      </w:r>
      <w:r w:rsidR="008C7498" w:rsidRPr="0052550D">
        <w:rPr>
          <w:sz w:val="22"/>
          <w:szCs w:val="22"/>
        </w:rPr>
        <w:fldChar w:fldCharType="end"/>
      </w:r>
      <w:r w:rsidR="008C7498" w:rsidRPr="0052550D">
        <w:rPr>
          <w:sz w:val="22"/>
          <w:szCs w:val="22"/>
        </w:rPr>
        <w:t>):</w:t>
      </w:r>
    </w:p>
    <w:p w:rsidR="008C7498"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 xml:space="preserve">в случае если Предложение какого-либо из Участников окажется существенно лучше Предложений остальных Участников, и это Предложение полностью удовлетворит </w:t>
      </w:r>
      <w:r w:rsidR="00A33D3B" w:rsidRPr="0052550D">
        <w:rPr>
          <w:sz w:val="22"/>
          <w:szCs w:val="22"/>
        </w:rPr>
        <w:t>Организатор</w:t>
      </w:r>
      <w:r w:rsidRPr="0052550D">
        <w:rPr>
          <w:sz w:val="22"/>
          <w:szCs w:val="22"/>
        </w:rPr>
        <w:t xml:space="preserve">а, </w:t>
      </w:r>
      <w:r w:rsidR="002F71CB" w:rsidRPr="0052550D">
        <w:rPr>
          <w:sz w:val="22"/>
          <w:szCs w:val="22"/>
        </w:rPr>
        <w:t>Организатор</w:t>
      </w:r>
      <w:r w:rsidRPr="0052550D">
        <w:rPr>
          <w:sz w:val="22"/>
          <w:szCs w:val="22"/>
        </w:rPr>
        <w:t xml:space="preserve"> определит данного Участника Победителем и подпишет с ним Договор (подраздел</w:t>
      </w:r>
      <w:r w:rsidR="003531C4" w:rsidRPr="0052550D">
        <w:rPr>
          <w:sz w:val="22"/>
          <w:szCs w:val="22"/>
        </w:rPr>
        <w:t xml:space="preserve"> </w:t>
      </w:r>
      <w:r w:rsidR="00DF24F1" w:rsidRPr="0052550D">
        <w:rPr>
          <w:sz w:val="22"/>
          <w:szCs w:val="22"/>
        </w:rPr>
        <w:fldChar w:fldCharType="begin"/>
      </w:r>
      <w:r w:rsidR="00DF24F1" w:rsidRPr="0052550D">
        <w:rPr>
          <w:sz w:val="22"/>
          <w:szCs w:val="22"/>
        </w:rPr>
        <w:instrText xml:space="preserve"> REF _Ref335059534 \r \h </w:instrText>
      </w:r>
      <w:r w:rsidR="00EB5B81" w:rsidRPr="0052550D">
        <w:rPr>
          <w:sz w:val="22"/>
          <w:szCs w:val="22"/>
        </w:rPr>
        <w:instrText xml:space="preserve"> \* MERGEFORMAT </w:instrText>
      </w:r>
      <w:r w:rsidR="00DF24F1" w:rsidRPr="0052550D">
        <w:rPr>
          <w:sz w:val="22"/>
          <w:szCs w:val="22"/>
        </w:rPr>
      </w:r>
      <w:r w:rsidR="00DF24F1" w:rsidRPr="0052550D">
        <w:rPr>
          <w:sz w:val="22"/>
          <w:szCs w:val="22"/>
        </w:rPr>
        <w:fldChar w:fldCharType="separate"/>
      </w:r>
      <w:r w:rsidR="00A16456">
        <w:rPr>
          <w:sz w:val="22"/>
          <w:szCs w:val="22"/>
        </w:rPr>
        <w:t>2.11</w:t>
      </w:r>
      <w:r w:rsidR="00DF24F1" w:rsidRPr="0052550D">
        <w:rPr>
          <w:sz w:val="22"/>
          <w:szCs w:val="22"/>
        </w:rPr>
        <w:fldChar w:fldCharType="end"/>
      </w:r>
      <w:r w:rsidRPr="0052550D">
        <w:rPr>
          <w:sz w:val="22"/>
          <w:szCs w:val="22"/>
        </w:rPr>
        <w:t>); процедура Запроса предложений на этом будет завершена;</w:t>
      </w:r>
    </w:p>
    <w:p w:rsidR="008C7498"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 xml:space="preserve">в случае если самое лучше Предложение не удовлетворит </w:t>
      </w:r>
      <w:r w:rsidR="002F71CB" w:rsidRPr="0052550D">
        <w:rPr>
          <w:sz w:val="22"/>
          <w:szCs w:val="22"/>
        </w:rPr>
        <w:t>Организатор</w:t>
      </w:r>
      <w:r w:rsidRPr="0052550D">
        <w:rPr>
          <w:sz w:val="22"/>
          <w:szCs w:val="22"/>
        </w:rPr>
        <w:t xml:space="preserve">а полностью, </w:t>
      </w:r>
      <w:r w:rsidR="00A67E3F" w:rsidRPr="0052550D">
        <w:rPr>
          <w:sz w:val="22"/>
          <w:szCs w:val="22"/>
        </w:rPr>
        <w:t>Закупочная комиссия</w:t>
      </w:r>
      <w:r w:rsidRPr="0052550D">
        <w:rPr>
          <w:sz w:val="22"/>
          <w:szCs w:val="22"/>
        </w:rPr>
        <w:t xml:space="preserve"> вправе принять решение о проведении дополнительных этапов Запроса предложений и внесении изменений в условия Запроса предложений;</w:t>
      </w:r>
    </w:p>
    <w:p w:rsidR="008C7498" w:rsidRPr="0052550D" w:rsidRDefault="008C7498" w:rsidP="00B72FEF">
      <w:pPr>
        <w:pStyle w:val="a5"/>
        <w:tabs>
          <w:tab w:val="clear" w:pos="1701"/>
          <w:tab w:val="num" w:pos="1134"/>
        </w:tabs>
        <w:spacing w:line="240" w:lineRule="auto"/>
        <w:ind w:left="1134" w:firstLine="0"/>
        <w:rPr>
          <w:sz w:val="22"/>
          <w:szCs w:val="22"/>
        </w:rPr>
      </w:pPr>
      <w:r w:rsidRPr="0052550D">
        <w:rPr>
          <w:sz w:val="22"/>
          <w:szCs w:val="22"/>
        </w:rPr>
        <w:t xml:space="preserve">если, по мнению </w:t>
      </w:r>
      <w:r w:rsidR="00A33D3B" w:rsidRPr="0052550D">
        <w:rPr>
          <w:sz w:val="22"/>
          <w:szCs w:val="22"/>
        </w:rPr>
        <w:t>З</w:t>
      </w:r>
      <w:r w:rsidR="0080473E" w:rsidRPr="0052550D">
        <w:rPr>
          <w:sz w:val="22"/>
          <w:szCs w:val="22"/>
        </w:rPr>
        <w:t>акупочной комиссии</w:t>
      </w:r>
      <w:r w:rsidRPr="0052550D">
        <w:rPr>
          <w:sz w:val="22"/>
          <w:szCs w:val="22"/>
        </w:rPr>
        <w:t xml:space="preserve"> возможностей для улучшения Предложений Участников не предвидится и проведение дальнейших этапов бессмысленно, Комиссия вправе принять решение о прекращении процедуры Запроса предложений.</w:t>
      </w:r>
    </w:p>
    <w:p w:rsidR="00CD2DFE" w:rsidRPr="0052550D" w:rsidRDefault="00CD2DFE" w:rsidP="00B72FEF">
      <w:pPr>
        <w:pStyle w:val="a3"/>
        <w:spacing w:line="240" w:lineRule="auto"/>
        <w:rPr>
          <w:sz w:val="22"/>
          <w:szCs w:val="22"/>
        </w:rPr>
      </w:pPr>
      <w:r w:rsidRPr="0052550D">
        <w:rPr>
          <w:sz w:val="22"/>
          <w:szCs w:val="22"/>
        </w:rPr>
        <w:lastRenderedPageBreak/>
        <w:t xml:space="preserve">Закупочная комиссия на своем заседании проводит ранжирование Предложений по степени предпочтительности. Ранжирование проводится путем открытого голосования членов </w:t>
      </w:r>
      <w:r w:rsidR="0011324F" w:rsidRPr="0052550D">
        <w:rPr>
          <w:sz w:val="22"/>
          <w:szCs w:val="22"/>
        </w:rPr>
        <w:t>З</w:t>
      </w:r>
      <w:r w:rsidR="00112E90" w:rsidRPr="0052550D">
        <w:rPr>
          <w:sz w:val="22"/>
          <w:szCs w:val="22"/>
        </w:rPr>
        <w:t>акупоч</w:t>
      </w:r>
      <w:r w:rsidRPr="0052550D">
        <w:rPr>
          <w:sz w:val="22"/>
          <w:szCs w:val="22"/>
        </w:rPr>
        <w:t xml:space="preserve">ной комиссии. </w:t>
      </w:r>
    </w:p>
    <w:p w:rsidR="00CD2DFE" w:rsidRPr="0052550D" w:rsidRDefault="00112E90" w:rsidP="00B72FEF">
      <w:pPr>
        <w:pStyle w:val="a3"/>
        <w:spacing w:line="240" w:lineRule="auto"/>
        <w:rPr>
          <w:sz w:val="22"/>
          <w:szCs w:val="22"/>
        </w:rPr>
      </w:pPr>
      <w:r w:rsidRPr="0052550D">
        <w:rPr>
          <w:sz w:val="22"/>
          <w:szCs w:val="22"/>
        </w:rPr>
        <w:t>Закупоч</w:t>
      </w:r>
      <w:r w:rsidR="00CD2DFE" w:rsidRPr="0052550D">
        <w:rPr>
          <w:sz w:val="22"/>
          <w:szCs w:val="22"/>
        </w:rPr>
        <w:t xml:space="preserve">ная комиссия определяет Победителя </w:t>
      </w:r>
      <w:r w:rsidRPr="0052550D">
        <w:rPr>
          <w:sz w:val="22"/>
          <w:szCs w:val="22"/>
        </w:rPr>
        <w:t>запроса предложений</w:t>
      </w:r>
      <w:r w:rsidR="00CD2DFE" w:rsidRPr="0052550D">
        <w:rPr>
          <w:sz w:val="22"/>
          <w:szCs w:val="22"/>
        </w:rPr>
        <w:t xml:space="preserve">, как Участника, </w:t>
      </w:r>
      <w:r w:rsidRPr="0052550D">
        <w:rPr>
          <w:sz w:val="22"/>
          <w:szCs w:val="22"/>
        </w:rPr>
        <w:t>Предложение</w:t>
      </w:r>
      <w:r w:rsidR="00CD2DFE" w:rsidRPr="0052550D">
        <w:rPr>
          <w:sz w:val="22"/>
          <w:szCs w:val="22"/>
        </w:rPr>
        <w:t xml:space="preserve"> которого занял</w:t>
      </w:r>
      <w:r w:rsidRPr="0052550D">
        <w:rPr>
          <w:sz w:val="22"/>
          <w:szCs w:val="22"/>
        </w:rPr>
        <w:t>о</w:t>
      </w:r>
      <w:r w:rsidR="00CD2DFE" w:rsidRPr="0052550D">
        <w:rPr>
          <w:sz w:val="22"/>
          <w:szCs w:val="22"/>
        </w:rPr>
        <w:t xml:space="preserve"> первое место в ранжировке </w:t>
      </w:r>
      <w:r w:rsidRPr="0052550D">
        <w:rPr>
          <w:sz w:val="22"/>
          <w:szCs w:val="22"/>
        </w:rPr>
        <w:t>Предложений</w:t>
      </w:r>
      <w:r w:rsidR="00CD2DFE" w:rsidRPr="0052550D">
        <w:rPr>
          <w:sz w:val="22"/>
          <w:szCs w:val="22"/>
        </w:rPr>
        <w:t xml:space="preserve"> по степени предпочтительности для </w:t>
      </w:r>
      <w:r w:rsidR="0053189E" w:rsidRPr="0052550D">
        <w:rPr>
          <w:sz w:val="22"/>
          <w:szCs w:val="22"/>
        </w:rPr>
        <w:t>Заказчик</w:t>
      </w:r>
      <w:r w:rsidR="00CD2DFE" w:rsidRPr="0052550D">
        <w:rPr>
          <w:sz w:val="22"/>
          <w:szCs w:val="22"/>
        </w:rPr>
        <w:t>а.</w:t>
      </w:r>
    </w:p>
    <w:p w:rsidR="008C7498" w:rsidRPr="0052550D" w:rsidRDefault="008C7498" w:rsidP="00B72FEF">
      <w:pPr>
        <w:pStyle w:val="a3"/>
        <w:spacing w:line="240" w:lineRule="auto"/>
        <w:rPr>
          <w:sz w:val="22"/>
          <w:szCs w:val="22"/>
        </w:rPr>
      </w:pPr>
      <w:r w:rsidRPr="0052550D">
        <w:rPr>
          <w:sz w:val="22"/>
          <w:szCs w:val="22"/>
        </w:rPr>
        <w:t xml:space="preserve">Решение Комиссии по запросу предложений </w:t>
      </w:r>
      <w:r w:rsidR="00112E90" w:rsidRPr="0052550D">
        <w:rPr>
          <w:sz w:val="22"/>
          <w:szCs w:val="22"/>
        </w:rPr>
        <w:t xml:space="preserve">о результатах запроса предложений </w:t>
      </w:r>
      <w:r w:rsidRPr="0052550D">
        <w:rPr>
          <w:sz w:val="22"/>
          <w:szCs w:val="22"/>
        </w:rPr>
        <w:t>оформляется протоколом заседания комиссии.</w:t>
      </w:r>
    </w:p>
    <w:p w:rsidR="008C7498" w:rsidRPr="0052550D" w:rsidRDefault="008C7498" w:rsidP="00B72FEF">
      <w:pPr>
        <w:pStyle w:val="21"/>
        <w:spacing w:before="0" w:after="0"/>
        <w:rPr>
          <w:sz w:val="22"/>
          <w:szCs w:val="22"/>
        </w:rPr>
      </w:pPr>
      <w:bookmarkStart w:id="191" w:name="_Ref55280474"/>
      <w:bookmarkStart w:id="192" w:name="_Toc55285356"/>
      <w:bookmarkStart w:id="193" w:name="_Toc55305388"/>
      <w:bookmarkStart w:id="194" w:name="_Toc57314659"/>
      <w:bookmarkStart w:id="195" w:name="_Toc69728973"/>
      <w:bookmarkStart w:id="196" w:name="_Ref335059534"/>
      <w:bookmarkStart w:id="197" w:name="_Toc403996545"/>
      <w:r w:rsidRPr="0052550D">
        <w:rPr>
          <w:sz w:val="22"/>
          <w:szCs w:val="22"/>
        </w:rPr>
        <w:t>Подписание Договора</w:t>
      </w:r>
      <w:bookmarkEnd w:id="191"/>
      <w:bookmarkEnd w:id="192"/>
      <w:bookmarkEnd w:id="193"/>
      <w:bookmarkEnd w:id="194"/>
      <w:bookmarkEnd w:id="195"/>
      <w:bookmarkEnd w:id="196"/>
      <w:bookmarkEnd w:id="197"/>
    </w:p>
    <w:p w:rsidR="008C7498" w:rsidRPr="0052550D" w:rsidRDefault="008C7498" w:rsidP="00B72FEF">
      <w:pPr>
        <w:pStyle w:val="a3"/>
        <w:spacing w:line="240" w:lineRule="auto"/>
        <w:rPr>
          <w:sz w:val="22"/>
          <w:szCs w:val="22"/>
        </w:rPr>
      </w:pPr>
      <w:bookmarkStart w:id="198" w:name="_Ref56222958"/>
      <w:r w:rsidRPr="0052550D">
        <w:rPr>
          <w:sz w:val="22"/>
          <w:szCs w:val="22"/>
        </w:rPr>
        <w:t xml:space="preserve">Договор между </w:t>
      </w:r>
      <w:r w:rsidR="002F71CB" w:rsidRPr="0052550D">
        <w:rPr>
          <w:sz w:val="22"/>
          <w:szCs w:val="22"/>
        </w:rPr>
        <w:t>Организатор</w:t>
      </w:r>
      <w:r w:rsidRPr="0052550D">
        <w:rPr>
          <w:sz w:val="22"/>
          <w:szCs w:val="22"/>
        </w:rPr>
        <w:t xml:space="preserve">ом и Победителем подписывается в течение </w:t>
      </w:r>
      <w:r w:rsidR="00DF24F1" w:rsidRPr="0052550D">
        <w:rPr>
          <w:sz w:val="22"/>
          <w:szCs w:val="22"/>
        </w:rPr>
        <w:t>20 дней</w:t>
      </w:r>
      <w:r w:rsidRPr="0052550D">
        <w:rPr>
          <w:sz w:val="22"/>
          <w:szCs w:val="22"/>
        </w:rPr>
        <w:t xml:space="preserve"> в соответствии с </w:t>
      </w:r>
      <w:r w:rsidR="00704527" w:rsidRPr="0052550D">
        <w:rPr>
          <w:sz w:val="22"/>
          <w:szCs w:val="22"/>
        </w:rPr>
        <w:t xml:space="preserve">Извещением </w:t>
      </w:r>
      <w:r w:rsidRPr="0052550D">
        <w:rPr>
          <w:sz w:val="22"/>
          <w:szCs w:val="22"/>
        </w:rPr>
        <w:t>о проведении запроса предложений.</w:t>
      </w:r>
      <w:bookmarkEnd w:id="198"/>
    </w:p>
    <w:p w:rsidR="004A601E" w:rsidRPr="0052550D" w:rsidRDefault="004A601E" w:rsidP="00B72FEF">
      <w:pPr>
        <w:pStyle w:val="a3"/>
        <w:spacing w:line="240" w:lineRule="auto"/>
        <w:rPr>
          <w:sz w:val="22"/>
          <w:szCs w:val="22"/>
        </w:rPr>
      </w:pPr>
      <w:r w:rsidRPr="0052550D">
        <w:rPr>
          <w:sz w:val="22"/>
          <w:szCs w:val="22"/>
        </w:rPr>
        <w:t xml:space="preserve">В случае, если в соответствии с действующим законодательством РФ и </w:t>
      </w:r>
      <w:r w:rsidR="003531C4" w:rsidRPr="0052550D">
        <w:rPr>
          <w:sz w:val="22"/>
          <w:szCs w:val="22"/>
        </w:rPr>
        <w:t>Уставом</w:t>
      </w:r>
      <w:r w:rsidRPr="0052550D">
        <w:rPr>
          <w:sz w:val="22"/>
          <w:szCs w:val="22"/>
        </w:rPr>
        <w:t xml:space="preserve"> </w:t>
      </w:r>
      <w:r w:rsidR="00A33D3B" w:rsidRPr="0052550D">
        <w:rPr>
          <w:sz w:val="22"/>
          <w:szCs w:val="22"/>
        </w:rPr>
        <w:t>Заказчика</w:t>
      </w:r>
      <w:r w:rsidRPr="0052550D">
        <w:rPr>
          <w:sz w:val="22"/>
          <w:szCs w:val="22"/>
        </w:rPr>
        <w:t xml:space="preserve">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w:t>
      </w:r>
      <w:r w:rsidR="00A33D3B" w:rsidRPr="0052550D">
        <w:rPr>
          <w:sz w:val="22"/>
          <w:szCs w:val="22"/>
        </w:rPr>
        <w:t>Заказчика</w:t>
      </w:r>
      <w:r w:rsidRPr="0052550D">
        <w:rPr>
          <w:sz w:val="22"/>
          <w:szCs w:val="22"/>
        </w:rPr>
        <w:t xml:space="preserve">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w:t>
      </w:r>
      <w:r w:rsidR="009E34BE" w:rsidRPr="0052550D">
        <w:rPr>
          <w:sz w:val="22"/>
          <w:szCs w:val="22"/>
        </w:rPr>
        <w:t xml:space="preserve"> </w:t>
      </w:r>
      <w:r w:rsidR="00DF24F1" w:rsidRPr="0052550D">
        <w:rPr>
          <w:sz w:val="22"/>
          <w:szCs w:val="22"/>
        </w:rPr>
        <w:fldChar w:fldCharType="begin"/>
      </w:r>
      <w:r w:rsidR="00DF24F1" w:rsidRPr="0052550D">
        <w:rPr>
          <w:sz w:val="22"/>
          <w:szCs w:val="22"/>
        </w:rPr>
        <w:instrText xml:space="preserve"> REF _Ref56222958 \r \h </w:instrText>
      </w:r>
      <w:r w:rsidR="00EB5B81" w:rsidRPr="0052550D">
        <w:rPr>
          <w:sz w:val="22"/>
          <w:szCs w:val="22"/>
        </w:rPr>
        <w:instrText xml:space="preserve"> \* MERGEFORMAT </w:instrText>
      </w:r>
      <w:r w:rsidR="00DF24F1" w:rsidRPr="0052550D">
        <w:rPr>
          <w:sz w:val="22"/>
          <w:szCs w:val="22"/>
        </w:rPr>
      </w:r>
      <w:r w:rsidR="00DF24F1" w:rsidRPr="0052550D">
        <w:rPr>
          <w:sz w:val="22"/>
          <w:szCs w:val="22"/>
        </w:rPr>
        <w:fldChar w:fldCharType="separate"/>
      </w:r>
      <w:r w:rsidR="00A16456">
        <w:rPr>
          <w:sz w:val="22"/>
          <w:szCs w:val="22"/>
        </w:rPr>
        <w:t>2.11.1</w:t>
      </w:r>
      <w:r w:rsidR="00DF24F1" w:rsidRPr="0052550D">
        <w:rPr>
          <w:sz w:val="22"/>
          <w:szCs w:val="22"/>
        </w:rPr>
        <w:fldChar w:fldCharType="end"/>
      </w:r>
      <w:r w:rsidR="009E34BE" w:rsidRPr="0052550D">
        <w:rPr>
          <w:sz w:val="22"/>
          <w:szCs w:val="22"/>
        </w:rPr>
        <w:t xml:space="preserve"> </w:t>
      </w:r>
      <w:r w:rsidRPr="0052550D">
        <w:rPr>
          <w:sz w:val="22"/>
          <w:szCs w:val="22"/>
        </w:rPr>
        <w:t xml:space="preserve"> срок отсчитывается после получения такого согласования (одобрения, утверждения).</w:t>
      </w:r>
    </w:p>
    <w:p w:rsidR="008C7498" w:rsidRPr="0052550D" w:rsidRDefault="008C7498" w:rsidP="00B72FEF">
      <w:pPr>
        <w:pStyle w:val="a3"/>
        <w:spacing w:line="240" w:lineRule="auto"/>
        <w:rPr>
          <w:sz w:val="22"/>
          <w:szCs w:val="22"/>
        </w:rPr>
      </w:pPr>
      <w:r w:rsidRPr="0052550D">
        <w:rPr>
          <w:sz w:val="22"/>
          <w:szCs w:val="22"/>
        </w:rPr>
        <w:t>Условия Договора определяются в соответствии с</w:t>
      </w:r>
      <w:r w:rsidRPr="0052550D">
        <w:rPr>
          <w:color w:val="FF0000"/>
          <w:sz w:val="22"/>
          <w:szCs w:val="22"/>
        </w:rPr>
        <w:t xml:space="preserve"> </w:t>
      </w:r>
      <w:r w:rsidRPr="0052550D">
        <w:rPr>
          <w:sz w:val="22"/>
          <w:szCs w:val="22"/>
        </w:rPr>
        <w:t xml:space="preserve">требованиями </w:t>
      </w:r>
      <w:r w:rsidR="002F71CB" w:rsidRPr="0052550D">
        <w:rPr>
          <w:sz w:val="22"/>
          <w:szCs w:val="22"/>
        </w:rPr>
        <w:t>Организатор</w:t>
      </w:r>
      <w:r w:rsidRPr="0052550D">
        <w:rPr>
          <w:sz w:val="22"/>
          <w:szCs w:val="22"/>
        </w:rPr>
        <w:t xml:space="preserve">а и пунктом </w:t>
      </w:r>
      <w:r w:rsidRPr="0052550D">
        <w:rPr>
          <w:sz w:val="22"/>
          <w:szCs w:val="22"/>
        </w:rPr>
        <w:fldChar w:fldCharType="begin"/>
      </w:r>
      <w:r w:rsidRPr="0052550D">
        <w:rPr>
          <w:sz w:val="22"/>
          <w:szCs w:val="22"/>
        </w:rPr>
        <w:instrText xml:space="preserve"> REF _Ref86827161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A16456">
        <w:rPr>
          <w:sz w:val="22"/>
          <w:szCs w:val="22"/>
        </w:rPr>
        <w:t>1.2.5</w:t>
      </w:r>
      <w:r w:rsidRPr="0052550D">
        <w:rPr>
          <w:sz w:val="22"/>
          <w:szCs w:val="22"/>
        </w:rPr>
        <w:fldChar w:fldCharType="end"/>
      </w:r>
      <w:r w:rsidR="000F44AE" w:rsidRPr="0052550D">
        <w:rPr>
          <w:sz w:val="22"/>
          <w:szCs w:val="22"/>
        </w:rPr>
        <w:t>.</w:t>
      </w:r>
    </w:p>
    <w:p w:rsidR="00245DC1" w:rsidRPr="0052550D" w:rsidRDefault="00245DC1" w:rsidP="00B72FEF">
      <w:pPr>
        <w:pStyle w:val="21"/>
        <w:spacing w:before="0" w:after="0"/>
        <w:rPr>
          <w:sz w:val="22"/>
          <w:szCs w:val="22"/>
        </w:rPr>
      </w:pPr>
      <w:bookmarkStart w:id="199" w:name="_Ref336933971"/>
      <w:bookmarkStart w:id="200" w:name="_Toc403996546"/>
      <w:r w:rsidRPr="0052550D">
        <w:rPr>
          <w:sz w:val="22"/>
          <w:szCs w:val="22"/>
        </w:rPr>
        <w:t>Уведомление Участников о результатах запроса предложений</w:t>
      </w:r>
      <w:bookmarkEnd w:id="199"/>
      <w:bookmarkEnd w:id="200"/>
    </w:p>
    <w:p w:rsidR="00245DC1" w:rsidRPr="0052550D" w:rsidRDefault="002F71CB" w:rsidP="00B72FEF">
      <w:pPr>
        <w:pStyle w:val="a3"/>
        <w:spacing w:line="240" w:lineRule="auto"/>
        <w:rPr>
          <w:sz w:val="22"/>
          <w:szCs w:val="22"/>
        </w:rPr>
      </w:pPr>
      <w:r w:rsidRPr="0052550D">
        <w:rPr>
          <w:sz w:val="22"/>
          <w:szCs w:val="22"/>
        </w:rPr>
        <w:t>Организатор</w:t>
      </w:r>
      <w:r w:rsidR="00245DC1" w:rsidRPr="0052550D">
        <w:rPr>
          <w:sz w:val="22"/>
          <w:szCs w:val="22"/>
        </w:rPr>
        <w:t xml:space="preserve"> незамедлительно после </w:t>
      </w:r>
      <w:r w:rsidR="000F44AE" w:rsidRPr="0052550D">
        <w:rPr>
          <w:sz w:val="22"/>
          <w:szCs w:val="22"/>
        </w:rPr>
        <w:t>определения Победителя</w:t>
      </w:r>
      <w:r w:rsidR="00245DC1" w:rsidRPr="0052550D">
        <w:rPr>
          <w:sz w:val="22"/>
          <w:szCs w:val="22"/>
        </w:rPr>
        <w:t xml:space="preserve"> готовит следующие сведения:</w:t>
      </w:r>
    </w:p>
    <w:p w:rsidR="00245DC1" w:rsidRPr="0052550D" w:rsidRDefault="00245DC1" w:rsidP="00B72FEF">
      <w:pPr>
        <w:pStyle w:val="a3"/>
        <w:numPr>
          <w:ilvl w:val="0"/>
          <w:numId w:val="0"/>
        </w:numPr>
        <w:spacing w:line="240" w:lineRule="auto"/>
        <w:rPr>
          <w:sz w:val="22"/>
          <w:szCs w:val="22"/>
        </w:rPr>
      </w:pPr>
      <w:r w:rsidRPr="0052550D">
        <w:rPr>
          <w:sz w:val="22"/>
          <w:szCs w:val="22"/>
        </w:rPr>
        <w:t xml:space="preserve">       a)</w:t>
      </w:r>
      <w:r w:rsidRPr="0052550D">
        <w:rPr>
          <w:sz w:val="22"/>
          <w:szCs w:val="22"/>
        </w:rPr>
        <w:tab/>
        <w:t>Наименование и адрес Победителя, подписавшего Договор;</w:t>
      </w:r>
    </w:p>
    <w:p w:rsidR="00245DC1" w:rsidRPr="0052550D" w:rsidRDefault="00245DC1" w:rsidP="00B72FEF">
      <w:pPr>
        <w:pStyle w:val="a3"/>
        <w:numPr>
          <w:ilvl w:val="0"/>
          <w:numId w:val="0"/>
        </w:numPr>
        <w:spacing w:line="240" w:lineRule="auto"/>
        <w:rPr>
          <w:sz w:val="22"/>
          <w:szCs w:val="22"/>
        </w:rPr>
      </w:pPr>
      <w:r w:rsidRPr="0052550D">
        <w:rPr>
          <w:sz w:val="22"/>
          <w:szCs w:val="22"/>
        </w:rPr>
        <w:t xml:space="preserve">       b)</w:t>
      </w:r>
      <w:r w:rsidRPr="0052550D">
        <w:rPr>
          <w:sz w:val="22"/>
          <w:szCs w:val="22"/>
        </w:rPr>
        <w:tab/>
        <w:t>Краткое изложение предмета и общей цены Договора</w:t>
      </w:r>
    </w:p>
    <w:p w:rsidR="00245DC1" w:rsidRPr="0052550D" w:rsidRDefault="002F71CB" w:rsidP="00B72FEF">
      <w:pPr>
        <w:pStyle w:val="a3"/>
        <w:spacing w:line="240" w:lineRule="auto"/>
        <w:rPr>
          <w:sz w:val="22"/>
          <w:szCs w:val="22"/>
        </w:rPr>
      </w:pPr>
      <w:r w:rsidRPr="0052550D">
        <w:rPr>
          <w:sz w:val="22"/>
          <w:szCs w:val="22"/>
        </w:rPr>
        <w:t>Организатор</w:t>
      </w:r>
      <w:r w:rsidR="00245DC1" w:rsidRPr="0052550D">
        <w:rPr>
          <w:sz w:val="22"/>
          <w:szCs w:val="22"/>
        </w:rPr>
        <w:t xml:space="preserve"> вправе публиковать сведения о результатах запроса предложений (наименование и адрес Победителя, подписавшего Договор, краткое изложение предмета и общей цены Договора) или о том, что запрос предложений не состоялся, в месте, указанном в п. </w:t>
      </w:r>
      <w:r w:rsidR="00245DC1" w:rsidRPr="0052550D">
        <w:rPr>
          <w:sz w:val="22"/>
          <w:szCs w:val="22"/>
        </w:rPr>
        <w:fldChar w:fldCharType="begin"/>
      </w:r>
      <w:r w:rsidR="00245DC1" w:rsidRPr="0052550D">
        <w:rPr>
          <w:sz w:val="22"/>
          <w:szCs w:val="22"/>
        </w:rPr>
        <w:instrText xml:space="preserve"> REF _Ref249842281 \r \h </w:instrText>
      </w:r>
      <w:r w:rsidR="00EB5B81" w:rsidRPr="0052550D">
        <w:rPr>
          <w:sz w:val="22"/>
          <w:szCs w:val="22"/>
        </w:rPr>
        <w:instrText xml:space="preserve"> \* MERGEFORMAT </w:instrText>
      </w:r>
      <w:r w:rsidR="00245DC1" w:rsidRPr="0052550D">
        <w:rPr>
          <w:sz w:val="22"/>
          <w:szCs w:val="22"/>
        </w:rPr>
      </w:r>
      <w:r w:rsidR="00245DC1" w:rsidRPr="0052550D">
        <w:rPr>
          <w:sz w:val="22"/>
          <w:szCs w:val="22"/>
        </w:rPr>
        <w:fldChar w:fldCharType="separate"/>
      </w:r>
      <w:r w:rsidR="00A16456">
        <w:rPr>
          <w:sz w:val="22"/>
          <w:szCs w:val="22"/>
        </w:rPr>
        <w:t>4.1.4</w:t>
      </w:r>
      <w:r w:rsidR="00245DC1" w:rsidRPr="0052550D">
        <w:rPr>
          <w:sz w:val="22"/>
          <w:szCs w:val="22"/>
        </w:rPr>
        <w:fldChar w:fldCharType="end"/>
      </w:r>
      <w:r w:rsidR="00245DC1" w:rsidRPr="0052550D">
        <w:rPr>
          <w:sz w:val="22"/>
          <w:szCs w:val="22"/>
        </w:rPr>
        <w:t>.</w:t>
      </w:r>
    </w:p>
    <w:p w:rsidR="008C7498" w:rsidRPr="00B72FEF" w:rsidRDefault="008C7498" w:rsidP="00B72FEF">
      <w:pPr>
        <w:spacing w:line="240" w:lineRule="auto"/>
        <w:rPr>
          <w:sz w:val="24"/>
          <w:szCs w:val="24"/>
        </w:rPr>
      </w:pPr>
    </w:p>
    <w:p w:rsidR="00317DC3" w:rsidRPr="0052550D" w:rsidRDefault="00317DC3" w:rsidP="00B72FEF">
      <w:pPr>
        <w:pStyle w:val="10"/>
        <w:spacing w:before="0" w:after="0"/>
        <w:rPr>
          <w:sz w:val="22"/>
          <w:szCs w:val="22"/>
        </w:rPr>
      </w:pPr>
      <w:bookmarkStart w:id="201" w:name="_Ref56225120"/>
      <w:bookmarkStart w:id="202" w:name="_Ref56225121"/>
      <w:bookmarkStart w:id="203" w:name="_Toc57314661"/>
      <w:bookmarkStart w:id="204" w:name="_Toc69728975"/>
      <w:bookmarkStart w:id="205" w:name="_Toc167509005"/>
      <w:bookmarkStart w:id="206" w:name="_Ref167511511"/>
      <w:bookmarkStart w:id="207" w:name="_Toc175749011"/>
      <w:bookmarkStart w:id="208" w:name="_Toc403996547"/>
      <w:bookmarkStart w:id="209" w:name="_Ref55280368"/>
      <w:bookmarkStart w:id="210" w:name="_Toc55285361"/>
      <w:bookmarkStart w:id="211" w:name="_Toc55305390"/>
      <w:bookmarkStart w:id="212" w:name="_Toc57314671"/>
      <w:bookmarkStart w:id="213" w:name="_Toc69728985"/>
      <w:bookmarkStart w:id="214" w:name="ФОРМЫ"/>
      <w:r w:rsidRPr="0052550D">
        <w:rPr>
          <w:sz w:val="22"/>
          <w:szCs w:val="22"/>
        </w:rPr>
        <w:lastRenderedPageBreak/>
        <w:t xml:space="preserve">Дополнительные инструкции по подготовке </w:t>
      </w:r>
      <w:bookmarkEnd w:id="201"/>
      <w:bookmarkEnd w:id="202"/>
      <w:bookmarkEnd w:id="203"/>
      <w:bookmarkEnd w:id="204"/>
      <w:bookmarkEnd w:id="205"/>
      <w:r w:rsidRPr="0052550D">
        <w:rPr>
          <w:sz w:val="22"/>
          <w:szCs w:val="22"/>
        </w:rPr>
        <w:t>Предложений</w:t>
      </w:r>
      <w:bookmarkEnd w:id="206"/>
      <w:bookmarkEnd w:id="207"/>
      <w:bookmarkEnd w:id="208"/>
    </w:p>
    <w:p w:rsidR="00317DC3" w:rsidRPr="0052550D" w:rsidRDefault="00317DC3" w:rsidP="00B72FEF">
      <w:pPr>
        <w:pStyle w:val="21"/>
        <w:spacing w:before="0" w:after="0"/>
        <w:ind w:left="1494"/>
        <w:rPr>
          <w:sz w:val="22"/>
          <w:szCs w:val="22"/>
        </w:rPr>
      </w:pPr>
      <w:bookmarkStart w:id="215" w:name="_Toc57314662"/>
      <w:bookmarkStart w:id="216" w:name="_Toc69728976"/>
      <w:bookmarkStart w:id="217" w:name="_Toc167509006"/>
      <w:bookmarkStart w:id="218" w:name="_Toc175749012"/>
      <w:bookmarkStart w:id="219" w:name="_Toc403996548"/>
      <w:r w:rsidRPr="0052550D">
        <w:rPr>
          <w:sz w:val="22"/>
          <w:szCs w:val="22"/>
        </w:rPr>
        <w:t>Статус настоящего раздела</w:t>
      </w:r>
      <w:bookmarkEnd w:id="215"/>
      <w:bookmarkEnd w:id="216"/>
      <w:bookmarkEnd w:id="217"/>
      <w:bookmarkEnd w:id="218"/>
      <w:bookmarkEnd w:id="219"/>
    </w:p>
    <w:p w:rsidR="00317DC3" w:rsidRPr="0052550D" w:rsidRDefault="00317DC3" w:rsidP="00B72FEF">
      <w:pPr>
        <w:pStyle w:val="a3"/>
        <w:spacing w:line="240" w:lineRule="auto"/>
        <w:rPr>
          <w:sz w:val="22"/>
          <w:szCs w:val="22"/>
        </w:rPr>
      </w:pPr>
      <w:r w:rsidRPr="0052550D">
        <w:rPr>
          <w:sz w:val="22"/>
          <w:szCs w:val="22"/>
        </w:rPr>
        <w:t xml:space="preserve">Настоящий подраздел дополняет условия проведения запроса предложений и инструкции по подготовке Предложений, приведенные в разделе </w:t>
      </w:r>
      <w:r w:rsidR="00C6053E" w:rsidRPr="0052550D">
        <w:rPr>
          <w:sz w:val="22"/>
          <w:szCs w:val="22"/>
        </w:rPr>
        <w:t>2</w:t>
      </w:r>
      <w:r w:rsidRPr="0052550D">
        <w:rPr>
          <w:sz w:val="22"/>
          <w:szCs w:val="22"/>
        </w:rPr>
        <w:t>.</w:t>
      </w:r>
    </w:p>
    <w:p w:rsidR="00317DC3" w:rsidRPr="0052550D" w:rsidRDefault="00317DC3" w:rsidP="00B72FEF">
      <w:pPr>
        <w:pStyle w:val="a3"/>
        <w:spacing w:line="240" w:lineRule="auto"/>
        <w:rPr>
          <w:sz w:val="22"/>
          <w:szCs w:val="22"/>
        </w:rPr>
      </w:pPr>
      <w:r w:rsidRPr="0052550D">
        <w:rPr>
          <w:sz w:val="22"/>
          <w:szCs w:val="22"/>
        </w:rPr>
        <w:t xml:space="preserve">В случае противоречий между требованиями настоящего раздела и раздела </w:t>
      </w:r>
      <w:r w:rsidR="00C6053E" w:rsidRPr="0052550D">
        <w:rPr>
          <w:sz w:val="22"/>
          <w:szCs w:val="22"/>
        </w:rPr>
        <w:t>2</w:t>
      </w:r>
      <w:r w:rsidRPr="0052550D">
        <w:rPr>
          <w:sz w:val="22"/>
          <w:szCs w:val="22"/>
        </w:rPr>
        <w:t xml:space="preserve"> применяются требования настоящего раздела.</w:t>
      </w:r>
    </w:p>
    <w:p w:rsidR="00317DC3" w:rsidRPr="0052550D" w:rsidRDefault="00317DC3" w:rsidP="00B72FEF">
      <w:pPr>
        <w:pStyle w:val="a3"/>
        <w:spacing w:line="240" w:lineRule="auto"/>
        <w:rPr>
          <w:sz w:val="22"/>
          <w:szCs w:val="22"/>
        </w:rPr>
      </w:pPr>
      <w:r w:rsidRPr="0052550D">
        <w:rPr>
          <w:sz w:val="22"/>
          <w:szCs w:val="22"/>
        </w:rPr>
        <w:t xml:space="preserve">В случае противоречий между требованиями подразделов настоящего раздела применяются те требования, которые приведены последними </w:t>
      </w:r>
    </w:p>
    <w:p w:rsidR="00B8215A" w:rsidRPr="0052550D" w:rsidRDefault="00B8215A" w:rsidP="00B72FEF">
      <w:pPr>
        <w:pStyle w:val="21"/>
        <w:spacing w:before="0" w:after="0"/>
        <w:rPr>
          <w:sz w:val="22"/>
          <w:szCs w:val="22"/>
        </w:rPr>
      </w:pPr>
      <w:bookmarkStart w:id="220" w:name="_Ref56251782"/>
      <w:bookmarkStart w:id="221" w:name="_Toc57314669"/>
      <w:bookmarkStart w:id="222" w:name="_Toc69728983"/>
      <w:bookmarkStart w:id="223" w:name="_Toc292719487"/>
      <w:bookmarkStart w:id="224" w:name="_Toc403996549"/>
      <w:bookmarkStart w:id="225" w:name="_Ref167505771"/>
      <w:bookmarkStart w:id="226" w:name="_Toc167509016"/>
      <w:bookmarkStart w:id="227" w:name="_Ref167513251"/>
      <w:bookmarkStart w:id="228" w:name="_Toc175749013"/>
      <w:r w:rsidRPr="0052550D">
        <w:rPr>
          <w:sz w:val="22"/>
          <w:szCs w:val="22"/>
        </w:rPr>
        <w:t>Закупка с разбиением запроса предложений на лоты</w:t>
      </w:r>
      <w:bookmarkEnd w:id="220"/>
      <w:bookmarkEnd w:id="221"/>
      <w:bookmarkEnd w:id="222"/>
      <w:bookmarkEnd w:id="223"/>
      <w:bookmarkEnd w:id="224"/>
    </w:p>
    <w:p w:rsidR="002D45B6" w:rsidRPr="0052550D" w:rsidRDefault="002D45B6" w:rsidP="00B72FEF">
      <w:pPr>
        <w:pStyle w:val="a3"/>
        <w:spacing w:line="240" w:lineRule="auto"/>
        <w:rPr>
          <w:sz w:val="22"/>
          <w:szCs w:val="22"/>
        </w:rPr>
      </w:pPr>
      <w:r w:rsidRPr="0052550D">
        <w:rPr>
          <w:sz w:val="22"/>
          <w:szCs w:val="22"/>
        </w:rPr>
        <w:t xml:space="preserve">Участник запроса предложений может подать Предложение на любой лот, любые несколько лотов или все лоты по собственному выбору. Разбиение на лоты установлено в пункте </w:t>
      </w:r>
      <w:r w:rsidRPr="0052550D">
        <w:rPr>
          <w:sz w:val="22"/>
          <w:szCs w:val="22"/>
        </w:rPr>
        <w:fldChar w:fldCharType="begin"/>
      </w:r>
      <w:r w:rsidRPr="0052550D">
        <w:rPr>
          <w:sz w:val="22"/>
          <w:szCs w:val="22"/>
        </w:rPr>
        <w:instrText xml:space="preserve"> REF _Ref249842368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A16456">
        <w:rPr>
          <w:sz w:val="22"/>
          <w:szCs w:val="22"/>
        </w:rPr>
        <w:t>4.1.5</w:t>
      </w:r>
      <w:r w:rsidRPr="0052550D">
        <w:rPr>
          <w:sz w:val="22"/>
          <w:szCs w:val="22"/>
        </w:rPr>
        <w:fldChar w:fldCharType="end"/>
      </w:r>
      <w:r w:rsidRPr="0052550D">
        <w:rPr>
          <w:sz w:val="22"/>
          <w:szCs w:val="22"/>
        </w:rPr>
        <w:t xml:space="preserve"> раздела </w:t>
      </w:r>
      <w:r w:rsidRPr="0052550D">
        <w:rPr>
          <w:sz w:val="22"/>
          <w:szCs w:val="22"/>
        </w:rPr>
        <w:fldChar w:fldCharType="begin"/>
      </w:r>
      <w:r w:rsidRPr="0052550D">
        <w:rPr>
          <w:sz w:val="22"/>
          <w:szCs w:val="22"/>
        </w:rPr>
        <w:instrText xml:space="preserve"> REF _Ref119427269 \r \h  \* MERGEFORMAT </w:instrText>
      </w:r>
      <w:r w:rsidRPr="0052550D">
        <w:rPr>
          <w:sz w:val="22"/>
          <w:szCs w:val="22"/>
        </w:rPr>
      </w:r>
      <w:r w:rsidRPr="0052550D">
        <w:rPr>
          <w:sz w:val="22"/>
          <w:szCs w:val="22"/>
        </w:rPr>
        <w:fldChar w:fldCharType="separate"/>
      </w:r>
      <w:r w:rsidR="00A16456">
        <w:rPr>
          <w:sz w:val="22"/>
          <w:szCs w:val="22"/>
        </w:rPr>
        <w:t>4</w:t>
      </w:r>
      <w:r w:rsidRPr="0052550D">
        <w:rPr>
          <w:sz w:val="22"/>
          <w:szCs w:val="22"/>
        </w:rPr>
        <w:fldChar w:fldCharType="end"/>
      </w:r>
      <w:r w:rsidRPr="0052550D">
        <w:rPr>
          <w:sz w:val="22"/>
          <w:szCs w:val="22"/>
        </w:rPr>
        <w:t>. При этом не допускается разбиение отдельного лота на части, то есть подача Предложения Участником на часть лота по отдельным его позициям или на часть объема лота.</w:t>
      </w:r>
    </w:p>
    <w:p w:rsidR="002D45B6" w:rsidRPr="0052550D" w:rsidRDefault="002D45B6" w:rsidP="00B72FEF">
      <w:pPr>
        <w:pStyle w:val="a3"/>
        <w:spacing w:line="240" w:lineRule="auto"/>
        <w:rPr>
          <w:sz w:val="22"/>
          <w:szCs w:val="22"/>
        </w:rPr>
      </w:pPr>
      <w:r w:rsidRPr="0052550D">
        <w:rPr>
          <w:sz w:val="22"/>
          <w:szCs w:val="22"/>
        </w:rPr>
        <w:t xml:space="preserve">В случае подачи Предложения Участником на несколько лотов в дополнение к требованиям подраздела </w:t>
      </w:r>
      <w:r w:rsidRPr="0052550D">
        <w:rPr>
          <w:sz w:val="22"/>
          <w:szCs w:val="22"/>
        </w:rPr>
        <w:fldChar w:fldCharType="begin"/>
      </w:r>
      <w:r w:rsidRPr="0052550D">
        <w:rPr>
          <w:sz w:val="22"/>
          <w:szCs w:val="22"/>
        </w:rPr>
        <w:instrText xml:space="preserve"> REF _Ref336514290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A16456">
        <w:rPr>
          <w:sz w:val="22"/>
          <w:szCs w:val="22"/>
        </w:rPr>
        <w:t>2.3.2</w:t>
      </w:r>
      <w:r w:rsidRPr="0052550D">
        <w:rPr>
          <w:sz w:val="22"/>
          <w:szCs w:val="22"/>
        </w:rPr>
        <w:fldChar w:fldCharType="end"/>
      </w:r>
      <w:r w:rsidRPr="0052550D">
        <w:rPr>
          <w:sz w:val="22"/>
          <w:szCs w:val="22"/>
        </w:rPr>
        <w:t xml:space="preserve"> должны быть соблюдены следующие требования:</w:t>
      </w:r>
    </w:p>
    <w:p w:rsidR="002D45B6" w:rsidRPr="0052550D" w:rsidRDefault="002D45B6" w:rsidP="00B72FEF">
      <w:pPr>
        <w:pStyle w:val="a4"/>
        <w:spacing w:line="240" w:lineRule="auto"/>
        <w:rPr>
          <w:sz w:val="22"/>
          <w:szCs w:val="22"/>
        </w:rPr>
      </w:pPr>
      <w:r w:rsidRPr="0052550D">
        <w:rPr>
          <w:sz w:val="22"/>
          <w:szCs w:val="22"/>
        </w:rPr>
        <w:t xml:space="preserve">Участник должен подготовить Предложение на каждый такой лот отдельно с учетом требований подраздела </w:t>
      </w:r>
      <w:r w:rsidRPr="0052550D">
        <w:rPr>
          <w:sz w:val="22"/>
          <w:szCs w:val="22"/>
        </w:rPr>
        <w:fldChar w:fldCharType="begin"/>
      </w:r>
      <w:r w:rsidRPr="0052550D">
        <w:rPr>
          <w:sz w:val="22"/>
          <w:szCs w:val="22"/>
        </w:rPr>
        <w:instrText xml:space="preserve"> REF _Ref336514290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A16456">
        <w:rPr>
          <w:sz w:val="22"/>
          <w:szCs w:val="22"/>
        </w:rPr>
        <w:t>2.3.2</w:t>
      </w:r>
      <w:r w:rsidRPr="0052550D">
        <w:rPr>
          <w:sz w:val="22"/>
          <w:szCs w:val="22"/>
        </w:rPr>
        <w:fldChar w:fldCharType="end"/>
      </w:r>
      <w:r w:rsidRPr="0052550D">
        <w:rPr>
          <w:sz w:val="22"/>
          <w:szCs w:val="22"/>
        </w:rPr>
        <w:t>.</w:t>
      </w:r>
    </w:p>
    <w:p w:rsidR="002D45B6" w:rsidRPr="0052550D" w:rsidRDefault="002D45B6" w:rsidP="00B72FEF">
      <w:pPr>
        <w:pStyle w:val="a4"/>
        <w:spacing w:line="240" w:lineRule="auto"/>
        <w:rPr>
          <w:sz w:val="22"/>
          <w:szCs w:val="22"/>
        </w:rPr>
      </w:pPr>
      <w:r w:rsidRPr="0052550D">
        <w:rPr>
          <w:sz w:val="22"/>
          <w:szCs w:val="22"/>
        </w:rPr>
        <w:t xml:space="preserve">Общие для всех лотов документы, подтверждающие соответствие Участника установленным требованиям (подраздел </w:t>
      </w:r>
      <w:r w:rsidRPr="0052550D">
        <w:rPr>
          <w:sz w:val="22"/>
          <w:szCs w:val="22"/>
        </w:rPr>
        <w:fldChar w:fldCharType="begin"/>
      </w:r>
      <w:r w:rsidRPr="0052550D">
        <w:rPr>
          <w:sz w:val="22"/>
          <w:szCs w:val="22"/>
        </w:rPr>
        <w:instrText xml:space="preserve"> REF _Ref86827631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A16456">
        <w:rPr>
          <w:sz w:val="22"/>
          <w:szCs w:val="22"/>
        </w:rPr>
        <w:t>2.5.3</w:t>
      </w:r>
      <w:r w:rsidRPr="0052550D">
        <w:rPr>
          <w:sz w:val="22"/>
          <w:szCs w:val="22"/>
        </w:rPr>
        <w:fldChar w:fldCharType="end"/>
      </w:r>
      <w:r w:rsidRPr="0052550D">
        <w:rPr>
          <w:sz w:val="22"/>
          <w:szCs w:val="22"/>
        </w:rPr>
        <w:t xml:space="preserve">) допускается включать в отдельный «Информационный конверт», подготовленный в соответствии с требованиями подраздела </w:t>
      </w:r>
      <w:r w:rsidRPr="0052550D">
        <w:rPr>
          <w:sz w:val="22"/>
          <w:szCs w:val="22"/>
        </w:rPr>
        <w:fldChar w:fldCharType="begin"/>
      </w:r>
      <w:r w:rsidRPr="0052550D">
        <w:rPr>
          <w:sz w:val="22"/>
          <w:szCs w:val="22"/>
        </w:rPr>
        <w:instrText xml:space="preserve"> REF _Ref336514290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A16456">
        <w:rPr>
          <w:sz w:val="22"/>
          <w:szCs w:val="22"/>
        </w:rPr>
        <w:t>2.3.2</w:t>
      </w:r>
      <w:r w:rsidRPr="0052550D">
        <w:rPr>
          <w:sz w:val="22"/>
          <w:szCs w:val="22"/>
        </w:rPr>
        <w:fldChar w:fldCharType="end"/>
      </w:r>
      <w:r w:rsidRPr="0052550D">
        <w:rPr>
          <w:sz w:val="22"/>
          <w:szCs w:val="22"/>
        </w:rPr>
        <w:t>.</w:t>
      </w:r>
    </w:p>
    <w:p w:rsidR="002D45B6" w:rsidRPr="0052550D" w:rsidRDefault="002D45B6" w:rsidP="00B72FEF">
      <w:pPr>
        <w:pStyle w:val="a3"/>
        <w:spacing w:line="240" w:lineRule="auto"/>
        <w:rPr>
          <w:sz w:val="22"/>
          <w:szCs w:val="22"/>
        </w:rPr>
      </w:pPr>
      <w:r w:rsidRPr="0052550D">
        <w:rPr>
          <w:sz w:val="22"/>
          <w:szCs w:val="22"/>
        </w:rPr>
        <w:t xml:space="preserve">На внутренних конвертах с Предложением и его копиями (пункты </w:t>
      </w:r>
      <w:r w:rsidRPr="0052550D">
        <w:rPr>
          <w:sz w:val="22"/>
          <w:szCs w:val="22"/>
        </w:rPr>
        <w:fldChar w:fldCharType="begin"/>
      </w:r>
      <w:r w:rsidRPr="0052550D">
        <w:rPr>
          <w:sz w:val="22"/>
          <w:szCs w:val="22"/>
        </w:rPr>
        <w:instrText xml:space="preserve"> REF _Ref93172396 \r \h  \* MERGEFORMAT </w:instrText>
      </w:r>
      <w:r w:rsidRPr="0052550D">
        <w:rPr>
          <w:sz w:val="22"/>
          <w:szCs w:val="22"/>
        </w:rPr>
      </w:r>
      <w:r w:rsidRPr="0052550D">
        <w:rPr>
          <w:sz w:val="22"/>
          <w:szCs w:val="22"/>
        </w:rPr>
        <w:fldChar w:fldCharType="separate"/>
      </w:r>
      <w:r w:rsidR="00A16456">
        <w:rPr>
          <w:sz w:val="22"/>
          <w:szCs w:val="22"/>
        </w:rPr>
        <w:t>2.6.2</w:t>
      </w:r>
      <w:r w:rsidRPr="0052550D">
        <w:rPr>
          <w:sz w:val="22"/>
          <w:szCs w:val="22"/>
        </w:rPr>
        <w:fldChar w:fldCharType="end"/>
      </w:r>
      <w:r w:rsidRPr="0052550D">
        <w:rPr>
          <w:sz w:val="22"/>
          <w:szCs w:val="22"/>
        </w:rPr>
        <w:t xml:space="preserve"> и </w:t>
      </w:r>
      <w:r w:rsidRPr="0052550D">
        <w:rPr>
          <w:sz w:val="22"/>
          <w:szCs w:val="22"/>
        </w:rPr>
        <w:fldChar w:fldCharType="begin"/>
      </w:r>
      <w:r w:rsidRPr="0052550D">
        <w:rPr>
          <w:sz w:val="22"/>
          <w:szCs w:val="22"/>
        </w:rPr>
        <w:instrText xml:space="preserve"> REF _Ref56226704 \r \h  \* MERGEFORMAT </w:instrText>
      </w:r>
      <w:r w:rsidRPr="0052550D">
        <w:rPr>
          <w:sz w:val="22"/>
          <w:szCs w:val="22"/>
        </w:rPr>
      </w:r>
      <w:r w:rsidRPr="0052550D">
        <w:rPr>
          <w:sz w:val="22"/>
          <w:szCs w:val="22"/>
        </w:rPr>
        <w:fldChar w:fldCharType="separate"/>
      </w:r>
      <w:r w:rsidR="00A16456">
        <w:rPr>
          <w:sz w:val="22"/>
          <w:szCs w:val="22"/>
        </w:rPr>
        <w:t>2.6.2</w:t>
      </w:r>
      <w:r w:rsidRPr="0052550D">
        <w:rPr>
          <w:sz w:val="22"/>
          <w:szCs w:val="22"/>
        </w:rPr>
        <w:fldChar w:fldCharType="end"/>
      </w:r>
      <w:r w:rsidRPr="0052550D">
        <w:rPr>
          <w:sz w:val="22"/>
          <w:szCs w:val="22"/>
        </w:rPr>
        <w:t>) следует дополнительно обозначить номера и названия лотов, на которые подается Предложение.</w:t>
      </w:r>
    </w:p>
    <w:p w:rsidR="002D45B6" w:rsidRPr="0052550D" w:rsidRDefault="002D45B6" w:rsidP="00B72FEF">
      <w:pPr>
        <w:pStyle w:val="a3"/>
        <w:spacing w:line="240" w:lineRule="auto"/>
        <w:rPr>
          <w:sz w:val="22"/>
          <w:szCs w:val="22"/>
        </w:rPr>
      </w:pPr>
      <w:r w:rsidRPr="0052550D">
        <w:rPr>
          <w:sz w:val="22"/>
          <w:szCs w:val="22"/>
        </w:rPr>
        <w:t xml:space="preserve">Рассмотрение Предложений (подраздел </w:t>
      </w:r>
      <w:r w:rsidRPr="0052550D">
        <w:rPr>
          <w:sz w:val="22"/>
          <w:szCs w:val="22"/>
        </w:rPr>
        <w:fldChar w:fldCharType="begin"/>
      </w:r>
      <w:r w:rsidRPr="0052550D">
        <w:rPr>
          <w:sz w:val="22"/>
          <w:szCs w:val="22"/>
        </w:rPr>
        <w:instrText xml:space="preserve"> REF _Ref312303307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A16456">
        <w:rPr>
          <w:sz w:val="22"/>
          <w:szCs w:val="22"/>
        </w:rPr>
        <w:t>2.8</w:t>
      </w:r>
      <w:r w:rsidRPr="0052550D">
        <w:rPr>
          <w:sz w:val="22"/>
          <w:szCs w:val="22"/>
        </w:rPr>
        <w:fldChar w:fldCharType="end"/>
      </w:r>
      <w:r w:rsidRPr="0052550D">
        <w:rPr>
          <w:sz w:val="22"/>
          <w:szCs w:val="22"/>
        </w:rPr>
        <w:t xml:space="preserve">), определение Победителя запроса предложений (подраздел </w:t>
      </w:r>
      <w:r w:rsidRPr="0052550D">
        <w:rPr>
          <w:sz w:val="22"/>
          <w:szCs w:val="22"/>
        </w:rPr>
        <w:fldChar w:fldCharType="begin"/>
      </w:r>
      <w:r w:rsidRPr="0052550D">
        <w:rPr>
          <w:sz w:val="22"/>
          <w:szCs w:val="22"/>
        </w:rPr>
        <w:instrText xml:space="preserve"> REF _Ref55280461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A16456">
        <w:rPr>
          <w:sz w:val="22"/>
          <w:szCs w:val="22"/>
        </w:rPr>
        <w:t>2.10</w:t>
      </w:r>
      <w:r w:rsidRPr="0052550D">
        <w:rPr>
          <w:sz w:val="22"/>
          <w:szCs w:val="22"/>
        </w:rPr>
        <w:fldChar w:fldCharType="end"/>
      </w:r>
      <w:r w:rsidRPr="0052550D">
        <w:rPr>
          <w:sz w:val="22"/>
          <w:szCs w:val="22"/>
        </w:rPr>
        <w:t xml:space="preserve">) </w:t>
      </w:r>
      <w:r w:rsidR="00465E29" w:rsidRPr="0052550D">
        <w:rPr>
          <w:sz w:val="22"/>
          <w:szCs w:val="22"/>
        </w:rPr>
        <w:t>может</w:t>
      </w:r>
      <w:r w:rsidRPr="0052550D">
        <w:rPr>
          <w:sz w:val="22"/>
          <w:szCs w:val="22"/>
        </w:rPr>
        <w:t xml:space="preserve"> осуществляться раздельно и независимо по каждому из лотов. По каждому из лотов будет определен один Победитель запроса предложений.</w:t>
      </w:r>
    </w:p>
    <w:p w:rsidR="00317DC3" w:rsidRPr="0052550D" w:rsidRDefault="00317DC3" w:rsidP="00B72FEF">
      <w:pPr>
        <w:pStyle w:val="21"/>
        <w:spacing w:before="0" w:after="0"/>
        <w:ind w:left="1494"/>
        <w:rPr>
          <w:sz w:val="22"/>
          <w:szCs w:val="22"/>
        </w:rPr>
      </w:pPr>
      <w:bookmarkStart w:id="229" w:name="_Ref336932737"/>
      <w:bookmarkStart w:id="230" w:name="_Toc403996550"/>
      <w:r w:rsidRPr="0052550D">
        <w:rPr>
          <w:sz w:val="22"/>
          <w:szCs w:val="22"/>
        </w:rPr>
        <w:t xml:space="preserve">Подготовка электронной копии предложения на участие в </w:t>
      </w:r>
      <w:bookmarkEnd w:id="225"/>
      <w:bookmarkEnd w:id="226"/>
      <w:r w:rsidRPr="0052550D">
        <w:rPr>
          <w:sz w:val="22"/>
          <w:szCs w:val="22"/>
        </w:rPr>
        <w:t>запросе предложений</w:t>
      </w:r>
      <w:bookmarkEnd w:id="227"/>
      <w:bookmarkEnd w:id="228"/>
      <w:bookmarkEnd w:id="229"/>
      <w:bookmarkEnd w:id="230"/>
    </w:p>
    <w:p w:rsidR="00317DC3" w:rsidRPr="0052550D" w:rsidRDefault="00317DC3" w:rsidP="00B72FEF">
      <w:pPr>
        <w:pStyle w:val="a3"/>
        <w:spacing w:line="240" w:lineRule="auto"/>
        <w:rPr>
          <w:sz w:val="22"/>
          <w:szCs w:val="22"/>
        </w:rPr>
      </w:pPr>
      <w:r w:rsidRPr="0052550D">
        <w:rPr>
          <w:sz w:val="22"/>
          <w:szCs w:val="22"/>
        </w:rPr>
        <w:t>Электронная копия Предложения должна быть представлена на одном или нескольких компакт-дисках CD-R или DVD±R (без возможности последующего изменения информации, хранящейся на дисках). Каждый диск, составляющий электронную копию Предложения, должен быть вложен в отдельный информационный конверт (пункт</w:t>
      </w:r>
      <w:r w:rsidR="00C6053E" w:rsidRPr="0052550D">
        <w:rPr>
          <w:sz w:val="22"/>
          <w:szCs w:val="22"/>
        </w:rPr>
        <w:t xml:space="preserve"> </w:t>
      </w:r>
      <w:r w:rsidR="00C6053E" w:rsidRPr="0052550D">
        <w:rPr>
          <w:sz w:val="22"/>
          <w:szCs w:val="22"/>
        </w:rPr>
        <w:fldChar w:fldCharType="begin"/>
      </w:r>
      <w:r w:rsidR="00C6053E" w:rsidRPr="0052550D">
        <w:rPr>
          <w:sz w:val="22"/>
          <w:szCs w:val="22"/>
        </w:rPr>
        <w:instrText xml:space="preserve"> REF _Ref324353923 \w \h </w:instrText>
      </w:r>
      <w:r w:rsidR="00EB5B81" w:rsidRPr="0052550D">
        <w:rPr>
          <w:sz w:val="22"/>
          <w:szCs w:val="22"/>
        </w:rPr>
        <w:instrText xml:space="preserve"> \* MERGEFORMAT </w:instrText>
      </w:r>
      <w:r w:rsidR="00C6053E" w:rsidRPr="0052550D">
        <w:rPr>
          <w:sz w:val="22"/>
          <w:szCs w:val="22"/>
        </w:rPr>
      </w:r>
      <w:r w:rsidR="00C6053E" w:rsidRPr="0052550D">
        <w:rPr>
          <w:sz w:val="22"/>
          <w:szCs w:val="22"/>
        </w:rPr>
        <w:fldChar w:fldCharType="separate"/>
      </w:r>
      <w:r w:rsidR="00A16456">
        <w:rPr>
          <w:sz w:val="22"/>
          <w:szCs w:val="22"/>
        </w:rPr>
        <w:t>2.4.1.11</w:t>
      </w:r>
      <w:r w:rsidR="00C6053E" w:rsidRPr="0052550D">
        <w:rPr>
          <w:sz w:val="22"/>
          <w:szCs w:val="22"/>
        </w:rPr>
        <w:fldChar w:fldCharType="end"/>
      </w:r>
      <w:r w:rsidRPr="0052550D">
        <w:rPr>
          <w:sz w:val="22"/>
          <w:szCs w:val="22"/>
        </w:rPr>
        <w:t xml:space="preserve">), подшиваемый к оригиналу </w:t>
      </w:r>
      <w:r w:rsidR="00830A1C" w:rsidRPr="0052550D">
        <w:rPr>
          <w:sz w:val="22"/>
          <w:szCs w:val="22"/>
        </w:rPr>
        <w:t>Предложения Участника</w:t>
      </w:r>
      <w:r w:rsidRPr="0052550D">
        <w:rPr>
          <w:sz w:val="22"/>
          <w:szCs w:val="22"/>
        </w:rPr>
        <w:t>.</w:t>
      </w:r>
    </w:p>
    <w:p w:rsidR="00317DC3" w:rsidRPr="0052550D" w:rsidRDefault="00317DC3" w:rsidP="00B72FEF">
      <w:pPr>
        <w:pStyle w:val="a3"/>
        <w:spacing w:line="240" w:lineRule="auto"/>
        <w:rPr>
          <w:sz w:val="22"/>
          <w:szCs w:val="22"/>
        </w:rPr>
      </w:pPr>
      <w:r w:rsidRPr="0052550D">
        <w:rPr>
          <w:sz w:val="22"/>
          <w:szCs w:val="22"/>
        </w:rPr>
        <w:t xml:space="preserve">В состав одной электронной копии Предложения должны входить </w:t>
      </w:r>
      <w:r w:rsidRPr="0052550D">
        <w:rPr>
          <w:b/>
          <w:sz w:val="22"/>
          <w:szCs w:val="22"/>
        </w:rPr>
        <w:t>все документы</w:t>
      </w:r>
      <w:r w:rsidRPr="0052550D">
        <w:rPr>
          <w:sz w:val="22"/>
          <w:szCs w:val="22"/>
        </w:rPr>
        <w:t xml:space="preserve">, составляющие Предложение.  </w:t>
      </w:r>
    </w:p>
    <w:p w:rsidR="00317DC3" w:rsidRPr="0052550D" w:rsidRDefault="00317DC3" w:rsidP="00B72FEF">
      <w:pPr>
        <w:pStyle w:val="a3"/>
        <w:spacing w:line="240" w:lineRule="auto"/>
        <w:rPr>
          <w:sz w:val="22"/>
          <w:szCs w:val="22"/>
        </w:rPr>
      </w:pPr>
      <w:r w:rsidRPr="0052550D">
        <w:rPr>
          <w:sz w:val="22"/>
          <w:szCs w:val="22"/>
        </w:rPr>
        <w:t xml:space="preserve">Файлы, входящие в состав электронной копии Предложения должны иметь один из распространенных форматов документов: Microsoft Word Document (*.doc), Rich Text Format (*.rtf), Microsoft Excel Sheet (*.xls), Portable Document Format (*.pdf) и т.п. Все файлы не должны иметь защиты от их открытия, изменения, копирования их содержимого или их печати. </w:t>
      </w:r>
      <w:r w:rsidRPr="0052550D">
        <w:rPr>
          <w:b/>
          <w:sz w:val="22"/>
          <w:szCs w:val="22"/>
        </w:rPr>
        <w:t>Файлы должны быть именованы так, чтобы из их названия было бы понятно, какой документ в каком файле находится.</w:t>
      </w:r>
      <w:r w:rsidR="009A6761" w:rsidRPr="0052550D">
        <w:rPr>
          <w:b/>
          <w:sz w:val="22"/>
          <w:szCs w:val="22"/>
        </w:rPr>
        <w:t xml:space="preserve"> Кроме того, сквозная нумерация предложения должна сохраняться в электронной копии.</w:t>
      </w:r>
    </w:p>
    <w:p w:rsidR="00317DC3" w:rsidRPr="0052550D" w:rsidRDefault="00317DC3" w:rsidP="00B72FEF">
      <w:pPr>
        <w:pStyle w:val="a3"/>
        <w:spacing w:line="240" w:lineRule="auto"/>
        <w:rPr>
          <w:sz w:val="22"/>
          <w:szCs w:val="22"/>
        </w:rPr>
      </w:pPr>
      <w:r w:rsidRPr="0052550D">
        <w:rPr>
          <w:sz w:val="22"/>
          <w:szCs w:val="22"/>
        </w:rPr>
        <w:t xml:space="preserve">Содержание электронных версий документов, входящих в электронную копию Предложения, </w:t>
      </w:r>
      <w:r w:rsidRPr="0052550D">
        <w:rPr>
          <w:b/>
          <w:sz w:val="22"/>
          <w:szCs w:val="22"/>
        </w:rPr>
        <w:t>должно полностью соответствовать содержанию оригинала Предложения</w:t>
      </w:r>
      <w:r w:rsidRPr="0052550D">
        <w:rPr>
          <w:sz w:val="22"/>
          <w:szCs w:val="22"/>
        </w:rPr>
        <w:t>. В случае выявления несоответствий Организатор запроса предложений вправе отклонить Предложение Участника.</w:t>
      </w:r>
    </w:p>
    <w:p w:rsidR="009A6761" w:rsidRPr="0052550D" w:rsidRDefault="009A6761" w:rsidP="00B72FEF">
      <w:pPr>
        <w:pStyle w:val="a3"/>
        <w:spacing w:line="240" w:lineRule="auto"/>
        <w:rPr>
          <w:sz w:val="22"/>
          <w:szCs w:val="22"/>
        </w:rPr>
      </w:pPr>
      <w:r w:rsidRPr="0052550D">
        <w:rPr>
          <w:sz w:val="22"/>
          <w:szCs w:val="22"/>
        </w:rPr>
        <w:t xml:space="preserve">Электронная копия Предложения предназначена для ускорения процесса оценки и сопоставления Предложений на участие в запросе предложений, </w:t>
      </w:r>
      <w:r w:rsidRPr="0052550D">
        <w:rPr>
          <w:b/>
          <w:sz w:val="22"/>
          <w:szCs w:val="22"/>
        </w:rPr>
        <w:t>поэтому участник должен обеспечить оперативный поиск электронных документов в своем Предложении</w:t>
      </w:r>
      <w:r w:rsidRPr="0052550D">
        <w:rPr>
          <w:sz w:val="22"/>
          <w:szCs w:val="22"/>
        </w:rPr>
        <w:t xml:space="preserve">. </w:t>
      </w:r>
    </w:p>
    <w:p w:rsidR="00317DC3" w:rsidRPr="0052550D" w:rsidRDefault="00317DC3" w:rsidP="00B72FEF">
      <w:pPr>
        <w:pStyle w:val="21"/>
        <w:spacing w:before="0" w:after="0"/>
        <w:rPr>
          <w:sz w:val="22"/>
          <w:szCs w:val="22"/>
        </w:rPr>
      </w:pPr>
      <w:bookmarkStart w:id="231" w:name="_Ref56251910"/>
      <w:bookmarkStart w:id="232" w:name="_Toc57314670"/>
      <w:bookmarkStart w:id="233" w:name="_Toc69728984"/>
      <w:bookmarkStart w:id="234" w:name="_Toc175748921"/>
      <w:bookmarkStart w:id="235" w:name="_Toc403996551"/>
      <w:r w:rsidRPr="0052550D">
        <w:rPr>
          <w:sz w:val="22"/>
          <w:szCs w:val="22"/>
        </w:rPr>
        <w:t>Альтернативные предложения</w:t>
      </w:r>
      <w:bookmarkEnd w:id="231"/>
      <w:bookmarkEnd w:id="232"/>
      <w:bookmarkEnd w:id="233"/>
      <w:bookmarkEnd w:id="234"/>
      <w:bookmarkEnd w:id="235"/>
    </w:p>
    <w:p w:rsidR="00317DC3" w:rsidRPr="0052550D" w:rsidRDefault="00272C26" w:rsidP="00B72FEF">
      <w:pPr>
        <w:pStyle w:val="a3"/>
        <w:spacing w:line="240" w:lineRule="auto"/>
        <w:rPr>
          <w:sz w:val="22"/>
          <w:szCs w:val="22"/>
        </w:rPr>
      </w:pPr>
      <w:bookmarkStart w:id="236" w:name="_Ref56252639"/>
      <w:r w:rsidRPr="0052550D">
        <w:rPr>
          <w:sz w:val="22"/>
          <w:szCs w:val="22"/>
        </w:rPr>
        <w:t xml:space="preserve">Если это предусмотрено п. </w:t>
      </w:r>
      <w:r w:rsidR="00AC007A" w:rsidRPr="0052550D">
        <w:rPr>
          <w:sz w:val="22"/>
          <w:szCs w:val="22"/>
        </w:rPr>
        <w:fldChar w:fldCharType="begin"/>
      </w:r>
      <w:r w:rsidR="00AC007A" w:rsidRPr="0052550D">
        <w:rPr>
          <w:sz w:val="22"/>
          <w:szCs w:val="22"/>
        </w:rPr>
        <w:instrText xml:space="preserve"> REF _Ref249873322 \r \h </w:instrText>
      </w:r>
      <w:r w:rsidR="00EB5B81" w:rsidRPr="0052550D">
        <w:rPr>
          <w:sz w:val="22"/>
          <w:szCs w:val="22"/>
        </w:rPr>
        <w:instrText xml:space="preserve"> \* MERGEFORMAT </w:instrText>
      </w:r>
      <w:r w:rsidR="00AC007A" w:rsidRPr="0052550D">
        <w:rPr>
          <w:sz w:val="22"/>
          <w:szCs w:val="22"/>
        </w:rPr>
      </w:r>
      <w:r w:rsidR="00AC007A" w:rsidRPr="0052550D">
        <w:rPr>
          <w:sz w:val="22"/>
          <w:szCs w:val="22"/>
        </w:rPr>
        <w:fldChar w:fldCharType="separate"/>
      </w:r>
      <w:r w:rsidR="00A16456">
        <w:rPr>
          <w:sz w:val="22"/>
          <w:szCs w:val="22"/>
        </w:rPr>
        <w:t>4.1.23</w:t>
      </w:r>
      <w:r w:rsidR="00AC007A" w:rsidRPr="0052550D">
        <w:rPr>
          <w:sz w:val="22"/>
          <w:szCs w:val="22"/>
        </w:rPr>
        <w:fldChar w:fldCharType="end"/>
      </w:r>
      <w:r w:rsidRPr="0052550D">
        <w:rPr>
          <w:sz w:val="22"/>
          <w:szCs w:val="22"/>
        </w:rPr>
        <w:t>,  у</w:t>
      </w:r>
      <w:r w:rsidR="00317DC3" w:rsidRPr="0052550D">
        <w:rPr>
          <w:sz w:val="22"/>
          <w:szCs w:val="22"/>
        </w:rPr>
        <w:t xml:space="preserve">частник запроса предложений помимо основного предложения (подраздел </w:t>
      </w:r>
      <w:r w:rsidR="00317DC3" w:rsidRPr="0052550D">
        <w:rPr>
          <w:sz w:val="22"/>
          <w:szCs w:val="22"/>
        </w:rPr>
        <w:fldChar w:fldCharType="begin"/>
      </w:r>
      <w:r w:rsidR="00317DC3" w:rsidRPr="0052550D">
        <w:rPr>
          <w:sz w:val="22"/>
          <w:szCs w:val="22"/>
        </w:rPr>
        <w:instrText xml:space="preserve"> REF _Ref55280436 \r \h </w:instrText>
      </w:r>
      <w:r w:rsidR="00EB5B81" w:rsidRPr="0052550D">
        <w:rPr>
          <w:sz w:val="22"/>
          <w:szCs w:val="22"/>
        </w:rPr>
        <w:instrText xml:space="preserve"> \* MERGEFORMAT </w:instrText>
      </w:r>
      <w:r w:rsidR="00317DC3" w:rsidRPr="0052550D">
        <w:rPr>
          <w:sz w:val="22"/>
          <w:szCs w:val="22"/>
        </w:rPr>
      </w:r>
      <w:r w:rsidR="00317DC3" w:rsidRPr="0052550D">
        <w:rPr>
          <w:sz w:val="22"/>
          <w:szCs w:val="22"/>
        </w:rPr>
        <w:fldChar w:fldCharType="separate"/>
      </w:r>
      <w:r w:rsidR="00A16456">
        <w:rPr>
          <w:sz w:val="22"/>
          <w:szCs w:val="22"/>
        </w:rPr>
        <w:t>2.4</w:t>
      </w:r>
      <w:r w:rsidR="00317DC3" w:rsidRPr="0052550D">
        <w:rPr>
          <w:sz w:val="22"/>
          <w:szCs w:val="22"/>
        </w:rPr>
        <w:fldChar w:fldCharType="end"/>
      </w:r>
      <w:r w:rsidR="00317DC3" w:rsidRPr="0052550D">
        <w:rPr>
          <w:sz w:val="22"/>
          <w:szCs w:val="22"/>
        </w:rPr>
        <w:t>) вправе подготовить и подать альтернативны</w:t>
      </w:r>
      <w:r w:rsidRPr="0052550D">
        <w:rPr>
          <w:sz w:val="22"/>
          <w:szCs w:val="22"/>
        </w:rPr>
        <w:t>е</w:t>
      </w:r>
      <w:r w:rsidR="00317DC3" w:rsidRPr="0052550D">
        <w:rPr>
          <w:sz w:val="22"/>
          <w:szCs w:val="22"/>
        </w:rPr>
        <w:t xml:space="preserve"> предложени</w:t>
      </w:r>
      <w:r w:rsidRPr="0052550D">
        <w:rPr>
          <w:sz w:val="22"/>
          <w:szCs w:val="22"/>
        </w:rPr>
        <w:t>я</w:t>
      </w:r>
      <w:r w:rsidR="00317DC3" w:rsidRPr="0052550D">
        <w:rPr>
          <w:sz w:val="22"/>
          <w:szCs w:val="22"/>
        </w:rPr>
        <w:t>, касающи</w:t>
      </w:r>
      <w:r w:rsidRPr="0052550D">
        <w:rPr>
          <w:sz w:val="22"/>
          <w:szCs w:val="22"/>
        </w:rPr>
        <w:t>е</w:t>
      </w:r>
      <w:r w:rsidR="00317DC3" w:rsidRPr="0052550D">
        <w:rPr>
          <w:sz w:val="22"/>
          <w:szCs w:val="22"/>
        </w:rPr>
        <w:t>ся отдельных элементов основного технико-коммерческого предложения.</w:t>
      </w:r>
      <w:bookmarkEnd w:id="236"/>
    </w:p>
    <w:p w:rsidR="00317DC3" w:rsidRPr="0052550D" w:rsidRDefault="00317DC3" w:rsidP="00B72FEF">
      <w:pPr>
        <w:pStyle w:val="a3"/>
        <w:spacing w:line="240" w:lineRule="auto"/>
        <w:rPr>
          <w:sz w:val="22"/>
          <w:szCs w:val="22"/>
        </w:rPr>
      </w:pPr>
      <w:bookmarkStart w:id="237" w:name="_Ref56252640"/>
      <w:r w:rsidRPr="0052550D">
        <w:rPr>
          <w:sz w:val="22"/>
          <w:szCs w:val="22"/>
        </w:rPr>
        <w:t>Альтернативные предложения могут касаться аспектов</w:t>
      </w:r>
      <w:r w:rsidR="002D45B6" w:rsidRPr="0052550D">
        <w:rPr>
          <w:sz w:val="22"/>
          <w:szCs w:val="22"/>
        </w:rPr>
        <w:t xml:space="preserve">, указанных в пункте </w:t>
      </w:r>
      <w:r w:rsidR="002D45B6" w:rsidRPr="0052550D">
        <w:rPr>
          <w:sz w:val="22"/>
          <w:szCs w:val="22"/>
        </w:rPr>
        <w:fldChar w:fldCharType="begin"/>
      </w:r>
      <w:r w:rsidR="002D45B6" w:rsidRPr="0052550D">
        <w:rPr>
          <w:sz w:val="22"/>
          <w:szCs w:val="22"/>
        </w:rPr>
        <w:instrText xml:space="preserve"> REF _Ref249873322 \r \h </w:instrText>
      </w:r>
      <w:r w:rsidR="00EB5B81" w:rsidRPr="0052550D">
        <w:rPr>
          <w:sz w:val="22"/>
          <w:szCs w:val="22"/>
        </w:rPr>
        <w:instrText xml:space="preserve"> \* MERGEFORMAT </w:instrText>
      </w:r>
      <w:r w:rsidR="002D45B6" w:rsidRPr="0052550D">
        <w:rPr>
          <w:sz w:val="22"/>
          <w:szCs w:val="22"/>
        </w:rPr>
      </w:r>
      <w:r w:rsidR="002D45B6" w:rsidRPr="0052550D">
        <w:rPr>
          <w:sz w:val="22"/>
          <w:szCs w:val="22"/>
        </w:rPr>
        <w:fldChar w:fldCharType="separate"/>
      </w:r>
      <w:r w:rsidR="00A16456">
        <w:rPr>
          <w:sz w:val="22"/>
          <w:szCs w:val="22"/>
        </w:rPr>
        <w:t>4.1.23</w:t>
      </w:r>
      <w:r w:rsidR="002D45B6" w:rsidRPr="0052550D">
        <w:rPr>
          <w:sz w:val="22"/>
          <w:szCs w:val="22"/>
        </w:rPr>
        <w:fldChar w:fldCharType="end"/>
      </w:r>
      <w:r w:rsidR="002D45B6" w:rsidRPr="0052550D">
        <w:rPr>
          <w:sz w:val="22"/>
          <w:szCs w:val="22"/>
        </w:rPr>
        <w:t xml:space="preserve"> раздела </w:t>
      </w:r>
      <w:r w:rsidR="002D45B6" w:rsidRPr="0052550D">
        <w:rPr>
          <w:sz w:val="22"/>
          <w:szCs w:val="22"/>
        </w:rPr>
        <w:fldChar w:fldCharType="begin"/>
      </w:r>
      <w:r w:rsidR="002D45B6" w:rsidRPr="0052550D">
        <w:rPr>
          <w:sz w:val="22"/>
          <w:szCs w:val="22"/>
        </w:rPr>
        <w:instrText xml:space="preserve"> REF _Ref119427269 \r \h </w:instrText>
      </w:r>
      <w:r w:rsidR="00EB5B81" w:rsidRPr="0052550D">
        <w:rPr>
          <w:sz w:val="22"/>
          <w:szCs w:val="22"/>
        </w:rPr>
        <w:instrText xml:space="preserve"> \* MERGEFORMAT </w:instrText>
      </w:r>
      <w:r w:rsidR="002D45B6" w:rsidRPr="0052550D">
        <w:rPr>
          <w:sz w:val="22"/>
          <w:szCs w:val="22"/>
        </w:rPr>
      </w:r>
      <w:r w:rsidR="002D45B6" w:rsidRPr="0052550D">
        <w:rPr>
          <w:sz w:val="22"/>
          <w:szCs w:val="22"/>
        </w:rPr>
        <w:fldChar w:fldCharType="separate"/>
      </w:r>
      <w:r w:rsidR="00A16456">
        <w:rPr>
          <w:sz w:val="22"/>
          <w:szCs w:val="22"/>
        </w:rPr>
        <w:t>4</w:t>
      </w:r>
      <w:r w:rsidR="002D45B6" w:rsidRPr="0052550D">
        <w:rPr>
          <w:sz w:val="22"/>
          <w:szCs w:val="22"/>
        </w:rPr>
        <w:fldChar w:fldCharType="end"/>
      </w:r>
      <w:r w:rsidRPr="0052550D">
        <w:rPr>
          <w:sz w:val="22"/>
          <w:szCs w:val="22"/>
        </w:rPr>
        <w:t>.</w:t>
      </w:r>
    </w:p>
    <w:p w:rsidR="00317DC3" w:rsidRPr="0052550D" w:rsidRDefault="00317DC3" w:rsidP="00B72FEF">
      <w:pPr>
        <w:pStyle w:val="a3"/>
        <w:spacing w:line="240" w:lineRule="auto"/>
        <w:rPr>
          <w:sz w:val="22"/>
          <w:szCs w:val="22"/>
        </w:rPr>
      </w:pPr>
      <w:r w:rsidRPr="0052550D">
        <w:rPr>
          <w:sz w:val="22"/>
          <w:szCs w:val="22"/>
        </w:rPr>
        <w:t xml:space="preserve">Альтернативные предложения могут сопровождаться альтернативными ценами. Альтернативные цены </w:t>
      </w:r>
      <w:r w:rsidR="005224CB" w:rsidRPr="0052550D">
        <w:rPr>
          <w:sz w:val="22"/>
          <w:szCs w:val="22"/>
        </w:rPr>
        <w:t xml:space="preserve">не </w:t>
      </w:r>
      <w:r w:rsidRPr="0052550D">
        <w:rPr>
          <w:sz w:val="22"/>
          <w:szCs w:val="22"/>
        </w:rPr>
        <w:t xml:space="preserve">могут превышать установленную </w:t>
      </w:r>
      <w:r w:rsidR="00B41E63" w:rsidRPr="0052550D">
        <w:rPr>
          <w:sz w:val="22"/>
          <w:szCs w:val="22"/>
        </w:rPr>
        <w:t>начальную (</w:t>
      </w:r>
      <w:r w:rsidRPr="0052550D">
        <w:rPr>
          <w:sz w:val="22"/>
          <w:szCs w:val="22"/>
        </w:rPr>
        <w:t>предельную</w:t>
      </w:r>
      <w:r w:rsidR="00B41E63" w:rsidRPr="0052550D">
        <w:rPr>
          <w:sz w:val="22"/>
          <w:szCs w:val="22"/>
        </w:rPr>
        <w:t>)</w:t>
      </w:r>
      <w:r w:rsidRPr="0052550D">
        <w:rPr>
          <w:sz w:val="22"/>
          <w:szCs w:val="22"/>
        </w:rPr>
        <w:t xml:space="preserve"> цену, </w:t>
      </w:r>
      <w:r w:rsidR="002D45B6" w:rsidRPr="0052550D">
        <w:rPr>
          <w:sz w:val="22"/>
          <w:szCs w:val="22"/>
        </w:rPr>
        <w:t xml:space="preserve">указанную в Извещении о проведении запроса предложений и пункте </w:t>
      </w:r>
      <w:r w:rsidR="002D45B6" w:rsidRPr="0052550D">
        <w:rPr>
          <w:sz w:val="22"/>
          <w:szCs w:val="22"/>
        </w:rPr>
        <w:fldChar w:fldCharType="begin"/>
      </w:r>
      <w:r w:rsidR="002D45B6" w:rsidRPr="0052550D">
        <w:rPr>
          <w:sz w:val="22"/>
          <w:szCs w:val="22"/>
        </w:rPr>
        <w:instrText xml:space="preserve"> REF _Ref336514943 \r \h  \* MERGEFORMAT </w:instrText>
      </w:r>
      <w:r w:rsidR="002D45B6" w:rsidRPr="0052550D">
        <w:rPr>
          <w:sz w:val="22"/>
          <w:szCs w:val="22"/>
        </w:rPr>
      </w:r>
      <w:r w:rsidR="002D45B6" w:rsidRPr="0052550D">
        <w:rPr>
          <w:sz w:val="22"/>
          <w:szCs w:val="22"/>
        </w:rPr>
        <w:fldChar w:fldCharType="separate"/>
      </w:r>
      <w:r w:rsidR="00A16456">
        <w:rPr>
          <w:sz w:val="22"/>
          <w:szCs w:val="22"/>
        </w:rPr>
        <w:t>2.4.5</w:t>
      </w:r>
      <w:r w:rsidR="002D45B6" w:rsidRPr="0052550D">
        <w:rPr>
          <w:sz w:val="22"/>
          <w:szCs w:val="22"/>
        </w:rPr>
        <w:fldChar w:fldCharType="end"/>
      </w:r>
      <w:r w:rsidRPr="0052550D">
        <w:rPr>
          <w:sz w:val="22"/>
          <w:szCs w:val="22"/>
        </w:rPr>
        <w:t xml:space="preserve">. При этом </w:t>
      </w:r>
      <w:r w:rsidRPr="0052550D">
        <w:rPr>
          <w:sz w:val="22"/>
          <w:szCs w:val="22"/>
        </w:rPr>
        <w:lastRenderedPageBreak/>
        <w:t>альтернативные предложения, по сути отличающиеся от основного только ценой, рассматриваться не будут.</w:t>
      </w:r>
      <w:bookmarkEnd w:id="237"/>
    </w:p>
    <w:p w:rsidR="00317DC3" w:rsidRPr="0052550D" w:rsidRDefault="00317DC3" w:rsidP="00B72FEF">
      <w:pPr>
        <w:pStyle w:val="a3"/>
        <w:spacing w:line="240" w:lineRule="auto"/>
        <w:rPr>
          <w:sz w:val="22"/>
          <w:szCs w:val="22"/>
        </w:rPr>
      </w:pPr>
      <w:r w:rsidRPr="0052550D">
        <w:rPr>
          <w:sz w:val="22"/>
          <w:szCs w:val="22"/>
        </w:rPr>
        <w:t>К альтернативным предложениям требования подпункта</w:t>
      </w:r>
      <w:r w:rsidR="006F2395" w:rsidRPr="0052550D">
        <w:rPr>
          <w:sz w:val="22"/>
          <w:szCs w:val="22"/>
        </w:rPr>
        <w:t xml:space="preserve"> </w:t>
      </w:r>
      <w:r w:rsidRPr="0052550D">
        <w:rPr>
          <w:sz w:val="22"/>
          <w:szCs w:val="22"/>
        </w:rPr>
        <w:t xml:space="preserve"> </w:t>
      </w:r>
      <w:r w:rsidR="002D45B6" w:rsidRPr="0052550D">
        <w:rPr>
          <w:sz w:val="22"/>
          <w:szCs w:val="22"/>
        </w:rPr>
        <w:fldChar w:fldCharType="begin"/>
      </w:r>
      <w:r w:rsidR="002D45B6" w:rsidRPr="0052550D">
        <w:rPr>
          <w:sz w:val="22"/>
          <w:szCs w:val="22"/>
        </w:rPr>
        <w:instrText xml:space="preserve"> REF _Ref196834223 \r \h </w:instrText>
      </w:r>
      <w:r w:rsidR="00EB5B81" w:rsidRPr="0052550D">
        <w:rPr>
          <w:sz w:val="22"/>
          <w:szCs w:val="22"/>
        </w:rPr>
        <w:instrText xml:space="preserve"> \* MERGEFORMAT </w:instrText>
      </w:r>
      <w:r w:rsidR="002D45B6" w:rsidRPr="0052550D">
        <w:rPr>
          <w:sz w:val="22"/>
          <w:szCs w:val="22"/>
        </w:rPr>
      </w:r>
      <w:r w:rsidR="002D45B6" w:rsidRPr="0052550D">
        <w:rPr>
          <w:sz w:val="22"/>
          <w:szCs w:val="22"/>
        </w:rPr>
        <w:fldChar w:fldCharType="separate"/>
      </w:r>
      <w:r w:rsidR="00A16456">
        <w:rPr>
          <w:sz w:val="22"/>
          <w:szCs w:val="22"/>
        </w:rPr>
        <w:t>2.4.1.4</w:t>
      </w:r>
      <w:r w:rsidR="002D45B6" w:rsidRPr="0052550D">
        <w:rPr>
          <w:sz w:val="22"/>
          <w:szCs w:val="22"/>
        </w:rPr>
        <w:fldChar w:fldCharType="end"/>
      </w:r>
      <w:r w:rsidRPr="0052550D">
        <w:rPr>
          <w:sz w:val="22"/>
          <w:szCs w:val="22"/>
        </w:rPr>
        <w:t xml:space="preserve"> не относятся.</w:t>
      </w:r>
    </w:p>
    <w:p w:rsidR="00317DC3" w:rsidRPr="0052550D" w:rsidRDefault="00317DC3" w:rsidP="00B72FEF">
      <w:pPr>
        <w:pStyle w:val="a3"/>
        <w:spacing w:line="240" w:lineRule="auto"/>
        <w:rPr>
          <w:sz w:val="22"/>
          <w:szCs w:val="22"/>
        </w:rPr>
      </w:pPr>
      <w:r w:rsidRPr="0052550D">
        <w:rPr>
          <w:sz w:val="22"/>
          <w:szCs w:val="22"/>
        </w:rPr>
        <w:t xml:space="preserve">Альтернативное предложение должно быть ясно выделено в составе </w:t>
      </w:r>
      <w:r w:rsidR="00955968" w:rsidRPr="0052550D">
        <w:rPr>
          <w:sz w:val="22"/>
          <w:szCs w:val="22"/>
        </w:rPr>
        <w:t xml:space="preserve">предложения </w:t>
      </w:r>
      <w:r w:rsidRPr="0052550D">
        <w:rPr>
          <w:sz w:val="22"/>
          <w:szCs w:val="22"/>
        </w:rPr>
        <w:t>(указываются те пункты, разделы и т.д. основного предложения, вместо которых предлагаются альтернативные).</w:t>
      </w:r>
    </w:p>
    <w:p w:rsidR="00317DC3" w:rsidRPr="0052550D" w:rsidRDefault="00317DC3" w:rsidP="00B72FEF">
      <w:pPr>
        <w:pStyle w:val="a3"/>
        <w:spacing w:line="240" w:lineRule="auto"/>
        <w:rPr>
          <w:sz w:val="22"/>
          <w:szCs w:val="22"/>
        </w:rPr>
      </w:pPr>
      <w:r w:rsidRPr="0052550D">
        <w:rPr>
          <w:sz w:val="22"/>
          <w:szCs w:val="22"/>
        </w:rPr>
        <w:t xml:space="preserve">При значительном объеме альтернативное предложение может быть подготовлено в соответствии с общими требованиями, изложенными в подразделе </w:t>
      </w:r>
      <w:r w:rsidRPr="0052550D">
        <w:rPr>
          <w:sz w:val="22"/>
          <w:szCs w:val="22"/>
        </w:rPr>
        <w:fldChar w:fldCharType="begin"/>
      </w:r>
      <w:r w:rsidRPr="0052550D">
        <w:rPr>
          <w:sz w:val="22"/>
          <w:szCs w:val="22"/>
        </w:rPr>
        <w:instrText xml:space="preserve"> REF _Ref55280436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A16456">
        <w:rPr>
          <w:sz w:val="22"/>
          <w:szCs w:val="22"/>
        </w:rPr>
        <w:t>2.4</w:t>
      </w:r>
      <w:r w:rsidRPr="0052550D">
        <w:rPr>
          <w:sz w:val="22"/>
          <w:szCs w:val="22"/>
        </w:rPr>
        <w:fldChar w:fldCharType="end"/>
      </w:r>
      <w:r w:rsidRPr="0052550D">
        <w:rPr>
          <w:sz w:val="22"/>
          <w:szCs w:val="22"/>
        </w:rPr>
        <w:t xml:space="preserve"> с соблюдением, по мере возможности, форм, приведенных в разделе </w:t>
      </w:r>
      <w:r w:rsidR="006F2395" w:rsidRPr="0052550D">
        <w:rPr>
          <w:sz w:val="22"/>
          <w:szCs w:val="22"/>
        </w:rPr>
        <w:t>4</w:t>
      </w:r>
      <w:r w:rsidRPr="0052550D">
        <w:rPr>
          <w:sz w:val="22"/>
          <w:szCs w:val="22"/>
        </w:rPr>
        <w:t xml:space="preserve"> или аналогичных. Тогда альтернативное предложение и его копии следует запечатать в конверты в соответствии с требованиями подраздела </w:t>
      </w:r>
      <w:r w:rsidRPr="0052550D">
        <w:rPr>
          <w:sz w:val="22"/>
          <w:szCs w:val="22"/>
        </w:rPr>
        <w:fldChar w:fldCharType="begin"/>
      </w:r>
      <w:r w:rsidRPr="0052550D">
        <w:rPr>
          <w:sz w:val="22"/>
          <w:szCs w:val="22"/>
        </w:rPr>
        <w:instrText xml:space="preserve"> REF _Ref55280443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A16456">
        <w:rPr>
          <w:sz w:val="22"/>
          <w:szCs w:val="22"/>
        </w:rPr>
        <w:t>2.6</w:t>
      </w:r>
      <w:r w:rsidRPr="0052550D">
        <w:rPr>
          <w:sz w:val="22"/>
          <w:szCs w:val="22"/>
        </w:rPr>
        <w:fldChar w:fldCharType="end"/>
      </w:r>
      <w:r w:rsidRPr="0052550D">
        <w:rPr>
          <w:sz w:val="22"/>
          <w:szCs w:val="22"/>
        </w:rPr>
        <w:t>, дополнительно обозначив на этих конвертах: «Альтернативное предложение №… (указать номер альтернативного предложения)» и «Копия альтернативного предложения №… (указать номер альтернативного предложения)». Эти конверты помещаются в один внешний конверт вместе с основным предложением и его копиями.</w:t>
      </w:r>
    </w:p>
    <w:p w:rsidR="00317DC3" w:rsidRPr="0052550D" w:rsidRDefault="00317DC3" w:rsidP="00B72FEF">
      <w:pPr>
        <w:pStyle w:val="a3"/>
        <w:spacing w:line="240" w:lineRule="auto"/>
        <w:rPr>
          <w:sz w:val="22"/>
          <w:szCs w:val="22"/>
        </w:rPr>
      </w:pPr>
      <w:r w:rsidRPr="0052550D">
        <w:rPr>
          <w:sz w:val="22"/>
          <w:szCs w:val="22"/>
        </w:rPr>
        <w:t xml:space="preserve">В альтернативном предложении не следует дублировать документы, подтверждающие соответствие Участника установленным требованиям (подраздел </w:t>
      </w:r>
      <w:r w:rsidRPr="0052550D">
        <w:rPr>
          <w:sz w:val="22"/>
          <w:szCs w:val="22"/>
        </w:rPr>
        <w:fldChar w:fldCharType="begin"/>
      </w:r>
      <w:r w:rsidRPr="0052550D">
        <w:rPr>
          <w:sz w:val="22"/>
          <w:szCs w:val="22"/>
        </w:rPr>
        <w:instrText xml:space="preserve"> REF _Ref93088240 \r \h </w:instrText>
      </w:r>
      <w:r w:rsidR="00EB5B81" w:rsidRPr="0052550D">
        <w:rPr>
          <w:sz w:val="22"/>
          <w:szCs w:val="22"/>
        </w:rPr>
        <w:instrText xml:space="preserve"> \* MERGEFORMAT </w:instrText>
      </w:r>
      <w:r w:rsidRPr="0052550D">
        <w:rPr>
          <w:sz w:val="22"/>
          <w:szCs w:val="22"/>
        </w:rPr>
      </w:r>
      <w:r w:rsidRPr="0052550D">
        <w:rPr>
          <w:sz w:val="22"/>
          <w:szCs w:val="22"/>
        </w:rPr>
        <w:fldChar w:fldCharType="separate"/>
      </w:r>
      <w:r w:rsidR="00A16456">
        <w:rPr>
          <w:sz w:val="22"/>
          <w:szCs w:val="22"/>
        </w:rPr>
        <w:t>2.5</w:t>
      </w:r>
      <w:r w:rsidRPr="0052550D">
        <w:rPr>
          <w:sz w:val="22"/>
          <w:szCs w:val="22"/>
        </w:rPr>
        <w:fldChar w:fldCharType="end"/>
      </w:r>
      <w:r w:rsidRPr="0052550D">
        <w:rPr>
          <w:sz w:val="22"/>
          <w:szCs w:val="22"/>
        </w:rPr>
        <w:t>).</w:t>
      </w:r>
    </w:p>
    <w:p w:rsidR="00272C26" w:rsidRPr="0052550D" w:rsidRDefault="00272C26" w:rsidP="00B72FEF">
      <w:pPr>
        <w:pStyle w:val="10"/>
        <w:spacing w:before="0" w:after="0"/>
        <w:rPr>
          <w:rFonts w:ascii="Times New Roman" w:hAnsi="Times New Roman"/>
          <w:sz w:val="22"/>
          <w:szCs w:val="22"/>
        </w:rPr>
      </w:pPr>
      <w:bookmarkStart w:id="238" w:name="_Ref119427269"/>
      <w:bookmarkStart w:id="239" w:name="_Toc166101214"/>
      <w:bookmarkStart w:id="240" w:name="_Toc203081976"/>
      <w:bookmarkStart w:id="241" w:name="_Ref253490577"/>
      <w:bookmarkStart w:id="242" w:name="_Toc332288172"/>
      <w:bookmarkStart w:id="243" w:name="_Toc403996552"/>
      <w:bookmarkStart w:id="244" w:name="_Ref312304256"/>
      <w:r w:rsidRPr="0052550D">
        <w:rPr>
          <w:rFonts w:ascii="Times New Roman" w:hAnsi="Times New Roman"/>
          <w:sz w:val="22"/>
          <w:szCs w:val="22"/>
        </w:rPr>
        <w:lastRenderedPageBreak/>
        <w:t>ИНФОРМАЦИОННАЯ КАРТА</w:t>
      </w:r>
      <w:bookmarkEnd w:id="238"/>
      <w:bookmarkEnd w:id="239"/>
      <w:bookmarkEnd w:id="240"/>
      <w:r w:rsidRPr="0052550D">
        <w:rPr>
          <w:rFonts w:ascii="Times New Roman" w:hAnsi="Times New Roman"/>
          <w:sz w:val="22"/>
          <w:szCs w:val="22"/>
        </w:rPr>
        <w:t xml:space="preserve"> ЗАПРОСА ПРЕДЛОЖЕНИЙ</w:t>
      </w:r>
      <w:bookmarkEnd w:id="241"/>
      <w:bookmarkEnd w:id="242"/>
      <w:bookmarkEnd w:id="243"/>
    </w:p>
    <w:p w:rsidR="00272C26" w:rsidRPr="0052550D" w:rsidRDefault="00272C26" w:rsidP="00B72FEF">
      <w:pPr>
        <w:spacing w:line="240" w:lineRule="auto"/>
        <w:rPr>
          <w:sz w:val="22"/>
          <w:szCs w:val="22"/>
        </w:rPr>
      </w:pPr>
      <w:r w:rsidRPr="0052550D">
        <w:rPr>
          <w:sz w:val="22"/>
          <w:szCs w:val="22"/>
        </w:rPr>
        <w:t xml:space="preserve">В разделе </w:t>
      </w:r>
      <w:r w:rsidRPr="0052550D">
        <w:rPr>
          <w:sz w:val="22"/>
          <w:szCs w:val="22"/>
        </w:rPr>
        <w:fldChar w:fldCharType="begin"/>
      </w:r>
      <w:r w:rsidRPr="0052550D">
        <w:rPr>
          <w:sz w:val="22"/>
          <w:szCs w:val="22"/>
        </w:rPr>
        <w:instrText xml:space="preserve"> REF _Ref119427269 \r \h  \* MERGEFORMAT </w:instrText>
      </w:r>
      <w:r w:rsidRPr="0052550D">
        <w:rPr>
          <w:sz w:val="22"/>
          <w:szCs w:val="22"/>
        </w:rPr>
      </w:r>
      <w:r w:rsidRPr="0052550D">
        <w:rPr>
          <w:sz w:val="22"/>
          <w:szCs w:val="22"/>
        </w:rPr>
        <w:fldChar w:fldCharType="separate"/>
      </w:r>
      <w:r w:rsidR="00A16456">
        <w:rPr>
          <w:sz w:val="22"/>
          <w:szCs w:val="22"/>
        </w:rPr>
        <w:t>4</w:t>
      </w:r>
      <w:r w:rsidRPr="0052550D">
        <w:rPr>
          <w:sz w:val="22"/>
          <w:szCs w:val="22"/>
        </w:rPr>
        <w:fldChar w:fldCharType="end"/>
      </w:r>
      <w:r w:rsidRPr="0052550D">
        <w:rPr>
          <w:sz w:val="22"/>
          <w:szCs w:val="22"/>
        </w:rPr>
        <w:t xml:space="preserve"> содержится информация </w:t>
      </w:r>
      <w:r w:rsidRPr="0052550D">
        <w:rPr>
          <w:kern w:val="28"/>
          <w:sz w:val="22"/>
          <w:szCs w:val="22"/>
        </w:rPr>
        <w:t>для данного конкретного запроса предложений, которая уточняет, разъясняет и дополняет</w:t>
      </w:r>
      <w:r w:rsidRPr="0052550D">
        <w:rPr>
          <w:sz w:val="22"/>
          <w:szCs w:val="22"/>
        </w:rPr>
        <w:t xml:space="preserve"> положения раздела </w:t>
      </w:r>
      <w:r w:rsidR="00F37944" w:rsidRPr="0052550D">
        <w:rPr>
          <w:sz w:val="22"/>
          <w:szCs w:val="22"/>
        </w:rPr>
        <w:fldChar w:fldCharType="begin"/>
      </w:r>
      <w:r w:rsidR="00F37944" w:rsidRPr="0052550D">
        <w:rPr>
          <w:sz w:val="22"/>
          <w:szCs w:val="22"/>
        </w:rPr>
        <w:instrText xml:space="preserve"> REF _Ref335067365 \r \h </w:instrText>
      </w:r>
      <w:r w:rsidR="00EB5B81" w:rsidRPr="0052550D">
        <w:rPr>
          <w:sz w:val="22"/>
          <w:szCs w:val="22"/>
        </w:rPr>
        <w:instrText xml:space="preserve"> \* MERGEFORMAT </w:instrText>
      </w:r>
      <w:r w:rsidR="00F37944" w:rsidRPr="0052550D">
        <w:rPr>
          <w:sz w:val="22"/>
          <w:szCs w:val="22"/>
        </w:rPr>
      </w:r>
      <w:r w:rsidR="00F37944" w:rsidRPr="0052550D">
        <w:rPr>
          <w:sz w:val="22"/>
          <w:szCs w:val="22"/>
        </w:rPr>
        <w:fldChar w:fldCharType="separate"/>
      </w:r>
      <w:r w:rsidR="00A16456">
        <w:rPr>
          <w:sz w:val="22"/>
          <w:szCs w:val="22"/>
        </w:rPr>
        <w:t>1</w:t>
      </w:r>
      <w:r w:rsidR="00F37944" w:rsidRPr="0052550D">
        <w:rPr>
          <w:sz w:val="22"/>
          <w:szCs w:val="22"/>
        </w:rPr>
        <w:fldChar w:fldCharType="end"/>
      </w:r>
      <w:r w:rsidRPr="0052550D">
        <w:rPr>
          <w:sz w:val="22"/>
          <w:szCs w:val="22"/>
        </w:rPr>
        <w:t xml:space="preserve">, раздела </w:t>
      </w:r>
      <w:r w:rsidRPr="0052550D">
        <w:rPr>
          <w:sz w:val="22"/>
          <w:szCs w:val="22"/>
        </w:rPr>
        <w:fldChar w:fldCharType="begin"/>
      </w:r>
      <w:r w:rsidRPr="0052550D">
        <w:rPr>
          <w:sz w:val="22"/>
          <w:szCs w:val="22"/>
        </w:rPr>
        <w:instrText xml:space="preserve"> REF _Ref55300680 \r \h  \* MERGEFORMAT </w:instrText>
      </w:r>
      <w:r w:rsidRPr="0052550D">
        <w:rPr>
          <w:sz w:val="22"/>
          <w:szCs w:val="22"/>
        </w:rPr>
      </w:r>
      <w:r w:rsidRPr="0052550D">
        <w:rPr>
          <w:sz w:val="22"/>
          <w:szCs w:val="22"/>
        </w:rPr>
        <w:fldChar w:fldCharType="separate"/>
      </w:r>
      <w:r w:rsidR="00A16456">
        <w:rPr>
          <w:sz w:val="22"/>
          <w:szCs w:val="22"/>
        </w:rPr>
        <w:t>2</w:t>
      </w:r>
      <w:r w:rsidRPr="0052550D">
        <w:rPr>
          <w:sz w:val="22"/>
          <w:szCs w:val="22"/>
        </w:rPr>
        <w:fldChar w:fldCharType="end"/>
      </w:r>
      <w:r w:rsidRPr="0052550D">
        <w:rPr>
          <w:sz w:val="22"/>
          <w:szCs w:val="22"/>
        </w:rPr>
        <w:t xml:space="preserve">, раздела </w:t>
      </w:r>
      <w:r w:rsidRPr="0052550D">
        <w:rPr>
          <w:sz w:val="22"/>
          <w:szCs w:val="22"/>
        </w:rPr>
        <w:fldChar w:fldCharType="begin"/>
      </w:r>
      <w:r w:rsidRPr="0052550D">
        <w:rPr>
          <w:sz w:val="22"/>
          <w:szCs w:val="22"/>
        </w:rPr>
        <w:instrText xml:space="preserve"> REF _Ref56225120 \r \h  \* MERGEFORMAT </w:instrText>
      </w:r>
      <w:r w:rsidRPr="0052550D">
        <w:rPr>
          <w:sz w:val="22"/>
          <w:szCs w:val="22"/>
        </w:rPr>
      </w:r>
      <w:r w:rsidRPr="0052550D">
        <w:rPr>
          <w:sz w:val="22"/>
          <w:szCs w:val="22"/>
        </w:rPr>
        <w:fldChar w:fldCharType="separate"/>
      </w:r>
      <w:r w:rsidR="00A16456">
        <w:rPr>
          <w:sz w:val="22"/>
          <w:szCs w:val="22"/>
        </w:rPr>
        <w:t>3</w:t>
      </w:r>
      <w:r w:rsidRPr="0052550D">
        <w:rPr>
          <w:sz w:val="22"/>
          <w:szCs w:val="22"/>
        </w:rPr>
        <w:fldChar w:fldCharType="end"/>
      </w:r>
      <w:r w:rsidRPr="0052550D">
        <w:rPr>
          <w:sz w:val="22"/>
          <w:szCs w:val="22"/>
        </w:rPr>
        <w:t>.</w:t>
      </w:r>
    </w:p>
    <w:p w:rsidR="00272C26" w:rsidRPr="0052550D" w:rsidRDefault="00272C26" w:rsidP="00B72FEF">
      <w:pPr>
        <w:spacing w:line="240" w:lineRule="auto"/>
        <w:rPr>
          <w:sz w:val="22"/>
          <w:szCs w:val="22"/>
        </w:rPr>
      </w:pPr>
      <w:r w:rsidRPr="0052550D">
        <w:rPr>
          <w:sz w:val="22"/>
          <w:szCs w:val="22"/>
        </w:rPr>
        <w:t xml:space="preserve">При возникновении противоречия между положениями раздела </w:t>
      </w:r>
      <w:r w:rsidR="00F37944" w:rsidRPr="0052550D">
        <w:rPr>
          <w:sz w:val="22"/>
          <w:szCs w:val="22"/>
        </w:rPr>
        <w:fldChar w:fldCharType="begin"/>
      </w:r>
      <w:r w:rsidR="00F37944" w:rsidRPr="0052550D">
        <w:rPr>
          <w:sz w:val="22"/>
          <w:szCs w:val="22"/>
        </w:rPr>
        <w:instrText xml:space="preserve"> REF _Ref335067376 \r \h </w:instrText>
      </w:r>
      <w:r w:rsidR="00EB5B81" w:rsidRPr="0052550D">
        <w:rPr>
          <w:sz w:val="22"/>
          <w:szCs w:val="22"/>
        </w:rPr>
        <w:instrText xml:space="preserve"> \* MERGEFORMAT </w:instrText>
      </w:r>
      <w:r w:rsidR="00F37944" w:rsidRPr="0052550D">
        <w:rPr>
          <w:sz w:val="22"/>
          <w:szCs w:val="22"/>
        </w:rPr>
      </w:r>
      <w:r w:rsidR="00F37944" w:rsidRPr="0052550D">
        <w:rPr>
          <w:sz w:val="22"/>
          <w:szCs w:val="22"/>
        </w:rPr>
        <w:fldChar w:fldCharType="separate"/>
      </w:r>
      <w:r w:rsidR="00A16456">
        <w:rPr>
          <w:sz w:val="22"/>
          <w:szCs w:val="22"/>
        </w:rPr>
        <w:t>1</w:t>
      </w:r>
      <w:r w:rsidR="00F37944" w:rsidRPr="0052550D">
        <w:rPr>
          <w:sz w:val="22"/>
          <w:szCs w:val="22"/>
        </w:rPr>
        <w:fldChar w:fldCharType="end"/>
      </w:r>
      <w:r w:rsidRPr="0052550D">
        <w:rPr>
          <w:sz w:val="22"/>
          <w:szCs w:val="22"/>
        </w:rPr>
        <w:t xml:space="preserve">, раздела </w:t>
      </w:r>
      <w:r w:rsidRPr="0052550D">
        <w:rPr>
          <w:sz w:val="22"/>
          <w:szCs w:val="22"/>
        </w:rPr>
        <w:fldChar w:fldCharType="begin"/>
      </w:r>
      <w:r w:rsidRPr="0052550D">
        <w:rPr>
          <w:sz w:val="22"/>
          <w:szCs w:val="22"/>
        </w:rPr>
        <w:instrText xml:space="preserve"> REF _Ref55300680 \r \h  \* MERGEFORMAT </w:instrText>
      </w:r>
      <w:r w:rsidRPr="0052550D">
        <w:rPr>
          <w:sz w:val="22"/>
          <w:szCs w:val="22"/>
        </w:rPr>
      </w:r>
      <w:r w:rsidRPr="0052550D">
        <w:rPr>
          <w:sz w:val="22"/>
          <w:szCs w:val="22"/>
        </w:rPr>
        <w:fldChar w:fldCharType="separate"/>
      </w:r>
      <w:r w:rsidR="00A16456">
        <w:rPr>
          <w:sz w:val="22"/>
          <w:szCs w:val="22"/>
        </w:rPr>
        <w:t>2</w:t>
      </w:r>
      <w:r w:rsidRPr="0052550D">
        <w:rPr>
          <w:sz w:val="22"/>
          <w:szCs w:val="22"/>
        </w:rPr>
        <w:fldChar w:fldCharType="end"/>
      </w:r>
      <w:r w:rsidRPr="0052550D">
        <w:rPr>
          <w:sz w:val="22"/>
          <w:szCs w:val="22"/>
        </w:rPr>
        <w:t xml:space="preserve">, раздела </w:t>
      </w:r>
      <w:r w:rsidRPr="0052550D">
        <w:rPr>
          <w:sz w:val="22"/>
          <w:szCs w:val="22"/>
        </w:rPr>
        <w:fldChar w:fldCharType="begin"/>
      </w:r>
      <w:r w:rsidRPr="0052550D">
        <w:rPr>
          <w:sz w:val="22"/>
          <w:szCs w:val="22"/>
        </w:rPr>
        <w:instrText xml:space="preserve"> REF _Ref56225120 \r \h  \* MERGEFORMAT </w:instrText>
      </w:r>
      <w:r w:rsidRPr="0052550D">
        <w:rPr>
          <w:sz w:val="22"/>
          <w:szCs w:val="22"/>
        </w:rPr>
      </w:r>
      <w:r w:rsidRPr="0052550D">
        <w:rPr>
          <w:sz w:val="22"/>
          <w:szCs w:val="22"/>
        </w:rPr>
        <w:fldChar w:fldCharType="separate"/>
      </w:r>
      <w:r w:rsidR="00A16456">
        <w:rPr>
          <w:sz w:val="22"/>
          <w:szCs w:val="22"/>
        </w:rPr>
        <w:t>3</w:t>
      </w:r>
      <w:r w:rsidRPr="0052550D">
        <w:rPr>
          <w:sz w:val="22"/>
          <w:szCs w:val="22"/>
        </w:rPr>
        <w:fldChar w:fldCharType="end"/>
      </w:r>
      <w:r w:rsidRPr="0052550D">
        <w:rPr>
          <w:sz w:val="22"/>
          <w:szCs w:val="22"/>
        </w:rPr>
        <w:t xml:space="preserve"> и раздела </w:t>
      </w:r>
      <w:r w:rsidRPr="0052550D">
        <w:rPr>
          <w:sz w:val="22"/>
          <w:szCs w:val="22"/>
        </w:rPr>
        <w:fldChar w:fldCharType="begin"/>
      </w:r>
      <w:r w:rsidRPr="0052550D">
        <w:rPr>
          <w:sz w:val="22"/>
          <w:szCs w:val="22"/>
        </w:rPr>
        <w:instrText xml:space="preserve"> REF _Ref119427269 \r \h  \* MERGEFORMAT </w:instrText>
      </w:r>
      <w:r w:rsidRPr="0052550D">
        <w:rPr>
          <w:sz w:val="22"/>
          <w:szCs w:val="22"/>
        </w:rPr>
      </w:r>
      <w:r w:rsidRPr="0052550D">
        <w:rPr>
          <w:sz w:val="22"/>
          <w:szCs w:val="22"/>
        </w:rPr>
        <w:fldChar w:fldCharType="separate"/>
      </w:r>
      <w:r w:rsidR="00A16456">
        <w:rPr>
          <w:sz w:val="22"/>
          <w:szCs w:val="22"/>
        </w:rPr>
        <w:t>4</w:t>
      </w:r>
      <w:r w:rsidRPr="0052550D">
        <w:rPr>
          <w:sz w:val="22"/>
          <w:szCs w:val="22"/>
        </w:rPr>
        <w:fldChar w:fldCharType="end"/>
      </w:r>
      <w:r w:rsidRPr="0052550D">
        <w:rPr>
          <w:sz w:val="22"/>
          <w:szCs w:val="22"/>
        </w:rPr>
        <w:t xml:space="preserve">, применяются положения раздела </w:t>
      </w:r>
      <w:r w:rsidRPr="0052550D">
        <w:rPr>
          <w:sz w:val="22"/>
          <w:szCs w:val="22"/>
        </w:rPr>
        <w:fldChar w:fldCharType="begin"/>
      </w:r>
      <w:r w:rsidRPr="0052550D">
        <w:rPr>
          <w:sz w:val="22"/>
          <w:szCs w:val="22"/>
        </w:rPr>
        <w:instrText xml:space="preserve"> REF _Ref119427269 \r \h  \* MERGEFORMAT </w:instrText>
      </w:r>
      <w:r w:rsidRPr="0052550D">
        <w:rPr>
          <w:sz w:val="22"/>
          <w:szCs w:val="22"/>
        </w:rPr>
      </w:r>
      <w:r w:rsidRPr="0052550D">
        <w:rPr>
          <w:sz w:val="22"/>
          <w:szCs w:val="22"/>
        </w:rPr>
        <w:fldChar w:fldCharType="separate"/>
      </w:r>
      <w:r w:rsidR="00A16456">
        <w:rPr>
          <w:sz w:val="22"/>
          <w:szCs w:val="22"/>
        </w:rPr>
        <w:t>4</w:t>
      </w:r>
      <w:r w:rsidRPr="0052550D">
        <w:rPr>
          <w:sz w:val="22"/>
          <w:szCs w:val="22"/>
        </w:rPr>
        <w:fldChar w:fldCharType="end"/>
      </w:r>
      <w:r w:rsidRPr="0052550D">
        <w:rPr>
          <w:sz w:val="22"/>
          <w:szCs w:val="22"/>
        </w:rPr>
        <w:t>.</w:t>
      </w:r>
    </w:p>
    <w:p w:rsidR="00272C26" w:rsidRPr="0052550D" w:rsidRDefault="00272C26" w:rsidP="00B72FEF">
      <w:pPr>
        <w:pStyle w:val="21"/>
        <w:spacing w:before="0" w:after="0"/>
        <w:rPr>
          <w:sz w:val="22"/>
          <w:szCs w:val="22"/>
        </w:rPr>
      </w:pPr>
      <w:bookmarkStart w:id="245" w:name="_Toc203081977"/>
      <w:bookmarkStart w:id="246" w:name="_Toc332288173"/>
      <w:bookmarkStart w:id="247" w:name="_Toc403996553"/>
      <w:r w:rsidRPr="0052550D">
        <w:rPr>
          <w:sz w:val="22"/>
          <w:szCs w:val="22"/>
        </w:rPr>
        <w:t>Информация о проводимом запросе предложений</w:t>
      </w:r>
      <w:bookmarkEnd w:id="245"/>
      <w:bookmarkEnd w:id="246"/>
      <w:bookmarkEnd w:id="247"/>
    </w:p>
    <w:tbl>
      <w:tblPr>
        <w:tblW w:w="9923" w:type="dxa"/>
        <w:tblInd w:w="108" w:type="dxa"/>
        <w:tblLayout w:type="fixed"/>
        <w:tblLook w:val="0000" w:firstRow="0" w:lastRow="0" w:firstColumn="0" w:lastColumn="0" w:noHBand="0" w:noVBand="0"/>
      </w:tblPr>
      <w:tblGrid>
        <w:gridCol w:w="912"/>
        <w:gridCol w:w="2087"/>
        <w:gridCol w:w="6924"/>
      </w:tblGrid>
      <w:tr w:rsidR="00272C26" w:rsidRPr="00EB5B81" w:rsidTr="00DA0DA4">
        <w:tc>
          <w:tcPr>
            <w:tcW w:w="912" w:type="dxa"/>
            <w:tcBorders>
              <w:top w:val="single" w:sz="4" w:space="0" w:color="auto"/>
              <w:left w:val="single" w:sz="4" w:space="0" w:color="auto"/>
              <w:bottom w:val="single" w:sz="4" w:space="0" w:color="auto"/>
              <w:right w:val="single" w:sz="4" w:space="0" w:color="auto"/>
            </w:tcBorders>
            <w:vAlign w:val="center"/>
          </w:tcPr>
          <w:p w:rsidR="00272C26" w:rsidRPr="0052550D" w:rsidRDefault="00272C26" w:rsidP="00B72FEF">
            <w:pPr>
              <w:pStyle w:val="Tableheader"/>
              <w:rPr>
                <w:sz w:val="22"/>
                <w:szCs w:val="22"/>
              </w:rPr>
            </w:pPr>
            <w:r w:rsidRPr="0052550D">
              <w:rPr>
                <w:sz w:val="22"/>
                <w:szCs w:val="22"/>
              </w:rPr>
              <w:t>№ п/п</w:t>
            </w:r>
          </w:p>
        </w:tc>
        <w:tc>
          <w:tcPr>
            <w:tcW w:w="2087" w:type="dxa"/>
            <w:tcBorders>
              <w:top w:val="single" w:sz="4" w:space="0" w:color="auto"/>
              <w:left w:val="single" w:sz="4" w:space="0" w:color="auto"/>
              <w:bottom w:val="single" w:sz="4" w:space="0" w:color="auto"/>
              <w:right w:val="single" w:sz="4" w:space="0" w:color="auto"/>
            </w:tcBorders>
            <w:vAlign w:val="center"/>
          </w:tcPr>
          <w:p w:rsidR="00272C26" w:rsidRPr="0052550D" w:rsidRDefault="00272C26" w:rsidP="00B72FEF">
            <w:pPr>
              <w:pStyle w:val="Tableheader"/>
              <w:rPr>
                <w:sz w:val="22"/>
                <w:szCs w:val="22"/>
              </w:rPr>
            </w:pPr>
            <w:r w:rsidRPr="0052550D">
              <w:rPr>
                <w:sz w:val="22"/>
                <w:szCs w:val="22"/>
              </w:rPr>
              <w:t xml:space="preserve">Наименование </w:t>
            </w:r>
          </w:p>
        </w:tc>
        <w:tc>
          <w:tcPr>
            <w:tcW w:w="6924" w:type="dxa"/>
            <w:tcBorders>
              <w:top w:val="single" w:sz="4" w:space="0" w:color="auto"/>
              <w:left w:val="single" w:sz="4" w:space="0" w:color="auto"/>
              <w:bottom w:val="single" w:sz="4" w:space="0" w:color="auto"/>
              <w:right w:val="single" w:sz="4" w:space="0" w:color="auto"/>
            </w:tcBorders>
            <w:vAlign w:val="center"/>
          </w:tcPr>
          <w:p w:rsidR="00272C26" w:rsidRPr="0052550D" w:rsidRDefault="00272C26" w:rsidP="00B72FEF">
            <w:pPr>
              <w:pStyle w:val="Tableheader"/>
              <w:rPr>
                <w:sz w:val="22"/>
                <w:szCs w:val="22"/>
              </w:rPr>
            </w:pPr>
            <w:r w:rsidRPr="0052550D">
              <w:rPr>
                <w:sz w:val="22"/>
                <w:szCs w:val="22"/>
              </w:rPr>
              <w:t>Информация</w:t>
            </w:r>
          </w:p>
        </w:tc>
      </w:tr>
      <w:tr w:rsidR="00B72FEF" w:rsidRPr="00EB5B81" w:rsidTr="00DA0DA4">
        <w:tc>
          <w:tcPr>
            <w:tcW w:w="912" w:type="dxa"/>
            <w:tcBorders>
              <w:top w:val="single" w:sz="4" w:space="0" w:color="auto"/>
              <w:left w:val="single" w:sz="4" w:space="0" w:color="auto"/>
              <w:bottom w:val="single" w:sz="4" w:space="0" w:color="auto"/>
              <w:right w:val="single" w:sz="4" w:space="0" w:color="auto"/>
            </w:tcBorders>
          </w:tcPr>
          <w:p w:rsidR="00B72FEF" w:rsidRPr="0052550D" w:rsidRDefault="00B72FEF" w:rsidP="00716A3B">
            <w:pPr>
              <w:pStyle w:val="Tabletext"/>
              <w:numPr>
                <w:ilvl w:val="0"/>
                <w:numId w:val="23"/>
              </w:numPr>
              <w:rPr>
                <w:sz w:val="22"/>
                <w:szCs w:val="22"/>
              </w:rPr>
            </w:pPr>
            <w:bookmarkStart w:id="248" w:name="_Ref249785568"/>
          </w:p>
        </w:tc>
        <w:bookmarkEnd w:id="248"/>
        <w:tc>
          <w:tcPr>
            <w:tcW w:w="2087" w:type="dxa"/>
            <w:tcBorders>
              <w:top w:val="single" w:sz="4" w:space="0" w:color="auto"/>
              <w:left w:val="single" w:sz="4" w:space="0" w:color="auto"/>
              <w:bottom w:val="single" w:sz="4" w:space="0" w:color="auto"/>
              <w:right w:val="single" w:sz="4" w:space="0" w:color="auto"/>
            </w:tcBorders>
          </w:tcPr>
          <w:p w:rsidR="00B72FEF" w:rsidRPr="0052550D" w:rsidRDefault="00B72FEF" w:rsidP="00B72FEF">
            <w:pPr>
              <w:pStyle w:val="Tabletext"/>
              <w:jc w:val="left"/>
              <w:rPr>
                <w:sz w:val="22"/>
                <w:szCs w:val="22"/>
              </w:rPr>
            </w:pPr>
            <w:r w:rsidRPr="0052550D">
              <w:rPr>
                <w:sz w:val="22"/>
                <w:szCs w:val="22"/>
              </w:rPr>
              <w:t>Наименование Заказчика,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B72FEF" w:rsidRPr="0052550D" w:rsidRDefault="00B72FEF" w:rsidP="00B72FEF">
            <w:pPr>
              <w:pStyle w:val="Tabletext"/>
              <w:rPr>
                <w:b/>
                <w:sz w:val="22"/>
                <w:szCs w:val="22"/>
              </w:rPr>
            </w:pPr>
            <w:r w:rsidRPr="0052550D">
              <w:rPr>
                <w:b/>
                <w:sz w:val="22"/>
                <w:szCs w:val="22"/>
              </w:rPr>
              <w:t>ОАО «Дальневосточная распределительная сетевая компания»</w:t>
            </w:r>
          </w:p>
          <w:p w:rsidR="00B72FEF" w:rsidRPr="0052550D" w:rsidRDefault="00B72FEF" w:rsidP="00B72FEF">
            <w:pPr>
              <w:spacing w:line="240" w:lineRule="auto"/>
              <w:ind w:firstLine="0"/>
              <w:rPr>
                <w:sz w:val="22"/>
                <w:szCs w:val="22"/>
              </w:rPr>
            </w:pPr>
            <w:r w:rsidRPr="0052550D">
              <w:rPr>
                <w:sz w:val="22"/>
                <w:szCs w:val="22"/>
              </w:rPr>
              <w:t xml:space="preserve">Почтовый адрес: 675000, Амурская обл., г. Благовещенск, ул. Шевченко, 28, тел. 8 (4162) 397-208,   </w:t>
            </w:r>
            <w:r w:rsidRPr="0052550D">
              <w:rPr>
                <w:sz w:val="22"/>
                <w:szCs w:val="22"/>
                <w:lang w:val="en-US"/>
              </w:rPr>
              <w:t>E</w:t>
            </w:r>
            <w:r w:rsidRPr="0052550D">
              <w:rPr>
                <w:sz w:val="22"/>
                <w:szCs w:val="22"/>
              </w:rPr>
              <w:t>-</w:t>
            </w:r>
            <w:r w:rsidRPr="0052550D">
              <w:rPr>
                <w:sz w:val="22"/>
                <w:szCs w:val="22"/>
                <w:lang w:val="en-US"/>
              </w:rPr>
              <w:t>mail</w:t>
            </w:r>
            <w:r w:rsidRPr="0052550D">
              <w:rPr>
                <w:sz w:val="22"/>
                <w:szCs w:val="22"/>
              </w:rPr>
              <w:t>:</w:t>
            </w:r>
            <w:hyperlink r:id="rId13" w:history="1">
              <w:r w:rsidRPr="0052550D">
                <w:rPr>
                  <w:rStyle w:val="ae"/>
                  <w:sz w:val="22"/>
                  <w:szCs w:val="22"/>
                  <w:lang w:val="en-US"/>
                </w:rPr>
                <w:t>okzt</w:t>
              </w:r>
              <w:r w:rsidRPr="0052550D">
                <w:rPr>
                  <w:rStyle w:val="ae"/>
                  <w:sz w:val="22"/>
                  <w:szCs w:val="22"/>
                </w:rPr>
                <w:t>5@</w:t>
              </w:r>
              <w:r w:rsidRPr="0052550D">
                <w:rPr>
                  <w:rStyle w:val="ae"/>
                  <w:sz w:val="22"/>
                  <w:szCs w:val="22"/>
                  <w:lang w:val="en-US"/>
                </w:rPr>
                <w:t>drsk</w:t>
              </w:r>
              <w:r w:rsidRPr="0052550D">
                <w:rPr>
                  <w:rStyle w:val="ae"/>
                  <w:sz w:val="22"/>
                  <w:szCs w:val="22"/>
                </w:rPr>
                <w:t>.</w:t>
              </w:r>
              <w:r w:rsidRPr="0052550D">
                <w:rPr>
                  <w:rStyle w:val="ae"/>
                  <w:sz w:val="22"/>
                  <w:szCs w:val="22"/>
                  <w:lang w:val="en-US"/>
                </w:rPr>
                <w:t>ru</w:t>
              </w:r>
            </w:hyperlink>
          </w:p>
          <w:p w:rsidR="00B72FEF" w:rsidRPr="0052550D" w:rsidRDefault="00B72FEF" w:rsidP="00B72FEF">
            <w:pPr>
              <w:spacing w:line="240" w:lineRule="auto"/>
              <w:ind w:firstLine="0"/>
              <w:rPr>
                <w:rStyle w:val="afd"/>
                <w:snapToGrid/>
                <w:sz w:val="22"/>
                <w:szCs w:val="22"/>
              </w:rPr>
            </w:pPr>
            <w:r w:rsidRPr="0052550D">
              <w:rPr>
                <w:b/>
                <w:snapToGrid/>
                <w:sz w:val="22"/>
                <w:szCs w:val="22"/>
              </w:rPr>
              <w:t xml:space="preserve">Контактное лицо – </w:t>
            </w:r>
            <w:r w:rsidRPr="0052550D">
              <w:rPr>
                <w:snapToGrid/>
                <w:sz w:val="22"/>
                <w:szCs w:val="22"/>
              </w:rPr>
              <w:t>инженер 1 кат. отдел конкурсных закупок Коврижкина Елена Юрьевна</w:t>
            </w:r>
          </w:p>
        </w:tc>
      </w:tr>
      <w:tr w:rsidR="00B72FEF" w:rsidRPr="00EB5B81" w:rsidTr="00DA0DA4">
        <w:tc>
          <w:tcPr>
            <w:tcW w:w="912" w:type="dxa"/>
            <w:tcBorders>
              <w:top w:val="single" w:sz="4" w:space="0" w:color="auto"/>
              <w:left w:val="single" w:sz="4" w:space="0" w:color="auto"/>
              <w:bottom w:val="single" w:sz="4" w:space="0" w:color="auto"/>
              <w:right w:val="single" w:sz="4" w:space="0" w:color="auto"/>
            </w:tcBorders>
          </w:tcPr>
          <w:p w:rsidR="00B72FEF" w:rsidRPr="0052550D" w:rsidRDefault="00B72FEF" w:rsidP="00716A3B">
            <w:pPr>
              <w:pStyle w:val="Tabletext"/>
              <w:numPr>
                <w:ilvl w:val="0"/>
                <w:numId w:val="23"/>
              </w:numPr>
              <w:rPr>
                <w:sz w:val="22"/>
                <w:szCs w:val="22"/>
              </w:rPr>
            </w:pPr>
            <w:bookmarkStart w:id="249" w:name="_Ref249842235"/>
          </w:p>
        </w:tc>
        <w:bookmarkEnd w:id="249"/>
        <w:tc>
          <w:tcPr>
            <w:tcW w:w="2087" w:type="dxa"/>
            <w:tcBorders>
              <w:top w:val="single" w:sz="4" w:space="0" w:color="auto"/>
              <w:left w:val="single" w:sz="4" w:space="0" w:color="auto"/>
              <w:bottom w:val="single" w:sz="4" w:space="0" w:color="auto"/>
              <w:right w:val="single" w:sz="4" w:space="0" w:color="auto"/>
            </w:tcBorders>
          </w:tcPr>
          <w:p w:rsidR="00B72FEF" w:rsidRPr="0052550D" w:rsidRDefault="00B72FEF" w:rsidP="00B72FEF">
            <w:pPr>
              <w:pStyle w:val="Tabletext"/>
              <w:jc w:val="left"/>
              <w:rPr>
                <w:sz w:val="22"/>
                <w:szCs w:val="22"/>
              </w:rPr>
            </w:pPr>
            <w:r w:rsidRPr="0052550D">
              <w:rPr>
                <w:sz w:val="22"/>
                <w:szCs w:val="22"/>
              </w:rPr>
              <w:t>Наименование Организатора, контактная информация</w:t>
            </w:r>
          </w:p>
        </w:tc>
        <w:tc>
          <w:tcPr>
            <w:tcW w:w="6924" w:type="dxa"/>
            <w:tcBorders>
              <w:top w:val="single" w:sz="4" w:space="0" w:color="auto"/>
              <w:left w:val="single" w:sz="4" w:space="0" w:color="auto"/>
              <w:bottom w:val="single" w:sz="4" w:space="0" w:color="auto"/>
              <w:right w:val="single" w:sz="4" w:space="0" w:color="auto"/>
            </w:tcBorders>
          </w:tcPr>
          <w:p w:rsidR="00B72FEF" w:rsidRPr="0052550D" w:rsidRDefault="00B72FEF" w:rsidP="00B72FEF">
            <w:pPr>
              <w:pStyle w:val="Tabletext"/>
              <w:rPr>
                <w:b/>
                <w:sz w:val="22"/>
                <w:szCs w:val="22"/>
              </w:rPr>
            </w:pPr>
            <w:r w:rsidRPr="0052550D">
              <w:rPr>
                <w:b/>
                <w:sz w:val="22"/>
                <w:szCs w:val="22"/>
              </w:rPr>
              <w:t>ОАО «Дальневосточная распределительная сетевая компания»</w:t>
            </w:r>
          </w:p>
          <w:p w:rsidR="00B72FEF" w:rsidRPr="0052550D" w:rsidRDefault="00B72FEF" w:rsidP="00B72FEF">
            <w:pPr>
              <w:spacing w:line="240" w:lineRule="auto"/>
              <w:ind w:firstLine="0"/>
              <w:rPr>
                <w:sz w:val="22"/>
                <w:szCs w:val="22"/>
              </w:rPr>
            </w:pPr>
            <w:r w:rsidRPr="0052550D">
              <w:rPr>
                <w:sz w:val="22"/>
                <w:szCs w:val="22"/>
              </w:rPr>
              <w:t xml:space="preserve">Почтовый адрес: 675000, Амурская обл., г. Благовещенск, ул. Шевченко, 28, тел. 8 (4162) 397-208,   </w:t>
            </w:r>
            <w:r w:rsidRPr="0052550D">
              <w:rPr>
                <w:sz w:val="22"/>
                <w:szCs w:val="22"/>
                <w:lang w:val="en-US"/>
              </w:rPr>
              <w:t>E</w:t>
            </w:r>
            <w:r w:rsidRPr="0052550D">
              <w:rPr>
                <w:sz w:val="22"/>
                <w:szCs w:val="22"/>
              </w:rPr>
              <w:t>-</w:t>
            </w:r>
            <w:r w:rsidRPr="0052550D">
              <w:rPr>
                <w:sz w:val="22"/>
                <w:szCs w:val="22"/>
                <w:lang w:val="en-US"/>
              </w:rPr>
              <w:t>mail</w:t>
            </w:r>
            <w:r w:rsidRPr="0052550D">
              <w:rPr>
                <w:sz w:val="22"/>
                <w:szCs w:val="22"/>
              </w:rPr>
              <w:t>:</w:t>
            </w:r>
            <w:hyperlink r:id="rId14" w:history="1">
              <w:r w:rsidRPr="0052550D">
                <w:rPr>
                  <w:rStyle w:val="ae"/>
                  <w:sz w:val="22"/>
                  <w:szCs w:val="22"/>
                  <w:lang w:val="en-US"/>
                </w:rPr>
                <w:t>okzt</w:t>
              </w:r>
              <w:r w:rsidRPr="0052550D">
                <w:rPr>
                  <w:rStyle w:val="ae"/>
                  <w:sz w:val="22"/>
                  <w:szCs w:val="22"/>
                </w:rPr>
                <w:t>5@</w:t>
              </w:r>
              <w:r w:rsidRPr="0052550D">
                <w:rPr>
                  <w:rStyle w:val="ae"/>
                  <w:sz w:val="22"/>
                  <w:szCs w:val="22"/>
                  <w:lang w:val="en-US"/>
                </w:rPr>
                <w:t>drsk</w:t>
              </w:r>
              <w:r w:rsidRPr="0052550D">
                <w:rPr>
                  <w:rStyle w:val="ae"/>
                  <w:sz w:val="22"/>
                  <w:szCs w:val="22"/>
                </w:rPr>
                <w:t>.</w:t>
              </w:r>
              <w:r w:rsidRPr="0052550D">
                <w:rPr>
                  <w:rStyle w:val="ae"/>
                  <w:sz w:val="22"/>
                  <w:szCs w:val="22"/>
                  <w:lang w:val="en-US"/>
                </w:rPr>
                <w:t>ru</w:t>
              </w:r>
            </w:hyperlink>
          </w:p>
          <w:p w:rsidR="00B72FEF" w:rsidRPr="0052550D" w:rsidRDefault="00B72FEF" w:rsidP="00B72FEF">
            <w:pPr>
              <w:spacing w:line="240" w:lineRule="auto"/>
              <w:ind w:firstLine="0"/>
              <w:rPr>
                <w:rStyle w:val="afd"/>
                <w:b w:val="0"/>
                <w:i w:val="0"/>
                <w:snapToGrid/>
                <w:sz w:val="22"/>
                <w:szCs w:val="22"/>
              </w:rPr>
            </w:pPr>
            <w:r w:rsidRPr="0052550D">
              <w:rPr>
                <w:b/>
                <w:snapToGrid/>
                <w:sz w:val="22"/>
                <w:szCs w:val="22"/>
              </w:rPr>
              <w:t xml:space="preserve">Контактное лицо – </w:t>
            </w:r>
            <w:r w:rsidRPr="0052550D">
              <w:rPr>
                <w:snapToGrid/>
                <w:sz w:val="22"/>
                <w:szCs w:val="22"/>
              </w:rPr>
              <w:t>инженер 1 кат. отдел конкурсных закупок Коврижкина Елена Юрьевна</w:t>
            </w:r>
          </w:p>
        </w:tc>
      </w:tr>
      <w:tr w:rsidR="00B72FEF" w:rsidRPr="00EB5B81" w:rsidTr="00DA0DA4">
        <w:tc>
          <w:tcPr>
            <w:tcW w:w="912" w:type="dxa"/>
            <w:tcBorders>
              <w:top w:val="single" w:sz="4" w:space="0" w:color="auto"/>
              <w:left w:val="single" w:sz="4" w:space="0" w:color="auto"/>
              <w:bottom w:val="single" w:sz="4" w:space="0" w:color="auto"/>
              <w:right w:val="single" w:sz="4" w:space="0" w:color="auto"/>
            </w:tcBorders>
          </w:tcPr>
          <w:p w:rsidR="00B72FEF" w:rsidRPr="0052550D" w:rsidRDefault="00B72FEF" w:rsidP="00716A3B">
            <w:pPr>
              <w:pStyle w:val="Tabletext"/>
              <w:numPr>
                <w:ilvl w:val="0"/>
                <w:numId w:val="23"/>
              </w:numPr>
              <w:rPr>
                <w:sz w:val="22"/>
                <w:szCs w:val="22"/>
              </w:rPr>
            </w:pPr>
            <w:bookmarkStart w:id="250" w:name="_Ref335644240"/>
          </w:p>
        </w:tc>
        <w:bookmarkEnd w:id="250"/>
        <w:tc>
          <w:tcPr>
            <w:tcW w:w="2087" w:type="dxa"/>
            <w:tcBorders>
              <w:top w:val="single" w:sz="4" w:space="0" w:color="auto"/>
              <w:left w:val="single" w:sz="4" w:space="0" w:color="auto"/>
              <w:bottom w:val="single" w:sz="4" w:space="0" w:color="auto"/>
              <w:right w:val="single" w:sz="4" w:space="0" w:color="auto"/>
            </w:tcBorders>
          </w:tcPr>
          <w:p w:rsidR="00B72FEF" w:rsidRPr="0052550D" w:rsidRDefault="00B72FEF" w:rsidP="00B72FEF">
            <w:pPr>
              <w:pStyle w:val="Tabletext"/>
              <w:jc w:val="left"/>
              <w:rPr>
                <w:sz w:val="22"/>
                <w:szCs w:val="22"/>
              </w:rPr>
            </w:pPr>
            <w:r w:rsidRPr="0052550D">
              <w:rPr>
                <w:sz w:val="22"/>
                <w:szCs w:val="22"/>
              </w:rPr>
              <w:t>Потребитель закупаемой продукции</w:t>
            </w:r>
          </w:p>
        </w:tc>
        <w:tc>
          <w:tcPr>
            <w:tcW w:w="6924" w:type="dxa"/>
            <w:tcBorders>
              <w:top w:val="single" w:sz="4" w:space="0" w:color="auto"/>
              <w:left w:val="single" w:sz="4" w:space="0" w:color="auto"/>
              <w:bottom w:val="single" w:sz="4" w:space="0" w:color="auto"/>
              <w:right w:val="single" w:sz="4" w:space="0" w:color="auto"/>
            </w:tcBorders>
          </w:tcPr>
          <w:p w:rsidR="00B72FEF" w:rsidRPr="0052550D" w:rsidRDefault="00B72FEF" w:rsidP="00B72FEF">
            <w:pPr>
              <w:pStyle w:val="a2"/>
              <w:numPr>
                <w:ilvl w:val="0"/>
                <w:numId w:val="0"/>
              </w:numPr>
              <w:spacing w:before="0" w:line="240" w:lineRule="auto"/>
              <w:rPr>
                <w:rStyle w:val="afd"/>
                <w:b w:val="0"/>
                <w:i w:val="0"/>
                <w:sz w:val="22"/>
                <w:szCs w:val="22"/>
                <w:shd w:val="clear" w:color="auto" w:fill="auto"/>
              </w:rPr>
            </w:pPr>
            <w:r w:rsidRPr="0052550D">
              <w:rPr>
                <w:sz w:val="22"/>
                <w:szCs w:val="22"/>
              </w:rPr>
              <w:t>филиал ОАО «ДРСК» «Южно-Якутские электрические сети»: 678900, Республика Саха (Якутия), г. Алдан, ул. Линейная, 4</w:t>
            </w:r>
          </w:p>
        </w:tc>
      </w:tr>
      <w:tr w:rsidR="00B72FEF" w:rsidRPr="00EB5B81" w:rsidTr="00DA0DA4">
        <w:tc>
          <w:tcPr>
            <w:tcW w:w="912" w:type="dxa"/>
            <w:tcBorders>
              <w:top w:val="single" w:sz="4" w:space="0" w:color="auto"/>
              <w:left w:val="single" w:sz="4" w:space="0" w:color="auto"/>
              <w:bottom w:val="single" w:sz="4" w:space="0" w:color="auto"/>
              <w:right w:val="single" w:sz="4" w:space="0" w:color="auto"/>
            </w:tcBorders>
          </w:tcPr>
          <w:p w:rsidR="00B72FEF" w:rsidRPr="0052550D" w:rsidRDefault="00B72FEF" w:rsidP="00716A3B">
            <w:pPr>
              <w:pStyle w:val="Tabletext"/>
              <w:numPr>
                <w:ilvl w:val="0"/>
                <w:numId w:val="23"/>
              </w:numPr>
              <w:rPr>
                <w:sz w:val="22"/>
                <w:szCs w:val="22"/>
              </w:rPr>
            </w:pPr>
            <w:bookmarkStart w:id="251" w:name="_Ref249842281"/>
          </w:p>
        </w:tc>
        <w:bookmarkEnd w:id="251"/>
        <w:tc>
          <w:tcPr>
            <w:tcW w:w="2087" w:type="dxa"/>
            <w:tcBorders>
              <w:top w:val="single" w:sz="4" w:space="0" w:color="auto"/>
              <w:left w:val="single" w:sz="4" w:space="0" w:color="auto"/>
              <w:bottom w:val="single" w:sz="4" w:space="0" w:color="auto"/>
              <w:right w:val="single" w:sz="4" w:space="0" w:color="auto"/>
            </w:tcBorders>
          </w:tcPr>
          <w:p w:rsidR="00B72FEF" w:rsidRPr="0052550D" w:rsidRDefault="00B72FEF" w:rsidP="00B72FEF">
            <w:pPr>
              <w:pStyle w:val="Tabletext"/>
              <w:jc w:val="left"/>
              <w:rPr>
                <w:sz w:val="22"/>
                <w:szCs w:val="22"/>
              </w:rPr>
            </w:pPr>
            <w:r w:rsidRPr="0052550D">
              <w:rPr>
                <w:sz w:val="22"/>
                <w:szCs w:val="22"/>
              </w:rPr>
              <w:t>Место официальной публикации Извещения</w:t>
            </w:r>
          </w:p>
        </w:tc>
        <w:tc>
          <w:tcPr>
            <w:tcW w:w="6924" w:type="dxa"/>
            <w:tcBorders>
              <w:top w:val="single" w:sz="4" w:space="0" w:color="auto"/>
              <w:left w:val="single" w:sz="4" w:space="0" w:color="auto"/>
              <w:bottom w:val="single" w:sz="4" w:space="0" w:color="auto"/>
              <w:right w:val="single" w:sz="4" w:space="0" w:color="auto"/>
            </w:tcBorders>
          </w:tcPr>
          <w:p w:rsidR="00B72FEF" w:rsidRPr="0052550D" w:rsidRDefault="00850FD3" w:rsidP="00B72FEF">
            <w:pPr>
              <w:spacing w:line="240" w:lineRule="auto"/>
              <w:ind w:left="28" w:firstLine="0"/>
              <w:jc w:val="left"/>
              <w:rPr>
                <w:rStyle w:val="afd"/>
                <w:sz w:val="22"/>
                <w:szCs w:val="22"/>
              </w:rPr>
            </w:pPr>
            <w:hyperlink r:id="rId15" w:history="1">
              <w:r w:rsidR="00B72FEF" w:rsidRPr="0052550D">
                <w:rPr>
                  <w:rStyle w:val="ae"/>
                  <w:sz w:val="22"/>
                  <w:szCs w:val="22"/>
                  <w:lang w:val="en-US"/>
                </w:rPr>
                <w:t>www</w:t>
              </w:r>
              <w:r w:rsidR="00B72FEF" w:rsidRPr="0052550D">
                <w:rPr>
                  <w:rStyle w:val="ae"/>
                  <w:sz w:val="22"/>
                  <w:szCs w:val="22"/>
                </w:rPr>
                <w:t>.</w:t>
              </w:r>
              <w:r w:rsidR="00B72FEF" w:rsidRPr="0052550D">
                <w:rPr>
                  <w:rStyle w:val="ae"/>
                  <w:sz w:val="22"/>
                  <w:szCs w:val="22"/>
                  <w:lang w:val="en-US"/>
                </w:rPr>
                <w:t>zakupki</w:t>
              </w:r>
              <w:r w:rsidR="00B72FEF" w:rsidRPr="0052550D">
                <w:rPr>
                  <w:rStyle w:val="ae"/>
                  <w:sz w:val="22"/>
                  <w:szCs w:val="22"/>
                </w:rPr>
                <w:t>.</w:t>
              </w:r>
              <w:r w:rsidR="00B72FEF" w:rsidRPr="0052550D">
                <w:rPr>
                  <w:rStyle w:val="ae"/>
                  <w:sz w:val="22"/>
                  <w:szCs w:val="22"/>
                  <w:lang w:val="en-US"/>
                </w:rPr>
                <w:t>gov</w:t>
              </w:r>
              <w:r w:rsidR="00B72FEF" w:rsidRPr="0052550D">
                <w:rPr>
                  <w:rStyle w:val="ae"/>
                  <w:sz w:val="22"/>
                  <w:szCs w:val="22"/>
                </w:rPr>
                <w:t>.</w:t>
              </w:r>
              <w:r w:rsidR="00B72FEF" w:rsidRPr="0052550D">
                <w:rPr>
                  <w:rStyle w:val="ae"/>
                  <w:sz w:val="22"/>
                  <w:szCs w:val="22"/>
                  <w:lang w:val="en-US"/>
                </w:rPr>
                <w:t>ru</w:t>
              </w:r>
            </w:hyperlink>
            <w:r w:rsidR="00B72FEF" w:rsidRPr="0052550D">
              <w:rPr>
                <w:rStyle w:val="afd"/>
                <w:sz w:val="22"/>
                <w:szCs w:val="22"/>
              </w:rPr>
              <w:t xml:space="preserve"> </w:t>
            </w:r>
          </w:p>
          <w:p w:rsidR="00B72FEF" w:rsidRPr="0052550D" w:rsidRDefault="00B72FEF" w:rsidP="00B72FEF">
            <w:pPr>
              <w:spacing w:line="240" w:lineRule="auto"/>
              <w:ind w:left="28" w:firstLine="0"/>
              <w:jc w:val="left"/>
              <w:rPr>
                <w:sz w:val="22"/>
                <w:szCs w:val="22"/>
              </w:rPr>
            </w:pPr>
            <w:r w:rsidRPr="0052550D">
              <w:rPr>
                <w:sz w:val="22"/>
                <w:szCs w:val="22"/>
              </w:rPr>
              <w:t xml:space="preserve">Сайт Заказчика – </w:t>
            </w:r>
            <w:hyperlink r:id="rId16" w:history="1">
              <w:r w:rsidRPr="0052550D">
                <w:rPr>
                  <w:rStyle w:val="ae"/>
                  <w:sz w:val="22"/>
                  <w:szCs w:val="22"/>
                  <w:lang w:val="en-US"/>
                </w:rPr>
                <w:t>www</w:t>
              </w:r>
              <w:r w:rsidRPr="0052550D">
                <w:rPr>
                  <w:rStyle w:val="ae"/>
                  <w:sz w:val="22"/>
                  <w:szCs w:val="22"/>
                </w:rPr>
                <w:t>.</w:t>
              </w:r>
              <w:r w:rsidRPr="0052550D">
                <w:rPr>
                  <w:rStyle w:val="ae"/>
                  <w:sz w:val="22"/>
                  <w:szCs w:val="22"/>
                  <w:lang w:val="en-US"/>
                </w:rPr>
                <w:t>drsk</w:t>
              </w:r>
              <w:r w:rsidRPr="0052550D">
                <w:rPr>
                  <w:rStyle w:val="ae"/>
                  <w:sz w:val="22"/>
                  <w:szCs w:val="22"/>
                </w:rPr>
                <w:t>.</w:t>
              </w:r>
              <w:r w:rsidRPr="0052550D">
                <w:rPr>
                  <w:rStyle w:val="ae"/>
                  <w:sz w:val="22"/>
                  <w:szCs w:val="22"/>
                  <w:lang w:val="en-US"/>
                </w:rPr>
                <w:t>ru</w:t>
              </w:r>
            </w:hyperlink>
            <w:r w:rsidRPr="0052550D">
              <w:rPr>
                <w:sz w:val="22"/>
                <w:szCs w:val="22"/>
              </w:rPr>
              <w:t xml:space="preserve"> </w:t>
            </w:r>
          </w:p>
          <w:p w:rsidR="00B72FEF" w:rsidRPr="0052550D" w:rsidRDefault="00B72FEF" w:rsidP="00B72FEF">
            <w:pPr>
              <w:spacing w:line="240" w:lineRule="auto"/>
              <w:ind w:left="28" w:firstLine="0"/>
              <w:jc w:val="left"/>
              <w:rPr>
                <w:sz w:val="22"/>
                <w:szCs w:val="22"/>
              </w:rPr>
            </w:pPr>
            <w:r w:rsidRPr="0052550D">
              <w:rPr>
                <w:sz w:val="22"/>
                <w:szCs w:val="22"/>
              </w:rPr>
              <w:t xml:space="preserve">электронная торговая площадка </w:t>
            </w:r>
            <w:hyperlink r:id="rId17" w:history="1">
              <w:r w:rsidRPr="0052550D">
                <w:rPr>
                  <w:rStyle w:val="ae"/>
                  <w:sz w:val="22"/>
                  <w:szCs w:val="22"/>
                  <w:lang w:val="en-US"/>
                </w:rPr>
                <w:t>www</w:t>
              </w:r>
              <w:r w:rsidRPr="0052550D">
                <w:rPr>
                  <w:rStyle w:val="ae"/>
                  <w:sz w:val="22"/>
                  <w:szCs w:val="22"/>
                </w:rPr>
                <w:t>.</w:t>
              </w:r>
              <w:r w:rsidRPr="0052550D">
                <w:rPr>
                  <w:rStyle w:val="ae"/>
                  <w:sz w:val="22"/>
                  <w:szCs w:val="22"/>
                  <w:lang w:val="en-US"/>
                </w:rPr>
                <w:t>b</w:t>
              </w:r>
              <w:r w:rsidRPr="0052550D">
                <w:rPr>
                  <w:rStyle w:val="ae"/>
                  <w:sz w:val="22"/>
                  <w:szCs w:val="22"/>
                </w:rPr>
                <w:t>2</w:t>
              </w:r>
              <w:r w:rsidRPr="0052550D">
                <w:rPr>
                  <w:rStyle w:val="ae"/>
                  <w:sz w:val="22"/>
                  <w:szCs w:val="22"/>
                  <w:lang w:val="en-US"/>
                </w:rPr>
                <w:t>b</w:t>
              </w:r>
              <w:r w:rsidRPr="0052550D">
                <w:rPr>
                  <w:rStyle w:val="ae"/>
                  <w:sz w:val="22"/>
                  <w:szCs w:val="22"/>
                </w:rPr>
                <w:t>-</w:t>
              </w:r>
              <w:r w:rsidRPr="0052550D">
                <w:rPr>
                  <w:rStyle w:val="ae"/>
                  <w:sz w:val="22"/>
                  <w:szCs w:val="22"/>
                  <w:lang w:val="en-US"/>
                </w:rPr>
                <w:t>energo</w:t>
              </w:r>
              <w:r w:rsidRPr="0052550D">
                <w:rPr>
                  <w:rStyle w:val="ae"/>
                  <w:sz w:val="22"/>
                  <w:szCs w:val="22"/>
                </w:rPr>
                <w:t>.</w:t>
              </w:r>
              <w:r w:rsidRPr="0052550D">
                <w:rPr>
                  <w:rStyle w:val="ae"/>
                  <w:sz w:val="22"/>
                  <w:szCs w:val="22"/>
                  <w:lang w:val="en-US"/>
                </w:rPr>
                <w:t>ru</w:t>
              </w:r>
            </w:hyperlink>
            <w:r w:rsidRPr="0052550D">
              <w:rPr>
                <w:rStyle w:val="ae"/>
                <w:sz w:val="22"/>
                <w:szCs w:val="22"/>
              </w:rPr>
              <w:t xml:space="preserve"> </w:t>
            </w:r>
            <w:r w:rsidRPr="0052550D">
              <w:rPr>
                <w:sz w:val="22"/>
                <w:szCs w:val="22"/>
              </w:rPr>
              <w:t>(копии публикаций)</w:t>
            </w:r>
          </w:p>
        </w:tc>
      </w:tr>
      <w:tr w:rsidR="00B72FEF" w:rsidRPr="00EB5B81" w:rsidTr="00DA0DA4">
        <w:tc>
          <w:tcPr>
            <w:tcW w:w="912" w:type="dxa"/>
            <w:tcBorders>
              <w:top w:val="single" w:sz="4" w:space="0" w:color="auto"/>
              <w:left w:val="single" w:sz="4" w:space="0" w:color="auto"/>
              <w:bottom w:val="single" w:sz="4" w:space="0" w:color="auto"/>
              <w:right w:val="single" w:sz="4" w:space="0" w:color="auto"/>
            </w:tcBorders>
          </w:tcPr>
          <w:p w:rsidR="00B72FEF" w:rsidRPr="0052550D" w:rsidRDefault="00B72FEF" w:rsidP="00716A3B">
            <w:pPr>
              <w:pStyle w:val="Tabletext"/>
              <w:numPr>
                <w:ilvl w:val="0"/>
                <w:numId w:val="23"/>
              </w:numPr>
              <w:rPr>
                <w:sz w:val="22"/>
                <w:szCs w:val="22"/>
              </w:rPr>
            </w:pPr>
            <w:bookmarkStart w:id="252" w:name="_Ref249842368"/>
          </w:p>
        </w:tc>
        <w:bookmarkEnd w:id="252"/>
        <w:tc>
          <w:tcPr>
            <w:tcW w:w="2087" w:type="dxa"/>
            <w:tcBorders>
              <w:top w:val="single" w:sz="4" w:space="0" w:color="auto"/>
              <w:left w:val="single" w:sz="4" w:space="0" w:color="auto"/>
              <w:bottom w:val="single" w:sz="4" w:space="0" w:color="auto"/>
              <w:right w:val="single" w:sz="4" w:space="0" w:color="auto"/>
            </w:tcBorders>
          </w:tcPr>
          <w:p w:rsidR="00B72FEF" w:rsidRPr="0052550D" w:rsidRDefault="00B72FEF" w:rsidP="00B72FEF">
            <w:pPr>
              <w:pStyle w:val="Tabletext"/>
              <w:jc w:val="left"/>
              <w:rPr>
                <w:sz w:val="22"/>
                <w:szCs w:val="22"/>
              </w:rPr>
            </w:pPr>
            <w:r w:rsidRPr="0052550D">
              <w:rPr>
                <w:sz w:val="22"/>
                <w:szCs w:val="22"/>
              </w:rPr>
              <w:t>Вид и предмет запроса предложений</w:t>
            </w:r>
          </w:p>
        </w:tc>
        <w:tc>
          <w:tcPr>
            <w:tcW w:w="6924" w:type="dxa"/>
            <w:tcBorders>
              <w:top w:val="single" w:sz="4" w:space="0" w:color="auto"/>
              <w:left w:val="single" w:sz="4" w:space="0" w:color="auto"/>
              <w:bottom w:val="single" w:sz="4" w:space="0" w:color="auto"/>
              <w:right w:val="single" w:sz="4" w:space="0" w:color="auto"/>
            </w:tcBorders>
            <w:shd w:val="clear" w:color="auto" w:fill="auto"/>
          </w:tcPr>
          <w:p w:rsidR="00B72FEF" w:rsidRPr="0052550D" w:rsidRDefault="00B72FEF" w:rsidP="00B72FEF">
            <w:pPr>
              <w:tabs>
                <w:tab w:val="left" w:pos="851"/>
              </w:tabs>
              <w:spacing w:line="240" w:lineRule="auto"/>
              <w:rPr>
                <w:b/>
                <w:bCs/>
                <w:i/>
                <w:iCs/>
                <w:w w:val="110"/>
                <w:sz w:val="22"/>
                <w:szCs w:val="22"/>
              </w:rPr>
            </w:pPr>
            <w:r w:rsidRPr="0052550D">
              <w:rPr>
                <w:b/>
                <w:bCs/>
                <w:i/>
                <w:iCs/>
                <w:w w:val="110"/>
                <w:sz w:val="22"/>
                <w:szCs w:val="22"/>
              </w:rPr>
              <w:t>«Автомобильное топливо (Нерюнгринский РЭС ЮЯЭС)» для филиала ОАО «ДРСК» «Южно-Якутские электрические сети»</w:t>
            </w: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52550D" w:rsidRDefault="00BA5102" w:rsidP="00716A3B">
            <w:pPr>
              <w:pStyle w:val="Tabletext"/>
              <w:numPr>
                <w:ilvl w:val="0"/>
                <w:numId w:val="23"/>
              </w:numPr>
              <w:rPr>
                <w:sz w:val="22"/>
                <w:szCs w:val="22"/>
              </w:rPr>
            </w:pPr>
            <w:bookmarkStart w:id="253" w:name="_Ref336531782"/>
          </w:p>
        </w:tc>
        <w:bookmarkEnd w:id="253"/>
        <w:tc>
          <w:tcPr>
            <w:tcW w:w="2087" w:type="dxa"/>
            <w:tcBorders>
              <w:top w:val="single" w:sz="4" w:space="0" w:color="auto"/>
              <w:left w:val="single" w:sz="4" w:space="0" w:color="auto"/>
              <w:bottom w:val="single" w:sz="4" w:space="0" w:color="auto"/>
              <w:right w:val="single" w:sz="4" w:space="0" w:color="auto"/>
            </w:tcBorders>
          </w:tcPr>
          <w:p w:rsidR="00BA5102" w:rsidRPr="0052550D" w:rsidRDefault="00BA5102" w:rsidP="00B72FEF">
            <w:pPr>
              <w:pStyle w:val="Tabletext"/>
              <w:jc w:val="left"/>
              <w:rPr>
                <w:sz w:val="22"/>
                <w:szCs w:val="22"/>
              </w:rPr>
            </w:pPr>
            <w:r w:rsidRPr="0052550D">
              <w:rPr>
                <w:sz w:val="22"/>
                <w:szCs w:val="22"/>
              </w:rPr>
              <w:t>Место, условия и сроки (периоды) выполнения работ, оказания услуг</w:t>
            </w:r>
          </w:p>
        </w:tc>
        <w:tc>
          <w:tcPr>
            <w:tcW w:w="6924" w:type="dxa"/>
            <w:tcBorders>
              <w:top w:val="single" w:sz="4" w:space="0" w:color="auto"/>
              <w:left w:val="single" w:sz="4" w:space="0" w:color="auto"/>
              <w:bottom w:val="single" w:sz="4" w:space="0" w:color="auto"/>
              <w:right w:val="single" w:sz="4" w:space="0" w:color="auto"/>
            </w:tcBorders>
          </w:tcPr>
          <w:p w:rsidR="00B72FEF" w:rsidRPr="0052550D" w:rsidRDefault="00B72FEF" w:rsidP="00B72FEF">
            <w:pPr>
              <w:tabs>
                <w:tab w:val="left" w:pos="437"/>
                <w:tab w:val="left" w:pos="1080"/>
              </w:tabs>
              <w:spacing w:line="240" w:lineRule="auto"/>
              <w:ind w:firstLine="0"/>
              <w:rPr>
                <w:sz w:val="22"/>
                <w:szCs w:val="22"/>
              </w:rPr>
            </w:pPr>
            <w:r w:rsidRPr="0052550D">
              <w:rPr>
                <w:sz w:val="22"/>
                <w:szCs w:val="22"/>
              </w:rPr>
              <w:t xml:space="preserve">Сроки поставки: </w:t>
            </w:r>
            <w:r w:rsidR="00C830DA" w:rsidRPr="0052550D">
              <w:rPr>
                <w:sz w:val="22"/>
                <w:szCs w:val="22"/>
              </w:rPr>
              <w:t>январь – декабрь 2015 г.</w:t>
            </w:r>
          </w:p>
          <w:p w:rsidR="00B72FEF" w:rsidRPr="0052550D" w:rsidRDefault="00B72FEF" w:rsidP="00C830DA">
            <w:pPr>
              <w:pStyle w:val="Tabletext"/>
              <w:tabs>
                <w:tab w:val="left" w:pos="400"/>
              </w:tabs>
              <w:jc w:val="left"/>
              <w:rPr>
                <w:snapToGrid w:val="0"/>
                <w:sz w:val="22"/>
                <w:szCs w:val="22"/>
              </w:rPr>
            </w:pPr>
            <w:r w:rsidRPr="0052550D">
              <w:rPr>
                <w:snapToGrid w:val="0"/>
                <w:sz w:val="22"/>
                <w:szCs w:val="22"/>
              </w:rPr>
              <w:t>Место поставки: в соответствии с ТЗ (раздел 6 Закупочной документации)</w:t>
            </w:r>
          </w:p>
          <w:p w:rsidR="00BA5102" w:rsidRPr="0052550D" w:rsidRDefault="00BA5102" w:rsidP="00B72FEF">
            <w:pPr>
              <w:tabs>
                <w:tab w:val="left" w:pos="437"/>
                <w:tab w:val="left" w:pos="1080"/>
              </w:tabs>
              <w:spacing w:line="240" w:lineRule="auto"/>
              <w:ind w:firstLine="0"/>
              <w:rPr>
                <w:sz w:val="22"/>
                <w:szCs w:val="22"/>
              </w:rPr>
            </w:pPr>
          </w:p>
        </w:tc>
      </w:tr>
      <w:tr w:rsidR="00BA5102" w:rsidRPr="00EB5B81" w:rsidTr="00DA0DA4">
        <w:tc>
          <w:tcPr>
            <w:tcW w:w="912" w:type="dxa"/>
            <w:tcBorders>
              <w:top w:val="single" w:sz="4" w:space="0" w:color="auto"/>
              <w:left w:val="single" w:sz="4" w:space="0" w:color="auto"/>
              <w:bottom w:val="single" w:sz="4" w:space="0" w:color="auto"/>
              <w:right w:val="single" w:sz="4" w:space="0" w:color="auto"/>
            </w:tcBorders>
          </w:tcPr>
          <w:p w:rsidR="00BA5102" w:rsidRPr="0052550D" w:rsidRDefault="00BA5102" w:rsidP="00716A3B">
            <w:pPr>
              <w:pStyle w:val="Tabletext"/>
              <w:numPr>
                <w:ilvl w:val="0"/>
                <w:numId w:val="23"/>
              </w:numPr>
              <w:rPr>
                <w:sz w:val="22"/>
                <w:szCs w:val="22"/>
              </w:rPr>
            </w:pPr>
            <w:bookmarkStart w:id="254" w:name="_Ref249851471"/>
          </w:p>
        </w:tc>
        <w:bookmarkEnd w:id="254"/>
        <w:tc>
          <w:tcPr>
            <w:tcW w:w="2087" w:type="dxa"/>
            <w:tcBorders>
              <w:top w:val="single" w:sz="4" w:space="0" w:color="auto"/>
              <w:left w:val="single" w:sz="4" w:space="0" w:color="auto"/>
              <w:bottom w:val="single" w:sz="4" w:space="0" w:color="auto"/>
              <w:right w:val="single" w:sz="4" w:space="0" w:color="auto"/>
            </w:tcBorders>
          </w:tcPr>
          <w:p w:rsidR="00BA5102" w:rsidRPr="0052550D" w:rsidRDefault="00BA5102" w:rsidP="00B72FEF">
            <w:pPr>
              <w:pStyle w:val="Tabletext"/>
              <w:jc w:val="left"/>
              <w:rPr>
                <w:sz w:val="22"/>
                <w:szCs w:val="22"/>
              </w:rPr>
            </w:pPr>
            <w:r w:rsidRPr="0052550D">
              <w:rPr>
                <w:sz w:val="22"/>
                <w:szCs w:val="22"/>
              </w:rPr>
              <w:t xml:space="preserve">Начальная (предельная) цена договора </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A16456" w:rsidP="005A120E">
            <w:pPr>
              <w:tabs>
                <w:tab w:val="left" w:pos="437"/>
                <w:tab w:val="left" w:pos="1080"/>
              </w:tabs>
              <w:spacing w:line="240" w:lineRule="auto"/>
              <w:ind w:firstLine="0"/>
              <w:rPr>
                <w:b/>
                <w:i/>
                <w:snapToGrid/>
                <w:sz w:val="22"/>
                <w:szCs w:val="22"/>
              </w:rPr>
            </w:pPr>
            <w:r w:rsidRPr="00A16456">
              <w:rPr>
                <w:b/>
                <w:i/>
                <w:snapToGrid/>
                <w:sz w:val="22"/>
                <w:szCs w:val="22"/>
              </w:rPr>
              <w:t>3 287 848</w:t>
            </w:r>
            <w:r w:rsidR="00C830DA" w:rsidRPr="0052550D">
              <w:rPr>
                <w:b/>
                <w:i/>
                <w:snapToGrid/>
                <w:sz w:val="22"/>
                <w:szCs w:val="22"/>
              </w:rPr>
              <w:t>,00</w:t>
            </w:r>
            <w:r w:rsidR="005A120E" w:rsidRPr="0052550D">
              <w:rPr>
                <w:b/>
                <w:i/>
                <w:snapToGrid/>
                <w:sz w:val="22"/>
                <w:szCs w:val="22"/>
              </w:rPr>
              <w:t xml:space="preserve">  руб. без учета НДС</w:t>
            </w:r>
          </w:p>
          <w:p w:rsidR="00BA5102" w:rsidRPr="0052550D" w:rsidRDefault="00C830DA" w:rsidP="00B72FEF">
            <w:pPr>
              <w:pStyle w:val="Tabletext"/>
              <w:tabs>
                <w:tab w:val="left" w:pos="400"/>
              </w:tabs>
              <w:jc w:val="left"/>
              <w:rPr>
                <w:sz w:val="22"/>
                <w:szCs w:val="22"/>
                <w:highlight w:val="yellow"/>
              </w:rPr>
            </w:pPr>
            <w:r w:rsidRPr="0052550D">
              <w:rPr>
                <w:snapToGrid w:val="0"/>
                <w:sz w:val="22"/>
                <w:szCs w:val="22"/>
              </w:rPr>
              <w:t>Начальная (предельная) цена договора включает все расходы по выполнению работ, все налоги (кроме НДС) и прочие сопутствующие затраты, обязательные платежи, связанные с выполнением работ, а также – все скидки, предлагаемые Участником</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p>
        </w:tc>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Источник финансирования</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pPr>
              <w:snapToGrid w:val="0"/>
              <w:spacing w:line="240" w:lineRule="auto"/>
              <w:ind w:firstLine="0"/>
              <w:rPr>
                <w:rStyle w:val="afd"/>
                <w:b w:val="0"/>
                <w:i w:val="0"/>
                <w:sz w:val="22"/>
                <w:szCs w:val="22"/>
              </w:rPr>
            </w:pPr>
            <w:r w:rsidRPr="0052550D">
              <w:rPr>
                <w:sz w:val="22"/>
                <w:szCs w:val="22"/>
              </w:rPr>
              <w:t>амортизация. Плательщик ОАО «ДРСК»</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55" w:name="_Ref336937318"/>
          </w:p>
        </w:tc>
        <w:bookmarkEnd w:id="255"/>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Распорядительный документ</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pPr>
              <w:snapToGrid w:val="0"/>
              <w:spacing w:line="240" w:lineRule="auto"/>
              <w:ind w:firstLine="0"/>
              <w:rPr>
                <w:rStyle w:val="afd"/>
                <w:sz w:val="22"/>
                <w:szCs w:val="22"/>
              </w:rPr>
            </w:pPr>
            <w:r w:rsidRPr="0052550D">
              <w:rPr>
                <w:sz w:val="22"/>
                <w:szCs w:val="22"/>
              </w:rPr>
              <w:t xml:space="preserve">указание ОАО «ДРСК» </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56" w:name="_Ref335068087"/>
          </w:p>
        </w:tc>
        <w:bookmarkEnd w:id="256"/>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Срок предоставления запросов на разъяснение документации по запросу предложений</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574DB4">
            <w:pPr>
              <w:pStyle w:val="Tabletext"/>
              <w:rPr>
                <w:b/>
                <w:i/>
                <w:snapToGrid w:val="0"/>
                <w:sz w:val="22"/>
                <w:szCs w:val="22"/>
              </w:rPr>
            </w:pPr>
            <w:r w:rsidRPr="0052550D">
              <w:rPr>
                <w:snapToGrid w:val="0"/>
                <w:sz w:val="22"/>
                <w:szCs w:val="22"/>
              </w:rPr>
              <w:t xml:space="preserve">Не позднее, чем за 5 календарных дней до истечения срока приема Предложений (пункт </w:t>
            </w:r>
            <w:r w:rsidRPr="0052550D">
              <w:rPr>
                <w:snapToGrid w:val="0"/>
                <w:sz w:val="22"/>
                <w:szCs w:val="22"/>
              </w:rPr>
              <w:fldChar w:fldCharType="begin"/>
            </w:r>
            <w:r w:rsidRPr="0052550D">
              <w:rPr>
                <w:snapToGrid w:val="0"/>
                <w:sz w:val="22"/>
                <w:szCs w:val="22"/>
              </w:rPr>
              <w:instrText xml:space="preserve"> REF _Ref249854938 \r \h  \* MERGEFORMAT </w:instrText>
            </w:r>
            <w:r w:rsidRPr="0052550D">
              <w:rPr>
                <w:snapToGrid w:val="0"/>
                <w:sz w:val="22"/>
                <w:szCs w:val="22"/>
              </w:rPr>
            </w:r>
            <w:r w:rsidRPr="0052550D">
              <w:rPr>
                <w:snapToGrid w:val="0"/>
                <w:sz w:val="22"/>
                <w:szCs w:val="22"/>
              </w:rPr>
              <w:fldChar w:fldCharType="separate"/>
            </w:r>
            <w:r w:rsidR="00A16456">
              <w:rPr>
                <w:snapToGrid w:val="0"/>
                <w:sz w:val="22"/>
                <w:szCs w:val="22"/>
              </w:rPr>
              <w:t>4.1.</w:t>
            </w:r>
            <w:bookmarkStart w:id="257" w:name="_GoBack"/>
            <w:bookmarkEnd w:id="257"/>
            <w:r w:rsidR="00A16456">
              <w:rPr>
                <w:snapToGrid w:val="0"/>
                <w:sz w:val="22"/>
                <w:szCs w:val="22"/>
              </w:rPr>
              <w:t>17</w:t>
            </w:r>
            <w:r w:rsidRPr="0052550D">
              <w:rPr>
                <w:snapToGrid w:val="0"/>
                <w:sz w:val="22"/>
                <w:szCs w:val="22"/>
              </w:rPr>
              <w:fldChar w:fldCharType="end"/>
            </w:r>
            <w:r w:rsidRPr="0052550D">
              <w:rPr>
                <w:snapToGrid w:val="0"/>
                <w:sz w:val="22"/>
                <w:szCs w:val="22"/>
              </w:rPr>
              <w:t>)</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58" w:name="_Ref249848235"/>
          </w:p>
        </w:tc>
        <w:bookmarkEnd w:id="258"/>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 xml:space="preserve">Организатор имеет право отказаться от проведения запроса предложений </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pPr>
              <w:pStyle w:val="Tabletext"/>
              <w:rPr>
                <w:sz w:val="22"/>
                <w:szCs w:val="22"/>
              </w:rPr>
            </w:pPr>
            <w:r w:rsidRPr="0052550D">
              <w:rPr>
                <w:sz w:val="22"/>
                <w:szCs w:val="22"/>
              </w:rPr>
              <w:t>В любой момент</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59" w:name="_Ref249850413"/>
          </w:p>
        </w:tc>
        <w:bookmarkEnd w:id="259"/>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 xml:space="preserve">Количество копий Предложения Участника на </w:t>
            </w:r>
            <w:r w:rsidRPr="0052550D">
              <w:rPr>
                <w:sz w:val="22"/>
                <w:szCs w:val="22"/>
              </w:rPr>
              <w:lastRenderedPageBreak/>
              <w:t>бумажном носителе</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574DB4">
            <w:pPr>
              <w:pStyle w:val="Tabletext"/>
              <w:rPr>
                <w:sz w:val="22"/>
                <w:szCs w:val="22"/>
              </w:rPr>
            </w:pPr>
            <w:r w:rsidRPr="0052550D">
              <w:rPr>
                <w:sz w:val="22"/>
                <w:szCs w:val="22"/>
              </w:rPr>
              <w:lastRenderedPageBreak/>
              <w:t>Не требуется</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60" w:name="_Ref335067654"/>
          </w:p>
        </w:tc>
        <w:bookmarkEnd w:id="260"/>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Количество электронных копий Предложения</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rPr>
                <w:sz w:val="22"/>
                <w:szCs w:val="22"/>
              </w:rPr>
            </w:pPr>
            <w:r w:rsidRPr="0052550D">
              <w:rPr>
                <w:sz w:val="22"/>
                <w:szCs w:val="22"/>
              </w:rPr>
              <w:t>1 экземпляр</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61" w:name="_Ref249851001"/>
          </w:p>
        </w:tc>
        <w:bookmarkEnd w:id="261"/>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Требования к сроку действия Предложения Участника</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574DB4">
            <w:pPr>
              <w:pStyle w:val="Tabletext"/>
              <w:rPr>
                <w:b/>
                <w:bCs/>
                <w:i/>
                <w:sz w:val="22"/>
                <w:szCs w:val="22"/>
              </w:rPr>
            </w:pPr>
            <w:r w:rsidRPr="0052550D">
              <w:rPr>
                <w:sz w:val="22"/>
                <w:szCs w:val="22"/>
              </w:rPr>
              <w:t>Не менее 60 календарных дней со дня, следующего за днем проведения процедуры вскрытия поступивших предложений.</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62" w:name="_Ref249852451"/>
          </w:p>
        </w:tc>
        <w:bookmarkEnd w:id="262"/>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 xml:space="preserve">Требования к Участникам запроса предложений, установленные Заказчиком (Организатором) </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a5"/>
              <w:numPr>
                <w:ilvl w:val="0"/>
                <w:numId w:val="24"/>
              </w:numPr>
              <w:tabs>
                <w:tab w:val="clear" w:pos="1494"/>
                <w:tab w:val="num" w:pos="0"/>
                <w:tab w:val="left" w:pos="1134"/>
                <w:tab w:val="left" w:pos="1701"/>
              </w:tabs>
              <w:snapToGrid w:val="0"/>
              <w:spacing w:line="240" w:lineRule="auto"/>
              <w:ind w:left="12" w:firstLine="425"/>
              <w:rPr>
                <w:bCs/>
                <w:sz w:val="22"/>
                <w:szCs w:val="22"/>
              </w:rPr>
            </w:pPr>
            <w:r w:rsidRPr="0052550D">
              <w:rPr>
                <w:bCs/>
                <w:sz w:val="22"/>
                <w:szCs w:val="22"/>
              </w:rPr>
              <w:t>Участник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p w:rsidR="005A120E" w:rsidRPr="0052550D" w:rsidRDefault="005A120E" w:rsidP="00716A3B">
            <w:pPr>
              <w:pStyle w:val="a5"/>
              <w:numPr>
                <w:ilvl w:val="0"/>
                <w:numId w:val="24"/>
              </w:numPr>
              <w:tabs>
                <w:tab w:val="clear" w:pos="1494"/>
                <w:tab w:val="num" w:pos="0"/>
                <w:tab w:val="left" w:pos="1134"/>
                <w:tab w:val="left" w:pos="1701"/>
              </w:tabs>
              <w:snapToGrid w:val="0"/>
              <w:spacing w:line="240" w:lineRule="auto"/>
              <w:ind w:left="12" w:firstLine="425"/>
              <w:rPr>
                <w:bCs/>
                <w:sz w:val="22"/>
                <w:szCs w:val="22"/>
              </w:rPr>
            </w:pPr>
            <w:r w:rsidRPr="0052550D">
              <w:rPr>
                <w:bCs/>
                <w:sz w:val="22"/>
                <w:szCs w:val="22"/>
              </w:rPr>
              <w:t>Участник не должен являться неплатежеспособным или банкротом, находиться в процессе ликвидации, на имущество Участника в части, существенной для исполнения договора, не должен быть наложен арест, экономическая деятельность Участника не должна быть приостановлена;</w:t>
            </w:r>
          </w:p>
          <w:p w:rsidR="005A120E" w:rsidRPr="0052550D" w:rsidRDefault="005A120E" w:rsidP="00716A3B">
            <w:pPr>
              <w:pStyle w:val="a5"/>
              <w:numPr>
                <w:ilvl w:val="0"/>
                <w:numId w:val="24"/>
              </w:numPr>
              <w:tabs>
                <w:tab w:val="clear" w:pos="1494"/>
                <w:tab w:val="num" w:pos="0"/>
                <w:tab w:val="left" w:pos="1134"/>
                <w:tab w:val="left" w:pos="1701"/>
              </w:tabs>
              <w:snapToGrid w:val="0"/>
              <w:spacing w:line="240" w:lineRule="auto"/>
              <w:ind w:left="12" w:firstLine="425"/>
              <w:rPr>
                <w:bCs/>
                <w:sz w:val="22"/>
                <w:szCs w:val="22"/>
              </w:rPr>
            </w:pPr>
            <w:r w:rsidRPr="0052550D">
              <w:rPr>
                <w:bCs/>
                <w:sz w:val="22"/>
                <w:szCs w:val="22"/>
              </w:rPr>
              <w:t>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закупках, заключением и последующем исполнением договора.</w:t>
            </w:r>
          </w:p>
          <w:p w:rsidR="005A120E" w:rsidRPr="0052550D" w:rsidRDefault="005A120E" w:rsidP="00716A3B">
            <w:pPr>
              <w:pStyle w:val="a5"/>
              <w:numPr>
                <w:ilvl w:val="0"/>
                <w:numId w:val="24"/>
              </w:numPr>
              <w:tabs>
                <w:tab w:val="clear" w:pos="1494"/>
                <w:tab w:val="num" w:pos="0"/>
                <w:tab w:val="left" w:pos="1134"/>
                <w:tab w:val="left" w:pos="1701"/>
              </w:tabs>
              <w:snapToGrid w:val="0"/>
              <w:spacing w:line="240" w:lineRule="auto"/>
              <w:ind w:left="12" w:firstLine="425"/>
              <w:rPr>
                <w:bCs/>
                <w:sz w:val="22"/>
                <w:szCs w:val="22"/>
              </w:rPr>
            </w:pPr>
            <w:r w:rsidRPr="0052550D">
              <w:rPr>
                <w:bCs/>
                <w:sz w:val="22"/>
                <w:szCs w:val="22"/>
              </w:rPr>
              <w:t xml:space="preserve">Сведения об Участнике запроса предложений должны отсутствовать в реестре недобросовестных Участников, предусмотренном Федеральным законом от 18 июля 2011 года №223-ФЗ «О закупках товаров, работ, услуг отдельными видами юридических лиц», и в реестре недобросовестных Участников, предусмотренном </w:t>
            </w:r>
            <w:r w:rsidR="00C830DA" w:rsidRPr="0052550D">
              <w:rPr>
                <w:bCs/>
                <w:sz w:val="22"/>
                <w:szCs w:val="22"/>
              </w:rPr>
              <w:t>Федеральным законом от 05.04.2013 года № 44-ФЗ «О контрактной системе в сфере закупок товаров, работ, услуг для обеспечения государственных и муниципальных нужд»</w:t>
            </w:r>
            <w:r w:rsidRPr="0052550D">
              <w:rPr>
                <w:bCs/>
                <w:sz w:val="22"/>
                <w:szCs w:val="22"/>
              </w:rPr>
              <w:t>.</w:t>
            </w:r>
          </w:p>
          <w:p w:rsidR="00C830DA" w:rsidRPr="0052550D" w:rsidRDefault="00C830DA" w:rsidP="00716A3B">
            <w:pPr>
              <w:pStyle w:val="a5"/>
              <w:numPr>
                <w:ilvl w:val="0"/>
                <w:numId w:val="24"/>
              </w:numPr>
              <w:tabs>
                <w:tab w:val="clear" w:pos="1494"/>
                <w:tab w:val="num" w:pos="0"/>
                <w:tab w:val="left" w:pos="1134"/>
                <w:tab w:val="left" w:pos="1701"/>
              </w:tabs>
              <w:snapToGrid w:val="0"/>
              <w:spacing w:line="240" w:lineRule="auto"/>
              <w:ind w:left="12" w:firstLine="425"/>
              <w:rPr>
                <w:bCs/>
                <w:sz w:val="22"/>
                <w:szCs w:val="22"/>
              </w:rPr>
            </w:pPr>
            <w:r w:rsidRPr="0052550D">
              <w:rPr>
                <w:bCs/>
                <w:sz w:val="22"/>
                <w:szCs w:val="22"/>
              </w:rPr>
              <w:t>Отсутствие за предшествующие дате вскрытия конвертов 12 месяцев и на момент подведения итогов закупки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p w:rsidR="005A120E" w:rsidRPr="0052550D" w:rsidRDefault="005A120E" w:rsidP="00716A3B">
            <w:pPr>
              <w:pStyle w:val="a5"/>
              <w:numPr>
                <w:ilvl w:val="0"/>
                <w:numId w:val="24"/>
              </w:numPr>
              <w:tabs>
                <w:tab w:val="clear" w:pos="1494"/>
                <w:tab w:val="num" w:pos="0"/>
                <w:tab w:val="left" w:pos="1134"/>
                <w:tab w:val="left" w:pos="1701"/>
              </w:tabs>
              <w:snapToGrid w:val="0"/>
              <w:spacing w:line="240" w:lineRule="auto"/>
              <w:ind w:left="12" w:firstLine="425"/>
              <w:rPr>
                <w:bCs/>
                <w:sz w:val="22"/>
                <w:szCs w:val="22"/>
              </w:rPr>
            </w:pPr>
            <w:r w:rsidRPr="0052550D">
              <w:rPr>
                <w:bCs/>
                <w:sz w:val="22"/>
                <w:szCs w:val="22"/>
              </w:rPr>
              <w:t xml:space="preserve"> Участник запроса предложений не должен являться аффилированным по отношению к одному и более другим участникам запроса предложений (наличие аффилированности определяется в соответствии с антимонопольным законодательством Российской Федерации). </w:t>
            </w:r>
          </w:p>
          <w:p w:rsidR="005A120E" w:rsidRPr="0052550D" w:rsidRDefault="005A120E" w:rsidP="00716A3B">
            <w:pPr>
              <w:pStyle w:val="a5"/>
              <w:numPr>
                <w:ilvl w:val="0"/>
                <w:numId w:val="24"/>
              </w:numPr>
              <w:tabs>
                <w:tab w:val="clear" w:pos="1494"/>
                <w:tab w:val="num" w:pos="0"/>
                <w:tab w:val="left" w:pos="1134"/>
                <w:tab w:val="left" w:pos="1701"/>
              </w:tabs>
              <w:snapToGrid w:val="0"/>
              <w:spacing w:line="240" w:lineRule="auto"/>
              <w:ind w:left="12" w:firstLine="425"/>
              <w:rPr>
                <w:bCs/>
                <w:sz w:val="22"/>
                <w:szCs w:val="22"/>
              </w:rPr>
            </w:pPr>
            <w:r w:rsidRPr="0052550D">
              <w:rPr>
                <w:bCs/>
                <w:sz w:val="22"/>
                <w:szCs w:val="22"/>
              </w:rPr>
              <w:t xml:space="preserve">Участник  закупки должен в составе своей заявки раскрыть информацию о всей цепочке своих собственников, включая бенефициаров (в том числе конечных), по форме в соответствии с приложением к настоящей Документации (подраздел </w:t>
            </w:r>
            <w:r w:rsidRPr="0052550D">
              <w:rPr>
                <w:bCs/>
                <w:sz w:val="22"/>
                <w:szCs w:val="22"/>
              </w:rPr>
              <w:fldChar w:fldCharType="begin"/>
            </w:r>
            <w:r w:rsidRPr="0052550D">
              <w:rPr>
                <w:bCs/>
                <w:sz w:val="22"/>
                <w:szCs w:val="22"/>
              </w:rPr>
              <w:instrText xml:space="preserve"> REF _Ref316552585 \r \h  \* MERGEFORMAT </w:instrText>
            </w:r>
            <w:r w:rsidRPr="0052550D">
              <w:rPr>
                <w:bCs/>
                <w:sz w:val="22"/>
                <w:szCs w:val="22"/>
              </w:rPr>
            </w:r>
            <w:r w:rsidRPr="0052550D">
              <w:rPr>
                <w:bCs/>
                <w:sz w:val="22"/>
                <w:szCs w:val="22"/>
              </w:rPr>
              <w:fldChar w:fldCharType="separate"/>
            </w:r>
            <w:r w:rsidR="00A16456">
              <w:rPr>
                <w:bCs/>
                <w:sz w:val="22"/>
                <w:szCs w:val="22"/>
              </w:rPr>
              <w:t>5.11</w:t>
            </w:r>
            <w:r w:rsidRPr="0052550D">
              <w:rPr>
                <w:bCs/>
                <w:sz w:val="22"/>
                <w:szCs w:val="22"/>
              </w:rPr>
              <w:fldChar w:fldCharType="end"/>
            </w:r>
            <w:r w:rsidRPr="0052550D">
              <w:rPr>
                <w:bCs/>
                <w:sz w:val="22"/>
                <w:szCs w:val="22"/>
              </w:rPr>
              <w:t>) с подтверждением соответствующими документами, заверенными нотариально. В случае изменения указанных сведений до даты подведения итогов закупки Участник должен в течение 5 (пяти) календарных дней с даты таких изменений представить актуализированные сведения;</w:t>
            </w:r>
          </w:p>
          <w:p w:rsidR="005A120E" w:rsidRPr="0052550D" w:rsidRDefault="005A120E" w:rsidP="00716A3B">
            <w:pPr>
              <w:pStyle w:val="a5"/>
              <w:numPr>
                <w:ilvl w:val="0"/>
                <w:numId w:val="24"/>
              </w:numPr>
              <w:tabs>
                <w:tab w:val="clear" w:pos="1494"/>
                <w:tab w:val="num" w:pos="0"/>
                <w:tab w:val="left" w:pos="1134"/>
                <w:tab w:val="left" w:pos="1701"/>
              </w:tabs>
              <w:snapToGrid w:val="0"/>
              <w:spacing w:line="240" w:lineRule="auto"/>
              <w:ind w:left="12" w:firstLine="425"/>
              <w:rPr>
                <w:bCs/>
                <w:sz w:val="22"/>
                <w:szCs w:val="22"/>
              </w:rPr>
            </w:pPr>
            <w:r w:rsidRPr="0052550D">
              <w:rPr>
                <w:bCs/>
                <w:sz w:val="22"/>
                <w:szCs w:val="22"/>
              </w:rPr>
              <w:t xml:space="preserve">В случае, если стоимость предложения Участника </w:t>
            </w:r>
            <w:r w:rsidRPr="0052550D">
              <w:rPr>
                <w:bCs/>
                <w:sz w:val="22"/>
                <w:szCs w:val="22"/>
              </w:rPr>
              <w:lastRenderedPageBreak/>
              <w:t>составляет более 500 тыс.руб. без учета НДС и, одновременно, срок действия предполагаемого к заключению договора составляет более 3 месяцев, Участник  закупки должен в составе своей заявки предоставить гарантийное письмо с обязательством не привлекать и не допускать привлечения к исполнению обязательств по договору, на право заключения которого подается заявка, организаций, отвечающих признакам «фирм-однодневок», согласно форме, приложенной к настоящей закупочной документации;</w:t>
            </w:r>
          </w:p>
          <w:p w:rsidR="005A120E" w:rsidRPr="0052550D" w:rsidRDefault="005A120E" w:rsidP="00716A3B">
            <w:pPr>
              <w:pStyle w:val="a5"/>
              <w:numPr>
                <w:ilvl w:val="0"/>
                <w:numId w:val="24"/>
              </w:numPr>
              <w:tabs>
                <w:tab w:val="clear" w:pos="1494"/>
                <w:tab w:val="num" w:pos="0"/>
                <w:tab w:val="left" w:pos="1134"/>
                <w:tab w:val="left" w:pos="1701"/>
              </w:tabs>
              <w:snapToGrid w:val="0"/>
              <w:spacing w:line="240" w:lineRule="auto"/>
              <w:ind w:left="12" w:firstLine="425"/>
              <w:rPr>
                <w:sz w:val="22"/>
                <w:szCs w:val="22"/>
              </w:rPr>
            </w:pPr>
            <w:r w:rsidRPr="0052550D">
              <w:rPr>
                <w:bCs/>
                <w:sz w:val="22"/>
                <w:szCs w:val="22"/>
              </w:rPr>
              <w:t>Дополнительные требования к подрядчику изложены в ТЗ приложение 1 к Закупочной документации</w:t>
            </w:r>
            <w:r w:rsidRPr="0052550D">
              <w:rPr>
                <w:sz w:val="22"/>
                <w:szCs w:val="22"/>
              </w:rPr>
              <w:t>.</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63" w:name="_Ref249852926"/>
          </w:p>
        </w:tc>
        <w:bookmarkEnd w:id="263"/>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color w:val="000000"/>
                <w:sz w:val="22"/>
                <w:szCs w:val="22"/>
              </w:rPr>
              <w:t xml:space="preserve">Требования к документам, подтверждающим соответствие Участника установленным требованиям и </w:t>
            </w:r>
            <w:r w:rsidRPr="0052550D">
              <w:rPr>
                <w:sz w:val="22"/>
                <w:szCs w:val="22"/>
              </w:rPr>
              <w:t>входящие в состав Предложения</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a5"/>
              <w:numPr>
                <w:ilvl w:val="4"/>
                <w:numId w:val="36"/>
              </w:numPr>
              <w:tabs>
                <w:tab w:val="left" w:pos="238"/>
                <w:tab w:val="left" w:pos="463"/>
              </w:tabs>
              <w:spacing w:line="240" w:lineRule="auto"/>
              <w:ind w:left="0" w:firstLine="0"/>
              <w:rPr>
                <w:sz w:val="22"/>
                <w:szCs w:val="22"/>
              </w:rPr>
            </w:pPr>
            <w:r w:rsidRPr="0052550D">
              <w:rPr>
                <w:sz w:val="22"/>
                <w:szCs w:val="22"/>
              </w:rPr>
              <w:t xml:space="preserve">Опись документов (форма 1) по форме и в соответствии с инструкциями, приведенными в настоящей Документации по запросу предложений (подраздел </w:t>
            </w:r>
            <w:r w:rsidRPr="0052550D">
              <w:rPr>
                <w:sz w:val="22"/>
                <w:szCs w:val="22"/>
              </w:rPr>
              <w:fldChar w:fldCharType="begin"/>
            </w:r>
            <w:r w:rsidRPr="0052550D">
              <w:rPr>
                <w:sz w:val="22"/>
                <w:szCs w:val="22"/>
              </w:rPr>
              <w:instrText xml:space="preserve"> REF _Ref252180454 \r \h  \* MERGEFORMAT </w:instrText>
            </w:r>
            <w:r w:rsidRPr="0052550D">
              <w:rPr>
                <w:sz w:val="22"/>
                <w:szCs w:val="22"/>
              </w:rPr>
            </w:r>
            <w:r w:rsidRPr="0052550D">
              <w:rPr>
                <w:sz w:val="22"/>
                <w:szCs w:val="22"/>
              </w:rPr>
              <w:fldChar w:fldCharType="separate"/>
            </w:r>
            <w:r w:rsidR="00A16456">
              <w:rPr>
                <w:sz w:val="22"/>
                <w:szCs w:val="22"/>
              </w:rPr>
              <w:t>5.1</w:t>
            </w:r>
            <w:r w:rsidRPr="0052550D">
              <w:rPr>
                <w:sz w:val="22"/>
                <w:szCs w:val="22"/>
              </w:rPr>
              <w:fldChar w:fldCharType="end"/>
            </w:r>
            <w:r w:rsidRPr="0052550D">
              <w:rPr>
                <w:sz w:val="22"/>
                <w:szCs w:val="22"/>
              </w:rPr>
              <w:t>)</w:t>
            </w:r>
          </w:p>
          <w:p w:rsidR="005A120E" w:rsidRPr="0052550D" w:rsidRDefault="005A120E" w:rsidP="00716A3B">
            <w:pPr>
              <w:pStyle w:val="a5"/>
              <w:numPr>
                <w:ilvl w:val="4"/>
                <w:numId w:val="36"/>
              </w:numPr>
              <w:tabs>
                <w:tab w:val="left" w:pos="238"/>
                <w:tab w:val="left" w:pos="463"/>
              </w:tabs>
              <w:spacing w:line="240" w:lineRule="auto"/>
              <w:ind w:left="0" w:firstLine="0"/>
              <w:rPr>
                <w:sz w:val="22"/>
                <w:szCs w:val="22"/>
              </w:rPr>
            </w:pPr>
            <w:r w:rsidRPr="0052550D">
              <w:rPr>
                <w:sz w:val="22"/>
                <w:szCs w:val="22"/>
              </w:rPr>
              <w:t xml:space="preserve">Письмо о подаче оферты (форма 2) по форме и в соответствии с инструкциями, приведенными в настоящей Документации по запросу предложений (подраздел </w:t>
            </w:r>
            <w:r w:rsidRPr="0052550D">
              <w:rPr>
                <w:sz w:val="22"/>
                <w:szCs w:val="22"/>
              </w:rPr>
              <w:fldChar w:fldCharType="begin"/>
            </w:r>
            <w:r w:rsidRPr="0052550D">
              <w:rPr>
                <w:sz w:val="22"/>
                <w:szCs w:val="22"/>
              </w:rPr>
              <w:instrText xml:space="preserve"> REF _Ref335644995 \r \h  \* MERGEFORMAT </w:instrText>
            </w:r>
            <w:r w:rsidRPr="0052550D">
              <w:rPr>
                <w:sz w:val="22"/>
                <w:szCs w:val="22"/>
              </w:rPr>
            </w:r>
            <w:r w:rsidRPr="0052550D">
              <w:rPr>
                <w:sz w:val="22"/>
                <w:szCs w:val="22"/>
              </w:rPr>
              <w:fldChar w:fldCharType="separate"/>
            </w:r>
            <w:r w:rsidR="00A16456">
              <w:rPr>
                <w:sz w:val="22"/>
                <w:szCs w:val="22"/>
              </w:rPr>
              <w:t>5.2</w:t>
            </w:r>
            <w:r w:rsidRPr="0052550D">
              <w:rPr>
                <w:sz w:val="22"/>
                <w:szCs w:val="22"/>
              </w:rPr>
              <w:fldChar w:fldCharType="end"/>
            </w:r>
            <w:r w:rsidRPr="0052550D">
              <w:rPr>
                <w:sz w:val="22"/>
                <w:szCs w:val="22"/>
              </w:rPr>
              <w:t>);</w:t>
            </w:r>
          </w:p>
          <w:p w:rsidR="005A120E" w:rsidRPr="0052550D" w:rsidRDefault="005A120E" w:rsidP="00716A3B">
            <w:pPr>
              <w:pStyle w:val="a5"/>
              <w:numPr>
                <w:ilvl w:val="4"/>
                <w:numId w:val="36"/>
              </w:numPr>
              <w:tabs>
                <w:tab w:val="left" w:pos="238"/>
                <w:tab w:val="left" w:pos="463"/>
              </w:tabs>
              <w:spacing w:line="240" w:lineRule="auto"/>
              <w:ind w:left="0" w:firstLine="0"/>
              <w:rPr>
                <w:sz w:val="22"/>
                <w:szCs w:val="22"/>
              </w:rPr>
            </w:pPr>
            <w:r w:rsidRPr="0052550D">
              <w:rPr>
                <w:sz w:val="22"/>
                <w:szCs w:val="22"/>
              </w:rPr>
              <w:t xml:space="preserve">Коммерческое предложение (форма 3) по форме и в соответствии с инструкциями, приведенными в настоящей Закупочной документации (подраздел  </w:t>
            </w:r>
            <w:r w:rsidRPr="0052550D">
              <w:rPr>
                <w:sz w:val="22"/>
                <w:szCs w:val="22"/>
              </w:rPr>
              <w:fldChar w:fldCharType="begin"/>
            </w:r>
            <w:r w:rsidRPr="0052550D">
              <w:rPr>
                <w:sz w:val="22"/>
                <w:szCs w:val="22"/>
              </w:rPr>
              <w:instrText xml:space="preserve"> REF _Ref55335821 \r \h  \* MERGEFORMAT </w:instrText>
            </w:r>
            <w:r w:rsidRPr="0052550D">
              <w:rPr>
                <w:sz w:val="22"/>
                <w:szCs w:val="22"/>
              </w:rPr>
            </w:r>
            <w:r w:rsidRPr="0052550D">
              <w:rPr>
                <w:sz w:val="22"/>
                <w:szCs w:val="22"/>
              </w:rPr>
              <w:fldChar w:fldCharType="separate"/>
            </w:r>
            <w:r w:rsidR="00A16456">
              <w:rPr>
                <w:sz w:val="22"/>
                <w:szCs w:val="22"/>
              </w:rPr>
              <w:t>5.3</w:t>
            </w:r>
            <w:r w:rsidRPr="0052550D">
              <w:rPr>
                <w:sz w:val="22"/>
                <w:szCs w:val="22"/>
              </w:rPr>
              <w:fldChar w:fldCharType="end"/>
            </w:r>
            <w:r w:rsidRPr="0052550D">
              <w:rPr>
                <w:sz w:val="22"/>
                <w:szCs w:val="22"/>
              </w:rPr>
              <w:t>)</w:t>
            </w:r>
          </w:p>
          <w:p w:rsidR="005A120E" w:rsidRPr="0052550D" w:rsidRDefault="005A120E" w:rsidP="00716A3B">
            <w:pPr>
              <w:pStyle w:val="a5"/>
              <w:numPr>
                <w:ilvl w:val="4"/>
                <w:numId w:val="36"/>
              </w:numPr>
              <w:tabs>
                <w:tab w:val="left" w:pos="238"/>
                <w:tab w:val="left" w:pos="463"/>
              </w:tabs>
              <w:spacing w:line="240" w:lineRule="auto"/>
              <w:ind w:left="0" w:firstLine="0"/>
              <w:rPr>
                <w:sz w:val="22"/>
                <w:szCs w:val="22"/>
              </w:rPr>
            </w:pPr>
            <w:r w:rsidRPr="0052550D">
              <w:rPr>
                <w:sz w:val="22"/>
                <w:szCs w:val="22"/>
              </w:rPr>
              <w:t xml:space="preserve">Техническое предложение (форма 4) по форме и в соответствии с инструкциями, приведенными в настоящей Документации по запросу предложений (подраздел </w:t>
            </w:r>
            <w:r w:rsidRPr="0052550D">
              <w:rPr>
                <w:sz w:val="22"/>
                <w:szCs w:val="22"/>
              </w:rPr>
              <w:fldChar w:fldCharType="begin"/>
            </w:r>
            <w:r w:rsidRPr="0052550D">
              <w:rPr>
                <w:sz w:val="22"/>
                <w:szCs w:val="22"/>
              </w:rPr>
              <w:instrText xml:space="preserve"> REF _Ref86826666 \r \h  \* MERGEFORMAT </w:instrText>
            </w:r>
            <w:r w:rsidRPr="0052550D">
              <w:rPr>
                <w:sz w:val="22"/>
                <w:szCs w:val="22"/>
              </w:rPr>
            </w:r>
            <w:r w:rsidRPr="0052550D">
              <w:rPr>
                <w:sz w:val="22"/>
                <w:szCs w:val="22"/>
              </w:rPr>
              <w:fldChar w:fldCharType="separate"/>
            </w:r>
            <w:r w:rsidR="00A16456">
              <w:rPr>
                <w:sz w:val="22"/>
                <w:szCs w:val="22"/>
              </w:rPr>
              <w:t>5.4</w:t>
            </w:r>
            <w:r w:rsidRPr="0052550D">
              <w:rPr>
                <w:sz w:val="22"/>
                <w:szCs w:val="22"/>
              </w:rPr>
              <w:fldChar w:fldCharType="end"/>
            </w:r>
            <w:r w:rsidRPr="0052550D">
              <w:rPr>
                <w:sz w:val="22"/>
                <w:szCs w:val="22"/>
              </w:rPr>
              <w:t>);</w:t>
            </w:r>
          </w:p>
          <w:p w:rsidR="005A120E" w:rsidRPr="0052550D" w:rsidRDefault="005A120E" w:rsidP="00716A3B">
            <w:pPr>
              <w:pStyle w:val="a5"/>
              <w:numPr>
                <w:ilvl w:val="4"/>
                <w:numId w:val="36"/>
              </w:numPr>
              <w:tabs>
                <w:tab w:val="left" w:pos="238"/>
                <w:tab w:val="left" w:pos="463"/>
              </w:tabs>
              <w:spacing w:line="240" w:lineRule="auto"/>
              <w:ind w:left="0" w:firstLine="0"/>
              <w:rPr>
                <w:sz w:val="22"/>
                <w:szCs w:val="22"/>
              </w:rPr>
            </w:pPr>
            <w:r w:rsidRPr="0052550D">
              <w:rPr>
                <w:sz w:val="22"/>
                <w:szCs w:val="22"/>
              </w:rPr>
              <w:t xml:space="preserve">Протокол разногласий к проекту Договора (форма 5) по форме и в соответствии с инструкциями, приведенными в настоящей Документации по запросу предложений (подраздел </w:t>
            </w:r>
            <w:r w:rsidRPr="0052550D">
              <w:rPr>
                <w:sz w:val="22"/>
                <w:szCs w:val="22"/>
              </w:rPr>
              <w:fldChar w:fldCharType="begin"/>
            </w:r>
            <w:r w:rsidRPr="0052550D">
              <w:rPr>
                <w:sz w:val="22"/>
                <w:szCs w:val="22"/>
              </w:rPr>
              <w:instrText xml:space="preserve"> REF _Ref70131640 \w \h  \* MERGEFORMAT </w:instrText>
            </w:r>
            <w:r w:rsidRPr="0052550D">
              <w:rPr>
                <w:sz w:val="22"/>
                <w:szCs w:val="22"/>
              </w:rPr>
            </w:r>
            <w:r w:rsidRPr="0052550D">
              <w:rPr>
                <w:sz w:val="22"/>
                <w:szCs w:val="22"/>
              </w:rPr>
              <w:fldChar w:fldCharType="separate"/>
            </w:r>
            <w:r w:rsidR="00A16456">
              <w:rPr>
                <w:sz w:val="22"/>
                <w:szCs w:val="22"/>
              </w:rPr>
              <w:t>5.5</w:t>
            </w:r>
            <w:r w:rsidRPr="0052550D">
              <w:rPr>
                <w:sz w:val="22"/>
                <w:szCs w:val="22"/>
              </w:rPr>
              <w:fldChar w:fldCharType="end"/>
            </w:r>
            <w:r w:rsidRPr="0052550D">
              <w:rPr>
                <w:sz w:val="22"/>
                <w:szCs w:val="22"/>
              </w:rPr>
              <w:t>);</w:t>
            </w:r>
          </w:p>
          <w:p w:rsidR="005A120E" w:rsidRPr="0052550D" w:rsidRDefault="005A120E" w:rsidP="00716A3B">
            <w:pPr>
              <w:pStyle w:val="a5"/>
              <w:numPr>
                <w:ilvl w:val="4"/>
                <w:numId w:val="36"/>
              </w:numPr>
              <w:tabs>
                <w:tab w:val="left" w:pos="238"/>
                <w:tab w:val="left" w:pos="463"/>
                <w:tab w:val="left" w:pos="1134"/>
              </w:tabs>
              <w:spacing w:line="240" w:lineRule="auto"/>
              <w:ind w:left="0" w:firstLine="0"/>
              <w:rPr>
                <w:sz w:val="22"/>
                <w:szCs w:val="22"/>
              </w:rPr>
            </w:pPr>
            <w:r w:rsidRPr="0052550D">
              <w:rPr>
                <w:sz w:val="22"/>
                <w:szCs w:val="22"/>
              </w:rPr>
              <w:t xml:space="preserve">Анкета (форма 7) по форме и в соответствии с инструкциями, приведенными в настоящей Документации по запросу предложений (подраздел </w:t>
            </w:r>
            <w:r w:rsidRPr="0052550D">
              <w:rPr>
                <w:sz w:val="22"/>
                <w:szCs w:val="22"/>
              </w:rPr>
              <w:fldChar w:fldCharType="begin"/>
            </w:r>
            <w:r w:rsidRPr="0052550D">
              <w:rPr>
                <w:sz w:val="22"/>
                <w:szCs w:val="22"/>
              </w:rPr>
              <w:instrText xml:space="preserve"> REF _Ref55335823 \r \h  \* MERGEFORMAT </w:instrText>
            </w:r>
            <w:r w:rsidRPr="0052550D">
              <w:rPr>
                <w:sz w:val="22"/>
                <w:szCs w:val="22"/>
              </w:rPr>
            </w:r>
            <w:r w:rsidRPr="0052550D">
              <w:rPr>
                <w:sz w:val="22"/>
                <w:szCs w:val="22"/>
              </w:rPr>
              <w:fldChar w:fldCharType="separate"/>
            </w:r>
            <w:r w:rsidR="00A16456">
              <w:rPr>
                <w:sz w:val="22"/>
                <w:szCs w:val="22"/>
              </w:rPr>
              <w:t>5.7</w:t>
            </w:r>
            <w:r w:rsidRPr="0052550D">
              <w:rPr>
                <w:sz w:val="22"/>
                <w:szCs w:val="22"/>
              </w:rPr>
              <w:fldChar w:fldCharType="end"/>
            </w:r>
            <w:r w:rsidRPr="0052550D">
              <w:rPr>
                <w:sz w:val="22"/>
                <w:szCs w:val="22"/>
              </w:rPr>
              <w:t>);</w:t>
            </w:r>
          </w:p>
          <w:p w:rsidR="005A120E" w:rsidRPr="0052550D" w:rsidRDefault="005A120E" w:rsidP="00716A3B">
            <w:pPr>
              <w:pStyle w:val="a5"/>
              <w:numPr>
                <w:ilvl w:val="4"/>
                <w:numId w:val="36"/>
              </w:numPr>
              <w:tabs>
                <w:tab w:val="left" w:pos="238"/>
                <w:tab w:val="left" w:pos="463"/>
              </w:tabs>
              <w:spacing w:line="240" w:lineRule="auto"/>
              <w:ind w:left="0" w:firstLine="0"/>
              <w:rPr>
                <w:sz w:val="22"/>
                <w:szCs w:val="22"/>
              </w:rPr>
            </w:pPr>
            <w:r w:rsidRPr="0052550D">
              <w:rPr>
                <w:sz w:val="22"/>
                <w:szCs w:val="22"/>
              </w:rPr>
              <w:t xml:space="preserve">проект Договора (раздел </w:t>
            </w:r>
            <w:r w:rsidRPr="0052550D">
              <w:rPr>
                <w:sz w:val="22"/>
                <w:szCs w:val="22"/>
              </w:rPr>
              <w:fldChar w:fldCharType="begin"/>
            </w:r>
            <w:r w:rsidRPr="0052550D">
              <w:rPr>
                <w:sz w:val="22"/>
                <w:szCs w:val="22"/>
              </w:rPr>
              <w:instrText xml:space="preserve"> REF _Ref324347300 \r \h  \* MERGEFORMAT </w:instrText>
            </w:r>
            <w:r w:rsidRPr="0052550D">
              <w:rPr>
                <w:sz w:val="22"/>
                <w:szCs w:val="22"/>
              </w:rPr>
            </w:r>
            <w:r w:rsidRPr="0052550D">
              <w:rPr>
                <w:sz w:val="22"/>
                <w:szCs w:val="22"/>
              </w:rPr>
              <w:fldChar w:fldCharType="separate"/>
            </w:r>
            <w:r w:rsidR="00A16456">
              <w:rPr>
                <w:sz w:val="22"/>
                <w:szCs w:val="22"/>
              </w:rPr>
              <w:t>7</w:t>
            </w:r>
            <w:r w:rsidRPr="0052550D">
              <w:rPr>
                <w:sz w:val="22"/>
                <w:szCs w:val="22"/>
              </w:rPr>
              <w:fldChar w:fldCharType="end"/>
            </w:r>
            <w:r w:rsidRPr="0052550D">
              <w:rPr>
                <w:sz w:val="22"/>
                <w:szCs w:val="22"/>
              </w:rPr>
              <w:t>);</w:t>
            </w:r>
          </w:p>
          <w:p w:rsidR="005A120E" w:rsidRPr="0052550D" w:rsidRDefault="005A120E" w:rsidP="00716A3B">
            <w:pPr>
              <w:pStyle w:val="a5"/>
              <w:numPr>
                <w:ilvl w:val="4"/>
                <w:numId w:val="36"/>
              </w:numPr>
              <w:tabs>
                <w:tab w:val="left" w:pos="238"/>
                <w:tab w:val="left" w:pos="463"/>
              </w:tabs>
              <w:spacing w:line="240" w:lineRule="auto"/>
              <w:ind w:left="0" w:firstLine="0"/>
              <w:rPr>
                <w:sz w:val="22"/>
                <w:szCs w:val="22"/>
              </w:rPr>
            </w:pPr>
            <w:r w:rsidRPr="0052550D">
              <w:rPr>
                <w:b/>
                <w:sz w:val="22"/>
                <w:szCs w:val="22"/>
              </w:rPr>
              <w:t>документы, подтверждающие соответствие Участника требованиям настоящей Документации по запросу предложений:</w:t>
            </w:r>
          </w:p>
          <w:p w:rsidR="005A120E" w:rsidRPr="0052550D" w:rsidRDefault="005A120E" w:rsidP="00716A3B">
            <w:pPr>
              <w:pStyle w:val="a5"/>
              <w:numPr>
                <w:ilvl w:val="0"/>
                <w:numId w:val="27"/>
              </w:numPr>
              <w:tabs>
                <w:tab w:val="left" w:pos="238"/>
                <w:tab w:val="left" w:pos="463"/>
                <w:tab w:val="left" w:pos="721"/>
              </w:tabs>
              <w:spacing w:line="240" w:lineRule="auto"/>
              <w:rPr>
                <w:sz w:val="22"/>
                <w:szCs w:val="22"/>
              </w:rPr>
            </w:pPr>
            <w:r w:rsidRPr="0052550D">
              <w:rPr>
                <w:sz w:val="22"/>
                <w:szCs w:val="22"/>
              </w:rPr>
              <w:t>оригинал справки о выполнении аналогичных (сопоставимых) по характеру и объему оказываемых договоров по установленной в настоящей Документации по запросу предложений форме - Справка о перечне и годовых объемов выполнения аналогичных договоров (форма 8);</w:t>
            </w:r>
          </w:p>
          <w:p w:rsidR="005A120E" w:rsidRPr="0052550D" w:rsidRDefault="005A120E" w:rsidP="00716A3B">
            <w:pPr>
              <w:pStyle w:val="a5"/>
              <w:numPr>
                <w:ilvl w:val="0"/>
                <w:numId w:val="27"/>
              </w:numPr>
              <w:tabs>
                <w:tab w:val="left" w:pos="238"/>
                <w:tab w:val="left" w:pos="463"/>
                <w:tab w:val="left" w:pos="721"/>
              </w:tabs>
              <w:spacing w:line="240" w:lineRule="auto"/>
              <w:rPr>
                <w:sz w:val="22"/>
                <w:szCs w:val="22"/>
              </w:rPr>
            </w:pPr>
            <w:r w:rsidRPr="0052550D">
              <w:rPr>
                <w:sz w:val="22"/>
                <w:szCs w:val="22"/>
              </w:rPr>
              <w:t>оригинал справки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(форма 9);</w:t>
            </w:r>
          </w:p>
          <w:p w:rsidR="005A120E" w:rsidRPr="0052550D" w:rsidRDefault="005A120E" w:rsidP="00716A3B">
            <w:pPr>
              <w:pStyle w:val="a5"/>
              <w:numPr>
                <w:ilvl w:val="0"/>
                <w:numId w:val="27"/>
              </w:numPr>
              <w:tabs>
                <w:tab w:val="left" w:pos="238"/>
                <w:tab w:val="left" w:pos="463"/>
                <w:tab w:val="left" w:pos="721"/>
              </w:tabs>
              <w:spacing w:line="240" w:lineRule="auto"/>
              <w:rPr>
                <w:sz w:val="22"/>
                <w:szCs w:val="22"/>
              </w:rPr>
            </w:pPr>
            <w:r w:rsidRPr="0052550D">
              <w:rPr>
                <w:sz w:val="22"/>
                <w:szCs w:val="22"/>
              </w:rPr>
              <w:t>оригинал справки 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(форма 10);</w:t>
            </w:r>
          </w:p>
          <w:p w:rsidR="005A120E" w:rsidRPr="0052550D" w:rsidRDefault="005A120E" w:rsidP="00716A3B">
            <w:pPr>
              <w:pStyle w:val="a5"/>
              <w:numPr>
                <w:ilvl w:val="0"/>
                <w:numId w:val="27"/>
              </w:numPr>
              <w:tabs>
                <w:tab w:val="left" w:pos="238"/>
                <w:tab w:val="left" w:pos="463"/>
                <w:tab w:val="left" w:pos="721"/>
              </w:tabs>
              <w:spacing w:line="240" w:lineRule="auto"/>
              <w:rPr>
                <w:sz w:val="22"/>
                <w:szCs w:val="22"/>
              </w:rPr>
            </w:pPr>
            <w:r w:rsidRPr="0052550D">
              <w:rPr>
                <w:sz w:val="22"/>
                <w:szCs w:val="22"/>
              </w:rPr>
              <w:t xml:space="preserve">План распределения объемов выполнения работ (оказания услуг) внутри коллективного участника (форма 6) [если допускается участие коллективных участников] по форме и в соответствии с инструкциями, приведенными в настоящей Документации по запросу предложений (подраздел </w:t>
            </w:r>
            <w:r w:rsidRPr="0052550D">
              <w:rPr>
                <w:sz w:val="22"/>
                <w:szCs w:val="22"/>
              </w:rPr>
              <w:fldChar w:fldCharType="begin"/>
            </w:r>
            <w:r w:rsidRPr="0052550D">
              <w:rPr>
                <w:sz w:val="22"/>
                <w:szCs w:val="22"/>
              </w:rPr>
              <w:instrText xml:space="preserve"> REF _Ref90381523 \r \h  \* MERGEFORMAT </w:instrText>
            </w:r>
            <w:r w:rsidRPr="0052550D">
              <w:rPr>
                <w:sz w:val="22"/>
                <w:szCs w:val="22"/>
              </w:rPr>
            </w:r>
            <w:r w:rsidRPr="0052550D">
              <w:rPr>
                <w:sz w:val="22"/>
                <w:szCs w:val="22"/>
              </w:rPr>
              <w:fldChar w:fldCharType="separate"/>
            </w:r>
            <w:r w:rsidR="00A16456">
              <w:rPr>
                <w:sz w:val="22"/>
                <w:szCs w:val="22"/>
              </w:rPr>
              <w:t>5.6</w:t>
            </w:r>
            <w:r w:rsidRPr="0052550D">
              <w:rPr>
                <w:sz w:val="22"/>
                <w:szCs w:val="22"/>
              </w:rPr>
              <w:fldChar w:fldCharType="end"/>
            </w:r>
            <w:r w:rsidRPr="0052550D">
              <w:rPr>
                <w:sz w:val="22"/>
                <w:szCs w:val="22"/>
              </w:rPr>
              <w:t>);</w:t>
            </w:r>
          </w:p>
          <w:p w:rsidR="005A120E" w:rsidRPr="0052550D" w:rsidRDefault="005A120E" w:rsidP="00716A3B">
            <w:pPr>
              <w:pStyle w:val="a5"/>
              <w:numPr>
                <w:ilvl w:val="0"/>
                <w:numId w:val="27"/>
              </w:numPr>
              <w:tabs>
                <w:tab w:val="left" w:pos="238"/>
                <w:tab w:val="left" w:pos="463"/>
                <w:tab w:val="left" w:pos="721"/>
              </w:tabs>
              <w:spacing w:line="240" w:lineRule="auto"/>
              <w:rPr>
                <w:sz w:val="22"/>
                <w:szCs w:val="22"/>
              </w:rPr>
            </w:pPr>
            <w:r w:rsidRPr="0052550D">
              <w:rPr>
                <w:sz w:val="22"/>
                <w:szCs w:val="22"/>
              </w:rPr>
              <w:t xml:space="preserve">оригинал 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 по установленной в настоящей документации форме - Информационное письмо о наличии у </w:t>
            </w:r>
            <w:r w:rsidRPr="0052550D">
              <w:rPr>
                <w:sz w:val="22"/>
                <w:szCs w:val="22"/>
              </w:rPr>
              <w:lastRenderedPageBreak/>
              <w:t>Участника запроса предложений связей, носящих характер аффилированности с сотрудниками Заказчика или Организатора запроса предложений (форма 11);</w:t>
            </w:r>
          </w:p>
          <w:p w:rsidR="00C830DA" w:rsidRPr="0052550D" w:rsidRDefault="00C830DA" w:rsidP="00716A3B">
            <w:pPr>
              <w:pStyle w:val="a5"/>
              <w:numPr>
                <w:ilvl w:val="0"/>
                <w:numId w:val="27"/>
              </w:numPr>
              <w:tabs>
                <w:tab w:val="left" w:pos="238"/>
                <w:tab w:val="left" w:pos="463"/>
                <w:tab w:val="left" w:pos="721"/>
              </w:tabs>
              <w:spacing w:line="240" w:lineRule="auto"/>
              <w:rPr>
                <w:sz w:val="22"/>
                <w:szCs w:val="22"/>
              </w:rPr>
            </w:pPr>
            <w:r w:rsidRPr="0052550D">
              <w:rPr>
                <w:sz w:val="22"/>
                <w:szCs w:val="22"/>
              </w:rPr>
              <w:t xml:space="preserve">Письмо о принадлежности СМП (форма </w:t>
            </w:r>
            <w:r w:rsidRPr="0052550D">
              <w:rPr>
                <w:sz w:val="22"/>
                <w:szCs w:val="22"/>
              </w:rPr>
              <w:fldChar w:fldCharType="begin"/>
            </w:r>
            <w:r w:rsidRPr="0052550D">
              <w:rPr>
                <w:sz w:val="22"/>
                <w:szCs w:val="22"/>
              </w:rPr>
              <w:instrText xml:space="preserve"> REF _Ref403986770 \r \h </w:instrText>
            </w:r>
            <w:r w:rsidR="0052550D">
              <w:rPr>
                <w:sz w:val="22"/>
                <w:szCs w:val="22"/>
              </w:rPr>
              <w:instrText xml:space="preserve"> \* MERGEFORMAT </w:instrText>
            </w:r>
            <w:r w:rsidRPr="0052550D">
              <w:rPr>
                <w:sz w:val="22"/>
                <w:szCs w:val="22"/>
              </w:rPr>
            </w:r>
            <w:r w:rsidRPr="0052550D">
              <w:rPr>
                <w:sz w:val="22"/>
                <w:szCs w:val="22"/>
              </w:rPr>
              <w:fldChar w:fldCharType="separate"/>
            </w:r>
            <w:r w:rsidR="00A16456">
              <w:rPr>
                <w:sz w:val="22"/>
                <w:szCs w:val="22"/>
              </w:rPr>
              <w:t>5.13</w:t>
            </w:r>
            <w:r w:rsidRPr="0052550D">
              <w:rPr>
                <w:sz w:val="22"/>
                <w:szCs w:val="22"/>
              </w:rPr>
              <w:fldChar w:fldCharType="end"/>
            </w:r>
            <w:r w:rsidRPr="0052550D">
              <w:rPr>
                <w:sz w:val="22"/>
                <w:szCs w:val="22"/>
              </w:rPr>
              <w:t>)</w:t>
            </w:r>
          </w:p>
          <w:p w:rsidR="00C830DA" w:rsidRPr="0052550D" w:rsidRDefault="00C830DA" w:rsidP="00716A3B">
            <w:pPr>
              <w:pStyle w:val="a5"/>
              <w:numPr>
                <w:ilvl w:val="0"/>
                <w:numId w:val="27"/>
              </w:numPr>
              <w:tabs>
                <w:tab w:val="left" w:pos="238"/>
                <w:tab w:val="left" w:pos="463"/>
                <w:tab w:val="left" w:pos="721"/>
              </w:tabs>
              <w:spacing w:line="240" w:lineRule="auto"/>
              <w:rPr>
                <w:sz w:val="22"/>
                <w:szCs w:val="22"/>
              </w:rPr>
            </w:pPr>
            <w:r w:rsidRPr="0052550D">
              <w:rPr>
                <w:sz w:val="22"/>
                <w:szCs w:val="22"/>
              </w:rPr>
              <w:t xml:space="preserve">Гарантийное письмо (форма </w:t>
            </w:r>
            <w:r w:rsidRPr="0052550D">
              <w:rPr>
                <w:sz w:val="22"/>
                <w:szCs w:val="22"/>
              </w:rPr>
              <w:fldChar w:fldCharType="begin"/>
            </w:r>
            <w:r w:rsidRPr="0052550D">
              <w:rPr>
                <w:sz w:val="22"/>
                <w:szCs w:val="22"/>
              </w:rPr>
              <w:instrText xml:space="preserve"> REF _Ref403986805 \r \h </w:instrText>
            </w:r>
            <w:r w:rsidR="0052550D">
              <w:rPr>
                <w:sz w:val="22"/>
                <w:szCs w:val="22"/>
              </w:rPr>
              <w:instrText xml:space="preserve"> \* MERGEFORMAT </w:instrText>
            </w:r>
            <w:r w:rsidRPr="0052550D">
              <w:rPr>
                <w:sz w:val="22"/>
                <w:szCs w:val="22"/>
              </w:rPr>
            </w:r>
            <w:r w:rsidRPr="0052550D">
              <w:rPr>
                <w:sz w:val="22"/>
                <w:szCs w:val="22"/>
              </w:rPr>
              <w:fldChar w:fldCharType="separate"/>
            </w:r>
            <w:r w:rsidR="00A16456">
              <w:rPr>
                <w:sz w:val="22"/>
                <w:szCs w:val="22"/>
              </w:rPr>
              <w:t>5.14</w:t>
            </w:r>
            <w:r w:rsidRPr="0052550D">
              <w:rPr>
                <w:sz w:val="22"/>
                <w:szCs w:val="22"/>
              </w:rPr>
              <w:fldChar w:fldCharType="end"/>
            </w:r>
            <w:r w:rsidRPr="0052550D">
              <w:rPr>
                <w:sz w:val="22"/>
                <w:szCs w:val="22"/>
              </w:rPr>
              <w:t>)</w:t>
            </w:r>
          </w:p>
          <w:p w:rsidR="005A120E" w:rsidRPr="0052550D" w:rsidRDefault="005A120E" w:rsidP="00716A3B">
            <w:pPr>
              <w:pStyle w:val="a5"/>
              <w:numPr>
                <w:ilvl w:val="0"/>
                <w:numId w:val="27"/>
              </w:numPr>
              <w:tabs>
                <w:tab w:val="left" w:pos="238"/>
                <w:tab w:val="left" w:pos="463"/>
                <w:tab w:val="left" w:pos="721"/>
              </w:tabs>
              <w:spacing w:line="240" w:lineRule="auto"/>
              <w:rPr>
                <w:sz w:val="22"/>
                <w:szCs w:val="22"/>
              </w:rPr>
            </w:pPr>
            <w:r w:rsidRPr="0052550D">
              <w:rPr>
                <w:sz w:val="22"/>
                <w:szCs w:val="22"/>
              </w:rPr>
              <w:t>заверенную Участником копию свидетельства о постановке на налоговый учет;</w:t>
            </w:r>
          </w:p>
          <w:p w:rsidR="005A120E" w:rsidRPr="0052550D" w:rsidRDefault="005A120E" w:rsidP="00716A3B">
            <w:pPr>
              <w:pStyle w:val="a5"/>
              <w:numPr>
                <w:ilvl w:val="0"/>
                <w:numId w:val="27"/>
              </w:numPr>
              <w:tabs>
                <w:tab w:val="left" w:pos="238"/>
                <w:tab w:val="left" w:pos="463"/>
                <w:tab w:val="left" w:pos="579"/>
                <w:tab w:val="left" w:pos="721"/>
              </w:tabs>
              <w:spacing w:line="240" w:lineRule="auto"/>
              <w:rPr>
                <w:sz w:val="22"/>
                <w:szCs w:val="22"/>
              </w:rPr>
            </w:pPr>
            <w:r w:rsidRPr="0052550D">
              <w:rPr>
                <w:sz w:val="22"/>
                <w:szCs w:val="22"/>
              </w:rPr>
              <w:t>полученную не ранее чем за шесть месяцев до дня размещения Извещения о проведении открытого запроса предложений выписку из Единого государственного реестра юридических лиц (индивидуальных предпринимателей) или нотариально заверенную копию такой выписки;</w:t>
            </w:r>
          </w:p>
          <w:p w:rsidR="005A120E" w:rsidRPr="0052550D" w:rsidRDefault="005A120E" w:rsidP="00716A3B">
            <w:pPr>
              <w:pStyle w:val="a5"/>
              <w:numPr>
                <w:ilvl w:val="0"/>
                <w:numId w:val="27"/>
              </w:numPr>
              <w:tabs>
                <w:tab w:val="left" w:pos="238"/>
                <w:tab w:val="left" w:pos="463"/>
                <w:tab w:val="left" w:pos="579"/>
              </w:tabs>
              <w:spacing w:line="240" w:lineRule="auto"/>
              <w:rPr>
                <w:sz w:val="22"/>
                <w:szCs w:val="22"/>
              </w:rPr>
            </w:pPr>
            <w:r w:rsidRPr="0052550D">
              <w:rPr>
                <w:sz w:val="22"/>
                <w:szCs w:val="22"/>
              </w:rPr>
              <w:t>заверенную Участником копию устава в действующей редакции;</w:t>
            </w:r>
          </w:p>
          <w:p w:rsidR="005A120E" w:rsidRPr="0052550D" w:rsidRDefault="005A120E" w:rsidP="00716A3B">
            <w:pPr>
              <w:pStyle w:val="a5"/>
              <w:numPr>
                <w:ilvl w:val="0"/>
                <w:numId w:val="27"/>
              </w:numPr>
              <w:tabs>
                <w:tab w:val="left" w:pos="238"/>
                <w:tab w:val="left" w:pos="463"/>
                <w:tab w:val="left" w:pos="579"/>
              </w:tabs>
              <w:spacing w:line="240" w:lineRule="auto"/>
              <w:rPr>
                <w:sz w:val="22"/>
                <w:szCs w:val="22"/>
              </w:rPr>
            </w:pPr>
            <w:r w:rsidRPr="0052550D">
              <w:rPr>
                <w:sz w:val="22"/>
                <w:szCs w:val="22"/>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Предложение, а также его право на заключение соответствующего Договора по результатам запроса предложений. Если Предложение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5A120E" w:rsidRPr="0052550D" w:rsidRDefault="005A120E" w:rsidP="00716A3B">
            <w:pPr>
              <w:pStyle w:val="a5"/>
              <w:numPr>
                <w:ilvl w:val="0"/>
                <w:numId w:val="27"/>
              </w:numPr>
              <w:tabs>
                <w:tab w:val="left" w:pos="238"/>
                <w:tab w:val="left" w:pos="463"/>
                <w:tab w:val="left" w:pos="579"/>
              </w:tabs>
              <w:spacing w:line="240" w:lineRule="auto"/>
              <w:rPr>
                <w:sz w:val="22"/>
                <w:szCs w:val="22"/>
              </w:rPr>
            </w:pPr>
            <w:r w:rsidRPr="0052550D">
              <w:rPr>
                <w:sz w:val="22"/>
                <w:szCs w:val="22"/>
              </w:rPr>
              <w:t>копии балансов вместе с отчетами о прибылях и убытках за 2012,2013 г.г;</w:t>
            </w:r>
          </w:p>
          <w:p w:rsidR="005A120E" w:rsidRPr="0052550D" w:rsidRDefault="005A120E" w:rsidP="00716A3B">
            <w:pPr>
              <w:pStyle w:val="a5"/>
              <w:numPr>
                <w:ilvl w:val="0"/>
                <w:numId w:val="27"/>
              </w:numPr>
              <w:tabs>
                <w:tab w:val="left" w:pos="238"/>
                <w:tab w:val="left" w:pos="463"/>
                <w:tab w:val="left" w:pos="579"/>
                <w:tab w:val="left" w:pos="862"/>
              </w:tabs>
              <w:spacing w:line="240" w:lineRule="auto"/>
              <w:rPr>
                <w:sz w:val="22"/>
                <w:szCs w:val="22"/>
              </w:rPr>
            </w:pPr>
            <w:r w:rsidRPr="0052550D">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 </w:t>
            </w:r>
          </w:p>
          <w:p w:rsidR="005A120E" w:rsidRPr="0052550D" w:rsidRDefault="005A120E" w:rsidP="00B72FEF">
            <w:pPr>
              <w:tabs>
                <w:tab w:val="left" w:pos="238"/>
                <w:tab w:val="left" w:pos="463"/>
              </w:tabs>
              <w:spacing w:line="240" w:lineRule="auto"/>
              <w:ind w:firstLine="0"/>
              <w:rPr>
                <w:rStyle w:val="afd"/>
                <w:sz w:val="16"/>
                <w:szCs w:val="16"/>
              </w:rPr>
            </w:pPr>
            <w:r w:rsidRPr="0052550D">
              <w:rPr>
                <w:sz w:val="16"/>
                <w:szCs w:val="16"/>
              </w:rPr>
              <w:t>[</w:t>
            </w:r>
            <w:r w:rsidRPr="0052550D">
              <w:rPr>
                <w:rStyle w:val="afd"/>
                <w:sz w:val="16"/>
                <w:szCs w:val="16"/>
              </w:rPr>
              <w:t xml:space="preserve">Примечание: Таковыми документами являются: </w:t>
            </w:r>
          </w:p>
          <w:p w:rsidR="005A120E" w:rsidRPr="0052550D" w:rsidRDefault="005A120E" w:rsidP="00B72FEF">
            <w:pPr>
              <w:tabs>
                <w:tab w:val="left" w:pos="238"/>
                <w:tab w:val="left" w:pos="463"/>
              </w:tabs>
              <w:spacing w:line="240" w:lineRule="auto"/>
              <w:ind w:firstLine="0"/>
              <w:rPr>
                <w:rStyle w:val="afd"/>
                <w:sz w:val="16"/>
                <w:szCs w:val="16"/>
              </w:rPr>
            </w:pPr>
            <w:r w:rsidRPr="0052550D">
              <w:rPr>
                <w:rStyle w:val="afd"/>
                <w:sz w:val="16"/>
                <w:szCs w:val="16"/>
              </w:rPr>
              <w:t>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5A120E" w:rsidRPr="0052550D" w:rsidRDefault="005A120E" w:rsidP="00B72FEF">
            <w:pPr>
              <w:tabs>
                <w:tab w:val="left" w:pos="238"/>
                <w:tab w:val="left" w:pos="463"/>
              </w:tabs>
              <w:spacing w:line="240" w:lineRule="auto"/>
              <w:ind w:firstLine="0"/>
              <w:rPr>
                <w:rStyle w:val="afd"/>
                <w:sz w:val="16"/>
                <w:szCs w:val="16"/>
              </w:rPr>
            </w:pPr>
            <w:r w:rsidRPr="0052550D">
              <w:rPr>
                <w:rStyle w:val="afd"/>
                <w:sz w:val="16"/>
                <w:szCs w:val="16"/>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5A120E" w:rsidRPr="0052550D" w:rsidRDefault="005A120E" w:rsidP="00B72FEF">
            <w:pPr>
              <w:tabs>
                <w:tab w:val="left" w:pos="238"/>
                <w:tab w:val="left" w:pos="463"/>
              </w:tabs>
              <w:spacing w:line="240" w:lineRule="auto"/>
              <w:ind w:firstLine="0"/>
              <w:rPr>
                <w:sz w:val="16"/>
                <w:szCs w:val="16"/>
              </w:rPr>
            </w:pPr>
            <w:r w:rsidRPr="0052550D">
              <w:rPr>
                <w:rStyle w:val="afd"/>
                <w:sz w:val="16"/>
                <w:szCs w:val="16"/>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2550D">
              <w:rPr>
                <w:sz w:val="16"/>
                <w:szCs w:val="16"/>
              </w:rPr>
              <w:t>]</w:t>
            </w:r>
          </w:p>
          <w:p w:rsidR="005A120E" w:rsidRPr="0052550D" w:rsidRDefault="005A120E" w:rsidP="00716A3B">
            <w:pPr>
              <w:pStyle w:val="a5"/>
              <w:numPr>
                <w:ilvl w:val="0"/>
                <w:numId w:val="27"/>
              </w:numPr>
              <w:tabs>
                <w:tab w:val="left" w:pos="238"/>
                <w:tab w:val="left" w:pos="463"/>
                <w:tab w:val="left" w:pos="1004"/>
              </w:tabs>
              <w:spacing w:line="240" w:lineRule="auto"/>
              <w:rPr>
                <w:sz w:val="22"/>
                <w:szCs w:val="22"/>
              </w:rPr>
            </w:pPr>
            <w:r w:rsidRPr="0052550D">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p>
          <w:p w:rsidR="005A120E" w:rsidRPr="0052550D" w:rsidRDefault="005A120E" w:rsidP="00B72FEF">
            <w:pPr>
              <w:tabs>
                <w:tab w:val="left" w:pos="238"/>
                <w:tab w:val="left" w:pos="463"/>
              </w:tabs>
              <w:spacing w:line="240" w:lineRule="auto"/>
              <w:ind w:firstLine="0"/>
              <w:rPr>
                <w:rStyle w:val="afd"/>
                <w:sz w:val="16"/>
                <w:szCs w:val="16"/>
              </w:rPr>
            </w:pPr>
            <w:r w:rsidRPr="0052550D">
              <w:rPr>
                <w:sz w:val="16"/>
                <w:szCs w:val="16"/>
              </w:rPr>
              <w:t>[</w:t>
            </w:r>
            <w:r w:rsidRPr="0052550D">
              <w:rPr>
                <w:rStyle w:val="afd"/>
                <w:sz w:val="16"/>
                <w:szCs w:val="16"/>
              </w:rPr>
              <w:t xml:space="preserve">Примечание: Таковыми документами являются: </w:t>
            </w:r>
          </w:p>
          <w:p w:rsidR="005A120E" w:rsidRPr="0052550D" w:rsidRDefault="005A120E" w:rsidP="00B72FEF">
            <w:pPr>
              <w:tabs>
                <w:tab w:val="left" w:pos="238"/>
                <w:tab w:val="left" w:pos="463"/>
              </w:tabs>
              <w:spacing w:line="240" w:lineRule="auto"/>
              <w:ind w:firstLine="0"/>
              <w:rPr>
                <w:rStyle w:val="afd"/>
                <w:sz w:val="16"/>
                <w:szCs w:val="16"/>
              </w:rPr>
            </w:pPr>
            <w:r w:rsidRPr="0052550D">
              <w:rPr>
                <w:rStyle w:val="afd"/>
                <w:sz w:val="16"/>
                <w:szCs w:val="16"/>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5A120E" w:rsidRPr="0052550D" w:rsidRDefault="005A120E" w:rsidP="00B72FEF">
            <w:pPr>
              <w:tabs>
                <w:tab w:val="left" w:pos="238"/>
                <w:tab w:val="left" w:pos="463"/>
              </w:tabs>
              <w:spacing w:line="240" w:lineRule="auto"/>
              <w:ind w:firstLine="0"/>
              <w:rPr>
                <w:rStyle w:val="afd"/>
                <w:sz w:val="16"/>
                <w:szCs w:val="16"/>
              </w:rPr>
            </w:pPr>
            <w:r w:rsidRPr="0052550D">
              <w:rPr>
                <w:rStyle w:val="afd"/>
                <w:sz w:val="16"/>
                <w:szCs w:val="16"/>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w:t>
            </w:r>
            <w:r w:rsidRPr="0052550D">
              <w:rPr>
                <w:rStyle w:val="afd"/>
                <w:sz w:val="16"/>
                <w:szCs w:val="16"/>
              </w:rPr>
              <w:lastRenderedPageBreak/>
              <w:t>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5A120E" w:rsidRPr="0052550D" w:rsidRDefault="005A120E" w:rsidP="00B72FEF">
            <w:pPr>
              <w:tabs>
                <w:tab w:val="left" w:pos="238"/>
                <w:tab w:val="left" w:pos="463"/>
              </w:tabs>
              <w:spacing w:line="240" w:lineRule="auto"/>
              <w:ind w:firstLine="0"/>
              <w:rPr>
                <w:sz w:val="16"/>
                <w:szCs w:val="16"/>
              </w:rPr>
            </w:pPr>
            <w:r w:rsidRPr="0052550D">
              <w:rPr>
                <w:rStyle w:val="afd"/>
                <w:sz w:val="16"/>
                <w:szCs w:val="16"/>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2550D">
              <w:rPr>
                <w:sz w:val="16"/>
                <w:szCs w:val="16"/>
              </w:rPr>
              <w:t>]</w:t>
            </w:r>
          </w:p>
          <w:p w:rsidR="005A120E" w:rsidRPr="0052550D" w:rsidRDefault="005A120E" w:rsidP="00716A3B">
            <w:pPr>
              <w:pStyle w:val="a5"/>
              <w:numPr>
                <w:ilvl w:val="0"/>
                <w:numId w:val="27"/>
              </w:numPr>
              <w:tabs>
                <w:tab w:val="left" w:pos="238"/>
                <w:tab w:val="left" w:pos="463"/>
                <w:tab w:val="left" w:pos="579"/>
              </w:tabs>
              <w:spacing w:line="240" w:lineRule="auto"/>
              <w:rPr>
                <w:sz w:val="22"/>
                <w:szCs w:val="22"/>
              </w:rPr>
            </w:pPr>
            <w:r w:rsidRPr="0052550D">
              <w:rPr>
                <w:sz w:val="22"/>
                <w:szCs w:val="22"/>
              </w:rPr>
              <w:t>заверенный Участником документ, подтверждающий наличие решения (одобрения) со стороны установленного Уставом Участника органа о заключении сделки, если необходимость такого решения (одобрения) предусмотрена Уставом Участника;</w:t>
            </w:r>
          </w:p>
          <w:p w:rsidR="005A120E" w:rsidRPr="0052550D" w:rsidRDefault="005A120E" w:rsidP="00716A3B">
            <w:pPr>
              <w:pStyle w:val="a5"/>
              <w:numPr>
                <w:ilvl w:val="0"/>
                <w:numId w:val="27"/>
              </w:numPr>
              <w:tabs>
                <w:tab w:val="left" w:pos="238"/>
                <w:tab w:val="left" w:pos="463"/>
                <w:tab w:val="left" w:pos="579"/>
                <w:tab w:val="left" w:pos="781"/>
                <w:tab w:val="left" w:pos="1701"/>
              </w:tabs>
              <w:spacing w:line="240" w:lineRule="auto"/>
              <w:rPr>
                <w:sz w:val="22"/>
                <w:szCs w:val="22"/>
              </w:rPr>
            </w:pPr>
            <w:r w:rsidRPr="0052550D">
              <w:rPr>
                <w:sz w:val="22"/>
                <w:szCs w:val="22"/>
              </w:rPr>
              <w:t>копии действующих сертификатов соответствия (декларации соответствия) на поставляемую продукцию, удостоверений, и других документов, подтверждающих качество Товара, его происхождение и указывающие условия и сроки гарантии; сертификат качества ISO 9001</w:t>
            </w:r>
          </w:p>
          <w:p w:rsidR="005A120E" w:rsidRPr="0052550D" w:rsidRDefault="005A120E" w:rsidP="00716A3B">
            <w:pPr>
              <w:pStyle w:val="a5"/>
              <w:numPr>
                <w:ilvl w:val="0"/>
                <w:numId w:val="27"/>
              </w:numPr>
              <w:tabs>
                <w:tab w:val="left" w:pos="238"/>
                <w:tab w:val="left" w:pos="463"/>
                <w:tab w:val="left" w:pos="579"/>
              </w:tabs>
              <w:spacing w:line="240" w:lineRule="auto"/>
              <w:rPr>
                <w:sz w:val="22"/>
                <w:szCs w:val="22"/>
              </w:rPr>
            </w:pPr>
            <w:r w:rsidRPr="0052550D">
              <w:rPr>
                <w:sz w:val="22"/>
                <w:szCs w:val="22"/>
              </w:rPr>
              <w:t xml:space="preserve">информация по установленной в настоящей документации форме «Информация о цепочке собственников контрагента, включая бенефициаров (в том числе конечных)» (подпункт </w:t>
            </w:r>
            <w:r w:rsidRPr="0052550D">
              <w:rPr>
                <w:sz w:val="22"/>
                <w:szCs w:val="22"/>
              </w:rPr>
              <w:fldChar w:fldCharType="begin"/>
            </w:r>
            <w:r w:rsidRPr="0052550D">
              <w:rPr>
                <w:sz w:val="22"/>
                <w:szCs w:val="22"/>
              </w:rPr>
              <w:instrText xml:space="preserve"> REF _Ref336850409 \r \h  \* MERGEFORMAT </w:instrText>
            </w:r>
            <w:r w:rsidRPr="0052550D">
              <w:rPr>
                <w:sz w:val="22"/>
                <w:szCs w:val="22"/>
              </w:rPr>
            </w:r>
            <w:r w:rsidRPr="0052550D">
              <w:rPr>
                <w:sz w:val="22"/>
                <w:szCs w:val="22"/>
              </w:rPr>
              <w:fldChar w:fldCharType="separate"/>
            </w:r>
            <w:r w:rsidR="00A16456">
              <w:rPr>
                <w:sz w:val="22"/>
                <w:szCs w:val="22"/>
              </w:rPr>
              <w:t>5.12</w:t>
            </w:r>
            <w:r w:rsidRPr="0052550D">
              <w:rPr>
                <w:sz w:val="22"/>
                <w:szCs w:val="22"/>
              </w:rPr>
              <w:fldChar w:fldCharType="end"/>
            </w:r>
            <w:r w:rsidRPr="0052550D">
              <w:rPr>
                <w:sz w:val="22"/>
                <w:szCs w:val="22"/>
              </w:rPr>
              <w:t>);</w:t>
            </w:r>
          </w:p>
          <w:p w:rsidR="005A120E" w:rsidRPr="0052550D" w:rsidRDefault="005A120E" w:rsidP="00716A3B">
            <w:pPr>
              <w:pStyle w:val="a5"/>
              <w:numPr>
                <w:ilvl w:val="0"/>
                <w:numId w:val="27"/>
              </w:numPr>
              <w:tabs>
                <w:tab w:val="left" w:pos="238"/>
                <w:tab w:val="left" w:pos="463"/>
                <w:tab w:val="left" w:pos="579"/>
              </w:tabs>
              <w:spacing w:line="240" w:lineRule="auto"/>
              <w:rPr>
                <w:sz w:val="22"/>
                <w:szCs w:val="22"/>
              </w:rPr>
            </w:pPr>
            <w:r w:rsidRPr="0052550D">
              <w:rPr>
                <w:sz w:val="22"/>
                <w:szCs w:val="22"/>
              </w:rPr>
              <w:t xml:space="preserve">нотариально заверенные документы, подтверждающие представленные Участником сведения о цепочке собственников, включая бенефициаров (подпункт </w:t>
            </w:r>
            <w:r w:rsidRPr="0052550D">
              <w:rPr>
                <w:sz w:val="22"/>
                <w:szCs w:val="22"/>
              </w:rPr>
              <w:fldChar w:fldCharType="begin"/>
            </w:r>
            <w:r w:rsidRPr="0052550D">
              <w:rPr>
                <w:sz w:val="22"/>
                <w:szCs w:val="22"/>
              </w:rPr>
              <w:instrText xml:space="preserve"> REF _Ref336850409 \r \h  \* MERGEFORMAT </w:instrText>
            </w:r>
            <w:r w:rsidRPr="0052550D">
              <w:rPr>
                <w:sz w:val="22"/>
                <w:szCs w:val="22"/>
              </w:rPr>
            </w:r>
            <w:r w:rsidRPr="0052550D">
              <w:rPr>
                <w:sz w:val="22"/>
                <w:szCs w:val="22"/>
              </w:rPr>
              <w:fldChar w:fldCharType="separate"/>
            </w:r>
            <w:r w:rsidR="00A16456">
              <w:rPr>
                <w:sz w:val="22"/>
                <w:szCs w:val="22"/>
              </w:rPr>
              <w:t>5.12</w:t>
            </w:r>
            <w:r w:rsidRPr="0052550D">
              <w:rPr>
                <w:sz w:val="22"/>
                <w:szCs w:val="22"/>
              </w:rPr>
              <w:fldChar w:fldCharType="end"/>
            </w:r>
            <w:r w:rsidRPr="0052550D">
              <w:rPr>
                <w:sz w:val="22"/>
                <w:szCs w:val="22"/>
              </w:rPr>
              <w:t xml:space="preserve">). </w:t>
            </w:r>
            <w:r w:rsidRPr="0052550D">
              <w:rPr>
                <w:sz w:val="22"/>
                <w:szCs w:val="22"/>
                <w:highlight w:val="yellow"/>
              </w:rPr>
              <w:t>Данные документы, а также заполненная справка Участника о цепочке собственников, а также справка о согласии на передачу данных, должны быть представлены в бумажном виде и на электронном носителе в отдельном запечатанном конверте с надписью «Документы Участника о цепочке собственников» по адресу 675000, Благовещенск, ул. Шевченко, 28, каб. 244, без размещения на электронной торговой площадке (</w:t>
            </w:r>
            <w:r w:rsidRPr="0052550D">
              <w:rPr>
                <w:i/>
                <w:sz w:val="22"/>
                <w:szCs w:val="22"/>
                <w:highlight w:val="yellow"/>
              </w:rPr>
              <w:t>либо</w:t>
            </w:r>
            <w:r w:rsidRPr="0052550D">
              <w:rPr>
                <w:b/>
                <w:bCs/>
                <w:i/>
                <w:sz w:val="22"/>
                <w:szCs w:val="22"/>
                <w:highlight w:val="yellow"/>
              </w:rPr>
              <w:t xml:space="preserve"> </w:t>
            </w:r>
            <w:r w:rsidRPr="0052550D">
              <w:rPr>
                <w:i/>
                <w:sz w:val="22"/>
                <w:szCs w:val="22"/>
                <w:highlight w:val="yellow"/>
              </w:rPr>
              <w:t>в составе Закупочной заявки представить справку</w:t>
            </w:r>
            <w:r w:rsidRPr="0052550D">
              <w:rPr>
                <w:b/>
                <w:bCs/>
                <w:i/>
                <w:sz w:val="22"/>
                <w:szCs w:val="22"/>
                <w:highlight w:val="yellow"/>
              </w:rPr>
              <w:t xml:space="preserve"> </w:t>
            </w:r>
            <w:r w:rsidRPr="0052550D">
              <w:rPr>
                <w:i/>
                <w:sz w:val="22"/>
                <w:szCs w:val="22"/>
                <w:highlight w:val="yellow"/>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Pr="0052550D">
              <w:rPr>
                <w:sz w:val="22"/>
                <w:szCs w:val="22"/>
                <w:highlight w:val="yellow"/>
              </w:rPr>
              <w:t>)</w:t>
            </w:r>
            <w:r w:rsidRPr="0052550D">
              <w:rPr>
                <w:b/>
                <w:bCs/>
                <w:sz w:val="22"/>
                <w:szCs w:val="22"/>
              </w:rPr>
              <w:t xml:space="preserve">. </w:t>
            </w:r>
            <w:r w:rsidRPr="0052550D">
              <w:rPr>
                <w:sz w:val="22"/>
                <w:szCs w:val="22"/>
              </w:rPr>
              <w:t>Данный конверт при процедуре вскрытия конвертов с предложениями не вскрывается, содержащиеся в нем сведения не подлежат передаче по электронной почте и другим средствам связи;</w:t>
            </w:r>
          </w:p>
          <w:p w:rsidR="005A120E" w:rsidRPr="0052550D" w:rsidRDefault="005A120E" w:rsidP="00716A3B">
            <w:pPr>
              <w:pStyle w:val="a5"/>
              <w:numPr>
                <w:ilvl w:val="0"/>
                <w:numId w:val="37"/>
              </w:numPr>
              <w:tabs>
                <w:tab w:val="left" w:pos="238"/>
                <w:tab w:val="left" w:pos="463"/>
                <w:tab w:val="left" w:pos="579"/>
              </w:tabs>
              <w:spacing w:line="240" w:lineRule="auto"/>
              <w:ind w:left="0" w:firstLine="12"/>
              <w:rPr>
                <w:sz w:val="22"/>
                <w:szCs w:val="22"/>
              </w:rPr>
            </w:pPr>
            <w:r w:rsidRPr="0052550D">
              <w:rPr>
                <w:sz w:val="22"/>
                <w:szCs w:val="22"/>
              </w:rPr>
              <w:t>выписку из ЕГРПО;</w:t>
            </w:r>
          </w:p>
          <w:p w:rsidR="005A120E" w:rsidRPr="0052550D" w:rsidRDefault="005A120E" w:rsidP="00716A3B">
            <w:pPr>
              <w:pStyle w:val="a5"/>
              <w:numPr>
                <w:ilvl w:val="0"/>
                <w:numId w:val="37"/>
              </w:numPr>
              <w:tabs>
                <w:tab w:val="left" w:pos="238"/>
                <w:tab w:val="left" w:pos="437"/>
                <w:tab w:val="left" w:pos="463"/>
                <w:tab w:val="left" w:pos="579"/>
              </w:tabs>
              <w:spacing w:line="240" w:lineRule="auto"/>
              <w:ind w:left="0" w:firstLine="12"/>
              <w:rPr>
                <w:bCs/>
                <w:sz w:val="22"/>
                <w:szCs w:val="22"/>
              </w:rPr>
            </w:pPr>
            <w:r w:rsidRPr="0052550D">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64" w:name="_Ref249854938"/>
          </w:p>
        </w:tc>
        <w:bookmarkEnd w:id="264"/>
        <w:tc>
          <w:tcPr>
            <w:tcW w:w="2087" w:type="dxa"/>
            <w:tcBorders>
              <w:top w:val="single" w:sz="4" w:space="0" w:color="auto"/>
              <w:left w:val="single" w:sz="4" w:space="0" w:color="auto"/>
              <w:bottom w:val="single" w:sz="4" w:space="0" w:color="auto"/>
              <w:right w:val="single" w:sz="4" w:space="0" w:color="auto"/>
            </w:tcBorders>
            <w:shd w:val="clear" w:color="auto" w:fill="auto"/>
          </w:tcPr>
          <w:p w:rsidR="005A120E" w:rsidRPr="0052550D" w:rsidRDefault="005A120E" w:rsidP="00B72FEF">
            <w:pPr>
              <w:pStyle w:val="Tabletext"/>
              <w:jc w:val="left"/>
              <w:rPr>
                <w:sz w:val="22"/>
                <w:szCs w:val="22"/>
              </w:rPr>
            </w:pPr>
            <w:r w:rsidRPr="0052550D">
              <w:rPr>
                <w:sz w:val="22"/>
                <w:szCs w:val="22"/>
              </w:rPr>
              <w:t>Срок подачи Предложений</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574DB4">
            <w:pPr>
              <w:pStyle w:val="a2"/>
              <w:numPr>
                <w:ilvl w:val="0"/>
                <w:numId w:val="0"/>
              </w:numPr>
              <w:spacing w:before="0" w:line="240" w:lineRule="auto"/>
              <w:rPr>
                <w:sz w:val="22"/>
                <w:szCs w:val="22"/>
              </w:rPr>
            </w:pPr>
            <w:r w:rsidRPr="0052550D">
              <w:rPr>
                <w:sz w:val="22"/>
                <w:szCs w:val="22"/>
              </w:rPr>
              <w:t xml:space="preserve">Срок начала приема предложений – </w:t>
            </w:r>
            <w:r w:rsidRPr="0052550D">
              <w:rPr>
                <w:b/>
                <w:sz w:val="22"/>
                <w:szCs w:val="22"/>
              </w:rPr>
              <w:t xml:space="preserve"> </w:t>
            </w:r>
            <w:r w:rsidR="00C830DA" w:rsidRPr="0052550D">
              <w:rPr>
                <w:b/>
                <w:sz w:val="22"/>
                <w:szCs w:val="22"/>
              </w:rPr>
              <w:t>1</w:t>
            </w:r>
            <w:r w:rsidRPr="0052550D">
              <w:rPr>
                <w:b/>
                <w:sz w:val="22"/>
                <w:szCs w:val="22"/>
              </w:rPr>
              <w:t xml:space="preserve">8 </w:t>
            </w:r>
            <w:r w:rsidR="00C830DA" w:rsidRPr="0052550D">
              <w:rPr>
                <w:b/>
                <w:sz w:val="22"/>
                <w:szCs w:val="22"/>
              </w:rPr>
              <w:t>но</w:t>
            </w:r>
            <w:r w:rsidRPr="0052550D">
              <w:rPr>
                <w:b/>
                <w:sz w:val="22"/>
                <w:szCs w:val="22"/>
              </w:rPr>
              <w:t>ября 2014 г</w:t>
            </w:r>
            <w:r w:rsidRPr="0052550D">
              <w:rPr>
                <w:sz w:val="22"/>
                <w:szCs w:val="22"/>
              </w:rPr>
              <w:t xml:space="preserve">. </w:t>
            </w:r>
          </w:p>
          <w:p w:rsidR="005A120E" w:rsidRPr="0052550D" w:rsidRDefault="005A120E" w:rsidP="00C830DA">
            <w:pPr>
              <w:pStyle w:val="a2"/>
              <w:numPr>
                <w:ilvl w:val="0"/>
                <w:numId w:val="0"/>
              </w:numPr>
              <w:spacing w:before="0" w:line="240" w:lineRule="auto"/>
              <w:rPr>
                <w:sz w:val="22"/>
                <w:szCs w:val="22"/>
              </w:rPr>
            </w:pPr>
            <w:r w:rsidRPr="0052550D">
              <w:rPr>
                <w:sz w:val="22"/>
                <w:szCs w:val="22"/>
              </w:rPr>
              <w:t xml:space="preserve">Срок окончания приема предложений – </w:t>
            </w:r>
            <w:r w:rsidR="00C830DA" w:rsidRPr="0052550D">
              <w:rPr>
                <w:b/>
                <w:sz w:val="22"/>
                <w:szCs w:val="22"/>
              </w:rPr>
              <w:t>09</w:t>
            </w:r>
            <w:r w:rsidRPr="0052550D">
              <w:rPr>
                <w:b/>
                <w:sz w:val="22"/>
                <w:szCs w:val="22"/>
              </w:rPr>
              <w:t>:00 местного</w:t>
            </w:r>
            <w:r w:rsidRPr="0052550D">
              <w:rPr>
                <w:sz w:val="22"/>
                <w:szCs w:val="22"/>
              </w:rPr>
              <w:t xml:space="preserve"> (Благовещенского) времени </w:t>
            </w:r>
            <w:r w:rsidR="00C830DA" w:rsidRPr="0052550D">
              <w:rPr>
                <w:b/>
                <w:sz w:val="22"/>
                <w:szCs w:val="22"/>
              </w:rPr>
              <w:t>01 дека</w:t>
            </w:r>
            <w:r w:rsidRPr="0052550D">
              <w:rPr>
                <w:b/>
                <w:sz w:val="22"/>
                <w:szCs w:val="22"/>
              </w:rPr>
              <w:t>бря 2014 г.</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65" w:name="_Ref249854515"/>
          </w:p>
        </w:tc>
        <w:bookmarkEnd w:id="265"/>
        <w:tc>
          <w:tcPr>
            <w:tcW w:w="2087" w:type="dxa"/>
            <w:tcBorders>
              <w:top w:val="single" w:sz="4" w:space="0" w:color="auto"/>
              <w:left w:val="single" w:sz="4" w:space="0" w:color="auto"/>
              <w:bottom w:val="single" w:sz="4" w:space="0" w:color="auto"/>
              <w:right w:val="single" w:sz="4" w:space="0" w:color="auto"/>
            </w:tcBorders>
            <w:shd w:val="clear" w:color="auto" w:fill="auto"/>
          </w:tcPr>
          <w:p w:rsidR="005A120E" w:rsidRPr="0052550D" w:rsidRDefault="005A120E" w:rsidP="00B72FEF">
            <w:pPr>
              <w:pStyle w:val="Tabletext"/>
              <w:jc w:val="left"/>
              <w:rPr>
                <w:sz w:val="22"/>
                <w:szCs w:val="22"/>
              </w:rPr>
            </w:pPr>
            <w:r w:rsidRPr="0052550D">
              <w:rPr>
                <w:sz w:val="22"/>
                <w:szCs w:val="22"/>
              </w:rPr>
              <w:t>Место подачи Предложений (адрес)</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574DB4">
            <w:pPr>
              <w:pStyle w:val="Tabletext"/>
              <w:rPr>
                <w:sz w:val="22"/>
                <w:szCs w:val="22"/>
              </w:rPr>
            </w:pPr>
            <w:r w:rsidRPr="0052550D">
              <w:rPr>
                <w:color w:val="000000"/>
                <w:sz w:val="22"/>
                <w:szCs w:val="22"/>
              </w:rPr>
              <w:t>Россия, 675000, г. Благовещенск, улица Шевченко, д.28, к</w:t>
            </w:r>
            <w:r w:rsidRPr="0052550D">
              <w:rPr>
                <w:sz w:val="22"/>
                <w:szCs w:val="22"/>
              </w:rPr>
              <w:t xml:space="preserve">аб. 244. </w:t>
            </w:r>
          </w:p>
          <w:p w:rsidR="005A120E" w:rsidRPr="0052550D" w:rsidRDefault="005A120E" w:rsidP="00574DB4">
            <w:pPr>
              <w:pStyle w:val="Tabletext"/>
              <w:rPr>
                <w:sz w:val="22"/>
                <w:szCs w:val="22"/>
              </w:rPr>
            </w:pPr>
            <w:r w:rsidRPr="0052550D">
              <w:rPr>
                <w:sz w:val="22"/>
                <w:szCs w:val="22"/>
                <w:lang w:val="en-US"/>
              </w:rPr>
              <w:t>PS</w:t>
            </w:r>
            <w:r w:rsidRPr="0052550D">
              <w:rPr>
                <w:sz w:val="22"/>
                <w:szCs w:val="22"/>
              </w:rPr>
              <w:t xml:space="preserve">: Предложение должно быть подано на бумажном носителе в запечатанном конверте по адресу: 675000, г. Благовещенск, ул. Шевченко 28, каб. 244. Возможна отправка сканированного оригинала предложения на электронный адрес секретаря закупочной комиссии e-mail:  </w:t>
            </w:r>
            <w:hyperlink r:id="rId18" w:history="1">
              <w:r w:rsidRPr="0052550D">
                <w:rPr>
                  <w:rStyle w:val="ae"/>
                  <w:sz w:val="22"/>
                  <w:szCs w:val="22"/>
                </w:rPr>
                <w:t>okzt5@drsk.ru</w:t>
              </w:r>
            </w:hyperlink>
            <w:r w:rsidRPr="0052550D">
              <w:rPr>
                <w:sz w:val="22"/>
                <w:szCs w:val="22"/>
              </w:rPr>
              <w:t xml:space="preserve">. с обязательным последующим предоставлением оригинала предложения на бумажном носителе. </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66" w:name="_Ref249859545"/>
          </w:p>
        </w:tc>
        <w:bookmarkEnd w:id="266"/>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Дата, время и место вскрытия конвертов с Предложениями Участников</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C830DA" w:rsidP="00C830DA">
            <w:pPr>
              <w:pStyle w:val="Tabletext"/>
              <w:rPr>
                <w:sz w:val="22"/>
                <w:szCs w:val="22"/>
              </w:rPr>
            </w:pPr>
            <w:r w:rsidRPr="0052550D">
              <w:rPr>
                <w:b/>
                <w:i/>
                <w:sz w:val="22"/>
                <w:szCs w:val="22"/>
              </w:rPr>
              <w:t>09</w:t>
            </w:r>
            <w:r w:rsidR="005A120E" w:rsidRPr="0052550D">
              <w:rPr>
                <w:b/>
                <w:i/>
                <w:sz w:val="22"/>
                <w:szCs w:val="22"/>
              </w:rPr>
              <w:t>:15 часов</w:t>
            </w:r>
            <w:r w:rsidR="005A120E" w:rsidRPr="0052550D">
              <w:rPr>
                <w:sz w:val="22"/>
                <w:szCs w:val="22"/>
              </w:rPr>
              <w:t xml:space="preserve"> местного (благовещенского) времени  </w:t>
            </w:r>
            <w:r w:rsidRPr="0052550D">
              <w:rPr>
                <w:b/>
                <w:i/>
                <w:snapToGrid w:val="0"/>
                <w:sz w:val="22"/>
                <w:szCs w:val="22"/>
              </w:rPr>
              <w:t>01 дека</w:t>
            </w:r>
            <w:r w:rsidR="005A120E" w:rsidRPr="0052550D">
              <w:rPr>
                <w:b/>
                <w:i/>
                <w:snapToGrid w:val="0"/>
                <w:sz w:val="22"/>
                <w:szCs w:val="22"/>
              </w:rPr>
              <w:t>бря</w:t>
            </w:r>
            <w:r w:rsidR="005A120E" w:rsidRPr="0052550D">
              <w:rPr>
                <w:b/>
                <w:snapToGrid w:val="0"/>
                <w:sz w:val="22"/>
                <w:szCs w:val="22"/>
              </w:rPr>
              <w:t xml:space="preserve"> </w:t>
            </w:r>
            <w:r w:rsidR="005A120E" w:rsidRPr="0052550D">
              <w:rPr>
                <w:b/>
                <w:i/>
                <w:color w:val="000000"/>
                <w:sz w:val="22"/>
                <w:szCs w:val="22"/>
              </w:rPr>
              <w:t>2014 года</w:t>
            </w:r>
            <w:r w:rsidR="005A120E" w:rsidRPr="0052550D">
              <w:rPr>
                <w:sz w:val="22"/>
                <w:szCs w:val="22"/>
              </w:rPr>
              <w:t>.</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p>
        </w:tc>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pPr>
              <w:pStyle w:val="a5"/>
              <w:numPr>
                <w:ilvl w:val="0"/>
                <w:numId w:val="0"/>
              </w:numPr>
              <w:tabs>
                <w:tab w:val="left" w:pos="370"/>
                <w:tab w:val="num" w:pos="993"/>
              </w:tabs>
              <w:spacing w:line="240" w:lineRule="auto"/>
              <w:rPr>
                <w:sz w:val="22"/>
                <w:szCs w:val="22"/>
              </w:rPr>
            </w:pPr>
            <w:r w:rsidRPr="0052550D">
              <w:rPr>
                <w:sz w:val="22"/>
                <w:szCs w:val="22"/>
              </w:rPr>
              <w:t>Отборочные критерии Предложений Участников</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a5"/>
              <w:numPr>
                <w:ilvl w:val="4"/>
                <w:numId w:val="20"/>
              </w:numPr>
              <w:tabs>
                <w:tab w:val="clear" w:pos="1701"/>
                <w:tab w:val="num" w:pos="12"/>
                <w:tab w:val="left" w:pos="370"/>
                <w:tab w:val="num" w:pos="993"/>
                <w:tab w:val="num" w:pos="2553"/>
              </w:tabs>
              <w:snapToGrid w:val="0"/>
              <w:spacing w:line="240" w:lineRule="auto"/>
              <w:ind w:left="0" w:firstLine="0"/>
              <w:rPr>
                <w:sz w:val="22"/>
                <w:szCs w:val="22"/>
              </w:rPr>
            </w:pPr>
            <w:r w:rsidRPr="0052550D">
              <w:rPr>
                <w:sz w:val="22"/>
                <w:szCs w:val="22"/>
              </w:rPr>
              <w:t>Ценовая предпочтительность Закупочной заявки участника (с учетом  условия оплаты);</w:t>
            </w:r>
          </w:p>
          <w:p w:rsidR="005A120E" w:rsidRPr="0052550D" w:rsidRDefault="00C830DA" w:rsidP="00716A3B">
            <w:pPr>
              <w:pStyle w:val="a5"/>
              <w:numPr>
                <w:ilvl w:val="4"/>
                <w:numId w:val="20"/>
              </w:numPr>
              <w:tabs>
                <w:tab w:val="clear" w:pos="1701"/>
                <w:tab w:val="num" w:pos="12"/>
                <w:tab w:val="left" w:pos="370"/>
                <w:tab w:val="num" w:pos="993"/>
                <w:tab w:val="num" w:pos="2553"/>
              </w:tabs>
              <w:snapToGrid w:val="0"/>
              <w:spacing w:line="240" w:lineRule="auto"/>
              <w:ind w:left="0" w:firstLine="0"/>
              <w:rPr>
                <w:sz w:val="22"/>
                <w:szCs w:val="22"/>
              </w:rPr>
            </w:pPr>
            <w:r w:rsidRPr="0052550D">
              <w:rPr>
                <w:sz w:val="22"/>
                <w:szCs w:val="22"/>
              </w:rPr>
              <w:t>Техническое соответствие предлагаемой продукции требованиями закупочной документации</w:t>
            </w:r>
            <w:r w:rsidR="005A120E" w:rsidRPr="0052550D">
              <w:rPr>
                <w:sz w:val="22"/>
                <w:szCs w:val="22"/>
              </w:rPr>
              <w:t>;</w:t>
            </w:r>
          </w:p>
          <w:p w:rsidR="00C830DA" w:rsidRPr="0052550D" w:rsidRDefault="00C830DA" w:rsidP="00716A3B">
            <w:pPr>
              <w:pStyle w:val="a5"/>
              <w:numPr>
                <w:ilvl w:val="4"/>
                <w:numId w:val="20"/>
              </w:numPr>
              <w:tabs>
                <w:tab w:val="clear" w:pos="1701"/>
                <w:tab w:val="num" w:pos="12"/>
                <w:tab w:val="left" w:pos="370"/>
                <w:tab w:val="num" w:pos="993"/>
                <w:tab w:val="num" w:pos="2553"/>
              </w:tabs>
              <w:snapToGrid w:val="0"/>
              <w:spacing w:line="240" w:lineRule="auto"/>
              <w:ind w:left="0" w:firstLine="0"/>
              <w:rPr>
                <w:sz w:val="22"/>
                <w:szCs w:val="22"/>
              </w:rPr>
            </w:pPr>
            <w:r w:rsidRPr="0052550D">
              <w:rPr>
                <w:sz w:val="22"/>
                <w:szCs w:val="22"/>
              </w:rPr>
              <w:t>Наличие сертификатов соответствия и паспортов на предлагаемую продукцию;</w:t>
            </w:r>
          </w:p>
          <w:p w:rsidR="005A120E" w:rsidRPr="0052550D" w:rsidRDefault="00C830DA" w:rsidP="00716A3B">
            <w:pPr>
              <w:pStyle w:val="a5"/>
              <w:numPr>
                <w:ilvl w:val="4"/>
                <w:numId w:val="20"/>
              </w:numPr>
              <w:tabs>
                <w:tab w:val="clear" w:pos="1701"/>
                <w:tab w:val="num" w:pos="12"/>
                <w:tab w:val="left" w:pos="370"/>
                <w:tab w:val="num" w:pos="993"/>
                <w:tab w:val="num" w:pos="2553"/>
              </w:tabs>
              <w:snapToGrid w:val="0"/>
              <w:spacing w:line="240" w:lineRule="auto"/>
              <w:ind w:left="0" w:firstLine="0"/>
              <w:rPr>
                <w:sz w:val="22"/>
                <w:szCs w:val="22"/>
              </w:rPr>
            </w:pPr>
            <w:r w:rsidRPr="0052550D">
              <w:rPr>
                <w:sz w:val="22"/>
                <w:szCs w:val="22"/>
              </w:rPr>
              <w:t>Наличие у Поставщика АЗС на территории, обслуживаемой ОАО «ДРСК»</w:t>
            </w:r>
            <w:r w:rsidR="005A120E" w:rsidRPr="0052550D">
              <w:rPr>
                <w:sz w:val="22"/>
                <w:szCs w:val="22"/>
              </w:rPr>
              <w:t>;</w:t>
            </w:r>
          </w:p>
          <w:p w:rsidR="005A120E" w:rsidRPr="0052550D" w:rsidRDefault="005A120E" w:rsidP="00716A3B">
            <w:pPr>
              <w:pStyle w:val="a5"/>
              <w:numPr>
                <w:ilvl w:val="4"/>
                <w:numId w:val="20"/>
              </w:numPr>
              <w:tabs>
                <w:tab w:val="clear" w:pos="1701"/>
                <w:tab w:val="num" w:pos="12"/>
                <w:tab w:val="left" w:pos="370"/>
                <w:tab w:val="num" w:pos="993"/>
                <w:tab w:val="num" w:pos="2553"/>
              </w:tabs>
              <w:snapToGrid w:val="0"/>
              <w:spacing w:line="240" w:lineRule="auto"/>
              <w:ind w:left="0" w:firstLine="0"/>
              <w:rPr>
                <w:sz w:val="22"/>
                <w:szCs w:val="22"/>
              </w:rPr>
            </w:pPr>
            <w:r w:rsidRPr="0052550D">
              <w:rPr>
                <w:sz w:val="22"/>
                <w:szCs w:val="22"/>
              </w:rPr>
              <w:t xml:space="preserve">Срок </w:t>
            </w:r>
            <w:r w:rsidR="00370619" w:rsidRPr="0052550D">
              <w:rPr>
                <w:sz w:val="22"/>
                <w:szCs w:val="22"/>
              </w:rPr>
              <w:t>поставки.</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67" w:name="_Ref249860138"/>
          </w:p>
        </w:tc>
        <w:bookmarkEnd w:id="267"/>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pPr>
              <w:pStyle w:val="Tabletext"/>
              <w:jc w:val="left"/>
              <w:rPr>
                <w:sz w:val="22"/>
                <w:szCs w:val="22"/>
              </w:rPr>
            </w:pPr>
            <w:r w:rsidRPr="0052550D">
              <w:rPr>
                <w:sz w:val="22"/>
                <w:szCs w:val="22"/>
              </w:rPr>
              <w:t>Критерии оценки Предложений Участников</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38"/>
              </w:numPr>
              <w:ind w:left="0" w:firstLine="0"/>
              <w:rPr>
                <w:sz w:val="22"/>
                <w:szCs w:val="22"/>
              </w:rPr>
            </w:pPr>
            <w:r w:rsidRPr="0052550D">
              <w:rPr>
                <w:sz w:val="22"/>
                <w:szCs w:val="22"/>
              </w:rPr>
              <w:t xml:space="preserve">Цена </w:t>
            </w:r>
          </w:p>
          <w:p w:rsidR="005A120E" w:rsidRPr="0052550D" w:rsidRDefault="005A120E" w:rsidP="00716A3B">
            <w:pPr>
              <w:pStyle w:val="Tabletext"/>
              <w:numPr>
                <w:ilvl w:val="0"/>
                <w:numId w:val="38"/>
              </w:numPr>
              <w:ind w:left="0" w:firstLine="0"/>
              <w:rPr>
                <w:sz w:val="22"/>
                <w:szCs w:val="22"/>
              </w:rPr>
            </w:pPr>
            <w:r w:rsidRPr="0052550D">
              <w:rPr>
                <w:sz w:val="22"/>
                <w:szCs w:val="22"/>
              </w:rPr>
              <w:t>Неценовые критерии:</w:t>
            </w:r>
          </w:p>
          <w:p w:rsidR="005A120E" w:rsidRPr="0052550D" w:rsidRDefault="005A120E" w:rsidP="00716A3B">
            <w:pPr>
              <w:pStyle w:val="Tabletext"/>
              <w:numPr>
                <w:ilvl w:val="0"/>
                <w:numId w:val="39"/>
              </w:numPr>
              <w:ind w:left="317" w:hanging="244"/>
              <w:rPr>
                <w:b/>
                <w:i/>
                <w:sz w:val="22"/>
                <w:szCs w:val="22"/>
              </w:rPr>
            </w:pPr>
            <w:r w:rsidRPr="0052550D">
              <w:rPr>
                <w:b/>
                <w:i/>
                <w:sz w:val="22"/>
                <w:szCs w:val="22"/>
              </w:rPr>
              <w:t xml:space="preserve">Квалификация участника - </w:t>
            </w:r>
            <w:r w:rsidR="00370619" w:rsidRPr="0052550D">
              <w:rPr>
                <w:b/>
                <w:i/>
                <w:sz w:val="22"/>
                <w:szCs w:val="22"/>
              </w:rPr>
              <w:t>5</w:t>
            </w:r>
            <w:r w:rsidRPr="0052550D">
              <w:rPr>
                <w:b/>
                <w:i/>
                <w:sz w:val="22"/>
                <w:szCs w:val="22"/>
              </w:rPr>
              <w:t>0%:</w:t>
            </w:r>
          </w:p>
          <w:p w:rsidR="005A120E" w:rsidRPr="0052550D" w:rsidRDefault="005A120E">
            <w:pPr>
              <w:pStyle w:val="Tabletext"/>
              <w:tabs>
                <w:tab w:val="left" w:pos="73"/>
                <w:tab w:val="left" w:pos="498"/>
              </w:tabs>
              <w:ind w:left="34"/>
              <w:rPr>
                <w:sz w:val="22"/>
                <w:szCs w:val="22"/>
              </w:rPr>
            </w:pPr>
            <w:r w:rsidRPr="0052550D">
              <w:rPr>
                <w:sz w:val="22"/>
                <w:szCs w:val="22"/>
              </w:rPr>
              <w:t>2.1. Объем и успешный опыт выполнения аналогичных договоров – 50%;</w:t>
            </w:r>
          </w:p>
          <w:p w:rsidR="005A120E" w:rsidRPr="0052550D" w:rsidRDefault="005A120E">
            <w:pPr>
              <w:pStyle w:val="Tabletext"/>
              <w:tabs>
                <w:tab w:val="left" w:pos="498"/>
              </w:tabs>
              <w:ind w:left="34"/>
              <w:rPr>
                <w:sz w:val="22"/>
                <w:szCs w:val="22"/>
              </w:rPr>
            </w:pPr>
            <w:r w:rsidRPr="0052550D">
              <w:rPr>
                <w:sz w:val="22"/>
                <w:szCs w:val="22"/>
              </w:rPr>
              <w:t>2.2. Деловая репутация (отзывы заказчиков, участие в судебных разбирательствах, добровольная сертификация) - 40%.</w:t>
            </w:r>
          </w:p>
          <w:p w:rsidR="005A120E" w:rsidRPr="0052550D" w:rsidRDefault="005A120E">
            <w:pPr>
              <w:pStyle w:val="Tabletext"/>
              <w:tabs>
                <w:tab w:val="left" w:pos="498"/>
              </w:tabs>
              <w:ind w:left="34"/>
              <w:rPr>
                <w:sz w:val="22"/>
                <w:szCs w:val="22"/>
              </w:rPr>
            </w:pPr>
            <w:r w:rsidRPr="0052550D">
              <w:rPr>
                <w:sz w:val="22"/>
                <w:szCs w:val="22"/>
              </w:rPr>
              <w:t>2.3. Полнота и качество оформления предложения – 5%</w:t>
            </w:r>
          </w:p>
          <w:p w:rsidR="005A120E" w:rsidRPr="0052550D" w:rsidRDefault="005A120E">
            <w:pPr>
              <w:pStyle w:val="Tabletext"/>
              <w:ind w:firstLine="73"/>
              <w:rPr>
                <w:b/>
                <w:i/>
                <w:sz w:val="22"/>
                <w:szCs w:val="22"/>
              </w:rPr>
            </w:pPr>
            <w:r w:rsidRPr="0052550D">
              <w:rPr>
                <w:sz w:val="22"/>
                <w:szCs w:val="22"/>
              </w:rPr>
              <w:t>2.4. Отсутствие сведений об участнике  реестре недобросовестных контрагентов ОАО «РАО Энергетические системы Востока» - 5%</w:t>
            </w:r>
          </w:p>
          <w:p w:rsidR="005A120E" w:rsidRPr="0052550D" w:rsidRDefault="005A120E">
            <w:pPr>
              <w:pStyle w:val="a5"/>
              <w:numPr>
                <w:ilvl w:val="0"/>
                <w:numId w:val="0"/>
              </w:numPr>
              <w:tabs>
                <w:tab w:val="left" w:pos="0"/>
                <w:tab w:val="num" w:pos="4395"/>
              </w:tabs>
              <w:spacing w:line="240" w:lineRule="auto"/>
              <w:rPr>
                <w:b/>
                <w:i/>
                <w:sz w:val="22"/>
                <w:szCs w:val="22"/>
              </w:rPr>
            </w:pPr>
            <w:r w:rsidRPr="0052550D">
              <w:rPr>
                <w:b/>
                <w:i/>
                <w:sz w:val="22"/>
                <w:szCs w:val="22"/>
              </w:rPr>
              <w:t xml:space="preserve">3. </w:t>
            </w:r>
            <w:r w:rsidR="00370619" w:rsidRPr="0052550D">
              <w:rPr>
                <w:b/>
                <w:i/>
                <w:sz w:val="22"/>
                <w:szCs w:val="22"/>
              </w:rPr>
              <w:t xml:space="preserve">Форма и сроки оплаты продукции (максимальное количество баллов получит </w:t>
            </w:r>
            <w:r w:rsidR="009356EB" w:rsidRPr="0052550D">
              <w:rPr>
                <w:b/>
                <w:i/>
                <w:sz w:val="22"/>
                <w:szCs w:val="22"/>
              </w:rPr>
              <w:t>Участник,</w:t>
            </w:r>
            <w:r w:rsidR="00370619" w:rsidRPr="0052550D">
              <w:rPr>
                <w:b/>
                <w:i/>
                <w:sz w:val="22"/>
                <w:szCs w:val="22"/>
              </w:rPr>
              <w:t xml:space="preserve"> предусмотревший наименьший размер аванса)</w:t>
            </w:r>
            <w:r w:rsidRPr="0052550D">
              <w:rPr>
                <w:b/>
                <w:i/>
                <w:sz w:val="22"/>
                <w:szCs w:val="22"/>
              </w:rPr>
              <w:t xml:space="preserve"> – </w:t>
            </w:r>
            <w:r w:rsidR="00370619" w:rsidRPr="0052550D">
              <w:rPr>
                <w:b/>
                <w:i/>
                <w:sz w:val="22"/>
                <w:szCs w:val="22"/>
              </w:rPr>
              <w:t>5</w:t>
            </w:r>
            <w:r w:rsidRPr="0052550D">
              <w:rPr>
                <w:b/>
                <w:i/>
                <w:sz w:val="22"/>
                <w:szCs w:val="22"/>
              </w:rPr>
              <w:t>0%</w:t>
            </w:r>
          </w:p>
          <w:p w:rsidR="005A120E" w:rsidRPr="0052550D" w:rsidRDefault="005A120E">
            <w:pPr>
              <w:pStyle w:val="Tabletext"/>
              <w:rPr>
                <w:b/>
                <w:i/>
                <w:sz w:val="22"/>
                <w:szCs w:val="22"/>
              </w:rPr>
            </w:pPr>
            <w:r w:rsidRPr="0052550D">
              <w:rPr>
                <w:sz w:val="22"/>
                <w:szCs w:val="22"/>
                <w:shd w:val="clear" w:color="auto" w:fill="FFFF99"/>
              </w:rPr>
              <w:t>Для формирования итоговых оценок предпочтительности заявок членам закупочных комиссий рекомендован метод представления результатов оценки в виде точек на плоскости типа «Итоговая неценовая предпочтительность заявок – приведенная цена»</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68" w:name="_Ref251144002"/>
          </w:p>
        </w:tc>
        <w:bookmarkEnd w:id="268"/>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 xml:space="preserve">Участие в запросе предложений  коллективных участников </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5A120E">
            <w:pPr>
              <w:pStyle w:val="Tabletext"/>
              <w:rPr>
                <w:sz w:val="22"/>
                <w:szCs w:val="22"/>
              </w:rPr>
            </w:pPr>
            <w:r w:rsidRPr="0052550D">
              <w:rPr>
                <w:sz w:val="22"/>
                <w:szCs w:val="22"/>
              </w:rPr>
              <w:t xml:space="preserve">Допускается участие в запросе коллективных участников (консорциумов) </w:t>
            </w:r>
          </w:p>
          <w:p w:rsidR="005A120E" w:rsidRPr="0052550D" w:rsidRDefault="005A120E" w:rsidP="00B72FEF">
            <w:pPr>
              <w:pStyle w:val="Tabletext"/>
              <w:rPr>
                <w:sz w:val="22"/>
                <w:szCs w:val="22"/>
              </w:rPr>
            </w:pP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bookmarkStart w:id="269" w:name="_Ref249873322"/>
          </w:p>
        </w:tc>
        <w:bookmarkEnd w:id="269"/>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Альтернативные предложения</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5A120E">
            <w:pPr>
              <w:pStyle w:val="Tabletext"/>
              <w:rPr>
                <w:b/>
                <w:i/>
                <w:sz w:val="22"/>
                <w:szCs w:val="22"/>
              </w:rPr>
            </w:pPr>
            <w:r w:rsidRPr="0052550D">
              <w:rPr>
                <w:sz w:val="22"/>
                <w:szCs w:val="22"/>
              </w:rPr>
              <w:t>В дополнение к основному предложению, альтернативные предложения не предусмотрены</w:t>
            </w:r>
            <w:r w:rsidRPr="0052550D">
              <w:rPr>
                <w:b/>
                <w:i/>
                <w:sz w:val="22"/>
                <w:szCs w:val="22"/>
              </w:rPr>
              <w:t xml:space="preserve"> </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p>
        </w:tc>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Форма, сроки и порядок оплаты выполнения работ (оказания услуг)</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370619" w:rsidP="009356EB">
            <w:pPr>
              <w:pStyle w:val="Tabletext"/>
              <w:rPr>
                <w:sz w:val="22"/>
                <w:szCs w:val="22"/>
              </w:rPr>
            </w:pPr>
            <w:r w:rsidRPr="0052550D">
              <w:rPr>
                <w:sz w:val="22"/>
                <w:szCs w:val="22"/>
              </w:rPr>
              <w:t xml:space="preserve">Оплата производиться на основании счета Поставщика путем перечисления денежных средств на расчётный счет Поставщика по факту поставки в течение 20 дней с момента получения Покупателем, надлежащим образом оформленных счетов-фактур и товарных накладных. </w:t>
            </w:r>
          </w:p>
          <w:p w:rsidR="00370619" w:rsidRPr="0052550D" w:rsidRDefault="00370619" w:rsidP="009356EB">
            <w:pPr>
              <w:pStyle w:val="Tabletext"/>
              <w:rPr>
                <w:sz w:val="22"/>
                <w:szCs w:val="22"/>
              </w:rPr>
            </w:pPr>
            <w:r w:rsidRPr="0052550D">
              <w:rPr>
                <w:sz w:val="22"/>
                <w:szCs w:val="22"/>
              </w:rPr>
              <w:t>Возможно внесение Покупателем авансовых платежей в размере 50% от суммы месячной поставки, до 30 числа месяца, предшествующего месяцу поставки, с окончательным расчетом в течение 20 дней с момента получения Покупателем, надлежащим образом оформленных счетов-фактур и товарных накладных.</w:t>
            </w:r>
          </w:p>
        </w:tc>
      </w:tr>
      <w:tr w:rsidR="005A120E" w:rsidRPr="00EB5B81" w:rsidTr="00DA0DA4">
        <w:tc>
          <w:tcPr>
            <w:tcW w:w="912" w:type="dxa"/>
            <w:tcBorders>
              <w:top w:val="single" w:sz="4" w:space="0" w:color="auto"/>
              <w:left w:val="single" w:sz="4" w:space="0" w:color="auto"/>
              <w:bottom w:val="single" w:sz="4" w:space="0" w:color="auto"/>
              <w:right w:val="single" w:sz="4" w:space="0" w:color="auto"/>
            </w:tcBorders>
          </w:tcPr>
          <w:p w:rsidR="005A120E" w:rsidRPr="0052550D" w:rsidRDefault="005A120E" w:rsidP="00716A3B">
            <w:pPr>
              <w:pStyle w:val="Tabletext"/>
              <w:numPr>
                <w:ilvl w:val="0"/>
                <w:numId w:val="23"/>
              </w:numPr>
              <w:rPr>
                <w:sz w:val="22"/>
                <w:szCs w:val="22"/>
              </w:rPr>
            </w:pPr>
          </w:p>
        </w:tc>
        <w:tc>
          <w:tcPr>
            <w:tcW w:w="2087" w:type="dxa"/>
            <w:tcBorders>
              <w:top w:val="single" w:sz="4" w:space="0" w:color="auto"/>
              <w:left w:val="single" w:sz="4" w:space="0" w:color="auto"/>
              <w:bottom w:val="single" w:sz="4" w:space="0" w:color="auto"/>
              <w:right w:val="single" w:sz="4" w:space="0" w:color="auto"/>
            </w:tcBorders>
          </w:tcPr>
          <w:p w:rsidR="005A120E" w:rsidRPr="0052550D" w:rsidRDefault="005A120E" w:rsidP="00B72FEF">
            <w:pPr>
              <w:pStyle w:val="Tabletext"/>
              <w:jc w:val="left"/>
              <w:rPr>
                <w:sz w:val="22"/>
                <w:szCs w:val="22"/>
              </w:rPr>
            </w:pPr>
            <w:r w:rsidRPr="0052550D">
              <w:rPr>
                <w:sz w:val="22"/>
                <w:szCs w:val="22"/>
              </w:rPr>
              <w:t>Переторжка (регулирование цены)</w:t>
            </w:r>
          </w:p>
        </w:tc>
        <w:tc>
          <w:tcPr>
            <w:tcW w:w="6924" w:type="dxa"/>
            <w:tcBorders>
              <w:top w:val="single" w:sz="4" w:space="0" w:color="auto"/>
              <w:left w:val="single" w:sz="4" w:space="0" w:color="auto"/>
              <w:bottom w:val="single" w:sz="4" w:space="0" w:color="auto"/>
              <w:right w:val="single" w:sz="4" w:space="0" w:color="auto"/>
            </w:tcBorders>
          </w:tcPr>
          <w:p w:rsidR="005A120E" w:rsidRPr="0052550D" w:rsidRDefault="005A120E" w:rsidP="005A120E">
            <w:pPr>
              <w:pStyle w:val="Tabletext"/>
              <w:rPr>
                <w:sz w:val="22"/>
                <w:szCs w:val="22"/>
              </w:rPr>
            </w:pPr>
            <w:r w:rsidRPr="0052550D">
              <w:rPr>
                <w:sz w:val="22"/>
                <w:szCs w:val="22"/>
              </w:rPr>
              <w:t>Предусмотрена</w:t>
            </w:r>
          </w:p>
        </w:tc>
      </w:tr>
      <w:tr w:rsidR="00642E7D" w:rsidRPr="00EB5B81" w:rsidTr="00DA0DA4">
        <w:tc>
          <w:tcPr>
            <w:tcW w:w="912" w:type="dxa"/>
            <w:tcBorders>
              <w:top w:val="single" w:sz="4" w:space="0" w:color="auto"/>
              <w:left w:val="single" w:sz="4" w:space="0" w:color="auto"/>
              <w:bottom w:val="single" w:sz="4" w:space="0" w:color="auto"/>
              <w:right w:val="single" w:sz="4" w:space="0" w:color="auto"/>
            </w:tcBorders>
          </w:tcPr>
          <w:p w:rsidR="00642E7D" w:rsidRPr="0052550D" w:rsidRDefault="00642E7D" w:rsidP="00716A3B">
            <w:pPr>
              <w:pStyle w:val="Tabletext"/>
              <w:numPr>
                <w:ilvl w:val="0"/>
                <w:numId w:val="23"/>
              </w:numPr>
              <w:rPr>
                <w:sz w:val="22"/>
                <w:szCs w:val="22"/>
              </w:rPr>
            </w:pPr>
          </w:p>
        </w:tc>
        <w:tc>
          <w:tcPr>
            <w:tcW w:w="2087" w:type="dxa"/>
            <w:tcBorders>
              <w:top w:val="single" w:sz="4" w:space="0" w:color="auto"/>
              <w:left w:val="single" w:sz="4" w:space="0" w:color="auto"/>
              <w:bottom w:val="single" w:sz="4" w:space="0" w:color="auto"/>
              <w:right w:val="single" w:sz="4" w:space="0" w:color="auto"/>
            </w:tcBorders>
          </w:tcPr>
          <w:p w:rsidR="00642E7D" w:rsidRPr="0052550D" w:rsidRDefault="00642E7D" w:rsidP="00642E7D">
            <w:pPr>
              <w:pStyle w:val="Tabletext"/>
              <w:jc w:val="left"/>
              <w:rPr>
                <w:sz w:val="22"/>
                <w:szCs w:val="22"/>
              </w:rPr>
            </w:pPr>
            <w:r w:rsidRPr="0052550D">
              <w:rPr>
                <w:sz w:val="22"/>
                <w:szCs w:val="22"/>
              </w:rPr>
              <w:t xml:space="preserve">Место и дата рассмотрения предложений </w:t>
            </w:r>
          </w:p>
        </w:tc>
        <w:tc>
          <w:tcPr>
            <w:tcW w:w="6924" w:type="dxa"/>
            <w:tcBorders>
              <w:top w:val="single" w:sz="4" w:space="0" w:color="auto"/>
              <w:left w:val="single" w:sz="4" w:space="0" w:color="auto"/>
              <w:bottom w:val="single" w:sz="4" w:space="0" w:color="auto"/>
              <w:right w:val="single" w:sz="4" w:space="0" w:color="auto"/>
            </w:tcBorders>
          </w:tcPr>
          <w:p w:rsidR="00642E7D" w:rsidRPr="0052550D" w:rsidRDefault="00642E7D">
            <w:pPr>
              <w:pStyle w:val="Tabletext"/>
              <w:rPr>
                <w:sz w:val="22"/>
                <w:szCs w:val="22"/>
              </w:rPr>
            </w:pPr>
            <w:r w:rsidRPr="0052550D">
              <w:rPr>
                <w:sz w:val="22"/>
                <w:szCs w:val="22"/>
              </w:rPr>
              <w:t>Предполагается, что рассмотрение заявок участников запроса предложений будет осуществлено в срок 16.12.2014 г. по адресу Организатора. Организатор вправе, при необходимости, изменить данный срок</w:t>
            </w:r>
          </w:p>
        </w:tc>
      </w:tr>
      <w:tr w:rsidR="00642E7D" w:rsidRPr="00EB5B81" w:rsidTr="00DA0DA4">
        <w:tc>
          <w:tcPr>
            <w:tcW w:w="912" w:type="dxa"/>
            <w:tcBorders>
              <w:top w:val="single" w:sz="4" w:space="0" w:color="auto"/>
              <w:left w:val="single" w:sz="4" w:space="0" w:color="auto"/>
              <w:bottom w:val="single" w:sz="4" w:space="0" w:color="auto"/>
              <w:right w:val="single" w:sz="4" w:space="0" w:color="auto"/>
            </w:tcBorders>
          </w:tcPr>
          <w:p w:rsidR="00642E7D" w:rsidRPr="0052550D" w:rsidRDefault="00642E7D" w:rsidP="00716A3B">
            <w:pPr>
              <w:pStyle w:val="Tabletext"/>
              <w:numPr>
                <w:ilvl w:val="0"/>
                <w:numId w:val="23"/>
              </w:numPr>
              <w:rPr>
                <w:sz w:val="22"/>
                <w:szCs w:val="22"/>
              </w:rPr>
            </w:pPr>
          </w:p>
        </w:tc>
        <w:tc>
          <w:tcPr>
            <w:tcW w:w="2087" w:type="dxa"/>
            <w:tcBorders>
              <w:top w:val="single" w:sz="4" w:space="0" w:color="auto"/>
              <w:left w:val="single" w:sz="4" w:space="0" w:color="auto"/>
              <w:bottom w:val="single" w:sz="4" w:space="0" w:color="auto"/>
              <w:right w:val="single" w:sz="4" w:space="0" w:color="auto"/>
            </w:tcBorders>
          </w:tcPr>
          <w:p w:rsidR="00642E7D" w:rsidRPr="0052550D" w:rsidRDefault="00642E7D">
            <w:pPr>
              <w:pStyle w:val="Tabletext"/>
              <w:jc w:val="left"/>
              <w:rPr>
                <w:sz w:val="22"/>
                <w:szCs w:val="22"/>
              </w:rPr>
            </w:pPr>
            <w:r w:rsidRPr="0052550D">
              <w:rPr>
                <w:sz w:val="22"/>
                <w:szCs w:val="22"/>
              </w:rPr>
              <w:t>Подведение итогов запроса предложений</w:t>
            </w:r>
          </w:p>
        </w:tc>
        <w:tc>
          <w:tcPr>
            <w:tcW w:w="6924" w:type="dxa"/>
            <w:tcBorders>
              <w:top w:val="single" w:sz="4" w:space="0" w:color="auto"/>
              <w:left w:val="single" w:sz="4" w:space="0" w:color="auto"/>
              <w:bottom w:val="single" w:sz="4" w:space="0" w:color="auto"/>
              <w:right w:val="single" w:sz="4" w:space="0" w:color="auto"/>
            </w:tcBorders>
          </w:tcPr>
          <w:p w:rsidR="00642E7D" w:rsidRPr="0052550D" w:rsidRDefault="00642E7D">
            <w:pPr>
              <w:pStyle w:val="Tabletext"/>
              <w:rPr>
                <w:sz w:val="22"/>
                <w:szCs w:val="22"/>
              </w:rPr>
            </w:pPr>
            <w:r w:rsidRPr="0052550D">
              <w:rPr>
                <w:sz w:val="22"/>
                <w:szCs w:val="22"/>
              </w:rPr>
              <w:t>Предполагается, что подведение итогов  запроса предложений будет осуществлено в ОАО «ДРСК»  до 31.12.2014 г. Организатор вправе, при необходимости, изменить данный срок</w:t>
            </w:r>
          </w:p>
        </w:tc>
      </w:tr>
    </w:tbl>
    <w:p w:rsidR="008C7498" w:rsidRPr="00EB5B81" w:rsidRDefault="008C7498" w:rsidP="00B72FEF">
      <w:pPr>
        <w:pStyle w:val="10"/>
        <w:spacing w:before="0" w:after="0"/>
      </w:pPr>
      <w:bookmarkStart w:id="270" w:name="_Ref335067601"/>
      <w:bookmarkStart w:id="271" w:name="_Toc403996554"/>
      <w:r w:rsidRPr="00EB5B81">
        <w:lastRenderedPageBreak/>
        <w:t>Образцы основных форм документов, включаемых в </w:t>
      </w:r>
      <w:bookmarkEnd w:id="209"/>
      <w:bookmarkEnd w:id="210"/>
      <w:bookmarkEnd w:id="211"/>
      <w:bookmarkEnd w:id="212"/>
      <w:bookmarkEnd w:id="213"/>
      <w:r w:rsidRPr="00EB5B81">
        <w:t>Предложение</w:t>
      </w:r>
      <w:bookmarkEnd w:id="244"/>
      <w:bookmarkEnd w:id="270"/>
      <w:bookmarkEnd w:id="271"/>
    </w:p>
    <w:p w:rsidR="009D1C57" w:rsidRPr="00EB5B81" w:rsidRDefault="009D1C57" w:rsidP="00B72FEF">
      <w:pPr>
        <w:pStyle w:val="21"/>
        <w:spacing w:before="0" w:after="0"/>
      </w:pPr>
      <w:bookmarkStart w:id="272" w:name="_Ref252180454"/>
      <w:bookmarkStart w:id="273" w:name="_Toc328493356"/>
      <w:bookmarkStart w:id="274" w:name="_Toc334798696"/>
      <w:bookmarkStart w:id="275" w:name="_Toc403996555"/>
      <w:bookmarkStart w:id="276" w:name="_Ref55336310"/>
      <w:bookmarkStart w:id="277" w:name="_Toc57314672"/>
      <w:bookmarkStart w:id="278" w:name="_Toc69728986"/>
      <w:bookmarkEnd w:id="214"/>
      <w:r w:rsidRPr="00EB5B81">
        <w:t>Опись документов (форма 1)</w:t>
      </w:r>
      <w:bookmarkEnd w:id="272"/>
      <w:bookmarkEnd w:id="273"/>
      <w:bookmarkEnd w:id="274"/>
      <w:bookmarkEnd w:id="275"/>
    </w:p>
    <w:p w:rsidR="00C01199" w:rsidRPr="00EB5B81" w:rsidRDefault="00C01199" w:rsidP="00B72FEF">
      <w:pPr>
        <w:pStyle w:val="25"/>
        <w:spacing w:before="0" w:after="0"/>
      </w:pPr>
      <w:bookmarkStart w:id="279" w:name="_Toc403996556"/>
      <w:r w:rsidRPr="00EB5B81">
        <w:t>Форма описи документов</w:t>
      </w:r>
      <w:bookmarkEnd w:id="279"/>
    </w:p>
    <w:p w:rsidR="00C01199" w:rsidRPr="00EB5B81" w:rsidRDefault="00C01199" w:rsidP="00B72FEF">
      <w:pPr>
        <w:pBdr>
          <w:top w:val="single" w:sz="4" w:space="1" w:color="auto"/>
        </w:pBdr>
        <w:shd w:val="clear" w:color="auto" w:fill="E0E0E0"/>
        <w:spacing w:line="240" w:lineRule="auto"/>
        <w:ind w:right="21" w:firstLine="0"/>
        <w:jc w:val="center"/>
        <w:rPr>
          <w:b/>
          <w:color w:val="000000"/>
          <w:spacing w:val="36"/>
        </w:rPr>
      </w:pPr>
      <w:r w:rsidRPr="00EB5B81">
        <w:rPr>
          <w:b/>
          <w:color w:val="000000"/>
          <w:spacing w:val="36"/>
        </w:rPr>
        <w:t>начало формы</w:t>
      </w:r>
    </w:p>
    <w:p w:rsidR="00C01199" w:rsidRPr="00EB5B81" w:rsidRDefault="00C01199" w:rsidP="00B72FEF">
      <w:pPr>
        <w:widowControl w:val="0"/>
        <w:spacing w:line="240" w:lineRule="auto"/>
        <w:ind w:right="-2" w:firstLine="0"/>
        <w:jc w:val="center"/>
        <w:rPr>
          <w:b/>
        </w:rPr>
      </w:pPr>
      <w:bookmarkStart w:id="280" w:name="_Toc119343910"/>
    </w:p>
    <w:p w:rsidR="009D1C57" w:rsidRPr="00EB5B81" w:rsidRDefault="009D1C57" w:rsidP="00B72FEF">
      <w:pPr>
        <w:widowControl w:val="0"/>
        <w:spacing w:line="240" w:lineRule="auto"/>
        <w:ind w:right="-2" w:firstLine="0"/>
        <w:jc w:val="center"/>
        <w:rPr>
          <w:b/>
        </w:rPr>
      </w:pPr>
      <w:r w:rsidRPr="00EB5B81">
        <w:rPr>
          <w:b/>
        </w:rPr>
        <w:t>ОПИСЬ ДОКУМЕНТОВ</w:t>
      </w:r>
      <w:bookmarkEnd w:id="280"/>
    </w:p>
    <w:p w:rsidR="009D1C57" w:rsidRPr="00EB5B81" w:rsidRDefault="009D1C57" w:rsidP="00B72FEF">
      <w:pPr>
        <w:widowControl w:val="0"/>
        <w:spacing w:line="240" w:lineRule="auto"/>
        <w:ind w:right="-2" w:firstLine="0"/>
      </w:pPr>
    </w:p>
    <w:p w:rsidR="009D1C57" w:rsidRPr="00EB5B81" w:rsidRDefault="009D1C57" w:rsidP="00B72FEF">
      <w:pPr>
        <w:widowControl w:val="0"/>
        <w:spacing w:line="240" w:lineRule="auto"/>
        <w:ind w:right="-2"/>
      </w:pPr>
      <w:r w:rsidRPr="00EB5B81">
        <w:t>Настоящим__________________________________________________________,</w:t>
      </w:r>
    </w:p>
    <w:p w:rsidR="009D1C57" w:rsidRPr="00EB5B81" w:rsidRDefault="009D1C57" w:rsidP="00B72FEF">
      <w:pPr>
        <w:spacing w:line="240" w:lineRule="auto"/>
        <w:jc w:val="center"/>
        <w:rPr>
          <w:vertAlign w:val="superscript"/>
        </w:rPr>
      </w:pPr>
      <w:r w:rsidRPr="00EB5B81">
        <w:rPr>
          <w:vertAlign w:val="superscript"/>
        </w:rPr>
        <w:t xml:space="preserve">                                     (полное наименование Участника </w:t>
      </w:r>
      <w:r w:rsidR="00792436" w:rsidRPr="00EB5B81">
        <w:rPr>
          <w:vertAlign w:val="superscript"/>
        </w:rPr>
        <w:t>запроса предложений</w:t>
      </w:r>
      <w:r w:rsidRPr="00EB5B81">
        <w:rPr>
          <w:vertAlign w:val="superscript"/>
        </w:rPr>
        <w:t xml:space="preserve"> с указанием организационно-правовой формы)</w:t>
      </w:r>
    </w:p>
    <w:p w:rsidR="009D1C57" w:rsidRPr="00EB5B81" w:rsidRDefault="009D1C57" w:rsidP="00B72FEF">
      <w:pPr>
        <w:spacing w:line="240" w:lineRule="auto"/>
        <w:ind w:firstLine="0"/>
      </w:pPr>
      <w:r w:rsidRPr="00EB5B81">
        <w:t>зарегистрированное по адресу _____________________________________________,</w:t>
      </w:r>
    </w:p>
    <w:p w:rsidR="009D1C57" w:rsidRPr="00EB5B81" w:rsidRDefault="009D1C57" w:rsidP="00B72FEF">
      <w:pPr>
        <w:spacing w:line="240" w:lineRule="auto"/>
        <w:jc w:val="center"/>
        <w:rPr>
          <w:vertAlign w:val="superscript"/>
        </w:rPr>
      </w:pPr>
      <w:r w:rsidRPr="00EB5B81">
        <w:rPr>
          <w:vertAlign w:val="superscript"/>
        </w:rPr>
        <w:t xml:space="preserve">                                                                         (юридический адрес Участника </w:t>
      </w:r>
      <w:r w:rsidR="00792436" w:rsidRPr="00EB5B81">
        <w:rPr>
          <w:vertAlign w:val="superscript"/>
        </w:rPr>
        <w:t>запроса предложений</w:t>
      </w:r>
      <w:r w:rsidRPr="00EB5B81">
        <w:rPr>
          <w:vertAlign w:val="superscript"/>
        </w:rPr>
        <w:t>)</w:t>
      </w:r>
    </w:p>
    <w:p w:rsidR="009D1C57" w:rsidRPr="00EB5B81" w:rsidRDefault="009D1C57" w:rsidP="00B72FEF">
      <w:pPr>
        <w:widowControl w:val="0"/>
        <w:spacing w:line="240" w:lineRule="auto"/>
        <w:ind w:right="-2" w:firstLine="0"/>
      </w:pPr>
      <w:r w:rsidRPr="00EB5B81">
        <w:t xml:space="preserve">представляет для участия в открытом </w:t>
      </w:r>
      <w:r w:rsidR="00792436" w:rsidRPr="00EB5B81">
        <w:t>запросе предложений</w:t>
      </w:r>
      <w:r w:rsidRPr="00EB5B81">
        <w:t xml:space="preserve"> на</w:t>
      </w:r>
      <w:r w:rsidR="00792436" w:rsidRPr="00EB5B81">
        <w:t>__________________</w:t>
      </w:r>
    </w:p>
    <w:p w:rsidR="009D1C57" w:rsidRPr="00EB5B81" w:rsidRDefault="009D1C57" w:rsidP="00B72FEF">
      <w:pPr>
        <w:spacing w:line="240" w:lineRule="auto"/>
        <w:jc w:val="center"/>
        <w:rPr>
          <w:vertAlign w:val="superscript"/>
        </w:rPr>
      </w:pPr>
      <w:r w:rsidRPr="00EB5B81">
        <w:rPr>
          <w:vertAlign w:val="superscript"/>
        </w:rPr>
        <w:t xml:space="preserve">                                                                                                                                  (краткое описание предлагаемой продукции)</w:t>
      </w:r>
    </w:p>
    <w:p w:rsidR="009D1C57" w:rsidRPr="00EB5B81" w:rsidRDefault="009D1C57" w:rsidP="00B72FEF">
      <w:pPr>
        <w:widowControl w:val="0"/>
        <w:spacing w:line="240" w:lineRule="auto"/>
        <w:ind w:right="-2" w:firstLine="0"/>
      </w:pPr>
      <w:r w:rsidRPr="00EB5B81">
        <w:t>нижеперечисленные документы.</w:t>
      </w:r>
    </w:p>
    <w:p w:rsidR="009D1C57" w:rsidRPr="00EB5B81" w:rsidRDefault="009D1C57" w:rsidP="00B72FEF">
      <w:pPr>
        <w:widowControl w:val="0"/>
        <w:spacing w:line="240" w:lineRule="auto"/>
        <w:ind w:right="-2" w:firstLine="0"/>
      </w:pPr>
    </w:p>
    <w:tbl>
      <w:tblPr>
        <w:tblW w:w="10207"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6521"/>
        <w:gridCol w:w="1417"/>
        <w:gridCol w:w="1276"/>
      </w:tblGrid>
      <w:tr w:rsidR="009D1C57" w:rsidRPr="00EB5B81" w:rsidTr="00B448FC">
        <w:trPr>
          <w:tblHeader/>
        </w:trPr>
        <w:tc>
          <w:tcPr>
            <w:tcW w:w="993" w:type="dxa"/>
            <w:tcBorders>
              <w:bottom w:val="single" w:sz="4" w:space="0" w:color="auto"/>
            </w:tcBorders>
            <w:shd w:val="clear" w:color="000000" w:fill="auto"/>
            <w:vAlign w:val="center"/>
          </w:tcPr>
          <w:p w:rsidR="009D1C57" w:rsidRPr="00EB5B81" w:rsidRDefault="009D1C57" w:rsidP="00B72FEF">
            <w:pPr>
              <w:widowControl w:val="0"/>
              <w:spacing w:line="240" w:lineRule="auto"/>
              <w:ind w:left="-165" w:right="-2" w:firstLine="104"/>
              <w:jc w:val="center"/>
              <w:rPr>
                <w:b/>
                <w:sz w:val="20"/>
              </w:rPr>
            </w:pPr>
            <w:r w:rsidRPr="00EB5B81">
              <w:rPr>
                <w:b/>
                <w:sz w:val="20"/>
              </w:rPr>
              <w:t>№ п\п</w:t>
            </w:r>
          </w:p>
        </w:tc>
        <w:tc>
          <w:tcPr>
            <w:tcW w:w="6521" w:type="dxa"/>
            <w:tcBorders>
              <w:bottom w:val="single" w:sz="4" w:space="0" w:color="auto"/>
            </w:tcBorders>
            <w:shd w:val="clear" w:color="000000" w:fill="auto"/>
            <w:vAlign w:val="center"/>
          </w:tcPr>
          <w:p w:rsidR="009D1C57" w:rsidRPr="00EB5B81" w:rsidRDefault="009D1C57" w:rsidP="00B72FEF">
            <w:pPr>
              <w:widowControl w:val="0"/>
              <w:spacing w:line="240" w:lineRule="auto"/>
              <w:ind w:left="34" w:right="-2"/>
              <w:jc w:val="center"/>
              <w:rPr>
                <w:b/>
                <w:sz w:val="20"/>
              </w:rPr>
            </w:pPr>
            <w:r w:rsidRPr="00EB5B81">
              <w:rPr>
                <w:b/>
                <w:sz w:val="20"/>
              </w:rPr>
              <w:t>Наименование документов</w:t>
            </w:r>
          </w:p>
        </w:tc>
        <w:tc>
          <w:tcPr>
            <w:tcW w:w="1417" w:type="dxa"/>
            <w:tcBorders>
              <w:bottom w:val="single" w:sz="4" w:space="0" w:color="auto"/>
            </w:tcBorders>
            <w:shd w:val="clear" w:color="000000" w:fill="auto"/>
          </w:tcPr>
          <w:p w:rsidR="009D1C57" w:rsidRPr="00EB5B81" w:rsidRDefault="009D1C57" w:rsidP="00B72FEF">
            <w:pPr>
              <w:widowControl w:val="0"/>
              <w:spacing w:line="240" w:lineRule="auto"/>
              <w:ind w:left="33" w:right="-2" w:firstLine="97"/>
              <w:rPr>
                <w:b/>
                <w:sz w:val="20"/>
              </w:rPr>
            </w:pPr>
            <w:r w:rsidRPr="00EB5B81">
              <w:rPr>
                <w:b/>
                <w:sz w:val="20"/>
              </w:rPr>
              <w:t>Страницы с __ по __</w:t>
            </w:r>
          </w:p>
        </w:tc>
        <w:tc>
          <w:tcPr>
            <w:tcW w:w="1276" w:type="dxa"/>
            <w:tcBorders>
              <w:bottom w:val="single" w:sz="4" w:space="0" w:color="auto"/>
            </w:tcBorders>
            <w:shd w:val="clear" w:color="000000" w:fill="auto"/>
            <w:vAlign w:val="center"/>
          </w:tcPr>
          <w:p w:rsidR="009D1C57" w:rsidRPr="00EB5B81" w:rsidRDefault="009D1C57" w:rsidP="00B72FEF">
            <w:pPr>
              <w:widowControl w:val="0"/>
              <w:spacing w:line="240" w:lineRule="auto"/>
              <w:ind w:left="34" w:right="-2" w:firstLine="0"/>
              <w:rPr>
                <w:b/>
                <w:sz w:val="20"/>
              </w:rPr>
            </w:pPr>
            <w:r w:rsidRPr="00EB5B81">
              <w:rPr>
                <w:b/>
                <w:sz w:val="20"/>
              </w:rPr>
              <w:t xml:space="preserve">Количество страниц </w:t>
            </w:r>
          </w:p>
        </w:tc>
      </w:tr>
      <w:tr w:rsidR="009D1C57" w:rsidRPr="00EB5B81" w:rsidTr="00B448FC">
        <w:tc>
          <w:tcPr>
            <w:tcW w:w="993" w:type="dxa"/>
            <w:tcBorders>
              <w:top w:val="single" w:sz="4" w:space="0" w:color="auto"/>
            </w:tcBorders>
          </w:tcPr>
          <w:p w:rsidR="009D1C57" w:rsidRPr="00EB5B81" w:rsidRDefault="009D1C57" w:rsidP="00B72FEF">
            <w:pPr>
              <w:widowControl w:val="0"/>
              <w:spacing w:line="240" w:lineRule="auto"/>
              <w:ind w:left="-51" w:right="-2" w:firstLine="0"/>
              <w:rPr>
                <w:sz w:val="20"/>
              </w:rPr>
            </w:pPr>
            <w:r w:rsidRPr="00EB5B81">
              <w:rPr>
                <w:sz w:val="20"/>
              </w:rPr>
              <w:t>1</w:t>
            </w:r>
          </w:p>
        </w:tc>
        <w:tc>
          <w:tcPr>
            <w:tcW w:w="6521" w:type="dxa"/>
            <w:tcBorders>
              <w:top w:val="single" w:sz="4" w:space="0" w:color="auto"/>
              <w:bottom w:val="single" w:sz="4" w:space="0" w:color="auto"/>
            </w:tcBorders>
          </w:tcPr>
          <w:p w:rsidR="009D1C57" w:rsidRPr="00EB5B81" w:rsidRDefault="009D1C57" w:rsidP="00B72FEF">
            <w:pPr>
              <w:widowControl w:val="0"/>
              <w:spacing w:line="240" w:lineRule="auto"/>
              <w:ind w:right="-2" w:firstLine="153"/>
              <w:rPr>
                <w:sz w:val="20"/>
              </w:rPr>
            </w:pPr>
          </w:p>
        </w:tc>
        <w:tc>
          <w:tcPr>
            <w:tcW w:w="1417" w:type="dxa"/>
            <w:tcBorders>
              <w:top w:val="single" w:sz="4" w:space="0" w:color="auto"/>
            </w:tcBorders>
          </w:tcPr>
          <w:p w:rsidR="009D1C57" w:rsidRPr="00EB5B81" w:rsidRDefault="009D1C57" w:rsidP="00B72FEF">
            <w:pPr>
              <w:widowControl w:val="0"/>
              <w:spacing w:line="240" w:lineRule="auto"/>
              <w:ind w:right="-2"/>
              <w:rPr>
                <w:sz w:val="20"/>
              </w:rPr>
            </w:pPr>
          </w:p>
        </w:tc>
        <w:tc>
          <w:tcPr>
            <w:tcW w:w="1276" w:type="dxa"/>
            <w:tcBorders>
              <w:top w:val="single" w:sz="4" w:space="0" w:color="auto"/>
            </w:tcBorders>
          </w:tcPr>
          <w:p w:rsidR="009D1C57" w:rsidRPr="00EB5B81" w:rsidRDefault="009D1C57" w:rsidP="00B72FEF">
            <w:pPr>
              <w:widowControl w:val="0"/>
              <w:spacing w:line="240" w:lineRule="auto"/>
              <w:ind w:right="-2"/>
              <w:rPr>
                <w:sz w:val="20"/>
              </w:rPr>
            </w:pPr>
          </w:p>
        </w:tc>
      </w:tr>
      <w:tr w:rsidR="009D1C57" w:rsidRPr="00EB5B81" w:rsidTr="00B448FC">
        <w:trPr>
          <w:trHeight w:val="389"/>
        </w:trPr>
        <w:tc>
          <w:tcPr>
            <w:tcW w:w="993" w:type="dxa"/>
          </w:tcPr>
          <w:p w:rsidR="009D1C57" w:rsidRPr="00EB5B81" w:rsidRDefault="009D1C57" w:rsidP="00B72FEF">
            <w:pPr>
              <w:widowControl w:val="0"/>
              <w:spacing w:line="240" w:lineRule="auto"/>
              <w:ind w:left="-51" w:right="-2" w:firstLine="0"/>
              <w:rPr>
                <w:sz w:val="20"/>
              </w:rPr>
            </w:pPr>
            <w:r w:rsidRPr="00EB5B81">
              <w:rPr>
                <w:sz w:val="20"/>
              </w:rPr>
              <w:t>2</w:t>
            </w:r>
          </w:p>
        </w:tc>
        <w:tc>
          <w:tcPr>
            <w:tcW w:w="6521" w:type="dxa"/>
          </w:tcPr>
          <w:p w:rsidR="009D1C57" w:rsidRPr="00EB5B81" w:rsidRDefault="009D1C57" w:rsidP="00B72FEF">
            <w:pPr>
              <w:widowControl w:val="0"/>
              <w:spacing w:line="240" w:lineRule="auto"/>
              <w:ind w:right="-2" w:firstLine="153"/>
              <w:rPr>
                <w:sz w:val="20"/>
              </w:rPr>
            </w:pPr>
          </w:p>
        </w:tc>
        <w:tc>
          <w:tcPr>
            <w:tcW w:w="1417" w:type="dxa"/>
          </w:tcPr>
          <w:p w:rsidR="009D1C57" w:rsidRPr="00EB5B81" w:rsidRDefault="009D1C57" w:rsidP="00B72FEF">
            <w:pPr>
              <w:widowControl w:val="0"/>
              <w:spacing w:line="240" w:lineRule="auto"/>
              <w:ind w:right="-2"/>
              <w:rPr>
                <w:sz w:val="20"/>
              </w:rPr>
            </w:pPr>
          </w:p>
        </w:tc>
        <w:tc>
          <w:tcPr>
            <w:tcW w:w="1276" w:type="dxa"/>
          </w:tcPr>
          <w:p w:rsidR="009D1C57" w:rsidRPr="00EB5B81" w:rsidRDefault="009D1C57" w:rsidP="00B72FEF">
            <w:pPr>
              <w:widowControl w:val="0"/>
              <w:spacing w:line="240" w:lineRule="auto"/>
              <w:ind w:right="-2"/>
              <w:rPr>
                <w:sz w:val="20"/>
              </w:rPr>
            </w:pPr>
          </w:p>
        </w:tc>
      </w:tr>
      <w:tr w:rsidR="009D1C57" w:rsidRPr="00EB5B81" w:rsidTr="00B448FC">
        <w:tc>
          <w:tcPr>
            <w:tcW w:w="993" w:type="dxa"/>
          </w:tcPr>
          <w:p w:rsidR="009D1C57" w:rsidRPr="00EB5B81" w:rsidRDefault="009D1C57" w:rsidP="00B72FEF">
            <w:pPr>
              <w:widowControl w:val="0"/>
              <w:spacing w:line="240" w:lineRule="auto"/>
              <w:ind w:left="-51" w:right="-2" w:firstLine="0"/>
              <w:rPr>
                <w:sz w:val="20"/>
              </w:rPr>
            </w:pPr>
            <w:r w:rsidRPr="00EB5B81">
              <w:rPr>
                <w:sz w:val="20"/>
              </w:rPr>
              <w:t>…</w:t>
            </w:r>
          </w:p>
        </w:tc>
        <w:tc>
          <w:tcPr>
            <w:tcW w:w="6521" w:type="dxa"/>
          </w:tcPr>
          <w:p w:rsidR="009D1C57" w:rsidRPr="00EB5B81" w:rsidRDefault="009D1C57" w:rsidP="00B72FEF">
            <w:pPr>
              <w:widowControl w:val="0"/>
              <w:spacing w:line="240" w:lineRule="auto"/>
              <w:ind w:right="-2" w:firstLine="153"/>
              <w:rPr>
                <w:sz w:val="20"/>
              </w:rPr>
            </w:pPr>
          </w:p>
        </w:tc>
        <w:tc>
          <w:tcPr>
            <w:tcW w:w="1417" w:type="dxa"/>
          </w:tcPr>
          <w:p w:rsidR="009D1C57" w:rsidRPr="00EB5B81" w:rsidRDefault="009D1C57" w:rsidP="00B72FEF">
            <w:pPr>
              <w:widowControl w:val="0"/>
              <w:spacing w:line="240" w:lineRule="auto"/>
              <w:ind w:right="-2"/>
              <w:rPr>
                <w:sz w:val="20"/>
              </w:rPr>
            </w:pPr>
          </w:p>
        </w:tc>
        <w:tc>
          <w:tcPr>
            <w:tcW w:w="1276" w:type="dxa"/>
          </w:tcPr>
          <w:p w:rsidR="009D1C57" w:rsidRPr="00EB5B81" w:rsidRDefault="009D1C57" w:rsidP="00B72FEF">
            <w:pPr>
              <w:widowControl w:val="0"/>
              <w:spacing w:line="240" w:lineRule="auto"/>
              <w:ind w:right="-2"/>
              <w:rPr>
                <w:sz w:val="20"/>
              </w:rPr>
            </w:pPr>
          </w:p>
        </w:tc>
      </w:tr>
      <w:tr w:rsidR="009D1C57" w:rsidRPr="00EB5B81" w:rsidTr="00B448FC">
        <w:tc>
          <w:tcPr>
            <w:tcW w:w="993" w:type="dxa"/>
          </w:tcPr>
          <w:p w:rsidR="009D1C57" w:rsidRPr="00EB5B81" w:rsidRDefault="009D1C57" w:rsidP="00B72FEF">
            <w:pPr>
              <w:widowControl w:val="0"/>
              <w:spacing w:line="240" w:lineRule="auto"/>
              <w:ind w:left="-51" w:right="-2" w:firstLine="0"/>
              <w:rPr>
                <w:sz w:val="20"/>
              </w:rPr>
            </w:pPr>
            <w:r w:rsidRPr="00EB5B81">
              <w:rPr>
                <w:sz w:val="20"/>
              </w:rPr>
              <w:t>…</w:t>
            </w:r>
          </w:p>
        </w:tc>
        <w:tc>
          <w:tcPr>
            <w:tcW w:w="6521" w:type="dxa"/>
          </w:tcPr>
          <w:p w:rsidR="009D1C57" w:rsidRPr="00EB5B81" w:rsidRDefault="009D1C57" w:rsidP="00B72FEF">
            <w:pPr>
              <w:widowControl w:val="0"/>
              <w:spacing w:line="240" w:lineRule="auto"/>
              <w:ind w:right="-2" w:firstLine="153"/>
              <w:rPr>
                <w:sz w:val="20"/>
              </w:rPr>
            </w:pPr>
          </w:p>
        </w:tc>
        <w:tc>
          <w:tcPr>
            <w:tcW w:w="1417" w:type="dxa"/>
          </w:tcPr>
          <w:p w:rsidR="009D1C57" w:rsidRPr="00EB5B81" w:rsidRDefault="009D1C57" w:rsidP="00B72FEF">
            <w:pPr>
              <w:widowControl w:val="0"/>
              <w:spacing w:line="240" w:lineRule="auto"/>
              <w:ind w:right="-2"/>
              <w:rPr>
                <w:sz w:val="20"/>
              </w:rPr>
            </w:pPr>
          </w:p>
        </w:tc>
        <w:tc>
          <w:tcPr>
            <w:tcW w:w="1276" w:type="dxa"/>
          </w:tcPr>
          <w:p w:rsidR="009D1C57" w:rsidRPr="00EB5B81" w:rsidRDefault="009D1C57" w:rsidP="00B72FEF">
            <w:pPr>
              <w:widowControl w:val="0"/>
              <w:spacing w:line="240" w:lineRule="auto"/>
              <w:ind w:right="-2"/>
              <w:rPr>
                <w:sz w:val="20"/>
              </w:rPr>
            </w:pPr>
          </w:p>
        </w:tc>
      </w:tr>
      <w:tr w:rsidR="009D1C57" w:rsidRPr="00EB5B81" w:rsidTr="00B448FC">
        <w:tc>
          <w:tcPr>
            <w:tcW w:w="993" w:type="dxa"/>
            <w:tcBorders>
              <w:bottom w:val="single" w:sz="4" w:space="0" w:color="auto"/>
            </w:tcBorders>
          </w:tcPr>
          <w:p w:rsidR="009D1C57" w:rsidRPr="00EB5B81" w:rsidRDefault="009D1C57" w:rsidP="00B72FEF">
            <w:pPr>
              <w:widowControl w:val="0"/>
              <w:spacing w:line="240" w:lineRule="auto"/>
              <w:ind w:left="-51" w:right="-2" w:firstLine="0"/>
              <w:rPr>
                <w:sz w:val="20"/>
              </w:rPr>
            </w:pPr>
          </w:p>
        </w:tc>
        <w:tc>
          <w:tcPr>
            <w:tcW w:w="7938" w:type="dxa"/>
            <w:gridSpan w:val="2"/>
            <w:tcBorders>
              <w:bottom w:val="single" w:sz="4" w:space="0" w:color="auto"/>
            </w:tcBorders>
          </w:tcPr>
          <w:p w:rsidR="009D1C57" w:rsidRPr="00EB5B81" w:rsidRDefault="009D1C57" w:rsidP="00B72FEF">
            <w:pPr>
              <w:widowControl w:val="0"/>
              <w:spacing w:line="240" w:lineRule="auto"/>
              <w:ind w:right="-2"/>
              <w:jc w:val="right"/>
              <w:rPr>
                <w:sz w:val="20"/>
              </w:rPr>
            </w:pPr>
            <w:r w:rsidRPr="00EB5B81">
              <w:rPr>
                <w:b/>
                <w:sz w:val="20"/>
              </w:rPr>
              <w:t>ВСЕГО листов:</w:t>
            </w:r>
          </w:p>
        </w:tc>
        <w:tc>
          <w:tcPr>
            <w:tcW w:w="1276" w:type="dxa"/>
            <w:tcBorders>
              <w:bottom w:val="single" w:sz="4" w:space="0" w:color="auto"/>
            </w:tcBorders>
          </w:tcPr>
          <w:p w:rsidR="009D1C57" w:rsidRPr="00EB5B81" w:rsidRDefault="009D1C57" w:rsidP="00B72FEF">
            <w:pPr>
              <w:widowControl w:val="0"/>
              <w:spacing w:line="240" w:lineRule="auto"/>
              <w:ind w:right="-2"/>
              <w:rPr>
                <w:sz w:val="20"/>
              </w:rPr>
            </w:pPr>
          </w:p>
        </w:tc>
      </w:tr>
    </w:tbl>
    <w:p w:rsidR="009D1C57" w:rsidRPr="00EB5B81" w:rsidRDefault="009D1C57" w:rsidP="00B72FEF">
      <w:pPr>
        <w:spacing w:line="240" w:lineRule="auto"/>
      </w:pPr>
    </w:p>
    <w:p w:rsidR="009D1C57" w:rsidRPr="00EB5B81" w:rsidRDefault="009D1C57" w:rsidP="00B72FEF">
      <w:pPr>
        <w:spacing w:line="240" w:lineRule="auto"/>
      </w:pPr>
      <w:r w:rsidRPr="00EB5B81">
        <w:t>____________________________________</w:t>
      </w:r>
    </w:p>
    <w:p w:rsidR="009D1C57" w:rsidRPr="00EB5B81" w:rsidRDefault="009D1C57" w:rsidP="00B72FEF">
      <w:pPr>
        <w:spacing w:line="240" w:lineRule="auto"/>
        <w:ind w:right="3684"/>
        <w:jc w:val="center"/>
        <w:rPr>
          <w:vertAlign w:val="superscript"/>
        </w:rPr>
      </w:pPr>
      <w:r w:rsidRPr="00EB5B81">
        <w:rPr>
          <w:vertAlign w:val="superscript"/>
        </w:rPr>
        <w:t>(подпись, М.П.)</w:t>
      </w:r>
    </w:p>
    <w:p w:rsidR="009D1C57" w:rsidRPr="00EB5B81" w:rsidRDefault="009D1C57" w:rsidP="00B72FEF">
      <w:pPr>
        <w:spacing w:line="240" w:lineRule="auto"/>
      </w:pPr>
      <w:r w:rsidRPr="00EB5B81">
        <w:t>____________________________________</w:t>
      </w:r>
    </w:p>
    <w:p w:rsidR="009D1C57" w:rsidRPr="00EB5B81" w:rsidRDefault="009D1C57" w:rsidP="00B72FEF">
      <w:pPr>
        <w:spacing w:line="240" w:lineRule="auto"/>
        <w:ind w:right="3684"/>
        <w:jc w:val="center"/>
        <w:rPr>
          <w:vertAlign w:val="superscript"/>
        </w:rPr>
      </w:pPr>
      <w:r w:rsidRPr="00EB5B81">
        <w:rPr>
          <w:vertAlign w:val="superscript"/>
        </w:rPr>
        <w:t>(фамилия, имя, отчество подписавшего, должность)</w:t>
      </w:r>
    </w:p>
    <w:p w:rsidR="009D1C57" w:rsidRPr="00EB5B81" w:rsidRDefault="009D1C57" w:rsidP="00B72FEF">
      <w:pPr>
        <w:spacing w:line="240" w:lineRule="auto"/>
      </w:pPr>
    </w:p>
    <w:p w:rsidR="009D1C57" w:rsidRPr="00EB5B81" w:rsidRDefault="009D1C57" w:rsidP="00B72FEF">
      <w:pPr>
        <w:pBdr>
          <w:bottom w:val="single" w:sz="4" w:space="1" w:color="auto"/>
        </w:pBdr>
        <w:shd w:val="clear" w:color="auto" w:fill="E0E0E0"/>
        <w:spacing w:line="240" w:lineRule="auto"/>
        <w:ind w:right="21" w:firstLine="0"/>
        <w:jc w:val="center"/>
        <w:rPr>
          <w:b/>
          <w:color w:val="000000"/>
          <w:spacing w:val="36"/>
        </w:rPr>
      </w:pPr>
      <w:r w:rsidRPr="00EB5B81">
        <w:rPr>
          <w:b/>
          <w:color w:val="000000"/>
          <w:spacing w:val="36"/>
        </w:rPr>
        <w:t>конец формы</w:t>
      </w:r>
    </w:p>
    <w:p w:rsidR="009D1C57" w:rsidRPr="00EB5B81" w:rsidRDefault="009D1C57" w:rsidP="00B72FEF">
      <w:pPr>
        <w:spacing w:line="240" w:lineRule="auto"/>
      </w:pPr>
    </w:p>
    <w:p w:rsidR="00E05087" w:rsidRPr="00EB5B81" w:rsidRDefault="00E05087" w:rsidP="00B72FEF">
      <w:pPr>
        <w:spacing w:line="240" w:lineRule="auto"/>
      </w:pPr>
    </w:p>
    <w:p w:rsidR="00E05087" w:rsidRPr="00EB5B81" w:rsidRDefault="00E05087" w:rsidP="00B72FEF">
      <w:pPr>
        <w:spacing w:line="240" w:lineRule="auto"/>
      </w:pPr>
    </w:p>
    <w:p w:rsidR="00E05087" w:rsidRPr="00EB5B81" w:rsidRDefault="00E05087" w:rsidP="00B72FEF">
      <w:pPr>
        <w:spacing w:line="240" w:lineRule="auto"/>
      </w:pPr>
    </w:p>
    <w:p w:rsidR="00E05087" w:rsidRPr="00EB5B81" w:rsidRDefault="00E05087" w:rsidP="00B72FEF">
      <w:pPr>
        <w:spacing w:line="240" w:lineRule="auto"/>
      </w:pPr>
    </w:p>
    <w:p w:rsidR="009D1C57" w:rsidRPr="00EB5B81" w:rsidRDefault="009D1C57" w:rsidP="00B72FEF">
      <w:pPr>
        <w:pStyle w:val="25"/>
        <w:pageBreakBefore/>
        <w:spacing w:before="0" w:after="0"/>
      </w:pPr>
      <w:bookmarkStart w:id="281" w:name="_Toc328493358"/>
      <w:bookmarkStart w:id="282" w:name="_Toc334798698"/>
      <w:bookmarkStart w:id="283" w:name="_Toc403996557"/>
      <w:r w:rsidRPr="00EB5B81">
        <w:lastRenderedPageBreak/>
        <w:t>Инструкции по заполнению</w:t>
      </w:r>
      <w:bookmarkEnd w:id="281"/>
      <w:bookmarkEnd w:id="282"/>
      <w:bookmarkEnd w:id="283"/>
    </w:p>
    <w:p w:rsidR="009D1C57" w:rsidRPr="00EB5B81" w:rsidRDefault="009D1C57" w:rsidP="00716A3B">
      <w:pPr>
        <w:pStyle w:val="a4"/>
        <w:numPr>
          <w:ilvl w:val="3"/>
          <w:numId w:val="21"/>
        </w:numPr>
        <w:spacing w:line="240" w:lineRule="auto"/>
        <w:rPr>
          <w:szCs w:val="28"/>
        </w:rPr>
      </w:pPr>
      <w:r w:rsidRPr="00EB5B81">
        <w:rPr>
          <w:szCs w:val="28"/>
        </w:rPr>
        <w:t xml:space="preserve">Опись следует оформить на официальном бланке Участника </w:t>
      </w:r>
      <w:r w:rsidR="00792436" w:rsidRPr="00EB5B81">
        <w:rPr>
          <w:szCs w:val="28"/>
        </w:rPr>
        <w:t>запроса предложений</w:t>
      </w:r>
      <w:r w:rsidRPr="00EB5B81">
        <w:rPr>
          <w:szCs w:val="28"/>
        </w:rPr>
        <w:t>.</w:t>
      </w:r>
    </w:p>
    <w:p w:rsidR="009D1C57" w:rsidRPr="00EB5B81" w:rsidRDefault="009D1C57" w:rsidP="00716A3B">
      <w:pPr>
        <w:pStyle w:val="a4"/>
        <w:numPr>
          <w:ilvl w:val="3"/>
          <w:numId w:val="21"/>
        </w:numPr>
        <w:spacing w:line="240" w:lineRule="auto"/>
        <w:rPr>
          <w:szCs w:val="28"/>
        </w:rPr>
      </w:pPr>
      <w:r w:rsidRPr="00EB5B81">
        <w:rPr>
          <w:szCs w:val="28"/>
        </w:rPr>
        <w:t xml:space="preserve">Участник </w:t>
      </w:r>
      <w:r w:rsidR="00792436" w:rsidRPr="00EB5B81">
        <w:rPr>
          <w:szCs w:val="28"/>
        </w:rPr>
        <w:t xml:space="preserve">запроса предложений  </w:t>
      </w:r>
      <w:r w:rsidRPr="00EB5B81">
        <w:rPr>
          <w:szCs w:val="28"/>
        </w:rPr>
        <w:t>должен указать свое полное наименование (с указанием организационно-правовой формы) и юридический адрес.</w:t>
      </w:r>
    </w:p>
    <w:p w:rsidR="009D1C57" w:rsidRPr="00EB5B81" w:rsidRDefault="009D1C57" w:rsidP="00716A3B">
      <w:pPr>
        <w:pStyle w:val="a4"/>
        <w:numPr>
          <w:ilvl w:val="3"/>
          <w:numId w:val="21"/>
        </w:numPr>
        <w:spacing w:line="240" w:lineRule="auto"/>
        <w:rPr>
          <w:szCs w:val="28"/>
        </w:rPr>
      </w:pPr>
      <w:r w:rsidRPr="00EB5B81">
        <w:rPr>
          <w:szCs w:val="28"/>
        </w:rPr>
        <w:t xml:space="preserve">Участник </w:t>
      </w:r>
      <w:r w:rsidR="00792436" w:rsidRPr="00EB5B81">
        <w:rPr>
          <w:szCs w:val="28"/>
        </w:rPr>
        <w:t xml:space="preserve">запроса предложений </w:t>
      </w:r>
      <w:r w:rsidRPr="00EB5B81">
        <w:rPr>
          <w:szCs w:val="28"/>
        </w:rPr>
        <w:t xml:space="preserve">должен перечислить и указать объем каждого документа, входящего в состав </w:t>
      </w:r>
      <w:r w:rsidR="00165F39" w:rsidRPr="00EB5B81">
        <w:rPr>
          <w:szCs w:val="28"/>
        </w:rPr>
        <w:t>Предложения</w:t>
      </w:r>
      <w:r w:rsidRPr="00EB5B81">
        <w:rPr>
          <w:szCs w:val="28"/>
        </w:rPr>
        <w:t>.</w:t>
      </w:r>
    </w:p>
    <w:p w:rsidR="009D1C57" w:rsidRPr="00EB5B81" w:rsidRDefault="009D1C57" w:rsidP="00716A3B">
      <w:pPr>
        <w:pStyle w:val="a4"/>
        <w:numPr>
          <w:ilvl w:val="3"/>
          <w:numId w:val="21"/>
        </w:numPr>
        <w:spacing w:line="240" w:lineRule="auto"/>
        <w:rPr>
          <w:szCs w:val="28"/>
        </w:rPr>
      </w:pPr>
      <w:r w:rsidRPr="00EB5B81">
        <w:rPr>
          <w:szCs w:val="28"/>
        </w:rPr>
        <w:t xml:space="preserve">Опись должна быть подписана и скреплена печатью в соответствии с требованиями подпунктов </w:t>
      </w:r>
      <w:r w:rsidRPr="00EB5B81">
        <w:rPr>
          <w:szCs w:val="28"/>
        </w:rPr>
        <w:fldChar w:fldCharType="begin"/>
      </w:r>
      <w:r w:rsidRPr="00EB5B81">
        <w:rPr>
          <w:szCs w:val="28"/>
        </w:rPr>
        <w:instrText xml:space="preserve"> REF _Ref55279015 \r \h  \* MERGEFORMAT </w:instrText>
      </w:r>
      <w:r w:rsidRPr="00EB5B81">
        <w:rPr>
          <w:szCs w:val="28"/>
        </w:rPr>
      </w:r>
      <w:r w:rsidRPr="00EB5B81">
        <w:rPr>
          <w:szCs w:val="28"/>
        </w:rPr>
        <w:fldChar w:fldCharType="separate"/>
      </w:r>
      <w:r w:rsidR="00A16456">
        <w:rPr>
          <w:szCs w:val="28"/>
        </w:rPr>
        <w:t>2.4.1.5</w:t>
      </w:r>
      <w:r w:rsidRPr="00EB5B81">
        <w:rPr>
          <w:szCs w:val="28"/>
        </w:rPr>
        <w:fldChar w:fldCharType="end"/>
      </w:r>
      <w:r w:rsidRPr="00EB5B81">
        <w:rPr>
          <w:szCs w:val="28"/>
        </w:rPr>
        <w:t xml:space="preserve"> и </w:t>
      </w:r>
      <w:r w:rsidR="003045A5" w:rsidRPr="00EB5B81">
        <w:rPr>
          <w:szCs w:val="28"/>
        </w:rPr>
        <w:fldChar w:fldCharType="begin"/>
      </w:r>
      <w:r w:rsidR="003045A5" w:rsidRPr="00EB5B81">
        <w:rPr>
          <w:szCs w:val="28"/>
        </w:rPr>
        <w:instrText xml:space="preserve"> REF _Ref324348473 \r \h </w:instrText>
      </w:r>
      <w:r w:rsidR="00EB5B81">
        <w:rPr>
          <w:szCs w:val="28"/>
        </w:rPr>
        <w:instrText xml:space="preserve"> \* MERGEFORMAT </w:instrText>
      </w:r>
      <w:r w:rsidR="003045A5" w:rsidRPr="00EB5B81">
        <w:rPr>
          <w:szCs w:val="28"/>
        </w:rPr>
      </w:r>
      <w:r w:rsidR="003045A5" w:rsidRPr="00EB5B81">
        <w:rPr>
          <w:szCs w:val="28"/>
        </w:rPr>
        <w:fldChar w:fldCharType="separate"/>
      </w:r>
      <w:r w:rsidR="00A16456">
        <w:rPr>
          <w:szCs w:val="28"/>
        </w:rPr>
        <w:t>2.4.1.6</w:t>
      </w:r>
      <w:r w:rsidR="003045A5" w:rsidRPr="00EB5B81">
        <w:rPr>
          <w:szCs w:val="28"/>
        </w:rPr>
        <w:fldChar w:fldCharType="end"/>
      </w:r>
      <w:r w:rsidRPr="00EB5B81">
        <w:rPr>
          <w:szCs w:val="28"/>
        </w:rPr>
        <w:t>.</w:t>
      </w:r>
    </w:p>
    <w:p w:rsidR="008C7498" w:rsidRPr="00EB5B81" w:rsidRDefault="009D1C57" w:rsidP="00B72FEF">
      <w:pPr>
        <w:pStyle w:val="21"/>
        <w:spacing w:before="0" w:after="0"/>
      </w:pPr>
      <w:r w:rsidRPr="00EB5B81">
        <w:br w:type="page"/>
      </w:r>
      <w:bookmarkStart w:id="284" w:name="_Ref335644995"/>
      <w:bookmarkStart w:id="285" w:name="_Toc403996558"/>
      <w:r w:rsidR="008C7498" w:rsidRPr="00EB5B81">
        <w:lastRenderedPageBreak/>
        <w:t xml:space="preserve">Письмо о подаче оферты </w:t>
      </w:r>
      <w:bookmarkStart w:id="286" w:name="_Ref22846535"/>
      <w:r w:rsidR="008C7498" w:rsidRPr="00EB5B81">
        <w:t>(</w:t>
      </w:r>
      <w:bookmarkEnd w:id="286"/>
      <w:r w:rsidR="008C7498" w:rsidRPr="00EB5B81">
        <w:t xml:space="preserve">форма </w:t>
      </w:r>
      <w:r w:rsidR="00CF199E" w:rsidRPr="00EB5B81">
        <w:t>2</w:t>
      </w:r>
      <w:r w:rsidR="008C7498" w:rsidRPr="00EB5B81">
        <w:t>)</w:t>
      </w:r>
      <w:bookmarkEnd w:id="276"/>
      <w:bookmarkEnd w:id="277"/>
      <w:bookmarkEnd w:id="278"/>
      <w:bookmarkEnd w:id="284"/>
      <w:bookmarkEnd w:id="285"/>
    </w:p>
    <w:p w:rsidR="008C7498" w:rsidRPr="00EB5B81" w:rsidRDefault="008C7498" w:rsidP="00B72FEF">
      <w:pPr>
        <w:pStyle w:val="25"/>
        <w:spacing w:before="0" w:after="0"/>
      </w:pPr>
      <w:bookmarkStart w:id="287" w:name="_Toc403996559"/>
      <w:r w:rsidRPr="00EB5B81">
        <w:t>Форма письма о подаче оферты</w:t>
      </w:r>
      <w:bookmarkEnd w:id="287"/>
    </w:p>
    <w:p w:rsidR="008C7498" w:rsidRPr="00EB5B81" w:rsidRDefault="008C7498" w:rsidP="00B72FEF">
      <w:pPr>
        <w:pBdr>
          <w:top w:val="single" w:sz="4" w:space="1" w:color="auto"/>
        </w:pBdr>
        <w:shd w:val="clear" w:color="auto" w:fill="E0E0E0"/>
        <w:spacing w:line="240" w:lineRule="auto"/>
        <w:ind w:right="21" w:firstLine="0"/>
        <w:jc w:val="center"/>
        <w:rPr>
          <w:b/>
          <w:color w:val="000000"/>
          <w:spacing w:val="36"/>
        </w:rPr>
      </w:pPr>
      <w:r w:rsidRPr="00EB5B81">
        <w:rPr>
          <w:b/>
          <w:color w:val="000000"/>
          <w:spacing w:val="36"/>
        </w:rPr>
        <w:t>начало формы</w:t>
      </w:r>
    </w:p>
    <w:p w:rsidR="008C7498" w:rsidRPr="00EB5B81" w:rsidRDefault="008C7498" w:rsidP="00B72FEF">
      <w:pPr>
        <w:spacing w:line="240" w:lineRule="auto"/>
        <w:ind w:right="5243" w:firstLine="0"/>
      </w:pPr>
      <w:r w:rsidRPr="00EB5B81">
        <w:t>«_____»_______________ года</w:t>
      </w:r>
    </w:p>
    <w:p w:rsidR="008C7498" w:rsidRPr="00EB5B81" w:rsidRDefault="008C7498" w:rsidP="00B72FEF">
      <w:pPr>
        <w:spacing w:line="240" w:lineRule="auto"/>
        <w:ind w:right="5243" w:firstLine="0"/>
      </w:pPr>
      <w:r w:rsidRPr="00EB5B81">
        <w:t>№________________________</w:t>
      </w:r>
    </w:p>
    <w:p w:rsidR="008C7498" w:rsidRPr="00EB5B81" w:rsidRDefault="008C7498" w:rsidP="00B72FEF">
      <w:pPr>
        <w:spacing w:line="240" w:lineRule="auto"/>
        <w:ind w:right="5243"/>
      </w:pPr>
    </w:p>
    <w:p w:rsidR="008C7498" w:rsidRPr="00EB5B81" w:rsidRDefault="008C7498" w:rsidP="00B72FEF">
      <w:pPr>
        <w:spacing w:line="240" w:lineRule="auto"/>
      </w:pPr>
    </w:p>
    <w:p w:rsidR="008C7498" w:rsidRPr="00EB5B81" w:rsidRDefault="008C7498" w:rsidP="00B72FEF">
      <w:pPr>
        <w:spacing w:line="240" w:lineRule="auto"/>
        <w:jc w:val="center"/>
      </w:pPr>
      <w:r w:rsidRPr="00EB5B81">
        <w:t>Уважаемые господа!</w:t>
      </w:r>
    </w:p>
    <w:p w:rsidR="008C7498" w:rsidRPr="00EB5B81" w:rsidRDefault="008C7498" w:rsidP="00B72FEF">
      <w:pPr>
        <w:spacing w:line="240" w:lineRule="auto"/>
        <w:jc w:val="center"/>
      </w:pPr>
    </w:p>
    <w:p w:rsidR="008C7498" w:rsidRPr="005A120E" w:rsidRDefault="008C7498" w:rsidP="00B72FEF">
      <w:pPr>
        <w:spacing w:line="240" w:lineRule="auto"/>
        <w:rPr>
          <w:sz w:val="24"/>
        </w:rPr>
      </w:pPr>
      <w:r w:rsidRPr="005A120E">
        <w:rPr>
          <w:sz w:val="24"/>
        </w:rPr>
        <w:t xml:space="preserve">Изучив </w:t>
      </w:r>
      <w:r w:rsidR="00704527" w:rsidRPr="005A120E">
        <w:rPr>
          <w:sz w:val="24"/>
        </w:rPr>
        <w:t xml:space="preserve">Извещение </w:t>
      </w:r>
      <w:r w:rsidRPr="005A120E">
        <w:rPr>
          <w:sz w:val="24"/>
        </w:rPr>
        <w:t>о проведении запроса предложений, опубликованное [</w:t>
      </w:r>
      <w:r w:rsidRPr="005A120E">
        <w:rPr>
          <w:rStyle w:val="afd"/>
          <w:sz w:val="24"/>
        </w:rPr>
        <w:t>указывается источник и дата публикации</w:t>
      </w:r>
      <w:r w:rsidRPr="005A120E">
        <w:rPr>
          <w:sz w:val="24"/>
        </w:rPr>
        <w:t>], и Документацию по запросу предложений, и принимая установленные в них требования и условия запроса предложений,</w:t>
      </w:r>
    </w:p>
    <w:p w:rsidR="008C7498" w:rsidRPr="005A120E" w:rsidRDefault="008C7498" w:rsidP="00B72FEF">
      <w:pPr>
        <w:spacing w:line="240" w:lineRule="auto"/>
        <w:ind w:firstLine="0"/>
        <w:rPr>
          <w:sz w:val="24"/>
        </w:rPr>
      </w:pPr>
      <w:r w:rsidRPr="005A120E">
        <w:rPr>
          <w:sz w:val="24"/>
        </w:rPr>
        <w:t>________________________________________________________________________,</w:t>
      </w:r>
    </w:p>
    <w:p w:rsidR="008C7498" w:rsidRPr="005A120E" w:rsidRDefault="008C7498" w:rsidP="00B72FEF">
      <w:pPr>
        <w:spacing w:line="240" w:lineRule="auto"/>
        <w:jc w:val="center"/>
        <w:rPr>
          <w:sz w:val="24"/>
          <w:vertAlign w:val="superscript"/>
        </w:rPr>
      </w:pPr>
      <w:r w:rsidRPr="005A120E">
        <w:rPr>
          <w:sz w:val="24"/>
          <w:vertAlign w:val="superscript"/>
        </w:rPr>
        <w:t>(полное наименование Участника с указанием организационно-правовой формы</w:t>
      </w:r>
      <w:r w:rsidR="00106518" w:rsidRPr="005A120E">
        <w:rPr>
          <w:sz w:val="24"/>
          <w:vertAlign w:val="superscript"/>
        </w:rPr>
        <w:t xml:space="preserve">, </w:t>
      </w:r>
      <w:r w:rsidR="005A120E">
        <w:rPr>
          <w:sz w:val="24"/>
          <w:vertAlign w:val="superscript"/>
        </w:rPr>
        <w:t xml:space="preserve">ОГРН, </w:t>
      </w:r>
      <w:r w:rsidR="00106518" w:rsidRPr="005A120E">
        <w:rPr>
          <w:sz w:val="24"/>
          <w:vertAlign w:val="superscript"/>
        </w:rPr>
        <w:t>ИНН</w:t>
      </w:r>
      <w:r w:rsidR="005A120E">
        <w:rPr>
          <w:sz w:val="24"/>
          <w:vertAlign w:val="superscript"/>
        </w:rPr>
        <w:t>, КПП</w:t>
      </w:r>
      <w:r w:rsidRPr="005A120E">
        <w:rPr>
          <w:sz w:val="24"/>
          <w:vertAlign w:val="superscript"/>
        </w:rPr>
        <w:t>)</w:t>
      </w:r>
    </w:p>
    <w:p w:rsidR="008C7498" w:rsidRPr="005A120E" w:rsidRDefault="008C7498" w:rsidP="00B72FEF">
      <w:pPr>
        <w:spacing w:line="240" w:lineRule="auto"/>
        <w:ind w:firstLine="0"/>
        <w:rPr>
          <w:sz w:val="24"/>
        </w:rPr>
      </w:pPr>
    </w:p>
    <w:p w:rsidR="008C7498" w:rsidRPr="005A120E" w:rsidRDefault="008C7498" w:rsidP="00B72FEF">
      <w:pPr>
        <w:spacing w:line="240" w:lineRule="auto"/>
        <w:ind w:firstLine="0"/>
        <w:rPr>
          <w:sz w:val="24"/>
        </w:rPr>
      </w:pPr>
      <w:r w:rsidRPr="005A120E">
        <w:rPr>
          <w:sz w:val="24"/>
        </w:rPr>
        <w:t>зарегистрированное по адресу</w:t>
      </w:r>
    </w:p>
    <w:p w:rsidR="008C7498" w:rsidRPr="005A120E" w:rsidRDefault="008C7498" w:rsidP="00B72FEF">
      <w:pPr>
        <w:spacing w:line="240" w:lineRule="auto"/>
        <w:ind w:firstLine="0"/>
        <w:rPr>
          <w:sz w:val="24"/>
        </w:rPr>
      </w:pPr>
    </w:p>
    <w:p w:rsidR="008C7498" w:rsidRPr="005A120E" w:rsidRDefault="008C7498" w:rsidP="00B72FEF">
      <w:pPr>
        <w:spacing w:line="240" w:lineRule="auto"/>
        <w:ind w:firstLine="0"/>
        <w:rPr>
          <w:sz w:val="24"/>
        </w:rPr>
      </w:pPr>
      <w:r w:rsidRPr="005A120E">
        <w:rPr>
          <w:sz w:val="24"/>
        </w:rPr>
        <w:t>________________________________________________________________________,</w:t>
      </w:r>
    </w:p>
    <w:p w:rsidR="008C7498" w:rsidRPr="005A120E" w:rsidRDefault="008C7498" w:rsidP="00B72FEF">
      <w:pPr>
        <w:spacing w:line="240" w:lineRule="auto"/>
        <w:jc w:val="center"/>
        <w:rPr>
          <w:sz w:val="24"/>
          <w:vertAlign w:val="superscript"/>
        </w:rPr>
      </w:pPr>
      <w:r w:rsidRPr="005A120E">
        <w:rPr>
          <w:sz w:val="24"/>
          <w:vertAlign w:val="superscript"/>
        </w:rPr>
        <w:t>(юридический адрес Участника)</w:t>
      </w:r>
    </w:p>
    <w:p w:rsidR="008C7498" w:rsidRPr="005A120E" w:rsidRDefault="008C7498" w:rsidP="00B72FEF">
      <w:pPr>
        <w:spacing w:line="240" w:lineRule="auto"/>
        <w:ind w:firstLine="0"/>
        <w:rPr>
          <w:sz w:val="24"/>
        </w:rPr>
      </w:pPr>
    </w:p>
    <w:p w:rsidR="008C7498" w:rsidRPr="005A120E" w:rsidRDefault="008C7498" w:rsidP="00B72FEF">
      <w:pPr>
        <w:spacing w:line="240" w:lineRule="auto"/>
        <w:ind w:firstLine="0"/>
        <w:rPr>
          <w:sz w:val="24"/>
        </w:rPr>
      </w:pPr>
      <w:r w:rsidRPr="005A120E">
        <w:rPr>
          <w:sz w:val="24"/>
        </w:rPr>
        <w:t>предлагает заключить Договор на оказание следующих услуг:</w:t>
      </w:r>
    </w:p>
    <w:p w:rsidR="008C7498" w:rsidRPr="005A120E" w:rsidRDefault="008C7498" w:rsidP="00B72FEF">
      <w:pPr>
        <w:spacing w:line="240" w:lineRule="auto"/>
        <w:ind w:firstLine="0"/>
        <w:rPr>
          <w:sz w:val="24"/>
        </w:rPr>
      </w:pPr>
    </w:p>
    <w:p w:rsidR="008C7498" w:rsidRPr="005A120E" w:rsidRDefault="008C7498" w:rsidP="00B72FEF">
      <w:pPr>
        <w:spacing w:line="240" w:lineRule="auto"/>
        <w:ind w:firstLine="0"/>
        <w:rPr>
          <w:sz w:val="24"/>
        </w:rPr>
      </w:pPr>
      <w:r w:rsidRPr="005A120E">
        <w:rPr>
          <w:sz w:val="24"/>
        </w:rPr>
        <w:t>________________________________________________________________________</w:t>
      </w:r>
    </w:p>
    <w:p w:rsidR="008C7498" w:rsidRPr="005A120E" w:rsidRDefault="008C7498" w:rsidP="00B72FEF">
      <w:pPr>
        <w:spacing w:line="240" w:lineRule="auto"/>
        <w:jc w:val="center"/>
        <w:rPr>
          <w:sz w:val="24"/>
          <w:vertAlign w:val="superscript"/>
        </w:rPr>
      </w:pPr>
      <w:r w:rsidRPr="005A120E">
        <w:rPr>
          <w:sz w:val="24"/>
          <w:vertAlign w:val="superscript"/>
        </w:rPr>
        <w:t>(краткое описание оказываемых ус луг)</w:t>
      </w:r>
    </w:p>
    <w:p w:rsidR="008C7498" w:rsidRPr="005A120E" w:rsidRDefault="008C7498" w:rsidP="00B72FEF">
      <w:pPr>
        <w:spacing w:line="240" w:lineRule="auto"/>
        <w:ind w:firstLine="0"/>
        <w:rPr>
          <w:sz w:val="24"/>
        </w:rPr>
      </w:pPr>
      <w:r w:rsidRPr="005A120E">
        <w:rPr>
          <w:sz w:val="24"/>
        </w:rPr>
        <w:t xml:space="preserve">на условиях и в соответствии с </w:t>
      </w:r>
      <w:r w:rsidR="0085578B" w:rsidRPr="005A120E">
        <w:rPr>
          <w:sz w:val="24"/>
        </w:rPr>
        <w:t>коммерческим и техническими предложениями</w:t>
      </w:r>
      <w:r w:rsidRPr="005A120E">
        <w:rPr>
          <w:sz w:val="24"/>
        </w:rPr>
        <w:t>, являющимися неотъемлемыми приложениями к настоящему письму и составляющими вместе с настоящим письмом Предложение, на общую сумму</w:t>
      </w:r>
    </w:p>
    <w:p w:rsidR="008C7498" w:rsidRPr="005A120E" w:rsidRDefault="008C7498" w:rsidP="00B72FEF">
      <w:pPr>
        <w:spacing w:line="240" w:lineRule="auto"/>
        <w:ind w:firstLine="0"/>
        <w:rPr>
          <w:sz w:val="24"/>
        </w:rPr>
      </w:pPr>
    </w:p>
    <w:tbl>
      <w:tblPr>
        <w:tblW w:w="10821" w:type="dxa"/>
        <w:tblLayout w:type="fixed"/>
        <w:tblLook w:val="01E0" w:firstRow="1" w:lastRow="1" w:firstColumn="1" w:lastColumn="1" w:noHBand="0" w:noVBand="0"/>
      </w:tblPr>
      <w:tblGrid>
        <w:gridCol w:w="5637"/>
        <w:gridCol w:w="5184"/>
      </w:tblGrid>
      <w:tr w:rsidR="008C7498" w:rsidRPr="005A120E" w:rsidTr="005A120E">
        <w:trPr>
          <w:cantSplit/>
        </w:trPr>
        <w:tc>
          <w:tcPr>
            <w:tcW w:w="5637" w:type="dxa"/>
          </w:tcPr>
          <w:p w:rsidR="008C7498" w:rsidRPr="005A120E" w:rsidRDefault="008C7498" w:rsidP="005A120E">
            <w:pPr>
              <w:spacing w:line="240" w:lineRule="auto"/>
              <w:ind w:firstLine="0"/>
              <w:jc w:val="left"/>
              <w:rPr>
                <w:color w:val="000000"/>
                <w:sz w:val="24"/>
              </w:rPr>
            </w:pPr>
            <w:r w:rsidRPr="005A120E">
              <w:rPr>
                <w:color w:val="000000"/>
                <w:sz w:val="24"/>
              </w:rPr>
              <w:t xml:space="preserve">Итоговая стоимость Предложения </w:t>
            </w:r>
            <w:r w:rsidR="005A120E" w:rsidRPr="005A120E">
              <w:rPr>
                <w:b/>
                <w:color w:val="000000"/>
                <w:sz w:val="24"/>
              </w:rPr>
              <w:t xml:space="preserve">без учета </w:t>
            </w:r>
            <w:r w:rsidRPr="005A120E">
              <w:rPr>
                <w:b/>
                <w:color w:val="000000"/>
                <w:sz w:val="24"/>
              </w:rPr>
              <w:t> НДС</w:t>
            </w:r>
            <w:r w:rsidRPr="005A120E">
              <w:rPr>
                <w:color w:val="000000"/>
                <w:sz w:val="24"/>
              </w:rPr>
              <w:t>, руб.</w:t>
            </w:r>
          </w:p>
        </w:tc>
        <w:tc>
          <w:tcPr>
            <w:tcW w:w="5184" w:type="dxa"/>
          </w:tcPr>
          <w:p w:rsidR="008C7498" w:rsidRPr="005A120E" w:rsidRDefault="008C7498" w:rsidP="00B72FEF">
            <w:pPr>
              <w:spacing w:line="240" w:lineRule="auto"/>
              <w:ind w:firstLine="0"/>
              <w:jc w:val="left"/>
              <w:rPr>
                <w:color w:val="000000"/>
                <w:sz w:val="24"/>
              </w:rPr>
            </w:pPr>
            <w:r w:rsidRPr="005A120E">
              <w:rPr>
                <w:color w:val="000000"/>
                <w:sz w:val="24"/>
              </w:rPr>
              <w:t>___________________________________</w:t>
            </w:r>
          </w:p>
          <w:p w:rsidR="008C7498" w:rsidRPr="005A120E" w:rsidRDefault="008C7498" w:rsidP="00B72FEF">
            <w:pPr>
              <w:spacing w:line="240" w:lineRule="auto"/>
              <w:ind w:firstLine="0"/>
              <w:jc w:val="left"/>
              <w:rPr>
                <w:color w:val="000000"/>
                <w:sz w:val="24"/>
              </w:rPr>
            </w:pPr>
            <w:r w:rsidRPr="005A120E">
              <w:rPr>
                <w:color w:val="000000"/>
                <w:sz w:val="24"/>
                <w:vertAlign w:val="superscript"/>
              </w:rPr>
              <w:t>(итоговая стоимость, рублей, без НДС)</w:t>
            </w:r>
          </w:p>
        </w:tc>
      </w:tr>
    </w:tbl>
    <w:p w:rsidR="008C7498" w:rsidRDefault="005A120E" w:rsidP="005A120E">
      <w:pPr>
        <w:spacing w:line="240" w:lineRule="auto"/>
        <w:ind w:firstLine="0"/>
        <w:rPr>
          <w:sz w:val="24"/>
        </w:rPr>
      </w:pPr>
      <w:r>
        <w:rPr>
          <w:sz w:val="24"/>
        </w:rPr>
        <w:t>Условия оплаты: _______________________________________________________</w:t>
      </w:r>
    </w:p>
    <w:p w:rsidR="005A120E" w:rsidRDefault="005A120E" w:rsidP="005A120E">
      <w:pPr>
        <w:spacing w:line="240" w:lineRule="auto"/>
        <w:ind w:firstLine="0"/>
        <w:rPr>
          <w:sz w:val="24"/>
        </w:rPr>
      </w:pPr>
      <w:r>
        <w:rPr>
          <w:sz w:val="24"/>
        </w:rPr>
        <w:t>Срок поставки: ________________________________________________________</w:t>
      </w:r>
    </w:p>
    <w:p w:rsidR="005A120E" w:rsidRPr="005A120E" w:rsidRDefault="005A120E" w:rsidP="005A120E">
      <w:pPr>
        <w:spacing w:line="240" w:lineRule="auto"/>
        <w:ind w:firstLine="0"/>
        <w:rPr>
          <w:sz w:val="24"/>
        </w:rPr>
      </w:pPr>
    </w:p>
    <w:p w:rsidR="008C7498" w:rsidRPr="005A120E" w:rsidRDefault="008C7498" w:rsidP="00B72FEF">
      <w:pPr>
        <w:spacing w:line="240" w:lineRule="auto"/>
        <w:rPr>
          <w:sz w:val="24"/>
        </w:rPr>
      </w:pPr>
      <w:r w:rsidRPr="005A120E">
        <w:rPr>
          <w:sz w:val="24"/>
        </w:rPr>
        <w:t>Настоящее Предложение имеет правовой статус оферты и действует до «____»_______________________года.</w:t>
      </w:r>
      <w:bookmarkStart w:id="288" w:name="_Hlt440565644"/>
      <w:bookmarkEnd w:id="288"/>
    </w:p>
    <w:p w:rsidR="008C7498" w:rsidRPr="005A120E" w:rsidRDefault="008C7498" w:rsidP="00B72FEF">
      <w:pPr>
        <w:spacing w:line="240" w:lineRule="auto"/>
        <w:rPr>
          <w:sz w:val="24"/>
        </w:rPr>
      </w:pPr>
    </w:p>
    <w:p w:rsidR="008C7498" w:rsidRPr="005A120E" w:rsidRDefault="0085578B" w:rsidP="00B72FEF">
      <w:pPr>
        <w:tabs>
          <w:tab w:val="left" w:pos="993"/>
        </w:tabs>
        <w:spacing w:line="240" w:lineRule="auto"/>
        <w:ind w:left="567"/>
        <w:rPr>
          <w:sz w:val="24"/>
        </w:rPr>
      </w:pPr>
      <w:r w:rsidRPr="005A120E">
        <w:rPr>
          <w:sz w:val="24"/>
        </w:rPr>
        <w:t>К настоящему Предложению прилагаются документы, являющиеся его неотъемлемой частью, согласно описи — на _____стр.</w:t>
      </w:r>
    </w:p>
    <w:p w:rsidR="008C7498" w:rsidRPr="005A120E" w:rsidRDefault="008C7498" w:rsidP="00B72FEF">
      <w:pPr>
        <w:spacing w:line="240" w:lineRule="auto"/>
        <w:rPr>
          <w:sz w:val="24"/>
        </w:rPr>
      </w:pPr>
      <w:bookmarkStart w:id="289" w:name="_Ref34763774"/>
      <w:r w:rsidRPr="005A120E">
        <w:rPr>
          <w:sz w:val="24"/>
        </w:rPr>
        <w:t>____________________________________</w:t>
      </w:r>
    </w:p>
    <w:p w:rsidR="008C7498" w:rsidRPr="005A120E" w:rsidRDefault="008C7498" w:rsidP="00B72FEF">
      <w:pPr>
        <w:spacing w:line="240" w:lineRule="auto"/>
        <w:ind w:right="3684"/>
        <w:jc w:val="center"/>
        <w:rPr>
          <w:sz w:val="24"/>
          <w:vertAlign w:val="superscript"/>
        </w:rPr>
      </w:pPr>
      <w:r w:rsidRPr="005A120E">
        <w:rPr>
          <w:sz w:val="24"/>
          <w:vertAlign w:val="superscript"/>
        </w:rPr>
        <w:t>(подпись, М.П.)</w:t>
      </w:r>
    </w:p>
    <w:p w:rsidR="008C7498" w:rsidRPr="005A120E" w:rsidRDefault="008C7498" w:rsidP="00B72FEF">
      <w:pPr>
        <w:spacing w:line="240" w:lineRule="auto"/>
        <w:rPr>
          <w:sz w:val="24"/>
        </w:rPr>
      </w:pPr>
      <w:r w:rsidRPr="005A120E">
        <w:rPr>
          <w:sz w:val="24"/>
        </w:rPr>
        <w:t>____________________________________</w:t>
      </w:r>
    </w:p>
    <w:p w:rsidR="008C7498" w:rsidRPr="005A120E" w:rsidRDefault="008C7498" w:rsidP="00B72FEF">
      <w:pPr>
        <w:spacing w:line="240" w:lineRule="auto"/>
        <w:ind w:right="3684"/>
        <w:jc w:val="center"/>
        <w:rPr>
          <w:sz w:val="24"/>
          <w:vertAlign w:val="superscript"/>
        </w:rPr>
      </w:pPr>
      <w:r w:rsidRPr="005A120E">
        <w:rPr>
          <w:sz w:val="24"/>
          <w:vertAlign w:val="superscript"/>
        </w:rPr>
        <w:t>(фамилия, имя, отчество подписавшего, должность)</w:t>
      </w:r>
    </w:p>
    <w:p w:rsidR="008C7498" w:rsidRPr="005A120E" w:rsidRDefault="008C7498" w:rsidP="00B72FEF">
      <w:pPr>
        <w:spacing w:line="240" w:lineRule="auto"/>
        <w:rPr>
          <w:sz w:val="24"/>
        </w:rPr>
      </w:pPr>
    </w:p>
    <w:p w:rsidR="008C7498" w:rsidRPr="00EB5B81" w:rsidRDefault="008C7498" w:rsidP="00B72FEF">
      <w:pPr>
        <w:pBdr>
          <w:bottom w:val="single" w:sz="4" w:space="1" w:color="auto"/>
        </w:pBdr>
        <w:shd w:val="clear" w:color="auto" w:fill="E0E0E0"/>
        <w:spacing w:line="240" w:lineRule="auto"/>
        <w:ind w:right="21" w:firstLine="0"/>
        <w:jc w:val="center"/>
        <w:rPr>
          <w:b/>
          <w:color w:val="000000"/>
          <w:spacing w:val="36"/>
        </w:rPr>
      </w:pPr>
      <w:r w:rsidRPr="00EB5B81">
        <w:rPr>
          <w:b/>
          <w:color w:val="000000"/>
          <w:spacing w:val="36"/>
        </w:rPr>
        <w:t>конец формы</w:t>
      </w:r>
    </w:p>
    <w:p w:rsidR="008C7498" w:rsidRPr="00EB5B81" w:rsidRDefault="008C7498" w:rsidP="00B72FEF">
      <w:pPr>
        <w:spacing w:line="240" w:lineRule="auto"/>
      </w:pPr>
    </w:p>
    <w:p w:rsidR="008C7498" w:rsidRPr="00EB5B81" w:rsidRDefault="008C7498" w:rsidP="00B72FEF">
      <w:pPr>
        <w:pStyle w:val="25"/>
        <w:pageBreakBefore/>
        <w:spacing w:before="0" w:after="0"/>
      </w:pPr>
      <w:bookmarkStart w:id="290" w:name="_Toc403996560"/>
      <w:r w:rsidRPr="00EB5B81">
        <w:lastRenderedPageBreak/>
        <w:t>Инструкции по заполнению</w:t>
      </w:r>
      <w:bookmarkEnd w:id="290"/>
    </w:p>
    <w:p w:rsidR="008C7498" w:rsidRPr="00EB5B81" w:rsidRDefault="008C7498" w:rsidP="00B72FEF">
      <w:pPr>
        <w:pStyle w:val="a4"/>
        <w:spacing w:line="240" w:lineRule="auto"/>
      </w:pPr>
      <w:r w:rsidRPr="00EB5B81">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rsidR="008C7498" w:rsidRPr="00EB5B81" w:rsidRDefault="008C7498" w:rsidP="00B72FEF">
      <w:pPr>
        <w:pStyle w:val="a4"/>
        <w:spacing w:line="240" w:lineRule="auto"/>
      </w:pPr>
      <w:r w:rsidRPr="00EB5B81">
        <w:t>Участник должен указать свое полное наименование (с указанием организационно-правовой формы) и юридический адрес.</w:t>
      </w:r>
    </w:p>
    <w:p w:rsidR="008C7498" w:rsidRPr="00EB5B81" w:rsidRDefault="008C7498" w:rsidP="00B72FEF">
      <w:pPr>
        <w:pStyle w:val="a4"/>
        <w:spacing w:line="240" w:lineRule="auto"/>
      </w:pPr>
      <w:r w:rsidRPr="00EB5B81">
        <w:t xml:space="preserve">Участник должен указать </w:t>
      </w:r>
      <w:r w:rsidR="0085578B" w:rsidRPr="00EB5B81">
        <w:t>стоимость поставляемой продукции цифрами и словами, в рублях, с НДС, в соответствии с Коммерческим предложением (подраздел 4.2, графа «ИТОГО» таблицы-2).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r w:rsidRPr="00EB5B81">
        <w:t>».</w:t>
      </w:r>
    </w:p>
    <w:p w:rsidR="008C7498" w:rsidRPr="00EB5B81" w:rsidRDefault="008C7498" w:rsidP="00B72FEF">
      <w:pPr>
        <w:pStyle w:val="a4"/>
        <w:spacing w:line="240" w:lineRule="auto"/>
      </w:pPr>
      <w:r w:rsidRPr="00EB5B81">
        <w:t xml:space="preserve">Участник должен указать срок действия Предложения согласно требованиям подпункта </w:t>
      </w:r>
      <w:r w:rsidRPr="00EB5B81">
        <w:fldChar w:fldCharType="begin"/>
      </w:r>
      <w:r w:rsidRPr="00EB5B81">
        <w:instrText xml:space="preserve"> REF _Ref56220570 \r \h  \* MERGEFORMAT </w:instrText>
      </w:r>
      <w:r w:rsidRPr="00EB5B81">
        <w:fldChar w:fldCharType="separate"/>
      </w:r>
      <w:r w:rsidR="00A16456">
        <w:t>2.4.2.1</w:t>
      </w:r>
      <w:r w:rsidRPr="00EB5B81">
        <w:fldChar w:fldCharType="end"/>
      </w:r>
      <w:r w:rsidRPr="00EB5B81">
        <w:t>.</w:t>
      </w:r>
    </w:p>
    <w:p w:rsidR="008C7498" w:rsidRPr="00EB5B81" w:rsidRDefault="008C7498" w:rsidP="00B72FEF">
      <w:pPr>
        <w:pStyle w:val="a4"/>
        <w:spacing w:line="240" w:lineRule="auto"/>
      </w:pPr>
      <w:r w:rsidRPr="00EB5B81">
        <w:t>Участник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p>
    <w:p w:rsidR="008C7498" w:rsidRPr="00EB5B81" w:rsidRDefault="008C7498" w:rsidP="00B72FEF">
      <w:pPr>
        <w:pStyle w:val="a4"/>
        <w:spacing w:line="240" w:lineRule="auto"/>
      </w:pPr>
      <w:r w:rsidRPr="00EB5B81">
        <w:t xml:space="preserve">Письмо должно быть подписано и скреплено печатью в соответствии с требованиями подпунктов </w:t>
      </w:r>
      <w:r w:rsidRPr="00EB5B81">
        <w:fldChar w:fldCharType="begin"/>
      </w:r>
      <w:r w:rsidRPr="00EB5B81">
        <w:instrText xml:space="preserve"> REF _Ref55279015 \r \h  \* MERGEFORMAT </w:instrText>
      </w:r>
      <w:r w:rsidRPr="00EB5B81">
        <w:fldChar w:fldCharType="separate"/>
      </w:r>
      <w:r w:rsidR="00A16456">
        <w:t>2.4.1.5</w:t>
      </w:r>
      <w:r w:rsidRPr="00EB5B81">
        <w:fldChar w:fldCharType="end"/>
      </w:r>
      <w:r w:rsidRPr="00EB5B81">
        <w:t xml:space="preserve"> и </w:t>
      </w:r>
      <w:r w:rsidRPr="00EB5B81">
        <w:fldChar w:fldCharType="begin"/>
      </w:r>
      <w:r w:rsidRPr="00EB5B81">
        <w:instrText xml:space="preserve"> REF _Ref55279017 \r \h  \* MERGEFORMAT </w:instrText>
      </w:r>
      <w:r w:rsidRPr="00EB5B81">
        <w:fldChar w:fldCharType="separate"/>
      </w:r>
      <w:r w:rsidR="00A16456">
        <w:t>2.4.1.5</w:t>
      </w:r>
      <w:r w:rsidRPr="00EB5B81">
        <w:fldChar w:fldCharType="end"/>
      </w:r>
      <w:r w:rsidRPr="00EB5B81">
        <w:t>.</w:t>
      </w:r>
    </w:p>
    <w:p w:rsidR="008C7498" w:rsidRPr="00EB5B81" w:rsidRDefault="008C7498" w:rsidP="00B72FEF">
      <w:pPr>
        <w:spacing w:line="240" w:lineRule="auto"/>
      </w:pPr>
    </w:p>
    <w:p w:rsidR="008C7498" w:rsidRPr="00EB5B81" w:rsidRDefault="0085578B" w:rsidP="00B72FEF">
      <w:pPr>
        <w:pStyle w:val="21"/>
        <w:pageBreakBefore/>
        <w:spacing w:before="0" w:after="0"/>
      </w:pPr>
      <w:bookmarkStart w:id="291" w:name="_Ref55335821"/>
      <w:bookmarkStart w:id="292" w:name="_Ref55336345"/>
      <w:bookmarkStart w:id="293" w:name="_Toc57314674"/>
      <w:bookmarkStart w:id="294" w:name="_Toc69728988"/>
      <w:bookmarkStart w:id="295" w:name="_Toc403996561"/>
      <w:r w:rsidRPr="00EB5B81">
        <w:lastRenderedPageBreak/>
        <w:t>Коммерческое</w:t>
      </w:r>
      <w:r w:rsidRPr="00EB5B81" w:rsidDel="0085578B">
        <w:t xml:space="preserve"> </w:t>
      </w:r>
      <w:r w:rsidR="008C7498" w:rsidRPr="00EB5B81">
        <w:t xml:space="preserve">предложение (форма </w:t>
      </w:r>
      <w:r w:rsidR="00CF199E" w:rsidRPr="00EB5B81">
        <w:t>3</w:t>
      </w:r>
      <w:r w:rsidR="008C7498" w:rsidRPr="00EB5B81">
        <w:t>)</w:t>
      </w:r>
      <w:bookmarkEnd w:id="291"/>
      <w:bookmarkEnd w:id="292"/>
      <w:bookmarkEnd w:id="293"/>
      <w:bookmarkEnd w:id="294"/>
      <w:bookmarkEnd w:id="295"/>
    </w:p>
    <w:p w:rsidR="008C7498" w:rsidRPr="00EB5B81" w:rsidRDefault="008C7498" w:rsidP="00B72FEF">
      <w:pPr>
        <w:pStyle w:val="25"/>
        <w:spacing w:before="0" w:after="0"/>
      </w:pPr>
      <w:bookmarkStart w:id="296" w:name="_Toc403996562"/>
      <w:bookmarkStart w:id="297" w:name="_Ref324348088"/>
      <w:r w:rsidRPr="00EB5B81">
        <w:t xml:space="preserve">Форма </w:t>
      </w:r>
      <w:r w:rsidR="0085578B" w:rsidRPr="00EB5B81">
        <w:t>Коммерческого</w:t>
      </w:r>
      <w:r w:rsidRPr="00EB5B81">
        <w:t>предложения</w:t>
      </w:r>
      <w:bookmarkEnd w:id="296"/>
      <w:r w:rsidRPr="00EB5B81">
        <w:t xml:space="preserve"> </w:t>
      </w:r>
      <w:bookmarkEnd w:id="297"/>
    </w:p>
    <w:p w:rsidR="008C7498" w:rsidRPr="00EB5B81" w:rsidRDefault="008C7498" w:rsidP="00B72FEF">
      <w:pPr>
        <w:pBdr>
          <w:top w:val="single" w:sz="4" w:space="1" w:color="auto"/>
        </w:pBdr>
        <w:shd w:val="clear" w:color="auto" w:fill="E0E0E0"/>
        <w:spacing w:line="240" w:lineRule="auto"/>
        <w:ind w:right="21" w:firstLine="0"/>
        <w:jc w:val="center"/>
        <w:rPr>
          <w:b/>
          <w:color w:val="000000"/>
          <w:spacing w:val="36"/>
        </w:rPr>
      </w:pPr>
      <w:r w:rsidRPr="00EB5B81">
        <w:rPr>
          <w:b/>
          <w:color w:val="000000"/>
          <w:spacing w:val="36"/>
        </w:rPr>
        <w:t>начало формы</w:t>
      </w:r>
    </w:p>
    <w:p w:rsidR="008C7498" w:rsidRPr="00EB5B81" w:rsidRDefault="008C7498" w:rsidP="00B72FEF">
      <w:pPr>
        <w:spacing w:line="240" w:lineRule="auto"/>
        <w:ind w:firstLine="0"/>
        <w:jc w:val="left"/>
      </w:pPr>
      <w:r w:rsidRPr="00EB5B81">
        <w:t xml:space="preserve">Приложение </w:t>
      </w:r>
      <w:r w:rsidR="00850FD3">
        <w:fldChar w:fldCharType="begin"/>
      </w:r>
      <w:r w:rsidR="00850FD3">
        <w:instrText xml:space="preserve"> SEQ Приложение \* ARABIC </w:instrText>
      </w:r>
      <w:r w:rsidR="00850FD3">
        <w:fldChar w:fldCharType="separate"/>
      </w:r>
      <w:r w:rsidR="00A16456">
        <w:rPr>
          <w:noProof/>
        </w:rPr>
        <w:t>1</w:t>
      </w:r>
      <w:r w:rsidR="00850FD3">
        <w:rPr>
          <w:noProof/>
        </w:rPr>
        <w:fldChar w:fldCharType="end"/>
      </w:r>
      <w:r w:rsidRPr="00EB5B81">
        <w:t xml:space="preserve"> к письму о подаче оферты</w:t>
      </w:r>
      <w:r w:rsidRPr="00EB5B81">
        <w:br/>
        <w:t>от «____»_____________ г. №__________</w:t>
      </w:r>
    </w:p>
    <w:p w:rsidR="008C7498" w:rsidRPr="00EB5B81" w:rsidRDefault="008C7498" w:rsidP="00B72FEF">
      <w:pPr>
        <w:spacing w:line="240" w:lineRule="auto"/>
      </w:pPr>
    </w:p>
    <w:p w:rsidR="008C7498" w:rsidRPr="00EB5B81" w:rsidRDefault="0085578B" w:rsidP="00B72FEF">
      <w:pPr>
        <w:suppressAutoHyphens/>
        <w:spacing w:line="240" w:lineRule="auto"/>
        <w:ind w:firstLine="0"/>
        <w:jc w:val="center"/>
        <w:rPr>
          <w:b/>
          <w:sz w:val="32"/>
          <w:szCs w:val="32"/>
        </w:rPr>
      </w:pPr>
      <w:r w:rsidRPr="00EB5B81">
        <w:rPr>
          <w:b/>
          <w:sz w:val="32"/>
          <w:szCs w:val="32"/>
        </w:rPr>
        <w:t>Коммерческое</w:t>
      </w:r>
      <w:r w:rsidR="008C7498" w:rsidRPr="00EB5B81">
        <w:rPr>
          <w:b/>
          <w:sz w:val="32"/>
          <w:szCs w:val="32"/>
        </w:rPr>
        <w:t xml:space="preserve"> предложение </w:t>
      </w:r>
    </w:p>
    <w:p w:rsidR="008C7498" w:rsidRPr="00EB5B81" w:rsidRDefault="008C7498" w:rsidP="00B72FEF">
      <w:pPr>
        <w:spacing w:line="240" w:lineRule="auto"/>
      </w:pPr>
    </w:p>
    <w:p w:rsidR="008C7498" w:rsidRPr="00EB5B81" w:rsidRDefault="008C7498" w:rsidP="00B72FEF">
      <w:pPr>
        <w:spacing w:line="240" w:lineRule="auto"/>
        <w:ind w:firstLine="0"/>
        <w:rPr>
          <w:color w:val="000000"/>
        </w:rPr>
      </w:pPr>
      <w:r w:rsidRPr="00EB5B81">
        <w:rPr>
          <w:color w:val="000000"/>
        </w:rPr>
        <w:t>Наименование и адрес Участника: _________________________________</w:t>
      </w:r>
    </w:p>
    <w:p w:rsidR="0085578B" w:rsidRPr="00EB5B81" w:rsidRDefault="0085578B" w:rsidP="00B72FEF">
      <w:pPr>
        <w:keepNext/>
        <w:suppressAutoHyphens/>
        <w:spacing w:line="240" w:lineRule="auto"/>
        <w:ind w:firstLine="0"/>
        <w:jc w:val="left"/>
        <w:rPr>
          <w:b/>
        </w:rPr>
      </w:pPr>
      <w:r w:rsidRPr="00EB5B81">
        <w:rPr>
          <w:b/>
        </w:rPr>
        <w:t>Таблица-1. Расчет стоимости поставляемой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700"/>
        <w:gridCol w:w="2572"/>
        <w:gridCol w:w="1080"/>
        <w:gridCol w:w="1080"/>
        <w:gridCol w:w="1080"/>
        <w:gridCol w:w="1080"/>
      </w:tblGrid>
      <w:tr w:rsidR="0085578B" w:rsidRPr="00EB5B81" w:rsidTr="005A120E">
        <w:tc>
          <w:tcPr>
            <w:tcW w:w="648" w:type="dxa"/>
          </w:tcPr>
          <w:p w:rsidR="0085578B" w:rsidRPr="00EB5B81" w:rsidRDefault="0085578B" w:rsidP="00B72FEF">
            <w:pPr>
              <w:pStyle w:val="af3"/>
              <w:spacing w:before="0" w:after="0"/>
            </w:pPr>
            <w:r w:rsidRPr="00EB5B81">
              <w:t>№ п/п</w:t>
            </w:r>
          </w:p>
        </w:tc>
        <w:tc>
          <w:tcPr>
            <w:tcW w:w="2700" w:type="dxa"/>
          </w:tcPr>
          <w:p w:rsidR="0085578B" w:rsidRPr="00EB5B81" w:rsidRDefault="0085578B" w:rsidP="00B72FEF">
            <w:pPr>
              <w:pStyle w:val="af3"/>
              <w:spacing w:before="0" w:after="0"/>
            </w:pPr>
            <w:r w:rsidRPr="00EB5B81">
              <w:t>Наименование продукции</w:t>
            </w:r>
          </w:p>
        </w:tc>
        <w:tc>
          <w:tcPr>
            <w:tcW w:w="2572" w:type="dxa"/>
          </w:tcPr>
          <w:p w:rsidR="0085578B" w:rsidRPr="00EB5B81" w:rsidRDefault="0085578B" w:rsidP="00B72FEF">
            <w:pPr>
              <w:pStyle w:val="af3"/>
              <w:spacing w:before="0" w:after="0"/>
            </w:pPr>
            <w:r w:rsidRPr="00EB5B81">
              <w:t>Производитель, страна происхождения</w:t>
            </w:r>
          </w:p>
        </w:tc>
        <w:tc>
          <w:tcPr>
            <w:tcW w:w="1080" w:type="dxa"/>
          </w:tcPr>
          <w:p w:rsidR="0085578B" w:rsidRPr="00EB5B81" w:rsidRDefault="0085578B" w:rsidP="00B72FEF">
            <w:pPr>
              <w:pStyle w:val="af3"/>
              <w:spacing w:before="0" w:after="0"/>
            </w:pPr>
            <w:r w:rsidRPr="00EB5B81">
              <w:t>Ед. изм.</w:t>
            </w:r>
          </w:p>
        </w:tc>
        <w:tc>
          <w:tcPr>
            <w:tcW w:w="1080" w:type="dxa"/>
          </w:tcPr>
          <w:p w:rsidR="0085578B" w:rsidRPr="00EB5B81" w:rsidRDefault="0085578B" w:rsidP="00B72FEF">
            <w:pPr>
              <w:pStyle w:val="af3"/>
              <w:spacing w:before="0" w:after="0"/>
            </w:pPr>
            <w:r w:rsidRPr="00EB5B81">
              <w:t>Кол-во в ед. изм.</w:t>
            </w:r>
          </w:p>
        </w:tc>
        <w:tc>
          <w:tcPr>
            <w:tcW w:w="1080" w:type="dxa"/>
          </w:tcPr>
          <w:p w:rsidR="0085578B" w:rsidRPr="00EB5B81" w:rsidRDefault="0085578B" w:rsidP="00B72FEF">
            <w:pPr>
              <w:pStyle w:val="af3"/>
              <w:spacing w:before="0" w:after="0"/>
            </w:pPr>
            <w:r w:rsidRPr="00EB5B81">
              <w:t>Цена единицы, руб. с НДС</w:t>
            </w:r>
          </w:p>
        </w:tc>
        <w:tc>
          <w:tcPr>
            <w:tcW w:w="1080" w:type="dxa"/>
          </w:tcPr>
          <w:p w:rsidR="0085578B" w:rsidRPr="00EB5B81" w:rsidRDefault="0085578B" w:rsidP="00B72FEF">
            <w:pPr>
              <w:pStyle w:val="af3"/>
              <w:spacing w:before="0" w:after="0"/>
            </w:pPr>
            <w:r w:rsidRPr="00EB5B81">
              <w:t>Общая цена, руб. с НДС</w:t>
            </w:r>
          </w:p>
        </w:tc>
      </w:tr>
      <w:tr w:rsidR="0085578B" w:rsidRPr="00EB5B81" w:rsidTr="005A120E">
        <w:tc>
          <w:tcPr>
            <w:tcW w:w="648" w:type="dxa"/>
          </w:tcPr>
          <w:p w:rsidR="0085578B" w:rsidRPr="00EB5B81" w:rsidRDefault="0085578B" w:rsidP="00716A3B">
            <w:pPr>
              <w:numPr>
                <w:ilvl w:val="0"/>
                <w:numId w:val="29"/>
              </w:numPr>
              <w:spacing w:line="240" w:lineRule="auto"/>
            </w:pPr>
          </w:p>
        </w:tc>
        <w:tc>
          <w:tcPr>
            <w:tcW w:w="2700" w:type="dxa"/>
          </w:tcPr>
          <w:p w:rsidR="0085578B" w:rsidRPr="00EB5B81" w:rsidRDefault="0085578B" w:rsidP="00B72FEF">
            <w:pPr>
              <w:pStyle w:val="af6"/>
              <w:spacing w:before="0" w:after="0"/>
            </w:pPr>
          </w:p>
        </w:tc>
        <w:tc>
          <w:tcPr>
            <w:tcW w:w="2572"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r>
      <w:tr w:rsidR="0085578B" w:rsidRPr="00EB5B81" w:rsidTr="005A120E">
        <w:tc>
          <w:tcPr>
            <w:tcW w:w="648" w:type="dxa"/>
          </w:tcPr>
          <w:p w:rsidR="0085578B" w:rsidRPr="00EB5B81" w:rsidRDefault="0085578B" w:rsidP="00716A3B">
            <w:pPr>
              <w:numPr>
                <w:ilvl w:val="0"/>
                <w:numId w:val="29"/>
              </w:numPr>
              <w:spacing w:line="240" w:lineRule="auto"/>
            </w:pPr>
          </w:p>
        </w:tc>
        <w:tc>
          <w:tcPr>
            <w:tcW w:w="2700" w:type="dxa"/>
          </w:tcPr>
          <w:p w:rsidR="0085578B" w:rsidRPr="00EB5B81" w:rsidRDefault="0085578B" w:rsidP="00B72FEF">
            <w:pPr>
              <w:pStyle w:val="af6"/>
              <w:spacing w:before="0" w:after="0"/>
            </w:pPr>
          </w:p>
        </w:tc>
        <w:tc>
          <w:tcPr>
            <w:tcW w:w="2572"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r>
      <w:tr w:rsidR="0085578B" w:rsidRPr="00EB5B81" w:rsidTr="005A120E">
        <w:tc>
          <w:tcPr>
            <w:tcW w:w="648" w:type="dxa"/>
          </w:tcPr>
          <w:p w:rsidR="0085578B" w:rsidRPr="00EB5B81" w:rsidRDefault="0085578B" w:rsidP="00B72FEF">
            <w:pPr>
              <w:pStyle w:val="af6"/>
              <w:spacing w:before="0" w:after="0"/>
            </w:pPr>
            <w:r w:rsidRPr="00EB5B81">
              <w:t>…</w:t>
            </w:r>
          </w:p>
        </w:tc>
        <w:tc>
          <w:tcPr>
            <w:tcW w:w="2700" w:type="dxa"/>
          </w:tcPr>
          <w:p w:rsidR="0085578B" w:rsidRPr="00EB5B81" w:rsidRDefault="0085578B" w:rsidP="00B72FEF">
            <w:pPr>
              <w:pStyle w:val="af6"/>
              <w:spacing w:before="0" w:after="0"/>
            </w:pPr>
          </w:p>
        </w:tc>
        <w:tc>
          <w:tcPr>
            <w:tcW w:w="2572"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c>
          <w:tcPr>
            <w:tcW w:w="1080" w:type="dxa"/>
          </w:tcPr>
          <w:p w:rsidR="0085578B" w:rsidRPr="00EB5B81" w:rsidRDefault="0085578B" w:rsidP="00B72FEF">
            <w:pPr>
              <w:pStyle w:val="af6"/>
              <w:spacing w:before="0" w:after="0"/>
            </w:pPr>
          </w:p>
        </w:tc>
      </w:tr>
      <w:tr w:rsidR="0085578B" w:rsidRPr="00EB5B81" w:rsidTr="005A120E">
        <w:tc>
          <w:tcPr>
            <w:tcW w:w="5920" w:type="dxa"/>
            <w:gridSpan w:val="3"/>
          </w:tcPr>
          <w:p w:rsidR="0085578B" w:rsidRPr="00EB5B81" w:rsidRDefault="0085578B" w:rsidP="00B72FEF">
            <w:pPr>
              <w:pStyle w:val="af6"/>
              <w:spacing w:before="0" w:after="0"/>
              <w:jc w:val="center"/>
              <w:rPr>
                <w:b/>
              </w:rPr>
            </w:pPr>
            <w:r w:rsidRPr="00EB5B81">
              <w:rPr>
                <w:b/>
              </w:rPr>
              <w:t>ИТОГО</w:t>
            </w:r>
          </w:p>
        </w:tc>
        <w:tc>
          <w:tcPr>
            <w:tcW w:w="1080" w:type="dxa"/>
          </w:tcPr>
          <w:p w:rsidR="0085578B" w:rsidRPr="00EB5B81" w:rsidRDefault="0085578B" w:rsidP="00B72FEF">
            <w:pPr>
              <w:pStyle w:val="af6"/>
              <w:spacing w:before="0" w:after="0"/>
              <w:jc w:val="center"/>
              <w:rPr>
                <w:b/>
              </w:rPr>
            </w:pPr>
            <w:r w:rsidRPr="00EB5B81">
              <w:rPr>
                <w:b/>
              </w:rPr>
              <w:t>х</w:t>
            </w:r>
          </w:p>
        </w:tc>
        <w:tc>
          <w:tcPr>
            <w:tcW w:w="1080" w:type="dxa"/>
          </w:tcPr>
          <w:p w:rsidR="0085578B" w:rsidRPr="00EB5B81" w:rsidRDefault="0085578B" w:rsidP="00B72FEF">
            <w:pPr>
              <w:pStyle w:val="af6"/>
              <w:spacing w:before="0" w:after="0"/>
              <w:jc w:val="center"/>
              <w:rPr>
                <w:b/>
              </w:rPr>
            </w:pPr>
            <w:r w:rsidRPr="00EB5B81">
              <w:rPr>
                <w:b/>
              </w:rPr>
              <w:t>х</w:t>
            </w:r>
          </w:p>
        </w:tc>
        <w:tc>
          <w:tcPr>
            <w:tcW w:w="1080" w:type="dxa"/>
          </w:tcPr>
          <w:p w:rsidR="0085578B" w:rsidRPr="00EB5B81" w:rsidRDefault="0085578B" w:rsidP="00B72FEF">
            <w:pPr>
              <w:pStyle w:val="af6"/>
              <w:spacing w:before="0" w:after="0"/>
              <w:jc w:val="center"/>
              <w:rPr>
                <w:b/>
              </w:rPr>
            </w:pPr>
            <w:r w:rsidRPr="00EB5B81">
              <w:rPr>
                <w:b/>
              </w:rPr>
              <w:t>х</w:t>
            </w:r>
          </w:p>
        </w:tc>
        <w:tc>
          <w:tcPr>
            <w:tcW w:w="1080" w:type="dxa"/>
          </w:tcPr>
          <w:p w:rsidR="0085578B" w:rsidRPr="00EB5B81" w:rsidRDefault="0085578B" w:rsidP="00B72FEF">
            <w:pPr>
              <w:pStyle w:val="af6"/>
              <w:spacing w:before="0" w:after="0"/>
              <w:rPr>
                <w:b/>
              </w:rPr>
            </w:pPr>
          </w:p>
        </w:tc>
      </w:tr>
    </w:tbl>
    <w:p w:rsidR="0085578B" w:rsidRPr="00EB5B81" w:rsidRDefault="0085578B" w:rsidP="00B72FEF">
      <w:pPr>
        <w:keepNext/>
        <w:suppressAutoHyphens/>
        <w:spacing w:line="240" w:lineRule="auto"/>
        <w:ind w:firstLine="0"/>
        <w:jc w:val="left"/>
        <w:rPr>
          <w:b/>
        </w:rPr>
      </w:pPr>
      <w:r w:rsidRPr="00EB5B81">
        <w:rPr>
          <w:b/>
        </w:rPr>
        <w:t>Таблица-2. Расчет стоимости поставляемой продукции с учетом дополнительных услуг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2160"/>
      </w:tblGrid>
      <w:tr w:rsidR="0085578B" w:rsidRPr="00EB5B81" w:rsidTr="0085578B">
        <w:tc>
          <w:tcPr>
            <w:tcW w:w="648" w:type="dxa"/>
          </w:tcPr>
          <w:p w:rsidR="0085578B" w:rsidRPr="00EB5B81" w:rsidRDefault="0085578B" w:rsidP="00B72FEF">
            <w:pPr>
              <w:pStyle w:val="af3"/>
              <w:spacing w:before="0" w:after="0"/>
            </w:pPr>
            <w:r w:rsidRPr="00EB5B81">
              <w:t>№ п/п</w:t>
            </w:r>
          </w:p>
        </w:tc>
        <w:tc>
          <w:tcPr>
            <w:tcW w:w="7560" w:type="dxa"/>
          </w:tcPr>
          <w:p w:rsidR="0085578B" w:rsidRPr="00EB5B81" w:rsidRDefault="0085578B" w:rsidP="00B72FEF">
            <w:pPr>
              <w:pStyle w:val="af3"/>
              <w:spacing w:before="0" w:after="0"/>
            </w:pPr>
            <w:r w:rsidRPr="00EB5B81">
              <w:t>Наименование статьи расходов</w:t>
            </w:r>
          </w:p>
        </w:tc>
        <w:tc>
          <w:tcPr>
            <w:tcW w:w="2160" w:type="dxa"/>
          </w:tcPr>
          <w:p w:rsidR="0085578B" w:rsidRPr="00EB5B81" w:rsidRDefault="0085578B" w:rsidP="00B72FEF">
            <w:pPr>
              <w:pStyle w:val="af3"/>
              <w:spacing w:before="0" w:after="0"/>
            </w:pPr>
            <w:r w:rsidRPr="00EB5B81">
              <w:t>Стоимость, руб. с НДС</w:t>
            </w:r>
          </w:p>
        </w:tc>
      </w:tr>
      <w:tr w:rsidR="0085578B" w:rsidRPr="00EB5B81" w:rsidTr="0085578B">
        <w:tc>
          <w:tcPr>
            <w:tcW w:w="648" w:type="dxa"/>
          </w:tcPr>
          <w:p w:rsidR="0085578B" w:rsidRPr="00EB5B81" w:rsidRDefault="0085578B" w:rsidP="00716A3B">
            <w:pPr>
              <w:numPr>
                <w:ilvl w:val="0"/>
                <w:numId w:val="30"/>
              </w:numPr>
              <w:spacing w:line="240" w:lineRule="auto"/>
            </w:pPr>
          </w:p>
        </w:tc>
        <w:tc>
          <w:tcPr>
            <w:tcW w:w="7560" w:type="dxa"/>
          </w:tcPr>
          <w:p w:rsidR="0085578B" w:rsidRPr="00EB5B81" w:rsidRDefault="0085578B" w:rsidP="00B72FEF">
            <w:pPr>
              <w:pStyle w:val="af6"/>
              <w:spacing w:before="0" w:after="0"/>
            </w:pPr>
            <w:r w:rsidRPr="00EB5B81">
              <w:t>Стоимость продукции (итого таблицы-1)</w:t>
            </w:r>
          </w:p>
        </w:tc>
        <w:tc>
          <w:tcPr>
            <w:tcW w:w="2160" w:type="dxa"/>
          </w:tcPr>
          <w:p w:rsidR="0085578B" w:rsidRPr="00EB5B81" w:rsidRDefault="0085578B" w:rsidP="00B72FEF">
            <w:pPr>
              <w:pStyle w:val="af6"/>
              <w:spacing w:before="0" w:after="0"/>
            </w:pPr>
          </w:p>
        </w:tc>
      </w:tr>
      <w:tr w:rsidR="0085578B" w:rsidRPr="00EB5B81" w:rsidTr="0085578B">
        <w:tc>
          <w:tcPr>
            <w:tcW w:w="648" w:type="dxa"/>
          </w:tcPr>
          <w:p w:rsidR="0085578B" w:rsidRPr="00EB5B81" w:rsidRDefault="0085578B" w:rsidP="00716A3B">
            <w:pPr>
              <w:numPr>
                <w:ilvl w:val="0"/>
                <w:numId w:val="30"/>
              </w:numPr>
              <w:spacing w:line="240" w:lineRule="auto"/>
            </w:pPr>
          </w:p>
        </w:tc>
        <w:tc>
          <w:tcPr>
            <w:tcW w:w="7560" w:type="dxa"/>
          </w:tcPr>
          <w:p w:rsidR="0085578B" w:rsidRPr="00EB5B81" w:rsidRDefault="0085578B" w:rsidP="00B72FEF">
            <w:pPr>
              <w:pStyle w:val="af6"/>
              <w:spacing w:before="0" w:after="0"/>
            </w:pPr>
            <w:r w:rsidRPr="00EB5B81">
              <w:t>Стоимость дополнительных услуг [</w:t>
            </w:r>
            <w:r w:rsidRPr="00EB5B81">
              <w:rPr>
                <w:rStyle w:val="afd"/>
              </w:rPr>
              <w:t>расшифровать, какие дополнительные услуги должны быть включены в стоимость</w:t>
            </w:r>
            <w:r w:rsidRPr="00EB5B81">
              <w:t xml:space="preserve">] </w:t>
            </w:r>
          </w:p>
        </w:tc>
        <w:tc>
          <w:tcPr>
            <w:tcW w:w="2160" w:type="dxa"/>
          </w:tcPr>
          <w:p w:rsidR="0085578B" w:rsidRPr="00EB5B81" w:rsidRDefault="0085578B" w:rsidP="00B72FEF">
            <w:pPr>
              <w:pStyle w:val="af6"/>
              <w:spacing w:before="0" w:after="0"/>
            </w:pPr>
          </w:p>
        </w:tc>
      </w:tr>
      <w:tr w:rsidR="0085578B" w:rsidRPr="00EB5B81" w:rsidTr="0085578B">
        <w:tc>
          <w:tcPr>
            <w:tcW w:w="648" w:type="dxa"/>
          </w:tcPr>
          <w:p w:rsidR="0085578B" w:rsidRPr="00EB5B81" w:rsidRDefault="0085578B" w:rsidP="00716A3B">
            <w:pPr>
              <w:numPr>
                <w:ilvl w:val="0"/>
                <w:numId w:val="30"/>
              </w:numPr>
              <w:spacing w:line="240" w:lineRule="auto"/>
            </w:pPr>
          </w:p>
        </w:tc>
        <w:tc>
          <w:tcPr>
            <w:tcW w:w="7560" w:type="dxa"/>
          </w:tcPr>
          <w:p w:rsidR="0085578B" w:rsidRPr="00EB5B81" w:rsidRDefault="0085578B" w:rsidP="00B72FEF">
            <w:pPr>
              <w:pStyle w:val="af6"/>
              <w:spacing w:before="0" w:after="0"/>
            </w:pPr>
            <w:r w:rsidRPr="00EB5B81">
              <w:t>Прочие расходы (расшифровать с указанием каждого конкретного вида расходов)</w:t>
            </w:r>
          </w:p>
        </w:tc>
        <w:tc>
          <w:tcPr>
            <w:tcW w:w="2160" w:type="dxa"/>
          </w:tcPr>
          <w:p w:rsidR="0085578B" w:rsidRPr="00EB5B81" w:rsidRDefault="0085578B" w:rsidP="00B72FEF">
            <w:pPr>
              <w:pStyle w:val="af6"/>
              <w:spacing w:before="0" w:after="0"/>
            </w:pPr>
          </w:p>
        </w:tc>
      </w:tr>
      <w:tr w:rsidR="0085578B" w:rsidRPr="00EB5B81" w:rsidTr="0085578B">
        <w:trPr>
          <w:cantSplit/>
        </w:trPr>
        <w:tc>
          <w:tcPr>
            <w:tcW w:w="648" w:type="dxa"/>
          </w:tcPr>
          <w:p w:rsidR="0085578B" w:rsidRPr="00EB5B81" w:rsidRDefault="0085578B" w:rsidP="00B72FEF">
            <w:pPr>
              <w:pStyle w:val="af6"/>
              <w:spacing w:before="0" w:after="0"/>
            </w:pPr>
            <w:r w:rsidRPr="00EB5B81">
              <w:t>…</w:t>
            </w:r>
          </w:p>
        </w:tc>
        <w:tc>
          <w:tcPr>
            <w:tcW w:w="7560" w:type="dxa"/>
          </w:tcPr>
          <w:p w:rsidR="0085578B" w:rsidRPr="00EB5B81" w:rsidRDefault="0085578B" w:rsidP="00B72FEF">
            <w:pPr>
              <w:pStyle w:val="af6"/>
              <w:spacing w:before="0" w:after="0"/>
            </w:pPr>
            <w:r w:rsidRPr="00EB5B81">
              <w:t>и т.д.</w:t>
            </w:r>
          </w:p>
        </w:tc>
        <w:tc>
          <w:tcPr>
            <w:tcW w:w="2160" w:type="dxa"/>
          </w:tcPr>
          <w:p w:rsidR="0085578B" w:rsidRPr="00EB5B81" w:rsidRDefault="0085578B" w:rsidP="00B72FEF">
            <w:pPr>
              <w:pStyle w:val="af6"/>
              <w:spacing w:before="0" w:after="0"/>
              <w:rPr>
                <w:b/>
              </w:rPr>
            </w:pPr>
          </w:p>
        </w:tc>
      </w:tr>
      <w:tr w:rsidR="0085578B" w:rsidRPr="00EB5B81" w:rsidTr="0085578B">
        <w:trPr>
          <w:cantSplit/>
        </w:trPr>
        <w:tc>
          <w:tcPr>
            <w:tcW w:w="648" w:type="dxa"/>
          </w:tcPr>
          <w:p w:rsidR="0085578B" w:rsidRPr="00EB5B81" w:rsidRDefault="0085578B" w:rsidP="00B72FEF">
            <w:pPr>
              <w:spacing w:line="240" w:lineRule="auto"/>
              <w:ind w:firstLine="0"/>
            </w:pPr>
          </w:p>
        </w:tc>
        <w:tc>
          <w:tcPr>
            <w:tcW w:w="7560" w:type="dxa"/>
          </w:tcPr>
          <w:p w:rsidR="0085578B" w:rsidRPr="00EB5B81" w:rsidRDefault="0085578B" w:rsidP="00B72FEF">
            <w:pPr>
              <w:pStyle w:val="af6"/>
              <w:spacing w:before="0" w:after="0"/>
              <w:rPr>
                <w:b/>
              </w:rPr>
            </w:pPr>
            <w:r w:rsidRPr="00EB5B81">
              <w:rPr>
                <w:b/>
              </w:rPr>
              <w:t>ИТОГО (1 + 2 + …)</w:t>
            </w:r>
          </w:p>
        </w:tc>
        <w:tc>
          <w:tcPr>
            <w:tcW w:w="2160" w:type="dxa"/>
          </w:tcPr>
          <w:p w:rsidR="0085578B" w:rsidRPr="00EB5B81" w:rsidRDefault="0085578B" w:rsidP="00B72FEF">
            <w:pPr>
              <w:pStyle w:val="af6"/>
              <w:spacing w:before="0" w:after="0"/>
              <w:rPr>
                <w:b/>
              </w:rPr>
            </w:pPr>
          </w:p>
        </w:tc>
      </w:tr>
    </w:tbl>
    <w:p w:rsidR="0085578B" w:rsidRPr="00EB5B81" w:rsidRDefault="0085578B" w:rsidP="00B72FEF">
      <w:pPr>
        <w:keepNext/>
        <w:suppressAutoHyphens/>
        <w:spacing w:line="240" w:lineRule="auto"/>
        <w:ind w:firstLine="0"/>
        <w:jc w:val="left"/>
        <w:rPr>
          <w:b/>
        </w:rPr>
      </w:pPr>
      <w:r w:rsidRPr="00EB5B81">
        <w:rPr>
          <w:b/>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85578B" w:rsidRPr="00EB5B81" w:rsidTr="0085578B">
        <w:tc>
          <w:tcPr>
            <w:tcW w:w="648" w:type="dxa"/>
          </w:tcPr>
          <w:p w:rsidR="0085578B" w:rsidRPr="00EB5B81" w:rsidRDefault="0085578B" w:rsidP="00B72FEF">
            <w:pPr>
              <w:pStyle w:val="af3"/>
              <w:spacing w:before="0" w:after="0"/>
            </w:pPr>
            <w:r w:rsidRPr="00EB5B81">
              <w:t>№ п/п</w:t>
            </w:r>
          </w:p>
        </w:tc>
        <w:tc>
          <w:tcPr>
            <w:tcW w:w="4860" w:type="dxa"/>
          </w:tcPr>
          <w:p w:rsidR="0085578B" w:rsidRPr="00EB5B81" w:rsidRDefault="0085578B" w:rsidP="00B72FEF">
            <w:pPr>
              <w:pStyle w:val="af3"/>
              <w:spacing w:before="0" w:after="0"/>
            </w:pPr>
            <w:r w:rsidRPr="00EB5B81">
              <w:t>Наименование</w:t>
            </w:r>
          </w:p>
        </w:tc>
        <w:tc>
          <w:tcPr>
            <w:tcW w:w="4860" w:type="dxa"/>
          </w:tcPr>
          <w:p w:rsidR="0085578B" w:rsidRPr="00EB5B81" w:rsidRDefault="0085578B" w:rsidP="00B72FEF">
            <w:pPr>
              <w:pStyle w:val="af3"/>
              <w:spacing w:before="0" w:after="0"/>
            </w:pPr>
            <w:r w:rsidRPr="00EB5B81">
              <w:t>Значение</w:t>
            </w:r>
          </w:p>
        </w:tc>
      </w:tr>
      <w:tr w:rsidR="0085578B" w:rsidRPr="00EB5B81" w:rsidTr="0085578B">
        <w:tc>
          <w:tcPr>
            <w:tcW w:w="648" w:type="dxa"/>
          </w:tcPr>
          <w:p w:rsidR="0085578B" w:rsidRPr="00EB5B81" w:rsidRDefault="0085578B" w:rsidP="00716A3B">
            <w:pPr>
              <w:numPr>
                <w:ilvl w:val="0"/>
                <w:numId w:val="31"/>
              </w:numPr>
              <w:spacing w:line="240" w:lineRule="auto"/>
            </w:pPr>
          </w:p>
        </w:tc>
        <w:tc>
          <w:tcPr>
            <w:tcW w:w="4860" w:type="dxa"/>
          </w:tcPr>
          <w:p w:rsidR="0085578B" w:rsidRPr="00EB5B81" w:rsidRDefault="0085578B" w:rsidP="00B72FEF">
            <w:pPr>
              <w:pStyle w:val="af6"/>
              <w:spacing w:before="0" w:after="0"/>
            </w:pPr>
            <w:r w:rsidRPr="00EB5B81">
              <w:rPr>
                <w:highlight w:val="yellow"/>
              </w:rPr>
              <w:t>Средства финансирования, в целях исполнения обязательств по договору</w:t>
            </w:r>
            <w:r w:rsidRPr="00EB5B81">
              <w:t xml:space="preserve"> </w:t>
            </w:r>
          </w:p>
        </w:tc>
        <w:tc>
          <w:tcPr>
            <w:tcW w:w="4860" w:type="dxa"/>
          </w:tcPr>
          <w:p w:rsidR="0085578B" w:rsidRPr="00EB5B81" w:rsidRDefault="0085578B" w:rsidP="00B72FEF">
            <w:pPr>
              <w:pStyle w:val="af6"/>
              <w:spacing w:before="0" w:after="0"/>
            </w:pPr>
          </w:p>
        </w:tc>
      </w:tr>
      <w:tr w:rsidR="0085578B" w:rsidRPr="00EB5B81" w:rsidTr="0085578B">
        <w:tc>
          <w:tcPr>
            <w:tcW w:w="648" w:type="dxa"/>
          </w:tcPr>
          <w:p w:rsidR="0085578B" w:rsidRPr="00EB5B81" w:rsidRDefault="0085578B" w:rsidP="00716A3B">
            <w:pPr>
              <w:numPr>
                <w:ilvl w:val="0"/>
                <w:numId w:val="31"/>
              </w:numPr>
              <w:spacing w:line="240" w:lineRule="auto"/>
            </w:pPr>
          </w:p>
        </w:tc>
        <w:tc>
          <w:tcPr>
            <w:tcW w:w="4860" w:type="dxa"/>
          </w:tcPr>
          <w:p w:rsidR="0085578B" w:rsidRPr="00EB5B81" w:rsidRDefault="0085578B" w:rsidP="00B72FEF">
            <w:pPr>
              <w:pStyle w:val="af6"/>
              <w:spacing w:before="0" w:after="0"/>
            </w:pPr>
            <w:r w:rsidRPr="00EB5B81">
              <w:t>Срок начала поставки</w:t>
            </w:r>
          </w:p>
        </w:tc>
        <w:tc>
          <w:tcPr>
            <w:tcW w:w="4860" w:type="dxa"/>
          </w:tcPr>
          <w:p w:rsidR="0085578B" w:rsidRPr="00EB5B81" w:rsidRDefault="0085578B" w:rsidP="00B72FEF">
            <w:pPr>
              <w:pStyle w:val="af6"/>
              <w:spacing w:before="0" w:after="0"/>
            </w:pPr>
          </w:p>
        </w:tc>
      </w:tr>
      <w:tr w:rsidR="0085578B" w:rsidRPr="00EB5B81" w:rsidTr="0085578B">
        <w:tc>
          <w:tcPr>
            <w:tcW w:w="648" w:type="dxa"/>
          </w:tcPr>
          <w:p w:rsidR="0085578B" w:rsidRPr="00EB5B81" w:rsidRDefault="0085578B" w:rsidP="00716A3B">
            <w:pPr>
              <w:numPr>
                <w:ilvl w:val="0"/>
                <w:numId w:val="31"/>
              </w:numPr>
              <w:spacing w:line="240" w:lineRule="auto"/>
            </w:pPr>
          </w:p>
        </w:tc>
        <w:tc>
          <w:tcPr>
            <w:tcW w:w="4860" w:type="dxa"/>
          </w:tcPr>
          <w:p w:rsidR="0085578B" w:rsidRPr="00EB5B81" w:rsidRDefault="0085578B" w:rsidP="00B72FEF">
            <w:pPr>
              <w:pStyle w:val="af6"/>
              <w:spacing w:before="0" w:after="0"/>
            </w:pPr>
            <w:r w:rsidRPr="00EB5B81">
              <w:t>Срок завершения поставки</w:t>
            </w:r>
          </w:p>
        </w:tc>
        <w:tc>
          <w:tcPr>
            <w:tcW w:w="4860" w:type="dxa"/>
          </w:tcPr>
          <w:p w:rsidR="0085578B" w:rsidRPr="00EB5B81" w:rsidRDefault="0085578B" w:rsidP="00B72FEF">
            <w:pPr>
              <w:pStyle w:val="af6"/>
              <w:spacing w:before="0" w:after="0"/>
            </w:pPr>
          </w:p>
        </w:tc>
      </w:tr>
      <w:tr w:rsidR="0085578B" w:rsidRPr="00EB5B81" w:rsidTr="0085578B">
        <w:tc>
          <w:tcPr>
            <w:tcW w:w="648" w:type="dxa"/>
          </w:tcPr>
          <w:p w:rsidR="0085578B" w:rsidRPr="00EB5B81" w:rsidRDefault="0085578B" w:rsidP="00716A3B">
            <w:pPr>
              <w:numPr>
                <w:ilvl w:val="0"/>
                <w:numId w:val="31"/>
              </w:numPr>
              <w:spacing w:line="240" w:lineRule="auto"/>
            </w:pPr>
          </w:p>
        </w:tc>
        <w:tc>
          <w:tcPr>
            <w:tcW w:w="4860" w:type="dxa"/>
          </w:tcPr>
          <w:p w:rsidR="0085578B" w:rsidRPr="00EB5B81" w:rsidRDefault="0085578B" w:rsidP="00B72FEF">
            <w:pPr>
              <w:pStyle w:val="af6"/>
              <w:spacing w:before="0" w:after="0"/>
            </w:pPr>
            <w:r w:rsidRPr="00EB5B81">
              <w:t>График поставки</w:t>
            </w:r>
          </w:p>
        </w:tc>
        <w:tc>
          <w:tcPr>
            <w:tcW w:w="4860" w:type="dxa"/>
          </w:tcPr>
          <w:p w:rsidR="0085578B" w:rsidRPr="00EB5B81" w:rsidRDefault="0085578B" w:rsidP="00B72FEF">
            <w:pPr>
              <w:pStyle w:val="af6"/>
              <w:spacing w:before="0" w:after="0"/>
            </w:pPr>
          </w:p>
        </w:tc>
      </w:tr>
      <w:tr w:rsidR="0085578B" w:rsidRPr="00EB5B81" w:rsidTr="0085578B">
        <w:trPr>
          <w:cantSplit/>
        </w:trPr>
        <w:tc>
          <w:tcPr>
            <w:tcW w:w="648" w:type="dxa"/>
          </w:tcPr>
          <w:p w:rsidR="0085578B" w:rsidRPr="00EB5B81" w:rsidRDefault="0085578B" w:rsidP="00716A3B">
            <w:pPr>
              <w:numPr>
                <w:ilvl w:val="0"/>
                <w:numId w:val="31"/>
              </w:numPr>
              <w:spacing w:line="240" w:lineRule="auto"/>
            </w:pPr>
          </w:p>
        </w:tc>
        <w:tc>
          <w:tcPr>
            <w:tcW w:w="4860" w:type="dxa"/>
          </w:tcPr>
          <w:p w:rsidR="0085578B" w:rsidRPr="00EB5B81" w:rsidRDefault="0085578B" w:rsidP="00B72FEF">
            <w:pPr>
              <w:pStyle w:val="af6"/>
              <w:spacing w:before="0" w:after="0"/>
            </w:pPr>
            <w:r w:rsidRPr="00EB5B81">
              <w:t>Условия оплаты</w:t>
            </w:r>
          </w:p>
        </w:tc>
        <w:tc>
          <w:tcPr>
            <w:tcW w:w="4860" w:type="dxa"/>
          </w:tcPr>
          <w:p w:rsidR="0085578B" w:rsidRPr="00EB5B81" w:rsidRDefault="0085578B" w:rsidP="00B72FEF">
            <w:pPr>
              <w:pStyle w:val="af6"/>
              <w:spacing w:before="0" w:after="0"/>
            </w:pPr>
          </w:p>
        </w:tc>
      </w:tr>
      <w:tr w:rsidR="0085578B" w:rsidRPr="00EB5B81" w:rsidTr="0085578B">
        <w:trPr>
          <w:cantSplit/>
        </w:trPr>
        <w:tc>
          <w:tcPr>
            <w:tcW w:w="648" w:type="dxa"/>
          </w:tcPr>
          <w:p w:rsidR="0085578B" w:rsidRPr="00EB5B81" w:rsidRDefault="0085578B" w:rsidP="00716A3B">
            <w:pPr>
              <w:numPr>
                <w:ilvl w:val="0"/>
                <w:numId w:val="31"/>
              </w:numPr>
              <w:spacing w:line="240" w:lineRule="auto"/>
            </w:pPr>
          </w:p>
        </w:tc>
        <w:tc>
          <w:tcPr>
            <w:tcW w:w="4860" w:type="dxa"/>
          </w:tcPr>
          <w:p w:rsidR="0085578B" w:rsidRPr="00EB5B81" w:rsidRDefault="0085578B" w:rsidP="00B72FEF">
            <w:pPr>
              <w:pStyle w:val="af6"/>
              <w:spacing w:before="0" w:after="0"/>
            </w:pPr>
            <w:r w:rsidRPr="00EB5B81">
              <w:t>Гарантийный срок</w:t>
            </w:r>
          </w:p>
        </w:tc>
        <w:tc>
          <w:tcPr>
            <w:tcW w:w="4860" w:type="dxa"/>
          </w:tcPr>
          <w:p w:rsidR="0085578B" w:rsidRPr="00EB5B81" w:rsidRDefault="0085578B" w:rsidP="00B72FEF">
            <w:pPr>
              <w:pStyle w:val="af6"/>
              <w:spacing w:before="0" w:after="0"/>
            </w:pPr>
          </w:p>
        </w:tc>
      </w:tr>
      <w:tr w:rsidR="0085578B" w:rsidRPr="00EB5B81" w:rsidTr="0085578B">
        <w:trPr>
          <w:cantSplit/>
        </w:trPr>
        <w:tc>
          <w:tcPr>
            <w:tcW w:w="648" w:type="dxa"/>
          </w:tcPr>
          <w:p w:rsidR="0085578B" w:rsidRPr="00EB5B81" w:rsidRDefault="0085578B" w:rsidP="00B72FEF">
            <w:pPr>
              <w:pStyle w:val="af6"/>
              <w:spacing w:before="0" w:after="0"/>
            </w:pPr>
            <w:r w:rsidRPr="00EB5B81">
              <w:t>…</w:t>
            </w:r>
          </w:p>
        </w:tc>
        <w:tc>
          <w:tcPr>
            <w:tcW w:w="4860" w:type="dxa"/>
          </w:tcPr>
          <w:p w:rsidR="0085578B" w:rsidRPr="00EB5B81" w:rsidRDefault="0085578B" w:rsidP="00B72FEF">
            <w:pPr>
              <w:pStyle w:val="af6"/>
              <w:spacing w:before="0" w:after="0"/>
            </w:pPr>
            <w:r w:rsidRPr="00EB5B81">
              <w:t>и т.д.</w:t>
            </w:r>
          </w:p>
        </w:tc>
        <w:tc>
          <w:tcPr>
            <w:tcW w:w="4860" w:type="dxa"/>
          </w:tcPr>
          <w:p w:rsidR="0085578B" w:rsidRPr="00EB5B81" w:rsidRDefault="0085578B" w:rsidP="00B72FEF">
            <w:pPr>
              <w:pStyle w:val="af6"/>
              <w:spacing w:before="0" w:after="0"/>
            </w:pPr>
          </w:p>
        </w:tc>
      </w:tr>
    </w:tbl>
    <w:p w:rsidR="008C7498" w:rsidRPr="00EB5B81" w:rsidRDefault="008C7498" w:rsidP="00B72FEF">
      <w:pPr>
        <w:spacing w:line="240" w:lineRule="auto"/>
      </w:pPr>
      <w:r w:rsidRPr="00EB5B81">
        <w:t>____________________________________</w:t>
      </w:r>
    </w:p>
    <w:p w:rsidR="008C7498" w:rsidRPr="00EB5B81" w:rsidRDefault="008C7498" w:rsidP="00B72FEF">
      <w:pPr>
        <w:spacing w:line="240" w:lineRule="auto"/>
        <w:ind w:right="3684"/>
        <w:jc w:val="center"/>
        <w:rPr>
          <w:vertAlign w:val="superscript"/>
        </w:rPr>
      </w:pPr>
      <w:r w:rsidRPr="00EB5B81">
        <w:rPr>
          <w:vertAlign w:val="superscript"/>
        </w:rPr>
        <w:t>(подпись, М.П.)</w:t>
      </w:r>
    </w:p>
    <w:p w:rsidR="008C7498" w:rsidRPr="00EB5B81" w:rsidRDefault="008C7498" w:rsidP="00B72FEF">
      <w:pPr>
        <w:spacing w:line="240" w:lineRule="auto"/>
      </w:pPr>
      <w:r w:rsidRPr="00EB5B81">
        <w:t>____________________________________</w:t>
      </w:r>
    </w:p>
    <w:p w:rsidR="008C7498" w:rsidRPr="00EB5B81" w:rsidRDefault="008C7498" w:rsidP="005A120E">
      <w:pPr>
        <w:spacing w:line="240" w:lineRule="auto"/>
        <w:ind w:right="3684"/>
        <w:jc w:val="center"/>
        <w:rPr>
          <w:b/>
        </w:rPr>
      </w:pPr>
      <w:r w:rsidRPr="00EB5B81">
        <w:rPr>
          <w:vertAlign w:val="superscript"/>
        </w:rPr>
        <w:t>(фамилия, имя, отчество подписавшего, должность)</w:t>
      </w:r>
    </w:p>
    <w:p w:rsidR="008C7498" w:rsidRPr="00EB5B81" w:rsidRDefault="008C7498" w:rsidP="00B72FEF">
      <w:pPr>
        <w:pBdr>
          <w:bottom w:val="single" w:sz="4" w:space="1" w:color="auto"/>
        </w:pBdr>
        <w:shd w:val="clear" w:color="auto" w:fill="E0E0E0"/>
        <w:spacing w:line="240" w:lineRule="auto"/>
        <w:ind w:right="21" w:firstLine="0"/>
        <w:jc w:val="center"/>
        <w:rPr>
          <w:b/>
          <w:color w:val="000000"/>
          <w:spacing w:val="36"/>
        </w:rPr>
      </w:pPr>
      <w:r w:rsidRPr="00EB5B81">
        <w:rPr>
          <w:b/>
          <w:color w:val="000000"/>
          <w:spacing w:val="36"/>
        </w:rPr>
        <w:t>конец формы</w:t>
      </w:r>
    </w:p>
    <w:p w:rsidR="008C7498" w:rsidRPr="00EB5B81" w:rsidRDefault="008C7498" w:rsidP="00B72FEF">
      <w:pPr>
        <w:pStyle w:val="25"/>
        <w:pageBreakBefore/>
        <w:spacing w:before="0" w:after="0"/>
      </w:pPr>
      <w:bookmarkStart w:id="298" w:name="_Toc403996563"/>
      <w:r w:rsidRPr="00EB5B81">
        <w:lastRenderedPageBreak/>
        <w:t>Инструкции по заполнению</w:t>
      </w:r>
      <w:bookmarkEnd w:id="298"/>
    </w:p>
    <w:p w:rsidR="008C7498" w:rsidRPr="00EB5B81" w:rsidRDefault="008C7498" w:rsidP="00B72FEF">
      <w:pPr>
        <w:pStyle w:val="a4"/>
        <w:spacing w:line="240" w:lineRule="auto"/>
      </w:pPr>
      <w:r w:rsidRPr="00EB5B81">
        <w:t xml:space="preserve">Участник указывает дату и номер Предложения в соответствии с письмом о подаче оферты (подраздел </w:t>
      </w:r>
      <w:r w:rsidRPr="00EB5B81">
        <w:fldChar w:fldCharType="begin"/>
      </w:r>
      <w:r w:rsidRPr="00EB5B81">
        <w:instrText xml:space="preserve"> REF _Ref55336310 \r \h  \* MERGEFORMAT </w:instrText>
      </w:r>
      <w:r w:rsidRPr="00EB5B81">
        <w:fldChar w:fldCharType="separate"/>
      </w:r>
      <w:r w:rsidR="00A16456">
        <w:t>5.1</w:t>
      </w:r>
      <w:r w:rsidRPr="00EB5B81">
        <w:fldChar w:fldCharType="end"/>
      </w:r>
      <w:r w:rsidRPr="00EB5B81">
        <w:t>).</w:t>
      </w:r>
    </w:p>
    <w:p w:rsidR="008C7498" w:rsidRPr="00EB5B81" w:rsidRDefault="008C7498" w:rsidP="00B72FEF">
      <w:pPr>
        <w:pStyle w:val="a4"/>
        <w:spacing w:line="240" w:lineRule="auto"/>
      </w:pPr>
      <w:r w:rsidRPr="00EB5B81">
        <w:t>Участник указывает свое фирменное наименование (в т.ч. организационно-правовую форму) и свой адрес.</w:t>
      </w:r>
    </w:p>
    <w:p w:rsidR="008C7498" w:rsidRPr="00EB5B81" w:rsidRDefault="0085578B" w:rsidP="00B72FEF">
      <w:pPr>
        <w:pStyle w:val="a4"/>
        <w:spacing w:line="240" w:lineRule="auto"/>
        <w:rPr>
          <w:b/>
        </w:rPr>
      </w:pPr>
      <w:r w:rsidRPr="00EB5B81">
        <w:t xml:space="preserve">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w:t>
      </w:r>
      <w:r w:rsidRPr="00EB5B81">
        <w:fldChar w:fldCharType="begin"/>
      </w:r>
      <w:r w:rsidRPr="00EB5B81">
        <w:instrText xml:space="preserve"> REF _Ref335067200 \r \h </w:instrText>
      </w:r>
      <w:r w:rsidR="00EB5B81">
        <w:instrText xml:space="preserve"> \* MERGEFORMAT </w:instrText>
      </w:r>
      <w:r w:rsidRPr="00EB5B81">
        <w:fldChar w:fldCharType="separate"/>
      </w:r>
      <w:r w:rsidR="00A16456">
        <w:t>5.13</w:t>
      </w:r>
      <w:r w:rsidRPr="00EB5B81">
        <w:fldChar w:fldCharType="end"/>
      </w:r>
      <w:r w:rsidRPr="00EB5B81">
        <w:t xml:space="preserve"> и </w:t>
      </w:r>
      <w:r w:rsidRPr="00EB5B81">
        <w:fldChar w:fldCharType="begin"/>
      </w:r>
      <w:r w:rsidRPr="00EB5B81">
        <w:instrText xml:space="preserve"> REF _Ref324347300 \r \h </w:instrText>
      </w:r>
      <w:r w:rsidR="00EB5B81">
        <w:instrText xml:space="preserve"> \* MERGEFORMAT </w:instrText>
      </w:r>
      <w:r w:rsidRPr="00EB5B81">
        <w:fldChar w:fldCharType="separate"/>
      </w:r>
      <w:r w:rsidR="00A16456">
        <w:t>7</w:t>
      </w:r>
      <w:r w:rsidRPr="00EB5B81">
        <w:fldChar w:fldCharType="end"/>
      </w:r>
      <w:r w:rsidRPr="00EB5B81">
        <w:t>.</w:t>
      </w:r>
      <w:r w:rsidR="008C7498" w:rsidRPr="00EB5B81">
        <w:t>.</w:t>
      </w:r>
    </w:p>
    <w:p w:rsidR="0085578B" w:rsidRPr="00EB5B81" w:rsidRDefault="0085578B" w:rsidP="00B72FEF">
      <w:pPr>
        <w:pStyle w:val="a4"/>
        <w:spacing w:line="240" w:lineRule="auto"/>
      </w:pPr>
      <w:r w:rsidRPr="00EB5B81">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rsidR="0085578B" w:rsidRPr="00EB5B81" w:rsidRDefault="0085578B" w:rsidP="00B72FEF">
      <w:pPr>
        <w:pStyle w:val="a4"/>
        <w:spacing w:line="240" w:lineRule="auto"/>
      </w:pPr>
      <w:r w:rsidRPr="00EB5B81">
        <w:t>В таблице-3 приводятся иные параметры коммерческого предложения Участника запроса предложений.</w:t>
      </w:r>
    </w:p>
    <w:p w:rsidR="00DD743D" w:rsidRPr="00EB5B81" w:rsidRDefault="00DD743D" w:rsidP="00B72FEF">
      <w:pPr>
        <w:pStyle w:val="a4"/>
        <w:spacing w:line="240" w:lineRule="auto"/>
        <w:rPr>
          <w:highlight w:val="yellow"/>
        </w:rPr>
      </w:pPr>
      <w:r w:rsidRPr="00EB5B81">
        <w:rPr>
          <w:highlight w:val="yellow"/>
        </w:rPr>
        <w:t xml:space="preserve">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w:t>
      </w:r>
      <w:r w:rsidR="00F10D6F" w:rsidRPr="00EB5B81">
        <w:rPr>
          <w:highlight w:val="yellow"/>
        </w:rPr>
        <w:t>договору</w:t>
      </w:r>
      <w:r w:rsidRPr="00EB5B81">
        <w:rPr>
          <w:highlight w:val="yellow"/>
        </w:rPr>
        <w:t>.</w:t>
      </w:r>
    </w:p>
    <w:p w:rsidR="008C7498" w:rsidRPr="00EB5B81" w:rsidRDefault="0085578B" w:rsidP="00B72FEF">
      <w:pPr>
        <w:pStyle w:val="a4"/>
        <w:spacing w:line="240" w:lineRule="auto"/>
        <w:rPr>
          <w:b/>
        </w:rPr>
      </w:pPr>
      <w:r w:rsidRPr="00EB5B81">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r w:rsidR="008C7498" w:rsidRPr="00EB5B81">
        <w:t>.</w:t>
      </w:r>
    </w:p>
    <w:p w:rsidR="008C7498" w:rsidRPr="00EB5B81" w:rsidRDefault="008C7498" w:rsidP="00B72FEF">
      <w:pPr>
        <w:spacing w:line="240" w:lineRule="auto"/>
        <w:rPr>
          <w:snapToGrid/>
        </w:rPr>
      </w:pPr>
    </w:p>
    <w:p w:rsidR="008C7498" w:rsidRPr="00EB5B81" w:rsidRDefault="0085578B" w:rsidP="00B72FEF">
      <w:pPr>
        <w:pStyle w:val="21"/>
        <w:pageBreakBefore/>
        <w:spacing w:before="0" w:after="0"/>
        <w:rPr>
          <w:color w:val="000000"/>
        </w:rPr>
      </w:pPr>
      <w:bookmarkStart w:id="299" w:name="_Ref86826666"/>
      <w:bookmarkStart w:id="300" w:name="_Toc90385112"/>
      <w:bookmarkStart w:id="301" w:name="_Toc403996564"/>
      <w:r w:rsidRPr="00EB5B81">
        <w:lastRenderedPageBreak/>
        <w:t xml:space="preserve">Техническое предложение </w:t>
      </w:r>
      <w:r w:rsidR="008C7498" w:rsidRPr="00EB5B81">
        <w:rPr>
          <w:color w:val="000000"/>
        </w:rPr>
        <w:t xml:space="preserve">(форма </w:t>
      </w:r>
      <w:r w:rsidR="00CF199E" w:rsidRPr="00EB5B81">
        <w:rPr>
          <w:color w:val="000000"/>
        </w:rPr>
        <w:t>4</w:t>
      </w:r>
      <w:r w:rsidR="008C7498" w:rsidRPr="00EB5B81">
        <w:rPr>
          <w:color w:val="000000"/>
        </w:rPr>
        <w:t>)</w:t>
      </w:r>
      <w:bookmarkEnd w:id="299"/>
      <w:bookmarkEnd w:id="300"/>
      <w:bookmarkEnd w:id="301"/>
    </w:p>
    <w:p w:rsidR="008C7498" w:rsidRPr="00EB5B81" w:rsidRDefault="008C7498" w:rsidP="00B72FEF">
      <w:pPr>
        <w:pStyle w:val="25"/>
        <w:spacing w:before="0" w:after="0"/>
      </w:pPr>
      <w:bookmarkStart w:id="302" w:name="_Toc90385113"/>
      <w:bookmarkStart w:id="303" w:name="_Toc403996565"/>
      <w:r w:rsidRPr="00EB5B81">
        <w:t xml:space="preserve">Форма </w:t>
      </w:r>
      <w:r w:rsidR="0085578B" w:rsidRPr="00EB5B81">
        <w:t>Технического предложения</w:t>
      </w:r>
      <w:bookmarkEnd w:id="302"/>
      <w:bookmarkEnd w:id="303"/>
    </w:p>
    <w:p w:rsidR="008C7498" w:rsidRPr="00EB5B81" w:rsidRDefault="008C7498" w:rsidP="00B72FEF">
      <w:pPr>
        <w:pBdr>
          <w:top w:val="single" w:sz="4" w:space="1" w:color="auto"/>
        </w:pBdr>
        <w:shd w:val="clear" w:color="auto" w:fill="E0E0E0"/>
        <w:spacing w:line="240" w:lineRule="auto"/>
        <w:ind w:right="21" w:firstLine="0"/>
        <w:jc w:val="center"/>
        <w:rPr>
          <w:b/>
          <w:color w:val="000000"/>
          <w:spacing w:val="36"/>
        </w:rPr>
      </w:pPr>
      <w:r w:rsidRPr="00EB5B81">
        <w:rPr>
          <w:b/>
          <w:color w:val="000000"/>
          <w:spacing w:val="36"/>
        </w:rPr>
        <w:t>начало формы</w:t>
      </w:r>
    </w:p>
    <w:p w:rsidR="008C7498" w:rsidRPr="00EB5B81" w:rsidRDefault="008C7498" w:rsidP="00B72FEF">
      <w:pPr>
        <w:spacing w:line="240" w:lineRule="auto"/>
        <w:ind w:firstLine="0"/>
        <w:jc w:val="left"/>
        <w:rPr>
          <w:color w:val="000000"/>
        </w:rPr>
      </w:pPr>
      <w:r w:rsidRPr="00EB5B81">
        <w:rPr>
          <w:color w:val="000000"/>
        </w:rPr>
        <w:t xml:space="preserve">Приложение </w:t>
      </w:r>
      <w:r w:rsidRPr="00EB5B81">
        <w:rPr>
          <w:color w:val="000000"/>
        </w:rPr>
        <w:fldChar w:fldCharType="begin"/>
      </w:r>
      <w:r w:rsidRPr="00EB5B81">
        <w:rPr>
          <w:color w:val="000000"/>
        </w:rPr>
        <w:instrText xml:space="preserve"> SEQ Приложение \* ARABIC </w:instrText>
      </w:r>
      <w:r w:rsidRPr="00EB5B81">
        <w:rPr>
          <w:color w:val="000000"/>
        </w:rPr>
        <w:fldChar w:fldCharType="separate"/>
      </w:r>
      <w:r w:rsidR="00A16456">
        <w:rPr>
          <w:noProof/>
          <w:color w:val="000000"/>
        </w:rPr>
        <w:t>2</w:t>
      </w:r>
      <w:r w:rsidRPr="00EB5B81">
        <w:rPr>
          <w:color w:val="000000"/>
        </w:rPr>
        <w:fldChar w:fldCharType="end"/>
      </w:r>
      <w:r w:rsidRPr="00EB5B81">
        <w:rPr>
          <w:color w:val="000000"/>
        </w:rPr>
        <w:t xml:space="preserve"> к письму о подаче оферты</w:t>
      </w:r>
      <w:r w:rsidRPr="00EB5B81">
        <w:rPr>
          <w:color w:val="000000"/>
        </w:rPr>
        <w:br/>
        <w:t>от «____»_____________ г. №__________</w:t>
      </w:r>
    </w:p>
    <w:p w:rsidR="008C7498" w:rsidRPr="00EB5B81" w:rsidRDefault="008C7498" w:rsidP="00B72FEF">
      <w:pPr>
        <w:spacing w:line="240" w:lineRule="auto"/>
        <w:ind w:firstLine="0"/>
        <w:rPr>
          <w:color w:val="000000"/>
        </w:rPr>
      </w:pPr>
    </w:p>
    <w:p w:rsidR="0085578B" w:rsidRPr="00EB5B81" w:rsidRDefault="0085578B" w:rsidP="00B72FEF">
      <w:pPr>
        <w:spacing w:line="240" w:lineRule="auto"/>
        <w:ind w:firstLine="0"/>
        <w:jc w:val="center"/>
        <w:rPr>
          <w:b/>
          <w:sz w:val="32"/>
          <w:szCs w:val="32"/>
        </w:rPr>
      </w:pPr>
      <w:r w:rsidRPr="00EB5B81">
        <w:rPr>
          <w:b/>
          <w:sz w:val="32"/>
          <w:szCs w:val="32"/>
        </w:rPr>
        <w:t>Техническое предложение</w:t>
      </w:r>
    </w:p>
    <w:p w:rsidR="008C7498" w:rsidRPr="00EB5B81" w:rsidRDefault="008C7498" w:rsidP="00B72FEF">
      <w:pPr>
        <w:suppressAutoHyphens/>
        <w:spacing w:line="240" w:lineRule="auto"/>
        <w:ind w:firstLine="0"/>
        <w:jc w:val="center"/>
        <w:rPr>
          <w:b/>
          <w:sz w:val="32"/>
          <w:szCs w:val="32"/>
        </w:rPr>
      </w:pPr>
    </w:p>
    <w:p w:rsidR="008C7498" w:rsidRPr="00EB5B81" w:rsidRDefault="008C7498" w:rsidP="00B72FEF">
      <w:pPr>
        <w:spacing w:line="240" w:lineRule="auto"/>
        <w:ind w:firstLine="0"/>
        <w:rPr>
          <w:color w:val="000000"/>
        </w:rPr>
      </w:pPr>
      <w:r w:rsidRPr="00EB5B81">
        <w:rPr>
          <w:color w:val="000000"/>
        </w:rPr>
        <w:t>Наименование и адрес Участника: 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EB5B81" w:rsidTr="0085578B">
        <w:trPr>
          <w:tblHeader/>
        </w:trPr>
        <w:tc>
          <w:tcPr>
            <w:tcW w:w="10421" w:type="dxa"/>
            <w:gridSpan w:val="3"/>
          </w:tcPr>
          <w:p w:rsidR="0085578B" w:rsidRPr="00EB5B81" w:rsidRDefault="0085578B" w:rsidP="00B72FEF">
            <w:pPr>
              <w:pStyle w:val="af3"/>
              <w:spacing w:before="0" w:after="0"/>
            </w:pPr>
            <w:r w:rsidRPr="00EB5B81">
              <w:t xml:space="preserve">№ позиции в таблице-1 коммерческого предложения: </w:t>
            </w:r>
            <w:r w:rsidRPr="00EB5B81">
              <w:rPr>
                <w:b/>
                <w:u w:val="single"/>
              </w:rPr>
              <w:t>1</w:t>
            </w:r>
            <w:r w:rsidRPr="00EB5B81">
              <w:br/>
              <w:t>Наименование продукции: __________________________________________________________________</w:t>
            </w:r>
          </w:p>
        </w:tc>
      </w:tr>
      <w:tr w:rsidR="0085578B" w:rsidRPr="00EB5B81" w:rsidTr="0085578B">
        <w:tc>
          <w:tcPr>
            <w:tcW w:w="648" w:type="dxa"/>
          </w:tcPr>
          <w:p w:rsidR="0085578B" w:rsidRPr="00EB5B81" w:rsidRDefault="0085578B" w:rsidP="00B72FEF">
            <w:pPr>
              <w:pStyle w:val="af3"/>
              <w:spacing w:before="0" w:after="0"/>
            </w:pPr>
            <w:r w:rsidRPr="00EB5B81">
              <w:t>№ п/п</w:t>
            </w:r>
          </w:p>
        </w:tc>
        <w:tc>
          <w:tcPr>
            <w:tcW w:w="5040" w:type="dxa"/>
          </w:tcPr>
          <w:p w:rsidR="0085578B" w:rsidRPr="00EB5B81" w:rsidRDefault="0085578B" w:rsidP="00B72FEF">
            <w:pPr>
              <w:pStyle w:val="af3"/>
              <w:spacing w:before="0" w:after="0"/>
            </w:pPr>
            <w:r w:rsidRPr="00EB5B81">
              <w:t>Требования Заказчика</w:t>
            </w:r>
          </w:p>
        </w:tc>
        <w:tc>
          <w:tcPr>
            <w:tcW w:w="4733" w:type="dxa"/>
          </w:tcPr>
          <w:p w:rsidR="0085578B" w:rsidRPr="00EB5B81" w:rsidRDefault="0085578B" w:rsidP="00B72FEF">
            <w:pPr>
              <w:pStyle w:val="af3"/>
              <w:spacing w:before="0" w:after="0"/>
            </w:pPr>
            <w:r w:rsidRPr="00EB5B81">
              <w:t xml:space="preserve">Предложение Участника </w:t>
            </w:r>
          </w:p>
        </w:tc>
      </w:tr>
      <w:tr w:rsidR="0085578B" w:rsidRPr="00EB5B81" w:rsidTr="0085578B">
        <w:tc>
          <w:tcPr>
            <w:tcW w:w="648" w:type="dxa"/>
          </w:tcPr>
          <w:p w:rsidR="0085578B" w:rsidRPr="00EB5B81" w:rsidRDefault="0085578B" w:rsidP="00716A3B">
            <w:pPr>
              <w:numPr>
                <w:ilvl w:val="0"/>
                <w:numId w:val="34"/>
              </w:numPr>
              <w:spacing w:line="240" w:lineRule="auto"/>
              <w:rPr>
                <w:sz w:val="24"/>
                <w:szCs w:val="24"/>
              </w:rPr>
            </w:pPr>
          </w:p>
        </w:tc>
        <w:tc>
          <w:tcPr>
            <w:tcW w:w="5040" w:type="dxa"/>
          </w:tcPr>
          <w:p w:rsidR="0085578B" w:rsidRPr="00EB5B81" w:rsidRDefault="0085578B" w:rsidP="00B72FEF">
            <w:pPr>
              <w:spacing w:line="240" w:lineRule="auto"/>
              <w:ind w:firstLine="0"/>
            </w:pPr>
          </w:p>
        </w:tc>
        <w:tc>
          <w:tcPr>
            <w:tcW w:w="4733" w:type="dxa"/>
          </w:tcPr>
          <w:p w:rsidR="0085578B" w:rsidRPr="00EB5B81" w:rsidRDefault="0085578B" w:rsidP="00B72FEF">
            <w:pPr>
              <w:spacing w:line="240" w:lineRule="auto"/>
              <w:ind w:firstLine="0"/>
            </w:pPr>
          </w:p>
        </w:tc>
      </w:tr>
      <w:tr w:rsidR="0085578B" w:rsidRPr="00EB5B81" w:rsidTr="0085578B">
        <w:tc>
          <w:tcPr>
            <w:tcW w:w="648" w:type="dxa"/>
          </w:tcPr>
          <w:p w:rsidR="0085578B" w:rsidRPr="00EB5B81" w:rsidRDefault="0085578B" w:rsidP="00716A3B">
            <w:pPr>
              <w:numPr>
                <w:ilvl w:val="0"/>
                <w:numId w:val="34"/>
              </w:numPr>
              <w:spacing w:line="240" w:lineRule="auto"/>
              <w:rPr>
                <w:sz w:val="24"/>
                <w:szCs w:val="24"/>
              </w:rPr>
            </w:pPr>
          </w:p>
        </w:tc>
        <w:tc>
          <w:tcPr>
            <w:tcW w:w="5040" w:type="dxa"/>
          </w:tcPr>
          <w:p w:rsidR="0085578B" w:rsidRPr="00EB5B81" w:rsidRDefault="0085578B" w:rsidP="00B72FEF">
            <w:pPr>
              <w:spacing w:line="240" w:lineRule="auto"/>
              <w:ind w:firstLine="0"/>
            </w:pPr>
          </w:p>
        </w:tc>
        <w:tc>
          <w:tcPr>
            <w:tcW w:w="4733" w:type="dxa"/>
          </w:tcPr>
          <w:p w:rsidR="0085578B" w:rsidRPr="00EB5B81" w:rsidRDefault="0085578B" w:rsidP="00B72FEF">
            <w:pPr>
              <w:spacing w:line="240" w:lineRule="auto"/>
              <w:ind w:firstLine="0"/>
            </w:pPr>
          </w:p>
        </w:tc>
      </w:tr>
      <w:tr w:rsidR="0085578B" w:rsidRPr="00EB5B81" w:rsidTr="0085578B">
        <w:tc>
          <w:tcPr>
            <w:tcW w:w="648" w:type="dxa"/>
          </w:tcPr>
          <w:p w:rsidR="0085578B" w:rsidRPr="00EB5B81" w:rsidRDefault="0085578B" w:rsidP="00716A3B">
            <w:pPr>
              <w:numPr>
                <w:ilvl w:val="0"/>
                <w:numId w:val="34"/>
              </w:numPr>
              <w:spacing w:line="240" w:lineRule="auto"/>
              <w:rPr>
                <w:sz w:val="24"/>
                <w:szCs w:val="24"/>
              </w:rPr>
            </w:pPr>
          </w:p>
        </w:tc>
        <w:tc>
          <w:tcPr>
            <w:tcW w:w="5040" w:type="dxa"/>
          </w:tcPr>
          <w:p w:rsidR="0085578B" w:rsidRPr="00EB5B81" w:rsidRDefault="0085578B" w:rsidP="00B72FEF">
            <w:pPr>
              <w:spacing w:line="240" w:lineRule="auto"/>
              <w:ind w:firstLine="0"/>
            </w:pPr>
          </w:p>
        </w:tc>
        <w:tc>
          <w:tcPr>
            <w:tcW w:w="4733" w:type="dxa"/>
          </w:tcPr>
          <w:p w:rsidR="0085578B" w:rsidRPr="00EB5B81" w:rsidRDefault="0085578B" w:rsidP="00B72FEF">
            <w:pPr>
              <w:spacing w:line="240" w:lineRule="auto"/>
              <w:ind w:firstLine="0"/>
            </w:pPr>
          </w:p>
        </w:tc>
      </w:tr>
      <w:tr w:rsidR="0085578B" w:rsidRPr="00EB5B81" w:rsidTr="0085578B">
        <w:tc>
          <w:tcPr>
            <w:tcW w:w="648" w:type="dxa"/>
          </w:tcPr>
          <w:p w:rsidR="0085578B" w:rsidRPr="00EB5B81" w:rsidRDefault="0085578B" w:rsidP="00B72FEF">
            <w:pPr>
              <w:spacing w:line="240" w:lineRule="auto"/>
              <w:ind w:firstLine="0"/>
              <w:rPr>
                <w:sz w:val="24"/>
                <w:szCs w:val="24"/>
              </w:rPr>
            </w:pPr>
            <w:r w:rsidRPr="00EB5B81">
              <w:rPr>
                <w:sz w:val="24"/>
                <w:szCs w:val="24"/>
              </w:rPr>
              <w:t>…</w:t>
            </w:r>
          </w:p>
        </w:tc>
        <w:tc>
          <w:tcPr>
            <w:tcW w:w="5040" w:type="dxa"/>
          </w:tcPr>
          <w:p w:rsidR="0085578B" w:rsidRPr="00EB5B81" w:rsidRDefault="0085578B" w:rsidP="00B72FEF">
            <w:pPr>
              <w:spacing w:line="240" w:lineRule="auto"/>
              <w:ind w:firstLine="0"/>
            </w:pPr>
          </w:p>
        </w:tc>
        <w:tc>
          <w:tcPr>
            <w:tcW w:w="4733" w:type="dxa"/>
          </w:tcPr>
          <w:p w:rsidR="0085578B" w:rsidRPr="00EB5B81" w:rsidRDefault="0085578B" w:rsidP="00B72FEF">
            <w:pPr>
              <w:spacing w:line="240" w:lineRule="auto"/>
              <w:ind w:firstLine="0"/>
            </w:pPr>
          </w:p>
        </w:tc>
      </w:tr>
    </w:tbl>
    <w:p w:rsidR="0085578B" w:rsidRPr="00EB5B81" w:rsidRDefault="0085578B" w:rsidP="00B72FEF">
      <w:pPr>
        <w:spacing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EB5B81" w:rsidTr="0085578B">
        <w:trPr>
          <w:tblHeader/>
        </w:trPr>
        <w:tc>
          <w:tcPr>
            <w:tcW w:w="10421" w:type="dxa"/>
            <w:gridSpan w:val="3"/>
          </w:tcPr>
          <w:p w:rsidR="0085578B" w:rsidRPr="00EB5B81" w:rsidRDefault="0085578B" w:rsidP="00B72FEF">
            <w:pPr>
              <w:pStyle w:val="af3"/>
              <w:spacing w:before="0" w:after="0"/>
            </w:pPr>
            <w:r w:rsidRPr="00EB5B81">
              <w:t xml:space="preserve">№ позиции в таблице-1 коммерческого предложения: </w:t>
            </w:r>
            <w:r w:rsidRPr="00EB5B81">
              <w:rPr>
                <w:b/>
                <w:u w:val="single"/>
              </w:rPr>
              <w:t>2</w:t>
            </w:r>
            <w:r w:rsidRPr="00EB5B81">
              <w:br/>
              <w:t>Наименование продукции: ____________________________________________________________</w:t>
            </w:r>
          </w:p>
        </w:tc>
      </w:tr>
      <w:tr w:rsidR="0085578B" w:rsidRPr="00EB5B81" w:rsidTr="0085578B">
        <w:tc>
          <w:tcPr>
            <w:tcW w:w="648" w:type="dxa"/>
          </w:tcPr>
          <w:p w:rsidR="0085578B" w:rsidRPr="00EB5B81" w:rsidRDefault="0085578B" w:rsidP="00B72FEF">
            <w:pPr>
              <w:pStyle w:val="af3"/>
              <w:spacing w:before="0" w:after="0"/>
            </w:pPr>
            <w:r w:rsidRPr="00EB5B81">
              <w:t>№ п/п</w:t>
            </w:r>
          </w:p>
        </w:tc>
        <w:tc>
          <w:tcPr>
            <w:tcW w:w="5040" w:type="dxa"/>
          </w:tcPr>
          <w:p w:rsidR="0085578B" w:rsidRPr="00EB5B81" w:rsidRDefault="0085578B" w:rsidP="00B72FEF">
            <w:pPr>
              <w:pStyle w:val="af3"/>
              <w:spacing w:before="0" w:after="0"/>
            </w:pPr>
            <w:r w:rsidRPr="00EB5B81">
              <w:t>Требования Заказчика</w:t>
            </w:r>
          </w:p>
        </w:tc>
        <w:tc>
          <w:tcPr>
            <w:tcW w:w="4733" w:type="dxa"/>
          </w:tcPr>
          <w:p w:rsidR="0085578B" w:rsidRPr="00EB5B81" w:rsidRDefault="0085578B" w:rsidP="00B72FEF">
            <w:pPr>
              <w:pStyle w:val="af3"/>
              <w:spacing w:before="0" w:after="0"/>
            </w:pPr>
            <w:r w:rsidRPr="00EB5B81">
              <w:t xml:space="preserve">Предложение Участника </w:t>
            </w:r>
          </w:p>
        </w:tc>
      </w:tr>
      <w:tr w:rsidR="0085578B" w:rsidRPr="00EB5B81" w:rsidTr="0085578B">
        <w:tc>
          <w:tcPr>
            <w:tcW w:w="648" w:type="dxa"/>
          </w:tcPr>
          <w:p w:rsidR="0085578B" w:rsidRPr="00EB5B81" w:rsidRDefault="0085578B" w:rsidP="00716A3B">
            <w:pPr>
              <w:numPr>
                <w:ilvl w:val="0"/>
                <w:numId w:val="32"/>
              </w:numPr>
              <w:spacing w:line="240" w:lineRule="auto"/>
              <w:rPr>
                <w:sz w:val="24"/>
                <w:szCs w:val="24"/>
              </w:rPr>
            </w:pPr>
          </w:p>
        </w:tc>
        <w:tc>
          <w:tcPr>
            <w:tcW w:w="5040" w:type="dxa"/>
          </w:tcPr>
          <w:p w:rsidR="0085578B" w:rsidRPr="00EB5B81" w:rsidRDefault="0085578B" w:rsidP="00B72FEF">
            <w:pPr>
              <w:spacing w:line="240" w:lineRule="auto"/>
              <w:ind w:firstLine="0"/>
            </w:pPr>
          </w:p>
        </w:tc>
        <w:tc>
          <w:tcPr>
            <w:tcW w:w="4733" w:type="dxa"/>
          </w:tcPr>
          <w:p w:rsidR="0085578B" w:rsidRPr="00EB5B81" w:rsidRDefault="0085578B" w:rsidP="00B72FEF">
            <w:pPr>
              <w:spacing w:line="240" w:lineRule="auto"/>
              <w:ind w:firstLine="0"/>
            </w:pPr>
          </w:p>
        </w:tc>
      </w:tr>
      <w:tr w:rsidR="0085578B" w:rsidRPr="00EB5B81" w:rsidTr="0085578B">
        <w:tc>
          <w:tcPr>
            <w:tcW w:w="648" w:type="dxa"/>
          </w:tcPr>
          <w:p w:rsidR="0085578B" w:rsidRPr="00EB5B81" w:rsidRDefault="0085578B" w:rsidP="00716A3B">
            <w:pPr>
              <w:numPr>
                <w:ilvl w:val="0"/>
                <w:numId w:val="32"/>
              </w:numPr>
              <w:spacing w:line="240" w:lineRule="auto"/>
              <w:rPr>
                <w:sz w:val="24"/>
                <w:szCs w:val="24"/>
              </w:rPr>
            </w:pPr>
          </w:p>
        </w:tc>
        <w:tc>
          <w:tcPr>
            <w:tcW w:w="5040" w:type="dxa"/>
          </w:tcPr>
          <w:p w:rsidR="0085578B" w:rsidRPr="00EB5B81" w:rsidRDefault="0085578B" w:rsidP="00B72FEF">
            <w:pPr>
              <w:spacing w:line="240" w:lineRule="auto"/>
              <w:ind w:firstLine="0"/>
            </w:pPr>
          </w:p>
        </w:tc>
        <w:tc>
          <w:tcPr>
            <w:tcW w:w="4733" w:type="dxa"/>
          </w:tcPr>
          <w:p w:rsidR="0085578B" w:rsidRPr="00EB5B81" w:rsidRDefault="0085578B" w:rsidP="00B72FEF">
            <w:pPr>
              <w:spacing w:line="240" w:lineRule="auto"/>
              <w:ind w:firstLine="0"/>
            </w:pPr>
          </w:p>
        </w:tc>
      </w:tr>
      <w:tr w:rsidR="0085578B" w:rsidRPr="00EB5B81" w:rsidTr="0085578B">
        <w:tc>
          <w:tcPr>
            <w:tcW w:w="648" w:type="dxa"/>
          </w:tcPr>
          <w:p w:rsidR="0085578B" w:rsidRPr="00EB5B81" w:rsidRDefault="0085578B" w:rsidP="00716A3B">
            <w:pPr>
              <w:numPr>
                <w:ilvl w:val="0"/>
                <w:numId w:val="32"/>
              </w:numPr>
              <w:spacing w:line="240" w:lineRule="auto"/>
              <w:rPr>
                <w:sz w:val="24"/>
                <w:szCs w:val="24"/>
              </w:rPr>
            </w:pPr>
          </w:p>
        </w:tc>
        <w:tc>
          <w:tcPr>
            <w:tcW w:w="5040" w:type="dxa"/>
          </w:tcPr>
          <w:p w:rsidR="0085578B" w:rsidRPr="00EB5B81" w:rsidRDefault="0085578B" w:rsidP="00B72FEF">
            <w:pPr>
              <w:spacing w:line="240" w:lineRule="auto"/>
              <w:ind w:firstLine="0"/>
            </w:pPr>
          </w:p>
        </w:tc>
        <w:tc>
          <w:tcPr>
            <w:tcW w:w="4733" w:type="dxa"/>
          </w:tcPr>
          <w:p w:rsidR="0085578B" w:rsidRPr="00EB5B81" w:rsidRDefault="0085578B" w:rsidP="00B72FEF">
            <w:pPr>
              <w:spacing w:line="240" w:lineRule="auto"/>
              <w:ind w:firstLine="0"/>
            </w:pPr>
          </w:p>
        </w:tc>
      </w:tr>
      <w:tr w:rsidR="0085578B" w:rsidRPr="00EB5B81" w:rsidTr="0085578B">
        <w:tc>
          <w:tcPr>
            <w:tcW w:w="648" w:type="dxa"/>
          </w:tcPr>
          <w:p w:rsidR="0085578B" w:rsidRPr="00EB5B81" w:rsidRDefault="0085578B" w:rsidP="00B72FEF">
            <w:pPr>
              <w:spacing w:line="240" w:lineRule="auto"/>
              <w:ind w:firstLine="0"/>
              <w:rPr>
                <w:sz w:val="24"/>
                <w:szCs w:val="24"/>
              </w:rPr>
            </w:pPr>
            <w:r w:rsidRPr="00EB5B81">
              <w:rPr>
                <w:sz w:val="24"/>
                <w:szCs w:val="24"/>
              </w:rPr>
              <w:t>…</w:t>
            </w:r>
          </w:p>
        </w:tc>
        <w:tc>
          <w:tcPr>
            <w:tcW w:w="5040" w:type="dxa"/>
          </w:tcPr>
          <w:p w:rsidR="0085578B" w:rsidRPr="00EB5B81" w:rsidRDefault="0085578B" w:rsidP="00B72FEF">
            <w:pPr>
              <w:spacing w:line="240" w:lineRule="auto"/>
              <w:ind w:firstLine="0"/>
            </w:pPr>
          </w:p>
        </w:tc>
        <w:tc>
          <w:tcPr>
            <w:tcW w:w="4733" w:type="dxa"/>
          </w:tcPr>
          <w:p w:rsidR="0085578B" w:rsidRPr="00EB5B81" w:rsidRDefault="0085578B" w:rsidP="00B72FEF">
            <w:pPr>
              <w:spacing w:line="240" w:lineRule="auto"/>
              <w:ind w:firstLine="0"/>
            </w:pPr>
          </w:p>
        </w:tc>
      </w:tr>
    </w:tbl>
    <w:p w:rsidR="0085578B" w:rsidRPr="00EB5B81" w:rsidRDefault="0085578B" w:rsidP="00B72FEF">
      <w:pPr>
        <w:spacing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85578B" w:rsidRPr="00EB5B81" w:rsidTr="0085578B">
        <w:trPr>
          <w:tblHeader/>
        </w:trPr>
        <w:tc>
          <w:tcPr>
            <w:tcW w:w="10421" w:type="dxa"/>
            <w:gridSpan w:val="3"/>
          </w:tcPr>
          <w:p w:rsidR="0085578B" w:rsidRPr="00EB5B81" w:rsidRDefault="0085578B" w:rsidP="00B72FEF">
            <w:pPr>
              <w:pStyle w:val="af3"/>
              <w:spacing w:before="0" w:after="0"/>
            </w:pPr>
            <w:r w:rsidRPr="00EB5B81">
              <w:t xml:space="preserve">№ позиции в таблице-1 коммерческого предложения: </w:t>
            </w:r>
            <w:r w:rsidRPr="00EB5B81">
              <w:rPr>
                <w:b/>
                <w:color w:val="000000"/>
                <w:u w:val="single"/>
              </w:rPr>
              <w:t>и т.д. для каждой позиции</w:t>
            </w:r>
            <w:r w:rsidRPr="00EB5B81">
              <w:br/>
              <w:t>Наименование продукции: ___________________________________________________________</w:t>
            </w:r>
          </w:p>
        </w:tc>
      </w:tr>
      <w:tr w:rsidR="0085578B" w:rsidRPr="00EB5B81" w:rsidTr="0085578B">
        <w:trPr>
          <w:tblHeader/>
        </w:trPr>
        <w:tc>
          <w:tcPr>
            <w:tcW w:w="648" w:type="dxa"/>
          </w:tcPr>
          <w:p w:rsidR="0085578B" w:rsidRPr="00EB5B81" w:rsidRDefault="0085578B" w:rsidP="00B72FEF">
            <w:pPr>
              <w:pStyle w:val="af3"/>
              <w:spacing w:before="0" w:after="0"/>
            </w:pPr>
            <w:r w:rsidRPr="00EB5B81">
              <w:t>№ п/п</w:t>
            </w:r>
          </w:p>
        </w:tc>
        <w:tc>
          <w:tcPr>
            <w:tcW w:w="5040" w:type="dxa"/>
          </w:tcPr>
          <w:p w:rsidR="0085578B" w:rsidRPr="00EB5B81" w:rsidRDefault="0085578B" w:rsidP="00B72FEF">
            <w:pPr>
              <w:pStyle w:val="af3"/>
              <w:spacing w:before="0" w:after="0"/>
            </w:pPr>
            <w:r w:rsidRPr="00EB5B81">
              <w:t>Требования Заказчика</w:t>
            </w:r>
          </w:p>
        </w:tc>
        <w:tc>
          <w:tcPr>
            <w:tcW w:w="4733" w:type="dxa"/>
          </w:tcPr>
          <w:p w:rsidR="0085578B" w:rsidRPr="00EB5B81" w:rsidRDefault="0085578B" w:rsidP="00B72FEF">
            <w:pPr>
              <w:pStyle w:val="af3"/>
              <w:spacing w:before="0" w:after="0"/>
            </w:pPr>
            <w:r w:rsidRPr="00EB5B81">
              <w:t xml:space="preserve">Предложение Участника </w:t>
            </w:r>
            <w:r w:rsidR="009E774F" w:rsidRPr="00EB5B81">
              <w:t>запроса предложений</w:t>
            </w:r>
          </w:p>
        </w:tc>
      </w:tr>
      <w:tr w:rsidR="0085578B" w:rsidRPr="00EB5B81" w:rsidTr="0085578B">
        <w:tc>
          <w:tcPr>
            <w:tcW w:w="648" w:type="dxa"/>
          </w:tcPr>
          <w:p w:rsidR="0085578B" w:rsidRPr="00EB5B81" w:rsidRDefault="0085578B" w:rsidP="00716A3B">
            <w:pPr>
              <w:numPr>
                <w:ilvl w:val="0"/>
                <w:numId w:val="33"/>
              </w:numPr>
              <w:spacing w:line="240" w:lineRule="auto"/>
              <w:rPr>
                <w:sz w:val="24"/>
                <w:szCs w:val="24"/>
              </w:rPr>
            </w:pPr>
          </w:p>
        </w:tc>
        <w:tc>
          <w:tcPr>
            <w:tcW w:w="5040" w:type="dxa"/>
          </w:tcPr>
          <w:p w:rsidR="0085578B" w:rsidRPr="00EB5B81" w:rsidRDefault="0085578B" w:rsidP="00B72FEF">
            <w:pPr>
              <w:pStyle w:val="af6"/>
              <w:spacing w:before="0" w:after="0"/>
            </w:pPr>
          </w:p>
        </w:tc>
        <w:tc>
          <w:tcPr>
            <w:tcW w:w="4733" w:type="dxa"/>
          </w:tcPr>
          <w:p w:rsidR="0085578B" w:rsidRPr="00EB5B81" w:rsidRDefault="0085578B" w:rsidP="00B72FEF">
            <w:pPr>
              <w:pStyle w:val="af6"/>
              <w:spacing w:before="0" w:after="0"/>
            </w:pPr>
          </w:p>
        </w:tc>
      </w:tr>
      <w:tr w:rsidR="0085578B" w:rsidRPr="00EB5B81" w:rsidTr="0085578B">
        <w:tc>
          <w:tcPr>
            <w:tcW w:w="648" w:type="dxa"/>
          </w:tcPr>
          <w:p w:rsidR="0085578B" w:rsidRPr="00EB5B81" w:rsidRDefault="0085578B" w:rsidP="00716A3B">
            <w:pPr>
              <w:numPr>
                <w:ilvl w:val="0"/>
                <w:numId w:val="33"/>
              </w:numPr>
              <w:spacing w:line="240" w:lineRule="auto"/>
              <w:rPr>
                <w:sz w:val="24"/>
                <w:szCs w:val="24"/>
              </w:rPr>
            </w:pPr>
          </w:p>
        </w:tc>
        <w:tc>
          <w:tcPr>
            <w:tcW w:w="5040" w:type="dxa"/>
          </w:tcPr>
          <w:p w:rsidR="0085578B" w:rsidRPr="00EB5B81" w:rsidRDefault="0085578B" w:rsidP="00B72FEF">
            <w:pPr>
              <w:pStyle w:val="af6"/>
              <w:spacing w:before="0" w:after="0"/>
            </w:pPr>
          </w:p>
        </w:tc>
        <w:tc>
          <w:tcPr>
            <w:tcW w:w="4733" w:type="dxa"/>
          </w:tcPr>
          <w:p w:rsidR="0085578B" w:rsidRPr="00EB5B81" w:rsidRDefault="0085578B" w:rsidP="00B72FEF">
            <w:pPr>
              <w:pStyle w:val="af6"/>
              <w:spacing w:before="0" w:after="0"/>
            </w:pPr>
          </w:p>
        </w:tc>
      </w:tr>
      <w:tr w:rsidR="0085578B" w:rsidRPr="00EB5B81" w:rsidTr="0085578B">
        <w:tc>
          <w:tcPr>
            <w:tcW w:w="648" w:type="dxa"/>
          </w:tcPr>
          <w:p w:rsidR="0085578B" w:rsidRPr="00EB5B81" w:rsidRDefault="0085578B" w:rsidP="00716A3B">
            <w:pPr>
              <w:numPr>
                <w:ilvl w:val="0"/>
                <w:numId w:val="33"/>
              </w:numPr>
              <w:spacing w:line="240" w:lineRule="auto"/>
              <w:rPr>
                <w:sz w:val="24"/>
                <w:szCs w:val="24"/>
              </w:rPr>
            </w:pPr>
          </w:p>
        </w:tc>
        <w:tc>
          <w:tcPr>
            <w:tcW w:w="5040" w:type="dxa"/>
          </w:tcPr>
          <w:p w:rsidR="0085578B" w:rsidRPr="00EB5B81" w:rsidRDefault="0085578B" w:rsidP="00B72FEF">
            <w:pPr>
              <w:pStyle w:val="af6"/>
              <w:spacing w:before="0" w:after="0"/>
            </w:pPr>
          </w:p>
        </w:tc>
        <w:tc>
          <w:tcPr>
            <w:tcW w:w="4733" w:type="dxa"/>
          </w:tcPr>
          <w:p w:rsidR="0085578B" w:rsidRPr="00EB5B81" w:rsidRDefault="0085578B" w:rsidP="00B72FEF">
            <w:pPr>
              <w:pStyle w:val="af6"/>
              <w:spacing w:before="0" w:after="0"/>
            </w:pPr>
          </w:p>
        </w:tc>
      </w:tr>
    </w:tbl>
    <w:p w:rsidR="008C7498" w:rsidRPr="00EB5B81" w:rsidRDefault="008C7498" w:rsidP="00B72FEF">
      <w:pPr>
        <w:spacing w:line="240" w:lineRule="auto"/>
        <w:rPr>
          <w:color w:val="000000"/>
        </w:rPr>
      </w:pPr>
    </w:p>
    <w:p w:rsidR="008C7498" w:rsidRPr="00EB5B81" w:rsidRDefault="008C7498" w:rsidP="00B72FEF">
      <w:pPr>
        <w:spacing w:line="240" w:lineRule="auto"/>
        <w:rPr>
          <w:color w:val="000000"/>
        </w:rPr>
      </w:pPr>
    </w:p>
    <w:p w:rsidR="008C7498" w:rsidRPr="00EB5B81" w:rsidRDefault="008C7498" w:rsidP="00B72FEF">
      <w:pPr>
        <w:spacing w:line="240" w:lineRule="auto"/>
        <w:rPr>
          <w:color w:val="000000"/>
        </w:rPr>
      </w:pPr>
      <w:r w:rsidRPr="00EB5B81">
        <w:rPr>
          <w:color w:val="000000"/>
        </w:rPr>
        <w:t>____________________________________</w:t>
      </w:r>
    </w:p>
    <w:p w:rsidR="008C7498" w:rsidRPr="00EB5B81" w:rsidRDefault="008C7498" w:rsidP="00B72FEF">
      <w:pPr>
        <w:spacing w:line="240" w:lineRule="auto"/>
        <w:ind w:right="3684"/>
        <w:jc w:val="center"/>
        <w:rPr>
          <w:color w:val="000000"/>
          <w:vertAlign w:val="superscript"/>
        </w:rPr>
      </w:pPr>
      <w:r w:rsidRPr="00EB5B81">
        <w:rPr>
          <w:color w:val="000000"/>
          <w:vertAlign w:val="superscript"/>
        </w:rPr>
        <w:t>(подпись, М.П.)</w:t>
      </w:r>
    </w:p>
    <w:p w:rsidR="008C7498" w:rsidRPr="00EB5B81" w:rsidRDefault="008C7498" w:rsidP="00B72FEF">
      <w:pPr>
        <w:spacing w:line="240" w:lineRule="auto"/>
        <w:rPr>
          <w:color w:val="000000"/>
        </w:rPr>
      </w:pPr>
      <w:r w:rsidRPr="00EB5B81">
        <w:rPr>
          <w:color w:val="000000"/>
        </w:rPr>
        <w:t>____________________________________</w:t>
      </w:r>
    </w:p>
    <w:p w:rsidR="008C7498" w:rsidRPr="00EB5B81" w:rsidRDefault="008C7498" w:rsidP="00B72FEF">
      <w:pPr>
        <w:spacing w:line="240" w:lineRule="auto"/>
        <w:ind w:right="3684"/>
        <w:jc w:val="center"/>
        <w:rPr>
          <w:color w:val="000000"/>
          <w:vertAlign w:val="superscript"/>
        </w:rPr>
      </w:pPr>
      <w:r w:rsidRPr="00EB5B81">
        <w:rPr>
          <w:color w:val="000000"/>
          <w:vertAlign w:val="superscript"/>
        </w:rPr>
        <w:t>(фамилия, имя, отчество подписавшего, должность)</w:t>
      </w:r>
    </w:p>
    <w:p w:rsidR="008C7498" w:rsidRPr="00EB5B81" w:rsidRDefault="008C7498" w:rsidP="00B72FEF">
      <w:pPr>
        <w:keepNext/>
        <w:spacing w:line="240" w:lineRule="auto"/>
        <w:rPr>
          <w:b/>
          <w:bCs/>
          <w:color w:val="000000"/>
        </w:rPr>
      </w:pPr>
    </w:p>
    <w:p w:rsidR="008C7498" w:rsidRPr="00EB5B81" w:rsidRDefault="008C7498" w:rsidP="00B72FEF">
      <w:pPr>
        <w:pBdr>
          <w:bottom w:val="single" w:sz="4" w:space="1" w:color="auto"/>
        </w:pBdr>
        <w:shd w:val="clear" w:color="auto" w:fill="E0E0E0"/>
        <w:spacing w:line="240" w:lineRule="auto"/>
        <w:ind w:right="21" w:firstLine="0"/>
        <w:jc w:val="center"/>
        <w:rPr>
          <w:b/>
          <w:color w:val="000000"/>
          <w:spacing w:val="36"/>
        </w:rPr>
      </w:pPr>
      <w:r w:rsidRPr="00EB5B81">
        <w:rPr>
          <w:b/>
          <w:color w:val="000000"/>
          <w:spacing w:val="36"/>
        </w:rPr>
        <w:t>конец формы</w:t>
      </w:r>
    </w:p>
    <w:p w:rsidR="008C7498" w:rsidRPr="00EB5B81" w:rsidRDefault="008C7498" w:rsidP="00B72FEF">
      <w:pPr>
        <w:spacing w:line="240" w:lineRule="auto"/>
        <w:ind w:right="3684"/>
        <w:jc w:val="center"/>
        <w:rPr>
          <w:color w:val="000000"/>
          <w:vertAlign w:val="superscript"/>
        </w:rPr>
      </w:pPr>
    </w:p>
    <w:p w:rsidR="008C7498" w:rsidRPr="00EB5B81" w:rsidRDefault="008C7498" w:rsidP="00B72FEF">
      <w:pPr>
        <w:pStyle w:val="25"/>
        <w:pageBreakBefore/>
        <w:spacing w:before="0" w:after="0"/>
      </w:pPr>
      <w:bookmarkStart w:id="304" w:name="_Toc90385114"/>
      <w:bookmarkStart w:id="305" w:name="_Toc403996566"/>
      <w:r w:rsidRPr="00EB5B81">
        <w:lastRenderedPageBreak/>
        <w:t>Инструкции по заполнению</w:t>
      </w:r>
      <w:bookmarkEnd w:id="304"/>
      <w:bookmarkEnd w:id="305"/>
    </w:p>
    <w:p w:rsidR="0085578B" w:rsidRPr="00EB5B81" w:rsidRDefault="0085578B" w:rsidP="00B72FEF">
      <w:pPr>
        <w:pStyle w:val="a4"/>
        <w:spacing w:line="240" w:lineRule="auto"/>
      </w:pPr>
      <w:r w:rsidRPr="00EB5B81">
        <w:t>Участник запроса предложений приводит номер и дату письма о подаче оферты, приложением к которому является данное техническое предложение.</w:t>
      </w:r>
    </w:p>
    <w:p w:rsidR="0085578B" w:rsidRPr="00EB5B81" w:rsidRDefault="0085578B" w:rsidP="00B72FEF">
      <w:pPr>
        <w:pStyle w:val="a4"/>
        <w:spacing w:line="240" w:lineRule="auto"/>
      </w:pPr>
      <w:r w:rsidRPr="00EB5B81">
        <w:t>Участник указывает свое фирменное наименование (в т.ч. организационно-правовую форму) и свой адрес.</w:t>
      </w:r>
    </w:p>
    <w:p w:rsidR="0085578B" w:rsidRPr="00EB5B81" w:rsidRDefault="0085578B" w:rsidP="00B72FEF">
      <w:pPr>
        <w:pStyle w:val="a4"/>
        <w:spacing w:line="240" w:lineRule="auto"/>
      </w:pPr>
      <w:r w:rsidRPr="00EB5B81">
        <w:t>В техническом предложении описываются все позиции таблицы-1 коммерческого предложения.</w:t>
      </w:r>
    </w:p>
    <w:p w:rsidR="0085578B" w:rsidRPr="00EB5B81" w:rsidRDefault="0085578B" w:rsidP="00B72FEF">
      <w:pPr>
        <w:pStyle w:val="a4"/>
        <w:spacing w:line="240" w:lineRule="auto"/>
      </w:pPr>
      <w:r w:rsidRPr="00EB5B81">
        <w:t xml:space="preserve">В колонке «Требования Заказчика» отдельно приводится каждое отдельное требование, указанное в разделе </w:t>
      </w:r>
      <w:r w:rsidR="00261EA3">
        <w:fldChar w:fldCharType="begin"/>
      </w:r>
      <w:r w:rsidR="00261EA3">
        <w:instrText xml:space="preserve"> REF _Ref403996640 \r \h </w:instrText>
      </w:r>
      <w:r w:rsidR="00261EA3">
        <w:fldChar w:fldCharType="separate"/>
      </w:r>
      <w:r w:rsidR="00A16456">
        <w:t>6</w:t>
      </w:r>
      <w:r w:rsidR="00261EA3">
        <w:fldChar w:fldCharType="end"/>
      </w:r>
      <w:r w:rsidRPr="00EB5B81">
        <w:t>.</w:t>
      </w:r>
    </w:p>
    <w:p w:rsidR="0085578B" w:rsidRPr="00EB5B81" w:rsidRDefault="0085578B" w:rsidP="00B72FEF">
      <w:pPr>
        <w:pStyle w:val="a4"/>
        <w:spacing w:line="240" w:lineRule="auto"/>
      </w:pPr>
      <w:r w:rsidRPr="00EB5B81">
        <w:t>В колонке «Предложение Участника запроса предложений»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3E6162" w:rsidRPr="00EB5B81" w:rsidRDefault="003E6162" w:rsidP="00B72FEF">
      <w:pPr>
        <w:pStyle w:val="a4"/>
        <w:spacing w:line="240" w:lineRule="auto"/>
      </w:pPr>
      <w:r w:rsidRPr="00EB5B81">
        <w:t>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Участника запроса предложений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8C7498" w:rsidRPr="00EB5B81" w:rsidRDefault="008C7498" w:rsidP="009C763F">
      <w:pPr>
        <w:pStyle w:val="a4"/>
        <w:numPr>
          <w:ilvl w:val="0"/>
          <w:numId w:val="0"/>
        </w:numPr>
        <w:spacing w:line="240" w:lineRule="auto"/>
        <w:ind w:left="1134"/>
      </w:pPr>
    </w:p>
    <w:p w:rsidR="008C7498" w:rsidRPr="00EB5B81" w:rsidRDefault="008C7498" w:rsidP="00B72FEF">
      <w:pPr>
        <w:spacing w:line="240" w:lineRule="auto"/>
        <w:rPr>
          <w:snapToGrid/>
        </w:rPr>
      </w:pPr>
    </w:p>
    <w:p w:rsidR="008C7498" w:rsidRPr="00EB5B81" w:rsidRDefault="008C7498" w:rsidP="00B72FEF">
      <w:pPr>
        <w:pStyle w:val="21"/>
        <w:pageBreakBefore/>
        <w:spacing w:before="0" w:after="0"/>
      </w:pPr>
      <w:bookmarkStart w:id="306" w:name="_Hlt22846931"/>
      <w:bookmarkStart w:id="307" w:name="_Ref70131640"/>
      <w:bookmarkStart w:id="308" w:name="_Toc77970259"/>
      <w:bookmarkStart w:id="309" w:name="_Toc90385118"/>
      <w:bookmarkStart w:id="310" w:name="_Toc403996568"/>
      <w:bookmarkStart w:id="311" w:name="_Ref63957390"/>
      <w:bookmarkStart w:id="312" w:name="_Toc64719476"/>
      <w:bookmarkStart w:id="313" w:name="_Toc69112532"/>
      <w:bookmarkEnd w:id="306"/>
      <w:r w:rsidRPr="00EB5B81">
        <w:lastRenderedPageBreak/>
        <w:t xml:space="preserve">Протокол разногласий по проекту Договора (форма </w:t>
      </w:r>
      <w:r w:rsidR="003E6162" w:rsidRPr="00EB5B81">
        <w:t>5</w:t>
      </w:r>
      <w:r w:rsidRPr="00EB5B81">
        <w:t>)</w:t>
      </w:r>
      <w:bookmarkEnd w:id="307"/>
      <w:bookmarkEnd w:id="308"/>
      <w:bookmarkEnd w:id="309"/>
      <w:bookmarkEnd w:id="310"/>
    </w:p>
    <w:p w:rsidR="008C7498" w:rsidRPr="00EB5B81" w:rsidRDefault="008C7498" w:rsidP="00B72FEF">
      <w:pPr>
        <w:pStyle w:val="25"/>
        <w:spacing w:before="0" w:after="0"/>
      </w:pPr>
      <w:bookmarkStart w:id="314" w:name="_Toc90385119"/>
      <w:bookmarkStart w:id="315" w:name="_Toc403996569"/>
      <w:r w:rsidRPr="00EB5B81">
        <w:t>Форма Протокола разногласий по проекту Договора</w:t>
      </w:r>
      <w:bookmarkEnd w:id="314"/>
      <w:bookmarkEnd w:id="315"/>
    </w:p>
    <w:p w:rsidR="008C7498" w:rsidRPr="00EB5B81" w:rsidRDefault="008C7498" w:rsidP="00B72FEF">
      <w:pPr>
        <w:spacing w:line="240" w:lineRule="auto"/>
        <w:ind w:firstLine="0"/>
        <w:jc w:val="left"/>
        <w:rPr>
          <w:color w:val="000000"/>
        </w:rPr>
      </w:pPr>
    </w:p>
    <w:p w:rsidR="008C7498" w:rsidRPr="00EB5B81" w:rsidRDefault="008C7498" w:rsidP="00B72FEF">
      <w:pPr>
        <w:pBdr>
          <w:top w:val="single" w:sz="4" w:space="1" w:color="auto"/>
        </w:pBdr>
        <w:shd w:val="clear" w:color="auto" w:fill="E0E0E0"/>
        <w:spacing w:line="240" w:lineRule="auto"/>
        <w:ind w:right="21" w:firstLine="0"/>
        <w:jc w:val="center"/>
        <w:rPr>
          <w:b/>
          <w:color w:val="000000"/>
          <w:spacing w:val="36"/>
        </w:rPr>
      </w:pPr>
      <w:r w:rsidRPr="00EB5B81">
        <w:rPr>
          <w:b/>
          <w:color w:val="000000"/>
          <w:spacing w:val="36"/>
        </w:rPr>
        <w:t>начало формы</w:t>
      </w:r>
    </w:p>
    <w:bookmarkEnd w:id="311"/>
    <w:bookmarkEnd w:id="312"/>
    <w:bookmarkEnd w:id="313"/>
    <w:p w:rsidR="008C7498" w:rsidRPr="00EB5B81" w:rsidRDefault="008C7498" w:rsidP="00B72FEF">
      <w:pPr>
        <w:spacing w:line="240" w:lineRule="auto"/>
        <w:ind w:firstLine="0"/>
        <w:jc w:val="left"/>
      </w:pPr>
      <w:r w:rsidRPr="00EB5B81">
        <w:t xml:space="preserve">Приложение </w:t>
      </w:r>
      <w:r w:rsidR="003E6162" w:rsidRPr="00EB5B81">
        <w:t xml:space="preserve">3 </w:t>
      </w:r>
      <w:r w:rsidRPr="00EB5B81">
        <w:t>к письму о подаче оферты</w:t>
      </w:r>
      <w:r w:rsidRPr="00EB5B81">
        <w:br/>
        <w:t>от «____»_____________ г. №__________</w:t>
      </w:r>
    </w:p>
    <w:p w:rsidR="008C7498" w:rsidRPr="00EB5B81" w:rsidRDefault="008C7498" w:rsidP="00B72FEF">
      <w:pPr>
        <w:spacing w:line="240" w:lineRule="auto"/>
      </w:pPr>
    </w:p>
    <w:p w:rsidR="005A120E" w:rsidRDefault="005A120E" w:rsidP="00B72FEF">
      <w:pPr>
        <w:suppressAutoHyphens/>
        <w:spacing w:line="240" w:lineRule="auto"/>
        <w:ind w:firstLine="0"/>
        <w:jc w:val="center"/>
        <w:rPr>
          <w:b/>
          <w:sz w:val="32"/>
          <w:szCs w:val="32"/>
        </w:rPr>
      </w:pPr>
    </w:p>
    <w:p w:rsidR="008C7498" w:rsidRPr="00EB5B81" w:rsidRDefault="008C7498" w:rsidP="00B72FEF">
      <w:pPr>
        <w:suppressAutoHyphens/>
        <w:spacing w:line="240" w:lineRule="auto"/>
        <w:ind w:firstLine="0"/>
        <w:jc w:val="center"/>
        <w:rPr>
          <w:b/>
          <w:sz w:val="32"/>
          <w:szCs w:val="32"/>
        </w:rPr>
      </w:pPr>
      <w:r w:rsidRPr="00EB5B81">
        <w:rPr>
          <w:b/>
          <w:sz w:val="32"/>
          <w:szCs w:val="32"/>
        </w:rPr>
        <w:t>Протокол разногласий к проекту Договора</w:t>
      </w:r>
    </w:p>
    <w:p w:rsidR="008C7498" w:rsidRPr="00EB5B81" w:rsidRDefault="008C7498" w:rsidP="00B72FEF">
      <w:pPr>
        <w:spacing w:line="240" w:lineRule="auto"/>
      </w:pPr>
    </w:p>
    <w:p w:rsidR="008C7498" w:rsidRPr="00EB5B81" w:rsidRDefault="008C7498" w:rsidP="00B72FEF">
      <w:pPr>
        <w:spacing w:line="240" w:lineRule="auto"/>
        <w:ind w:firstLine="0"/>
        <w:rPr>
          <w:color w:val="000000"/>
        </w:rPr>
      </w:pPr>
      <w:r w:rsidRPr="00EB5B81">
        <w:rPr>
          <w:color w:val="000000"/>
        </w:rPr>
        <w:t>Наименование и адрес Участника: __________________________________________</w:t>
      </w:r>
    </w:p>
    <w:p w:rsidR="008C7498" w:rsidRPr="00EB5B81" w:rsidRDefault="008C7498" w:rsidP="00B72FEF">
      <w:pPr>
        <w:spacing w:line="240" w:lineRule="auto"/>
        <w:jc w:val="center"/>
        <w:rPr>
          <w:b/>
          <w:bCs/>
          <w:color w:val="000000"/>
        </w:rPr>
      </w:pPr>
      <w:r w:rsidRPr="00EB5B81">
        <w:rPr>
          <w:b/>
          <w:bCs/>
          <w:color w:val="000000"/>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8C7498" w:rsidRPr="00EB5B81">
        <w:tc>
          <w:tcPr>
            <w:tcW w:w="64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pPr>
            <w:r w:rsidRPr="00EB5B81">
              <w:t>№ п/п</w:t>
            </w: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pPr>
            <w:r w:rsidRPr="00EB5B81">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pPr>
            <w:r w:rsidRPr="00EB5B81">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pPr>
            <w:r w:rsidRPr="00EB5B81">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pPr>
            <w:r w:rsidRPr="00EB5B81">
              <w:t>Примечания, обоснование</w:t>
            </w:r>
          </w:p>
        </w:tc>
      </w:tr>
      <w:tr w:rsidR="008C7498" w:rsidRPr="00EB5B81">
        <w:tc>
          <w:tcPr>
            <w:tcW w:w="64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r>
      <w:tr w:rsidR="008C7498" w:rsidRPr="00EB5B81">
        <w:tc>
          <w:tcPr>
            <w:tcW w:w="64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r>
      <w:tr w:rsidR="008C7498" w:rsidRPr="00EB5B81">
        <w:tc>
          <w:tcPr>
            <w:tcW w:w="64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numPr>
                <w:ilvl w:val="0"/>
                <w:numId w:val="17"/>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r>
      <w:tr w:rsidR="008C7498" w:rsidRPr="00EB5B81">
        <w:tc>
          <w:tcPr>
            <w:tcW w:w="64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r w:rsidRPr="00EB5B81">
              <w:rPr>
                <w:color w:val="000000"/>
              </w:rPr>
              <w:t>…</w:t>
            </w: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r>
    </w:tbl>
    <w:p w:rsidR="008C7498" w:rsidRPr="00EB5B81" w:rsidRDefault="008C7498" w:rsidP="00B72FEF">
      <w:pPr>
        <w:spacing w:line="240" w:lineRule="auto"/>
        <w:jc w:val="center"/>
        <w:rPr>
          <w:b/>
          <w:bCs/>
          <w:color w:val="000000"/>
        </w:rPr>
      </w:pPr>
      <w:r w:rsidRPr="00EB5B81">
        <w:rPr>
          <w:b/>
          <w:bCs/>
          <w:color w:val="00000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8C7498" w:rsidRPr="00EB5B81">
        <w:tc>
          <w:tcPr>
            <w:tcW w:w="64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pPr>
            <w:r w:rsidRPr="00EB5B81">
              <w:t>№ п/п</w:t>
            </w: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pPr>
            <w:r w:rsidRPr="00EB5B81">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pPr>
            <w:r w:rsidRPr="00EB5B81">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pPr>
            <w:r w:rsidRPr="00EB5B81">
              <w:t>Предложения Участника</w:t>
            </w:r>
          </w:p>
        </w:tc>
        <w:tc>
          <w:tcPr>
            <w:tcW w:w="2444"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pPr>
            <w:r w:rsidRPr="00EB5B81">
              <w:t>Примечания, обоснование</w:t>
            </w:r>
          </w:p>
        </w:tc>
      </w:tr>
      <w:tr w:rsidR="008C7498" w:rsidRPr="00EB5B81">
        <w:tc>
          <w:tcPr>
            <w:tcW w:w="64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r>
      <w:tr w:rsidR="008C7498" w:rsidRPr="00EB5B81">
        <w:tc>
          <w:tcPr>
            <w:tcW w:w="64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r>
      <w:tr w:rsidR="008C7498" w:rsidRPr="00EB5B81">
        <w:tc>
          <w:tcPr>
            <w:tcW w:w="64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numPr>
                <w:ilvl w:val="0"/>
                <w:numId w:val="18"/>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r>
      <w:tr w:rsidR="008C7498" w:rsidRPr="00EB5B81">
        <w:tc>
          <w:tcPr>
            <w:tcW w:w="64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r w:rsidRPr="00EB5B81">
              <w:rPr>
                <w:color w:val="000000"/>
              </w:rPr>
              <w:t>…</w:t>
            </w: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3"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c>
          <w:tcPr>
            <w:tcW w:w="2444"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r>
    </w:tbl>
    <w:p w:rsidR="008C7498" w:rsidRPr="00EB5B81" w:rsidRDefault="008C7498" w:rsidP="00B72FEF">
      <w:pPr>
        <w:spacing w:line="240" w:lineRule="auto"/>
        <w:rPr>
          <w:color w:val="000000"/>
        </w:rPr>
      </w:pPr>
    </w:p>
    <w:p w:rsidR="008C7498" w:rsidRPr="00EB5B81" w:rsidRDefault="008C7498" w:rsidP="00B72FEF">
      <w:pPr>
        <w:spacing w:line="240" w:lineRule="auto"/>
        <w:rPr>
          <w:color w:val="000000"/>
        </w:rPr>
      </w:pPr>
      <w:r w:rsidRPr="00EB5B81">
        <w:rPr>
          <w:color w:val="000000"/>
        </w:rPr>
        <w:t>____________________________________</w:t>
      </w:r>
    </w:p>
    <w:p w:rsidR="008C7498" w:rsidRPr="00EB5B81" w:rsidRDefault="008C7498" w:rsidP="00B72FEF">
      <w:pPr>
        <w:spacing w:line="240" w:lineRule="auto"/>
        <w:ind w:right="3684"/>
        <w:jc w:val="center"/>
        <w:rPr>
          <w:color w:val="000000"/>
          <w:vertAlign w:val="superscript"/>
        </w:rPr>
      </w:pPr>
      <w:r w:rsidRPr="00EB5B81">
        <w:rPr>
          <w:color w:val="000000"/>
          <w:vertAlign w:val="superscript"/>
        </w:rPr>
        <w:t>(подпись, М.П.)</w:t>
      </w:r>
    </w:p>
    <w:p w:rsidR="008C7498" w:rsidRPr="00EB5B81" w:rsidRDefault="008C7498" w:rsidP="00B72FEF">
      <w:pPr>
        <w:spacing w:line="240" w:lineRule="auto"/>
        <w:rPr>
          <w:color w:val="000000"/>
        </w:rPr>
      </w:pPr>
      <w:r w:rsidRPr="00EB5B81">
        <w:rPr>
          <w:color w:val="000000"/>
        </w:rPr>
        <w:t>____________________________________</w:t>
      </w:r>
    </w:p>
    <w:p w:rsidR="008C7498" w:rsidRPr="00EB5B81" w:rsidRDefault="008C7498" w:rsidP="00B72FEF">
      <w:pPr>
        <w:spacing w:line="240" w:lineRule="auto"/>
        <w:ind w:right="3684"/>
        <w:jc w:val="center"/>
        <w:rPr>
          <w:color w:val="000000"/>
          <w:vertAlign w:val="superscript"/>
        </w:rPr>
      </w:pPr>
      <w:r w:rsidRPr="00EB5B81">
        <w:rPr>
          <w:color w:val="000000"/>
          <w:vertAlign w:val="superscript"/>
        </w:rPr>
        <w:t>(фамилия, имя, отчество подписавшего, должность)</w:t>
      </w:r>
    </w:p>
    <w:p w:rsidR="008C7498" w:rsidRPr="00EB5B81" w:rsidRDefault="008C7498" w:rsidP="00B72FEF">
      <w:pPr>
        <w:keepNext/>
        <w:spacing w:line="240" w:lineRule="auto"/>
        <w:rPr>
          <w:b/>
          <w:bCs/>
          <w:color w:val="000000"/>
        </w:rPr>
      </w:pPr>
    </w:p>
    <w:p w:rsidR="008C7498" w:rsidRPr="00EB5B81" w:rsidRDefault="008C7498" w:rsidP="00B72FEF">
      <w:pPr>
        <w:pBdr>
          <w:bottom w:val="single" w:sz="4" w:space="1" w:color="auto"/>
        </w:pBdr>
        <w:shd w:val="clear" w:color="auto" w:fill="E0E0E0"/>
        <w:spacing w:line="240" w:lineRule="auto"/>
        <w:ind w:right="21" w:firstLine="0"/>
        <w:jc w:val="center"/>
        <w:rPr>
          <w:b/>
          <w:color w:val="000000"/>
          <w:spacing w:val="36"/>
        </w:rPr>
      </w:pPr>
      <w:r w:rsidRPr="00EB5B81">
        <w:rPr>
          <w:b/>
          <w:color w:val="000000"/>
          <w:spacing w:val="36"/>
        </w:rPr>
        <w:t>конец формы</w:t>
      </w:r>
    </w:p>
    <w:p w:rsidR="008C7498" w:rsidRPr="00EB5B81" w:rsidRDefault="008C7498" w:rsidP="00B72FEF">
      <w:pPr>
        <w:pStyle w:val="25"/>
        <w:pageBreakBefore/>
        <w:spacing w:before="0" w:after="0"/>
      </w:pPr>
      <w:bookmarkStart w:id="316" w:name="_Toc90385120"/>
      <w:bookmarkStart w:id="317" w:name="_Toc403996570"/>
      <w:r w:rsidRPr="00EB5B81">
        <w:lastRenderedPageBreak/>
        <w:t>Инструкции по заполнению</w:t>
      </w:r>
      <w:bookmarkEnd w:id="316"/>
      <w:bookmarkEnd w:id="317"/>
    </w:p>
    <w:p w:rsidR="008C7498" w:rsidRPr="00EB5B81" w:rsidRDefault="008C7498" w:rsidP="00B72FEF">
      <w:pPr>
        <w:pStyle w:val="a4"/>
        <w:spacing w:line="240" w:lineRule="auto"/>
      </w:pPr>
      <w:r w:rsidRPr="00EB5B81">
        <w:t>Участник указывает дату и номер Предложения в соответствии с письмом о подаче оферты.</w:t>
      </w:r>
    </w:p>
    <w:p w:rsidR="008C7498" w:rsidRPr="00EB5B81" w:rsidRDefault="008C7498" w:rsidP="00B72FEF">
      <w:pPr>
        <w:pStyle w:val="a4"/>
        <w:spacing w:line="240" w:lineRule="auto"/>
      </w:pPr>
      <w:r w:rsidRPr="00EB5B81">
        <w:t>Участник указывает свое фирменное наименование (в т.ч. организационно-правовую форму) и свой адрес.</w:t>
      </w:r>
    </w:p>
    <w:p w:rsidR="008C7498" w:rsidRPr="00EB5B81" w:rsidRDefault="008C7498" w:rsidP="00B72FEF">
      <w:pPr>
        <w:pStyle w:val="a4"/>
        <w:spacing w:line="240" w:lineRule="auto"/>
      </w:pPr>
      <w:r w:rsidRPr="00EB5B81">
        <w:t>Данная форма заполняется как в случае наличия у Участника требований или предложений по изменению проекта Договора (</w:t>
      </w:r>
      <w:r w:rsidR="006843F0" w:rsidRPr="00EB5B81">
        <w:fldChar w:fldCharType="begin"/>
      </w:r>
      <w:r w:rsidR="006843F0" w:rsidRPr="00EB5B81">
        <w:instrText xml:space="preserve"> REF _Ref324355042 \h </w:instrText>
      </w:r>
      <w:r w:rsidR="00EB5B81">
        <w:instrText xml:space="preserve"> \* MERGEFORMAT </w:instrText>
      </w:r>
      <w:r w:rsidR="006843F0" w:rsidRPr="00EB5B81">
        <w:fldChar w:fldCharType="separate"/>
      </w:r>
      <w:r w:rsidR="00A16456" w:rsidRPr="00EB5B81">
        <w:t>Проект Договора</w:t>
      </w:r>
      <w:r w:rsidR="006843F0" w:rsidRPr="00EB5B81">
        <w:fldChar w:fldCharType="end"/>
      </w:r>
      <w:r w:rsidRPr="00EB5B81">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rsidR="008C7498" w:rsidRPr="00EB5B81" w:rsidRDefault="008C7498" w:rsidP="00B72FEF">
      <w:pPr>
        <w:pStyle w:val="a4"/>
        <w:spacing w:line="240" w:lineRule="auto"/>
      </w:pPr>
      <w:r w:rsidRPr="00EB5B81">
        <w:t xml:space="preserve">В случае наличия у Участника предложений по внесению изменений в проект Договора, Участник должен представить в составе своем Предложении данный протокол разногласий. В подготовленном протоколе разногласий Участник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w:t>
      </w:r>
      <w:r w:rsidR="003E6162" w:rsidRPr="00EB5B81">
        <w:t>Заказчик</w:t>
      </w:r>
      <w:r w:rsidRPr="00EB5B81">
        <w:t xml:space="preserve">а, но отклонение которых </w:t>
      </w:r>
      <w:r w:rsidR="003E6162" w:rsidRPr="00EB5B81">
        <w:t>Заказчик</w:t>
      </w:r>
      <w:r w:rsidRPr="00EB5B81">
        <w:t>ом не повлечет отказа Участника от подписания Договора в случае признания его Победителем.</w:t>
      </w:r>
    </w:p>
    <w:p w:rsidR="008C7498" w:rsidRPr="00EB5B81" w:rsidRDefault="008C7498" w:rsidP="00B72FEF">
      <w:pPr>
        <w:pStyle w:val="a4"/>
        <w:spacing w:line="240" w:lineRule="auto"/>
      </w:pPr>
      <w:r w:rsidRPr="00EB5B81">
        <w:t xml:space="preserve">Условия Договора будут определяться в соответствии с пунктом </w:t>
      </w:r>
      <w:r w:rsidRPr="00EB5B81">
        <w:fldChar w:fldCharType="begin"/>
      </w:r>
      <w:r w:rsidRPr="00EB5B81">
        <w:instrText xml:space="preserve"> REF _Ref86827161 \r \h  \* MERGEFORMAT </w:instrText>
      </w:r>
      <w:r w:rsidRPr="00EB5B81">
        <w:fldChar w:fldCharType="separate"/>
      </w:r>
      <w:r w:rsidR="00A16456">
        <w:t>1.2.5</w:t>
      </w:r>
      <w:r w:rsidRPr="00EB5B81">
        <w:fldChar w:fldCharType="end"/>
      </w:r>
      <w:r w:rsidRPr="00EB5B81">
        <w:t>.</w:t>
      </w:r>
    </w:p>
    <w:p w:rsidR="008C7498" w:rsidRPr="00EB5B81" w:rsidRDefault="003E6162" w:rsidP="00B72FEF">
      <w:pPr>
        <w:pStyle w:val="a4"/>
        <w:spacing w:line="240" w:lineRule="auto"/>
      </w:pPr>
      <w:r w:rsidRPr="00EB5B81">
        <w:t>Заказчик</w:t>
      </w:r>
      <w:r w:rsidR="008C7498" w:rsidRPr="00EB5B81">
        <w:t xml:space="preserve">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Документации по запросу предложений и Предложении Победителя.</w:t>
      </w:r>
    </w:p>
    <w:p w:rsidR="008C7498" w:rsidRPr="00EB5B81" w:rsidRDefault="008C7498" w:rsidP="00B72FEF">
      <w:pPr>
        <w:pStyle w:val="a4"/>
        <w:keepNext/>
        <w:spacing w:line="240" w:lineRule="auto"/>
      </w:pPr>
      <w:r w:rsidRPr="00EB5B81">
        <w:t>В любом случае Участник должен иметь в виду что:</w:t>
      </w:r>
    </w:p>
    <w:p w:rsidR="008C7498" w:rsidRPr="00EB5B81" w:rsidRDefault="008C7498" w:rsidP="00B72FEF">
      <w:pPr>
        <w:pStyle w:val="a5"/>
        <w:spacing w:line="240" w:lineRule="auto"/>
      </w:pPr>
      <w:r w:rsidRPr="00EB5B81">
        <w:t xml:space="preserve">если какое-либо из обязательных Договорных предложений и условий, выдвинутых Участником, будет неприемлемо для </w:t>
      </w:r>
      <w:r w:rsidR="003E6162" w:rsidRPr="00EB5B81">
        <w:t>Заказчик</w:t>
      </w:r>
      <w:r w:rsidRPr="00EB5B81">
        <w:t>а, такое Предложение будет отклонено независимо от содержания технико-коммерческих предложений;</w:t>
      </w:r>
    </w:p>
    <w:p w:rsidR="008C7498" w:rsidRPr="00EB5B81" w:rsidRDefault="008C7498" w:rsidP="00B72FEF">
      <w:pPr>
        <w:pStyle w:val="a5"/>
        <w:spacing w:line="240" w:lineRule="auto"/>
      </w:pPr>
      <w:r w:rsidRPr="00EB5B81">
        <w:t xml:space="preserve">в любом случае, предоставление Участником протокола разногласий по подготовленному </w:t>
      </w:r>
      <w:r w:rsidR="003E6162" w:rsidRPr="00EB5B81">
        <w:t>Заказчик</w:t>
      </w:r>
      <w:r w:rsidRPr="00EB5B81">
        <w:t xml:space="preserve">ом исходному проекту Договора не лишает Участника и </w:t>
      </w:r>
      <w:r w:rsidR="003E6162" w:rsidRPr="00EB5B81">
        <w:t>Заказчик</w:t>
      </w:r>
      <w:r w:rsidRPr="00EB5B81">
        <w:t>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8C7498" w:rsidRPr="00EB5B81" w:rsidRDefault="008C7498" w:rsidP="00B72FEF">
      <w:pPr>
        <w:spacing w:line="240" w:lineRule="auto"/>
      </w:pPr>
    </w:p>
    <w:p w:rsidR="008C7498" w:rsidRPr="00EB5B81" w:rsidRDefault="008C7498" w:rsidP="005A120E">
      <w:pPr>
        <w:pStyle w:val="21"/>
        <w:pageBreakBefore/>
        <w:spacing w:before="0" w:after="0"/>
        <w:jc w:val="both"/>
      </w:pPr>
      <w:bookmarkStart w:id="318" w:name="_Ref90381523"/>
      <w:bookmarkStart w:id="319" w:name="_Toc90385124"/>
      <w:bookmarkStart w:id="320" w:name="_Ref93268095"/>
      <w:bookmarkStart w:id="321" w:name="_Ref93268099"/>
      <w:bookmarkStart w:id="322" w:name="_Toc93293102"/>
      <w:bookmarkStart w:id="323" w:name="_Toc403996571"/>
      <w:r w:rsidRPr="00EB5B81">
        <w:lastRenderedPageBreak/>
        <w:t xml:space="preserve">План распределения объемов </w:t>
      </w:r>
      <w:r w:rsidR="003E6162" w:rsidRPr="00EB5B81">
        <w:t>поставки продукции</w:t>
      </w:r>
      <w:r w:rsidR="00D43486" w:rsidRPr="00EB5B81">
        <w:t xml:space="preserve"> внутри коллективного участника</w:t>
      </w:r>
      <w:r w:rsidR="003E6162" w:rsidRPr="00EB5B81">
        <w:t xml:space="preserve"> </w:t>
      </w:r>
      <w:r w:rsidRPr="00EB5B81">
        <w:rPr>
          <w:color w:val="000000"/>
        </w:rPr>
        <w:t>(форма </w:t>
      </w:r>
      <w:r w:rsidR="003E6162" w:rsidRPr="00EB5B81">
        <w:rPr>
          <w:color w:val="000000"/>
        </w:rPr>
        <w:t>6</w:t>
      </w:r>
      <w:r w:rsidRPr="00EB5B81">
        <w:rPr>
          <w:color w:val="000000"/>
        </w:rPr>
        <w:t>)</w:t>
      </w:r>
      <w:bookmarkEnd w:id="318"/>
      <w:bookmarkEnd w:id="319"/>
      <w:bookmarkEnd w:id="320"/>
      <w:bookmarkEnd w:id="321"/>
      <w:bookmarkEnd w:id="322"/>
      <w:bookmarkEnd w:id="323"/>
    </w:p>
    <w:p w:rsidR="008C7498" w:rsidRPr="00EB5B81" w:rsidRDefault="008C7498" w:rsidP="005A120E">
      <w:pPr>
        <w:pStyle w:val="25"/>
        <w:spacing w:before="0" w:after="0"/>
        <w:jc w:val="both"/>
      </w:pPr>
      <w:bookmarkStart w:id="324" w:name="_Toc90385125"/>
      <w:bookmarkStart w:id="325" w:name="_Toc403996572"/>
      <w:r w:rsidRPr="00EB5B81">
        <w:t xml:space="preserve">Форма плана распределения объемов </w:t>
      </w:r>
      <w:r w:rsidR="004C5D58" w:rsidRPr="00EB5B81">
        <w:t>поставки продукции</w:t>
      </w:r>
      <w:r w:rsidRPr="00EB5B81">
        <w:t xml:space="preserve"> внутри коллективного участника</w:t>
      </w:r>
      <w:bookmarkEnd w:id="324"/>
      <w:bookmarkEnd w:id="325"/>
    </w:p>
    <w:p w:rsidR="008C7498" w:rsidRPr="00EB5B81" w:rsidRDefault="008C7498" w:rsidP="00B72FEF">
      <w:pPr>
        <w:pBdr>
          <w:top w:val="single" w:sz="4" w:space="1" w:color="auto"/>
        </w:pBdr>
        <w:shd w:val="clear" w:color="auto" w:fill="E0E0E0"/>
        <w:spacing w:line="240" w:lineRule="auto"/>
        <w:ind w:right="21" w:firstLine="0"/>
        <w:jc w:val="center"/>
        <w:rPr>
          <w:b/>
          <w:color w:val="000000"/>
          <w:spacing w:val="36"/>
        </w:rPr>
      </w:pPr>
      <w:r w:rsidRPr="00EB5B81">
        <w:rPr>
          <w:b/>
          <w:color w:val="000000"/>
          <w:spacing w:val="36"/>
        </w:rPr>
        <w:t>начало формы</w:t>
      </w:r>
    </w:p>
    <w:p w:rsidR="008C7498" w:rsidRPr="00EB5B81" w:rsidRDefault="008C7498" w:rsidP="00B72FEF">
      <w:pPr>
        <w:spacing w:line="240" w:lineRule="auto"/>
        <w:ind w:firstLine="0"/>
        <w:jc w:val="left"/>
        <w:rPr>
          <w:color w:val="000000"/>
        </w:rPr>
      </w:pPr>
      <w:r w:rsidRPr="00EB5B81">
        <w:rPr>
          <w:color w:val="000000"/>
        </w:rPr>
        <w:t xml:space="preserve">Приложение </w:t>
      </w:r>
      <w:r w:rsidR="003E6162" w:rsidRPr="00EB5B81">
        <w:rPr>
          <w:color w:val="000000"/>
        </w:rPr>
        <w:t>4</w:t>
      </w:r>
      <w:r w:rsidRPr="00EB5B81">
        <w:rPr>
          <w:color w:val="000000"/>
        </w:rPr>
        <w:t xml:space="preserve"> к письму о подаче оферты</w:t>
      </w:r>
      <w:r w:rsidRPr="00EB5B81">
        <w:rPr>
          <w:color w:val="000000"/>
        </w:rPr>
        <w:br/>
        <w:t>от «____»_____________ г. №__________</w:t>
      </w:r>
    </w:p>
    <w:p w:rsidR="008C7498" w:rsidRDefault="008C7498" w:rsidP="00B72FEF">
      <w:pPr>
        <w:spacing w:line="240" w:lineRule="auto"/>
        <w:ind w:firstLine="0"/>
        <w:rPr>
          <w:color w:val="000000"/>
        </w:rPr>
      </w:pPr>
    </w:p>
    <w:p w:rsidR="005A120E" w:rsidRPr="00EB5B81" w:rsidRDefault="005A120E" w:rsidP="00B72FEF">
      <w:pPr>
        <w:spacing w:line="240" w:lineRule="auto"/>
        <w:ind w:firstLine="0"/>
        <w:rPr>
          <w:color w:val="000000"/>
        </w:rPr>
      </w:pPr>
    </w:p>
    <w:p w:rsidR="008C7498" w:rsidRPr="00EB5B81" w:rsidRDefault="008C7498" w:rsidP="00B72FEF">
      <w:pPr>
        <w:suppressAutoHyphens/>
        <w:spacing w:line="240" w:lineRule="auto"/>
        <w:ind w:firstLine="0"/>
        <w:jc w:val="center"/>
        <w:rPr>
          <w:b/>
          <w:sz w:val="32"/>
          <w:szCs w:val="32"/>
        </w:rPr>
      </w:pPr>
      <w:r w:rsidRPr="00EB5B81">
        <w:rPr>
          <w:b/>
          <w:sz w:val="32"/>
          <w:szCs w:val="32"/>
        </w:rPr>
        <w:t xml:space="preserve">План распределения объемов </w:t>
      </w:r>
      <w:r w:rsidR="003E6162" w:rsidRPr="00EB5B81">
        <w:rPr>
          <w:b/>
          <w:sz w:val="32"/>
          <w:szCs w:val="32"/>
        </w:rPr>
        <w:t xml:space="preserve">поставки продукции </w:t>
      </w:r>
      <w:r w:rsidRPr="00EB5B81">
        <w:rPr>
          <w:b/>
          <w:sz w:val="32"/>
          <w:szCs w:val="32"/>
        </w:rPr>
        <w:br/>
        <w:t>внутри коллективного участника</w:t>
      </w:r>
    </w:p>
    <w:p w:rsidR="008C7498" w:rsidRPr="00EB5B81" w:rsidRDefault="008C7498" w:rsidP="00B72FEF">
      <w:pPr>
        <w:spacing w:line="240" w:lineRule="auto"/>
        <w:ind w:firstLine="0"/>
        <w:rPr>
          <w:color w:val="000000"/>
        </w:rPr>
      </w:pPr>
    </w:p>
    <w:p w:rsidR="008C7498" w:rsidRPr="00EB5B81" w:rsidRDefault="008C7498" w:rsidP="00B72FEF">
      <w:pPr>
        <w:spacing w:line="240" w:lineRule="auto"/>
        <w:ind w:firstLine="0"/>
        <w:rPr>
          <w:color w:val="000000"/>
        </w:rPr>
      </w:pPr>
      <w:r w:rsidRPr="00EB5B81">
        <w:rPr>
          <w:color w:val="000000"/>
        </w:rPr>
        <w:t>Наименование и адрес лидера коллективного участника: _______________________</w:t>
      </w:r>
    </w:p>
    <w:p w:rsidR="008C7498" w:rsidRPr="00EB5B81" w:rsidRDefault="008C7498" w:rsidP="00B72FEF">
      <w:pPr>
        <w:spacing w:line="240" w:lineRule="auto"/>
        <w:ind w:firstLine="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932"/>
        <w:gridCol w:w="1970"/>
        <w:gridCol w:w="1713"/>
        <w:gridCol w:w="1579"/>
        <w:gridCol w:w="1579"/>
      </w:tblGrid>
      <w:tr w:rsidR="008C7498" w:rsidRPr="00EB5B81">
        <w:trPr>
          <w:cantSplit/>
        </w:trPr>
        <w:tc>
          <w:tcPr>
            <w:tcW w:w="648" w:type="dxa"/>
            <w:vMerge w:val="restart"/>
          </w:tcPr>
          <w:p w:rsidR="008C7498" w:rsidRPr="00EB5B81" w:rsidRDefault="008C7498" w:rsidP="00B72FEF">
            <w:pPr>
              <w:pStyle w:val="af3"/>
              <w:spacing w:before="0" w:after="0"/>
            </w:pPr>
            <w:r w:rsidRPr="00EB5B81">
              <w:t>№ п/п</w:t>
            </w:r>
          </w:p>
        </w:tc>
        <w:tc>
          <w:tcPr>
            <w:tcW w:w="2932" w:type="dxa"/>
            <w:vMerge w:val="restart"/>
          </w:tcPr>
          <w:p w:rsidR="008C7498" w:rsidRPr="00EB5B81" w:rsidRDefault="008C7498" w:rsidP="00B72FEF">
            <w:pPr>
              <w:pStyle w:val="af3"/>
              <w:spacing w:before="0" w:after="0"/>
            </w:pPr>
            <w:r w:rsidRPr="00EB5B81">
              <w:t xml:space="preserve">Наименование </w:t>
            </w:r>
          </w:p>
        </w:tc>
        <w:tc>
          <w:tcPr>
            <w:tcW w:w="1970" w:type="dxa"/>
            <w:vMerge w:val="restart"/>
          </w:tcPr>
          <w:p w:rsidR="008C7498" w:rsidRPr="00EB5B81" w:rsidRDefault="008C7498" w:rsidP="00B72FEF">
            <w:pPr>
              <w:pStyle w:val="af3"/>
              <w:spacing w:before="0" w:after="0"/>
            </w:pPr>
            <w:r w:rsidRPr="00EB5B81">
              <w:t xml:space="preserve">Наименование организации, оказывающей данный объем </w:t>
            </w:r>
            <w:r w:rsidR="009E774F" w:rsidRPr="00EB5B81">
              <w:rPr>
                <w:sz w:val="24"/>
                <w:szCs w:val="24"/>
              </w:rPr>
              <w:t>услуг, либо поставляющей данную продукцию</w:t>
            </w:r>
          </w:p>
        </w:tc>
        <w:tc>
          <w:tcPr>
            <w:tcW w:w="3292" w:type="dxa"/>
            <w:gridSpan w:val="2"/>
          </w:tcPr>
          <w:p w:rsidR="008C7498" w:rsidRPr="00EB5B81" w:rsidRDefault="008C7498" w:rsidP="00B72FEF">
            <w:pPr>
              <w:pStyle w:val="af3"/>
              <w:spacing w:before="0" w:after="0"/>
            </w:pPr>
            <w:r w:rsidRPr="00EB5B81">
              <w:t xml:space="preserve">Стоимость </w:t>
            </w:r>
          </w:p>
        </w:tc>
        <w:tc>
          <w:tcPr>
            <w:tcW w:w="1579" w:type="dxa"/>
            <w:vMerge w:val="restart"/>
          </w:tcPr>
          <w:p w:rsidR="008C7498" w:rsidRPr="00EB5B81" w:rsidRDefault="008C7498" w:rsidP="00B72FEF">
            <w:pPr>
              <w:pStyle w:val="af3"/>
              <w:spacing w:before="0" w:after="0"/>
            </w:pPr>
            <w:r w:rsidRPr="00EB5B81">
              <w:t xml:space="preserve">Сроки (начало и окончание) </w:t>
            </w:r>
          </w:p>
        </w:tc>
      </w:tr>
      <w:tr w:rsidR="008C7498" w:rsidRPr="00EB5B81">
        <w:trPr>
          <w:cantSplit/>
        </w:trPr>
        <w:tc>
          <w:tcPr>
            <w:tcW w:w="648" w:type="dxa"/>
            <w:vMerge/>
          </w:tcPr>
          <w:p w:rsidR="008C7498" w:rsidRPr="00EB5B81" w:rsidRDefault="008C7498" w:rsidP="00B72FEF">
            <w:pPr>
              <w:pStyle w:val="af3"/>
              <w:spacing w:before="0" w:after="0"/>
            </w:pPr>
          </w:p>
        </w:tc>
        <w:tc>
          <w:tcPr>
            <w:tcW w:w="2932" w:type="dxa"/>
            <w:vMerge/>
          </w:tcPr>
          <w:p w:rsidR="008C7498" w:rsidRPr="00EB5B81" w:rsidRDefault="008C7498" w:rsidP="00B72FEF">
            <w:pPr>
              <w:pStyle w:val="af3"/>
              <w:spacing w:before="0" w:after="0"/>
            </w:pPr>
          </w:p>
        </w:tc>
        <w:tc>
          <w:tcPr>
            <w:tcW w:w="1970" w:type="dxa"/>
            <w:vMerge/>
          </w:tcPr>
          <w:p w:rsidR="008C7498" w:rsidRPr="00EB5B81" w:rsidRDefault="008C7498" w:rsidP="00B72FEF">
            <w:pPr>
              <w:pStyle w:val="af3"/>
              <w:spacing w:before="0" w:after="0"/>
            </w:pPr>
          </w:p>
        </w:tc>
        <w:tc>
          <w:tcPr>
            <w:tcW w:w="1713" w:type="dxa"/>
          </w:tcPr>
          <w:p w:rsidR="008C7498" w:rsidRPr="00EB5B81" w:rsidRDefault="008C7498" w:rsidP="00B72FEF">
            <w:pPr>
              <w:pStyle w:val="af3"/>
              <w:spacing w:before="0" w:after="0"/>
            </w:pPr>
            <w:r w:rsidRPr="00EB5B81">
              <w:t>в денежном выражении, руб. (без НДС)</w:t>
            </w:r>
          </w:p>
        </w:tc>
        <w:tc>
          <w:tcPr>
            <w:tcW w:w="1579" w:type="dxa"/>
          </w:tcPr>
          <w:p w:rsidR="008C7498" w:rsidRPr="00EB5B81" w:rsidRDefault="008C7498" w:rsidP="00B72FEF">
            <w:pPr>
              <w:pStyle w:val="af3"/>
              <w:spacing w:before="0" w:after="0"/>
            </w:pPr>
            <w:r w:rsidRPr="00EB5B81">
              <w:t xml:space="preserve">в % от общей стоимости </w:t>
            </w:r>
            <w:r w:rsidR="009E774F" w:rsidRPr="00EB5B81">
              <w:t>предложения</w:t>
            </w:r>
          </w:p>
        </w:tc>
        <w:tc>
          <w:tcPr>
            <w:tcW w:w="1579" w:type="dxa"/>
            <w:vMerge/>
          </w:tcPr>
          <w:p w:rsidR="008C7498" w:rsidRPr="00EB5B81" w:rsidRDefault="008C7498" w:rsidP="00B72FEF">
            <w:pPr>
              <w:pStyle w:val="af3"/>
              <w:spacing w:before="0" w:after="0"/>
            </w:pPr>
          </w:p>
        </w:tc>
      </w:tr>
      <w:tr w:rsidR="008C7498" w:rsidRPr="00EB5B81">
        <w:tc>
          <w:tcPr>
            <w:tcW w:w="648" w:type="dxa"/>
          </w:tcPr>
          <w:p w:rsidR="008C7498" w:rsidRPr="00EB5B81" w:rsidRDefault="008C7498" w:rsidP="00B72FEF">
            <w:pPr>
              <w:pStyle w:val="af6"/>
              <w:numPr>
                <w:ilvl w:val="0"/>
                <w:numId w:val="19"/>
              </w:numPr>
              <w:spacing w:before="0" w:after="0"/>
              <w:ind w:left="0"/>
              <w:rPr>
                <w:color w:val="000000"/>
                <w:szCs w:val="24"/>
              </w:rPr>
            </w:pPr>
          </w:p>
        </w:tc>
        <w:tc>
          <w:tcPr>
            <w:tcW w:w="2932" w:type="dxa"/>
          </w:tcPr>
          <w:p w:rsidR="008C7498" w:rsidRPr="00EB5B81" w:rsidRDefault="008C7498" w:rsidP="00B72FEF">
            <w:pPr>
              <w:pStyle w:val="af6"/>
              <w:spacing w:before="0" w:after="0"/>
            </w:pPr>
          </w:p>
        </w:tc>
        <w:tc>
          <w:tcPr>
            <w:tcW w:w="1970" w:type="dxa"/>
          </w:tcPr>
          <w:p w:rsidR="008C7498" w:rsidRPr="00EB5B81" w:rsidRDefault="008C7498" w:rsidP="00B72FEF">
            <w:pPr>
              <w:pStyle w:val="af6"/>
              <w:spacing w:before="0" w:after="0"/>
            </w:pPr>
          </w:p>
        </w:tc>
        <w:tc>
          <w:tcPr>
            <w:tcW w:w="1713" w:type="dxa"/>
          </w:tcPr>
          <w:p w:rsidR="008C7498" w:rsidRPr="00EB5B81" w:rsidRDefault="008C7498" w:rsidP="00B72FEF">
            <w:pPr>
              <w:pStyle w:val="af6"/>
              <w:spacing w:before="0" w:after="0"/>
            </w:pPr>
          </w:p>
        </w:tc>
        <w:tc>
          <w:tcPr>
            <w:tcW w:w="1579" w:type="dxa"/>
          </w:tcPr>
          <w:p w:rsidR="008C7498" w:rsidRPr="00EB5B81" w:rsidRDefault="008C7498" w:rsidP="00B72FEF">
            <w:pPr>
              <w:pStyle w:val="af6"/>
              <w:spacing w:before="0" w:after="0"/>
            </w:pPr>
          </w:p>
        </w:tc>
        <w:tc>
          <w:tcPr>
            <w:tcW w:w="1579" w:type="dxa"/>
          </w:tcPr>
          <w:p w:rsidR="008C7498" w:rsidRPr="00EB5B81" w:rsidRDefault="008C7498" w:rsidP="00B72FEF">
            <w:pPr>
              <w:pStyle w:val="af6"/>
              <w:spacing w:before="0" w:after="0"/>
            </w:pPr>
          </w:p>
        </w:tc>
      </w:tr>
      <w:tr w:rsidR="008C7498" w:rsidRPr="00EB5B81">
        <w:tc>
          <w:tcPr>
            <w:tcW w:w="648" w:type="dxa"/>
          </w:tcPr>
          <w:p w:rsidR="008C7498" w:rsidRPr="00EB5B81" w:rsidRDefault="008C7498" w:rsidP="00B72FEF">
            <w:pPr>
              <w:pStyle w:val="af6"/>
              <w:numPr>
                <w:ilvl w:val="0"/>
                <w:numId w:val="19"/>
              </w:numPr>
              <w:spacing w:before="0" w:after="0"/>
              <w:ind w:left="0"/>
              <w:rPr>
                <w:color w:val="000000"/>
                <w:szCs w:val="24"/>
              </w:rPr>
            </w:pPr>
          </w:p>
        </w:tc>
        <w:tc>
          <w:tcPr>
            <w:tcW w:w="2932" w:type="dxa"/>
          </w:tcPr>
          <w:p w:rsidR="008C7498" w:rsidRPr="00EB5B81" w:rsidRDefault="008C7498" w:rsidP="00B72FEF">
            <w:pPr>
              <w:pStyle w:val="af6"/>
              <w:spacing w:before="0" w:after="0"/>
            </w:pPr>
          </w:p>
        </w:tc>
        <w:tc>
          <w:tcPr>
            <w:tcW w:w="1970" w:type="dxa"/>
          </w:tcPr>
          <w:p w:rsidR="008C7498" w:rsidRPr="00EB5B81" w:rsidRDefault="008C7498" w:rsidP="00B72FEF">
            <w:pPr>
              <w:pStyle w:val="af6"/>
              <w:spacing w:before="0" w:after="0"/>
            </w:pPr>
          </w:p>
        </w:tc>
        <w:tc>
          <w:tcPr>
            <w:tcW w:w="1713" w:type="dxa"/>
          </w:tcPr>
          <w:p w:rsidR="008C7498" w:rsidRPr="00EB5B81" w:rsidRDefault="008C7498" w:rsidP="00B72FEF">
            <w:pPr>
              <w:pStyle w:val="af6"/>
              <w:spacing w:before="0" w:after="0"/>
            </w:pPr>
          </w:p>
        </w:tc>
        <w:tc>
          <w:tcPr>
            <w:tcW w:w="1579" w:type="dxa"/>
          </w:tcPr>
          <w:p w:rsidR="008C7498" w:rsidRPr="00EB5B81" w:rsidRDefault="008C7498" w:rsidP="00B72FEF">
            <w:pPr>
              <w:pStyle w:val="af6"/>
              <w:spacing w:before="0" w:after="0"/>
            </w:pPr>
          </w:p>
        </w:tc>
        <w:tc>
          <w:tcPr>
            <w:tcW w:w="1579" w:type="dxa"/>
          </w:tcPr>
          <w:p w:rsidR="008C7498" w:rsidRPr="00EB5B81" w:rsidRDefault="008C7498" w:rsidP="00B72FEF">
            <w:pPr>
              <w:pStyle w:val="af6"/>
              <w:spacing w:before="0" w:after="0"/>
            </w:pPr>
          </w:p>
        </w:tc>
      </w:tr>
      <w:tr w:rsidR="008C7498" w:rsidRPr="00EB5B81">
        <w:tc>
          <w:tcPr>
            <w:tcW w:w="648" w:type="dxa"/>
          </w:tcPr>
          <w:p w:rsidR="008C7498" w:rsidRPr="00EB5B81" w:rsidRDefault="008C7498" w:rsidP="00B72FEF">
            <w:pPr>
              <w:pStyle w:val="af6"/>
              <w:numPr>
                <w:ilvl w:val="0"/>
                <w:numId w:val="19"/>
              </w:numPr>
              <w:spacing w:before="0" w:after="0"/>
              <w:ind w:left="0"/>
              <w:rPr>
                <w:color w:val="000000"/>
                <w:szCs w:val="24"/>
              </w:rPr>
            </w:pPr>
          </w:p>
        </w:tc>
        <w:tc>
          <w:tcPr>
            <w:tcW w:w="2932" w:type="dxa"/>
          </w:tcPr>
          <w:p w:rsidR="008C7498" w:rsidRPr="00EB5B81" w:rsidRDefault="008C7498" w:rsidP="00B72FEF">
            <w:pPr>
              <w:pStyle w:val="af6"/>
              <w:spacing w:before="0" w:after="0"/>
            </w:pPr>
          </w:p>
        </w:tc>
        <w:tc>
          <w:tcPr>
            <w:tcW w:w="1970" w:type="dxa"/>
          </w:tcPr>
          <w:p w:rsidR="008C7498" w:rsidRPr="00EB5B81" w:rsidRDefault="008C7498" w:rsidP="00B72FEF">
            <w:pPr>
              <w:pStyle w:val="af6"/>
              <w:spacing w:before="0" w:after="0"/>
            </w:pPr>
          </w:p>
        </w:tc>
        <w:tc>
          <w:tcPr>
            <w:tcW w:w="1713" w:type="dxa"/>
          </w:tcPr>
          <w:p w:rsidR="008C7498" w:rsidRPr="00EB5B81" w:rsidRDefault="008C7498" w:rsidP="00B72FEF">
            <w:pPr>
              <w:pStyle w:val="af6"/>
              <w:spacing w:before="0" w:after="0"/>
            </w:pPr>
          </w:p>
        </w:tc>
        <w:tc>
          <w:tcPr>
            <w:tcW w:w="1579" w:type="dxa"/>
          </w:tcPr>
          <w:p w:rsidR="008C7498" w:rsidRPr="00EB5B81" w:rsidRDefault="008C7498" w:rsidP="00B72FEF">
            <w:pPr>
              <w:pStyle w:val="af6"/>
              <w:spacing w:before="0" w:after="0"/>
            </w:pPr>
          </w:p>
        </w:tc>
        <w:tc>
          <w:tcPr>
            <w:tcW w:w="1579" w:type="dxa"/>
          </w:tcPr>
          <w:p w:rsidR="008C7498" w:rsidRPr="00EB5B81" w:rsidRDefault="008C7498" w:rsidP="00B72FEF">
            <w:pPr>
              <w:pStyle w:val="af6"/>
              <w:spacing w:before="0" w:after="0"/>
            </w:pPr>
          </w:p>
        </w:tc>
      </w:tr>
      <w:tr w:rsidR="008C7498" w:rsidRPr="00EB5B81">
        <w:tc>
          <w:tcPr>
            <w:tcW w:w="648" w:type="dxa"/>
          </w:tcPr>
          <w:p w:rsidR="008C7498" w:rsidRPr="00EB5B81" w:rsidRDefault="008C7498" w:rsidP="00B72FEF">
            <w:pPr>
              <w:pStyle w:val="af6"/>
              <w:spacing w:before="0" w:after="0"/>
              <w:ind w:left="0"/>
              <w:rPr>
                <w:color w:val="000000"/>
                <w:szCs w:val="24"/>
              </w:rPr>
            </w:pPr>
            <w:r w:rsidRPr="00EB5B81">
              <w:rPr>
                <w:color w:val="000000"/>
                <w:szCs w:val="24"/>
              </w:rPr>
              <w:t>…</w:t>
            </w:r>
          </w:p>
        </w:tc>
        <w:tc>
          <w:tcPr>
            <w:tcW w:w="2932" w:type="dxa"/>
          </w:tcPr>
          <w:p w:rsidR="008C7498" w:rsidRPr="00EB5B81" w:rsidRDefault="008C7498" w:rsidP="00B72FEF">
            <w:pPr>
              <w:pStyle w:val="af6"/>
              <w:spacing w:before="0" w:after="0"/>
            </w:pPr>
          </w:p>
        </w:tc>
        <w:tc>
          <w:tcPr>
            <w:tcW w:w="1970" w:type="dxa"/>
          </w:tcPr>
          <w:p w:rsidR="008C7498" w:rsidRPr="00EB5B81" w:rsidRDefault="008C7498" w:rsidP="00B72FEF">
            <w:pPr>
              <w:pStyle w:val="af6"/>
              <w:spacing w:before="0" w:after="0"/>
            </w:pPr>
          </w:p>
        </w:tc>
        <w:tc>
          <w:tcPr>
            <w:tcW w:w="1713" w:type="dxa"/>
          </w:tcPr>
          <w:p w:rsidR="008C7498" w:rsidRPr="00EB5B81" w:rsidRDefault="008C7498" w:rsidP="00B72FEF">
            <w:pPr>
              <w:pStyle w:val="af6"/>
              <w:spacing w:before="0" w:after="0"/>
            </w:pPr>
          </w:p>
        </w:tc>
        <w:tc>
          <w:tcPr>
            <w:tcW w:w="1579" w:type="dxa"/>
          </w:tcPr>
          <w:p w:rsidR="008C7498" w:rsidRPr="00EB5B81" w:rsidRDefault="008C7498" w:rsidP="00B72FEF">
            <w:pPr>
              <w:pStyle w:val="af6"/>
              <w:spacing w:before="0" w:after="0"/>
            </w:pPr>
          </w:p>
        </w:tc>
        <w:tc>
          <w:tcPr>
            <w:tcW w:w="1579" w:type="dxa"/>
          </w:tcPr>
          <w:p w:rsidR="008C7498" w:rsidRPr="00EB5B81" w:rsidRDefault="008C7498" w:rsidP="00B72FEF">
            <w:pPr>
              <w:pStyle w:val="af6"/>
              <w:spacing w:before="0" w:after="0"/>
            </w:pPr>
          </w:p>
        </w:tc>
      </w:tr>
      <w:tr w:rsidR="008C7498" w:rsidRPr="00EB5B81">
        <w:tc>
          <w:tcPr>
            <w:tcW w:w="5550" w:type="dxa"/>
            <w:gridSpan w:val="3"/>
          </w:tcPr>
          <w:p w:rsidR="008C7498" w:rsidRPr="00EB5B81" w:rsidRDefault="008C7498" w:rsidP="00B72FEF">
            <w:pPr>
              <w:pStyle w:val="af6"/>
              <w:spacing w:before="0" w:after="0"/>
              <w:jc w:val="center"/>
              <w:rPr>
                <w:b/>
              </w:rPr>
            </w:pPr>
            <w:r w:rsidRPr="00EB5B81">
              <w:rPr>
                <w:b/>
              </w:rPr>
              <w:t>ИТОГО</w:t>
            </w:r>
          </w:p>
        </w:tc>
        <w:tc>
          <w:tcPr>
            <w:tcW w:w="1713" w:type="dxa"/>
          </w:tcPr>
          <w:p w:rsidR="008C7498" w:rsidRPr="00EB5B81" w:rsidRDefault="008C7498" w:rsidP="00B72FEF">
            <w:pPr>
              <w:pStyle w:val="af6"/>
              <w:spacing w:before="0" w:after="0"/>
              <w:jc w:val="center"/>
              <w:rPr>
                <w:b/>
              </w:rPr>
            </w:pPr>
          </w:p>
        </w:tc>
        <w:tc>
          <w:tcPr>
            <w:tcW w:w="1579" w:type="dxa"/>
          </w:tcPr>
          <w:p w:rsidR="008C7498" w:rsidRPr="00EB5B81" w:rsidRDefault="008C7498" w:rsidP="00B72FEF">
            <w:pPr>
              <w:pStyle w:val="af6"/>
              <w:spacing w:before="0" w:after="0"/>
              <w:jc w:val="center"/>
              <w:rPr>
                <w:b/>
              </w:rPr>
            </w:pPr>
            <w:r w:rsidRPr="00EB5B81">
              <w:rPr>
                <w:b/>
              </w:rPr>
              <w:t>100%</w:t>
            </w:r>
          </w:p>
        </w:tc>
        <w:tc>
          <w:tcPr>
            <w:tcW w:w="1579" w:type="dxa"/>
          </w:tcPr>
          <w:p w:rsidR="008C7498" w:rsidRPr="00EB5B81" w:rsidRDefault="008C7498" w:rsidP="00B72FEF">
            <w:pPr>
              <w:pStyle w:val="af6"/>
              <w:spacing w:before="0" w:after="0"/>
              <w:jc w:val="center"/>
              <w:rPr>
                <w:b/>
              </w:rPr>
            </w:pPr>
            <w:r w:rsidRPr="00EB5B81">
              <w:rPr>
                <w:b/>
              </w:rPr>
              <w:t>Х</w:t>
            </w:r>
          </w:p>
        </w:tc>
      </w:tr>
    </w:tbl>
    <w:p w:rsidR="008C7498" w:rsidRPr="00EB5B81" w:rsidRDefault="008C7498" w:rsidP="00B72FEF">
      <w:pPr>
        <w:spacing w:line="240" w:lineRule="auto"/>
        <w:rPr>
          <w:color w:val="000000"/>
        </w:rPr>
      </w:pPr>
      <w:r w:rsidRPr="00EB5B81">
        <w:rPr>
          <w:color w:val="000000"/>
        </w:rPr>
        <w:t>____________________________________</w:t>
      </w:r>
    </w:p>
    <w:p w:rsidR="008C7498" w:rsidRPr="00EB5B81" w:rsidRDefault="008C7498" w:rsidP="00B72FEF">
      <w:pPr>
        <w:spacing w:line="240" w:lineRule="auto"/>
        <w:ind w:right="3684"/>
        <w:jc w:val="center"/>
        <w:rPr>
          <w:color w:val="000000"/>
          <w:vertAlign w:val="superscript"/>
        </w:rPr>
      </w:pPr>
      <w:r w:rsidRPr="00EB5B81">
        <w:rPr>
          <w:color w:val="000000"/>
          <w:vertAlign w:val="superscript"/>
        </w:rPr>
        <w:t>(подпись, М.П.)</w:t>
      </w:r>
    </w:p>
    <w:p w:rsidR="008C7498" w:rsidRPr="00EB5B81" w:rsidRDefault="008C7498" w:rsidP="00B72FEF">
      <w:pPr>
        <w:spacing w:line="240" w:lineRule="auto"/>
        <w:rPr>
          <w:color w:val="000000"/>
        </w:rPr>
      </w:pPr>
      <w:r w:rsidRPr="00EB5B81">
        <w:rPr>
          <w:color w:val="000000"/>
        </w:rPr>
        <w:t>____________________________________</w:t>
      </w:r>
    </w:p>
    <w:p w:rsidR="008C7498" w:rsidRPr="00EB5B81" w:rsidRDefault="008C7498" w:rsidP="00B72FEF">
      <w:pPr>
        <w:spacing w:line="240" w:lineRule="auto"/>
        <w:ind w:right="3684"/>
        <w:jc w:val="center"/>
        <w:rPr>
          <w:color w:val="000000"/>
          <w:vertAlign w:val="superscript"/>
        </w:rPr>
      </w:pPr>
      <w:r w:rsidRPr="00EB5B81">
        <w:rPr>
          <w:color w:val="000000"/>
          <w:vertAlign w:val="superscript"/>
        </w:rPr>
        <w:t>(фамилия, имя, отчество подписавшего, должность)</w:t>
      </w:r>
    </w:p>
    <w:p w:rsidR="008C7498" w:rsidRPr="00EB5B81" w:rsidRDefault="008C7498" w:rsidP="00B72FEF">
      <w:pPr>
        <w:pBdr>
          <w:bottom w:val="single" w:sz="4" w:space="1" w:color="auto"/>
        </w:pBdr>
        <w:shd w:val="clear" w:color="auto" w:fill="E0E0E0"/>
        <w:spacing w:line="240" w:lineRule="auto"/>
        <w:ind w:right="21" w:firstLine="0"/>
        <w:jc w:val="center"/>
        <w:rPr>
          <w:b/>
          <w:color w:val="000000"/>
          <w:spacing w:val="36"/>
        </w:rPr>
      </w:pPr>
      <w:r w:rsidRPr="00EB5B81">
        <w:rPr>
          <w:b/>
          <w:color w:val="000000"/>
          <w:spacing w:val="36"/>
        </w:rPr>
        <w:t>конец формы</w:t>
      </w:r>
    </w:p>
    <w:p w:rsidR="008C7498" w:rsidRPr="00EB5B81" w:rsidRDefault="008C7498" w:rsidP="00B72FEF">
      <w:pPr>
        <w:pStyle w:val="25"/>
        <w:pageBreakBefore/>
        <w:spacing w:before="0" w:after="0"/>
      </w:pPr>
      <w:bookmarkStart w:id="326" w:name="_Toc90385126"/>
      <w:bookmarkStart w:id="327" w:name="_Toc93293103"/>
      <w:bookmarkStart w:id="328" w:name="_Toc403996573"/>
      <w:r w:rsidRPr="00EB5B81">
        <w:lastRenderedPageBreak/>
        <w:t>Инструкции по заполнению</w:t>
      </w:r>
      <w:bookmarkEnd w:id="326"/>
      <w:bookmarkEnd w:id="327"/>
      <w:bookmarkEnd w:id="328"/>
    </w:p>
    <w:p w:rsidR="008C7498" w:rsidRPr="00EB5B81" w:rsidRDefault="008C7498" w:rsidP="00B72FEF">
      <w:pPr>
        <w:pStyle w:val="a4"/>
        <w:spacing w:line="240" w:lineRule="auto"/>
      </w:pPr>
      <w:r w:rsidRPr="00EB5B81">
        <w:t>Данная форма заполняется только в том случае, если Предложение подается коллективным участником.</w:t>
      </w:r>
    </w:p>
    <w:p w:rsidR="008C7498" w:rsidRPr="00EB5B81" w:rsidRDefault="008C7498" w:rsidP="00B72FEF">
      <w:pPr>
        <w:pStyle w:val="a4"/>
        <w:spacing w:line="240" w:lineRule="auto"/>
      </w:pPr>
      <w:r w:rsidRPr="00EB5B81">
        <w:t>Участник указывает дату и номер Предложения в соответствии с письмом о подаче оферты.</w:t>
      </w:r>
    </w:p>
    <w:p w:rsidR="008C7498" w:rsidRPr="00EB5B81" w:rsidRDefault="008C7498" w:rsidP="00B72FEF">
      <w:pPr>
        <w:pStyle w:val="a4"/>
        <w:spacing w:line="240" w:lineRule="auto"/>
      </w:pPr>
      <w:r w:rsidRPr="00EB5B81">
        <w:t>Участник указывает свое фирменное наименование (в т.ч. организационно-правовую форму) и свой адрес.</w:t>
      </w:r>
    </w:p>
    <w:p w:rsidR="008C7498" w:rsidRPr="00EB5B81" w:rsidRDefault="008C7498" w:rsidP="00B72FEF">
      <w:pPr>
        <w:pStyle w:val="a4"/>
        <w:spacing w:line="240" w:lineRule="auto"/>
      </w:pPr>
      <w:r w:rsidRPr="00EB5B81">
        <w:t>В данной форме лидер коллективного участника указывает:</w:t>
      </w:r>
    </w:p>
    <w:p w:rsidR="008C7498" w:rsidRPr="00EB5B81" w:rsidRDefault="008C7498" w:rsidP="00B72FEF">
      <w:pPr>
        <w:pStyle w:val="a5"/>
        <w:spacing w:line="240" w:lineRule="auto"/>
      </w:pPr>
      <w:r w:rsidRPr="00EB5B81">
        <w:t xml:space="preserve">перечень </w:t>
      </w:r>
      <w:r w:rsidR="006E57E7" w:rsidRPr="00EB5B81">
        <w:t>оказываемых каждой организацией услуг, либо поставляемой продукции</w:t>
      </w:r>
      <w:r w:rsidRPr="00EB5B81">
        <w:t>;</w:t>
      </w:r>
    </w:p>
    <w:p w:rsidR="008C7498" w:rsidRPr="00EB5B81" w:rsidRDefault="008C7498" w:rsidP="00B72FEF">
      <w:pPr>
        <w:pStyle w:val="a5"/>
        <w:spacing w:line="240" w:lineRule="auto"/>
      </w:pPr>
      <w:r w:rsidRPr="00EB5B81">
        <w:t>распределение стоимости услуг в денежном и процентном выражении в соответствии со Сметой расходов  между всеми организациями, входящими в коллективного участника;</w:t>
      </w:r>
    </w:p>
    <w:p w:rsidR="008C7498" w:rsidRPr="00EB5B81" w:rsidRDefault="008C7498" w:rsidP="00B72FEF">
      <w:pPr>
        <w:pStyle w:val="a5"/>
        <w:spacing w:line="240" w:lineRule="auto"/>
      </w:pPr>
      <w:r w:rsidRPr="00EB5B81">
        <w:t>сроки оказания услуг</w:t>
      </w:r>
      <w:r w:rsidR="006E57E7" w:rsidRPr="00EB5B81">
        <w:t>, либо поставки продукции</w:t>
      </w:r>
      <w:r w:rsidRPr="00EB5B81">
        <w:t xml:space="preserve"> отдельно для каждой из организаций, входящих в коллективного участника, в соответствии </w:t>
      </w:r>
      <w:r w:rsidR="006E57E7" w:rsidRPr="00EB5B81">
        <w:t xml:space="preserve">Коммерческим предложением (подраздел </w:t>
      </w:r>
      <w:r w:rsidR="006E57E7" w:rsidRPr="00EB5B81">
        <w:fldChar w:fldCharType="begin"/>
      </w:r>
      <w:r w:rsidR="006E57E7" w:rsidRPr="00EB5B81">
        <w:instrText xml:space="preserve"> REF _Ref55335821 \r \h </w:instrText>
      </w:r>
      <w:r w:rsidR="00EB5B81">
        <w:instrText xml:space="preserve"> \* MERGEFORMAT </w:instrText>
      </w:r>
      <w:r w:rsidR="006E57E7" w:rsidRPr="00EB5B81">
        <w:fldChar w:fldCharType="separate"/>
      </w:r>
      <w:r w:rsidR="00A16456">
        <w:t>5.3</w:t>
      </w:r>
      <w:r w:rsidR="006E57E7" w:rsidRPr="00EB5B81">
        <w:fldChar w:fldCharType="end"/>
      </w:r>
      <w:r w:rsidR="006E57E7" w:rsidRPr="00EB5B81">
        <w:t>)</w:t>
      </w:r>
      <w:r w:rsidRPr="00EB5B81">
        <w:t>.</w:t>
      </w:r>
    </w:p>
    <w:p w:rsidR="008C7498" w:rsidRPr="00EB5B81" w:rsidRDefault="008C7498" w:rsidP="00B72FEF">
      <w:pPr>
        <w:spacing w:line="240" w:lineRule="auto"/>
      </w:pPr>
    </w:p>
    <w:p w:rsidR="008C7498" w:rsidRPr="00EB5B81" w:rsidRDefault="008C7498" w:rsidP="00B72FEF">
      <w:pPr>
        <w:pStyle w:val="21"/>
        <w:pageBreakBefore/>
        <w:spacing w:before="0" w:after="0"/>
      </w:pPr>
      <w:bookmarkStart w:id="329" w:name="_Ref55335823"/>
      <w:bookmarkStart w:id="330" w:name="_Ref55336359"/>
      <w:bookmarkStart w:id="331" w:name="_Toc57314675"/>
      <w:bookmarkStart w:id="332" w:name="_Toc69728989"/>
      <w:bookmarkStart w:id="333" w:name="_Toc403996574"/>
      <w:bookmarkEnd w:id="289"/>
      <w:r w:rsidRPr="00EB5B81">
        <w:lastRenderedPageBreak/>
        <w:t xml:space="preserve">Анкета Участника (форма </w:t>
      </w:r>
      <w:r w:rsidR="009E774F" w:rsidRPr="00EB5B81">
        <w:t>7</w:t>
      </w:r>
      <w:r w:rsidRPr="00EB5B81">
        <w:t>)</w:t>
      </w:r>
      <w:bookmarkEnd w:id="329"/>
      <w:bookmarkEnd w:id="330"/>
      <w:bookmarkEnd w:id="331"/>
      <w:bookmarkEnd w:id="332"/>
      <w:bookmarkEnd w:id="333"/>
    </w:p>
    <w:p w:rsidR="008C7498" w:rsidRPr="00EB5B81" w:rsidRDefault="008C7498" w:rsidP="00B72FEF">
      <w:pPr>
        <w:pStyle w:val="25"/>
        <w:spacing w:before="0" w:after="0"/>
      </w:pPr>
      <w:bookmarkStart w:id="334" w:name="_Toc403996575"/>
      <w:r w:rsidRPr="00EB5B81">
        <w:t>Форма Анкеты Участника</w:t>
      </w:r>
      <w:bookmarkEnd w:id="334"/>
    </w:p>
    <w:p w:rsidR="008C7498" w:rsidRPr="00EB5B81" w:rsidRDefault="008C7498" w:rsidP="00B72FEF">
      <w:pPr>
        <w:pBdr>
          <w:top w:val="single" w:sz="4" w:space="1" w:color="auto"/>
        </w:pBdr>
        <w:shd w:val="clear" w:color="auto" w:fill="E0E0E0"/>
        <w:spacing w:line="240" w:lineRule="auto"/>
        <w:ind w:right="21" w:firstLine="0"/>
        <w:jc w:val="center"/>
        <w:rPr>
          <w:b/>
          <w:color w:val="000000"/>
          <w:spacing w:val="36"/>
        </w:rPr>
      </w:pPr>
      <w:r w:rsidRPr="00EB5B81">
        <w:rPr>
          <w:b/>
          <w:color w:val="000000"/>
          <w:spacing w:val="36"/>
        </w:rPr>
        <w:t>начало формы</w:t>
      </w:r>
    </w:p>
    <w:p w:rsidR="008C7498" w:rsidRPr="00EB5B81" w:rsidRDefault="008C7498" w:rsidP="00B72FEF">
      <w:pPr>
        <w:spacing w:line="240" w:lineRule="auto"/>
        <w:ind w:firstLine="0"/>
        <w:jc w:val="left"/>
      </w:pPr>
      <w:r w:rsidRPr="00EB5B81">
        <w:t xml:space="preserve">Приложение </w:t>
      </w:r>
      <w:r w:rsidR="009E774F" w:rsidRPr="00EB5B81">
        <w:t xml:space="preserve">5 </w:t>
      </w:r>
      <w:r w:rsidRPr="00EB5B81">
        <w:t>к письму о подаче оферты</w:t>
      </w:r>
      <w:r w:rsidRPr="00EB5B81">
        <w:br/>
        <w:t>от «____»_____________ г. №__________</w:t>
      </w:r>
    </w:p>
    <w:p w:rsidR="008C7498" w:rsidRPr="00EB5B81" w:rsidRDefault="008C7498" w:rsidP="00B72FEF">
      <w:pPr>
        <w:spacing w:line="240" w:lineRule="auto"/>
      </w:pPr>
    </w:p>
    <w:p w:rsidR="008C7498" w:rsidRPr="00EB5B81" w:rsidRDefault="008C7498" w:rsidP="00B72FEF">
      <w:pPr>
        <w:suppressAutoHyphens/>
        <w:spacing w:line="240" w:lineRule="auto"/>
        <w:ind w:firstLine="0"/>
        <w:jc w:val="center"/>
        <w:rPr>
          <w:b/>
          <w:sz w:val="32"/>
          <w:szCs w:val="32"/>
        </w:rPr>
      </w:pPr>
      <w:r w:rsidRPr="00EB5B81">
        <w:rPr>
          <w:b/>
          <w:sz w:val="32"/>
          <w:szCs w:val="32"/>
        </w:rPr>
        <w:t>Анкета Участника</w:t>
      </w:r>
    </w:p>
    <w:p w:rsidR="008C7498" w:rsidRPr="00EB5B81" w:rsidRDefault="008C7498" w:rsidP="00B72FEF">
      <w:pPr>
        <w:spacing w:line="240" w:lineRule="auto"/>
      </w:pPr>
    </w:p>
    <w:p w:rsidR="008C7498" w:rsidRPr="00EB5B81" w:rsidRDefault="008C7498" w:rsidP="00B72FEF">
      <w:pPr>
        <w:spacing w:line="240" w:lineRule="auto"/>
        <w:ind w:firstLine="0"/>
        <w:rPr>
          <w:color w:val="000000"/>
        </w:rPr>
      </w:pPr>
      <w:r w:rsidRPr="00EB5B81">
        <w:rPr>
          <w:color w:val="000000"/>
        </w:rPr>
        <w:t>Наименование и адрес Участника: _________________________________</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226"/>
        <w:gridCol w:w="3260"/>
      </w:tblGrid>
      <w:tr w:rsidR="005A120E" w:rsidRPr="001C2965" w:rsidTr="00574DB4">
        <w:trPr>
          <w:cantSplit/>
          <w:trHeight w:val="240"/>
          <w:tblHeader/>
        </w:trPr>
        <w:tc>
          <w:tcPr>
            <w:tcW w:w="720" w:type="dxa"/>
          </w:tcPr>
          <w:p w:rsidR="005A120E" w:rsidRPr="001C2965" w:rsidRDefault="005A120E" w:rsidP="00574DB4">
            <w:pPr>
              <w:pStyle w:val="af3"/>
              <w:jc w:val="center"/>
              <w:rPr>
                <w:sz w:val="16"/>
                <w:szCs w:val="16"/>
              </w:rPr>
            </w:pPr>
            <w:r w:rsidRPr="001C2965">
              <w:rPr>
                <w:sz w:val="16"/>
                <w:szCs w:val="16"/>
              </w:rPr>
              <w:t>№ п/п</w:t>
            </w:r>
          </w:p>
        </w:tc>
        <w:tc>
          <w:tcPr>
            <w:tcW w:w="6226" w:type="dxa"/>
          </w:tcPr>
          <w:p w:rsidR="005A120E" w:rsidRPr="001C2965" w:rsidRDefault="005A120E" w:rsidP="00574DB4">
            <w:pPr>
              <w:pStyle w:val="af3"/>
              <w:jc w:val="center"/>
              <w:rPr>
                <w:sz w:val="16"/>
                <w:szCs w:val="16"/>
              </w:rPr>
            </w:pPr>
            <w:r w:rsidRPr="001C2965">
              <w:rPr>
                <w:sz w:val="16"/>
                <w:szCs w:val="16"/>
              </w:rPr>
              <w:t>Наименование</w:t>
            </w:r>
          </w:p>
        </w:tc>
        <w:tc>
          <w:tcPr>
            <w:tcW w:w="3260" w:type="dxa"/>
          </w:tcPr>
          <w:p w:rsidR="005A120E" w:rsidRPr="001C2965" w:rsidRDefault="005A120E" w:rsidP="00574DB4">
            <w:pPr>
              <w:pStyle w:val="af3"/>
              <w:jc w:val="center"/>
              <w:rPr>
                <w:sz w:val="16"/>
                <w:szCs w:val="16"/>
              </w:rPr>
            </w:pPr>
            <w:r w:rsidRPr="001C2965">
              <w:rPr>
                <w:sz w:val="16"/>
                <w:szCs w:val="16"/>
              </w:rPr>
              <w:t>Сведения об Участнике запроса предложений</w:t>
            </w:r>
            <w:r w:rsidRPr="001C2965">
              <w:rPr>
                <w:sz w:val="16"/>
                <w:szCs w:val="16"/>
              </w:rPr>
              <w:br/>
              <w:t>(заполняется Участником запроса предложений)</w:t>
            </w: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Организационно-правовая форма и фирменное наименование Участника запроса предложений</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Учредители/акционеры (перечислить наименования и организационно-правовую форму или Ф.И.О. всех учредителей/акционеров, чья доля в уставном капитале превышает 10%)</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Состав совета директоров (наблюдательного совета) (перечислить Ф.И.О. членов совета директоров (наблюдательного совета))</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Состав коллегиального исполнительного органа (перечислить Ф.И.О. членов коллегиального исполнительного органа)</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Свидетельство о внесении в Единый государственный реестр юридических лиц (дата и номер, кем выдано)</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ИНН/КПП/ОГРН/ОКПО Участника запроса предложений</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Резидент / нерезидент</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Юридический адрес</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Почтовый адрес</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Филиалы: перечислить наименования и почтовые адреса</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Телефоны Участника запроса предложений (с указанием кода города)</w:t>
            </w:r>
          </w:p>
        </w:tc>
        <w:tc>
          <w:tcPr>
            <w:tcW w:w="3260" w:type="dxa"/>
          </w:tcPr>
          <w:p w:rsidR="005A120E" w:rsidRPr="001C2965" w:rsidRDefault="005A120E" w:rsidP="00574DB4">
            <w:pPr>
              <w:pStyle w:val="af6"/>
              <w:rPr>
                <w:sz w:val="20"/>
              </w:rPr>
            </w:pPr>
          </w:p>
        </w:tc>
      </w:tr>
      <w:tr w:rsidR="005A120E" w:rsidRPr="00F765E8" w:rsidTr="00574DB4">
        <w:trPr>
          <w:cantSplit/>
          <w:trHeight w:val="116"/>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Факс Участника запроса предложений (с указанием кода города)</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Адрес электронной почты Участника запроса предложений</w:t>
            </w:r>
          </w:p>
        </w:tc>
        <w:tc>
          <w:tcPr>
            <w:tcW w:w="3260" w:type="dxa"/>
          </w:tcPr>
          <w:p w:rsidR="005A120E" w:rsidRPr="001C2965" w:rsidRDefault="005A120E" w:rsidP="00574DB4">
            <w:pPr>
              <w:pStyle w:val="af6"/>
              <w:rPr>
                <w:sz w:val="20"/>
              </w:rPr>
            </w:pPr>
          </w:p>
        </w:tc>
      </w:tr>
      <w:tr w:rsidR="005A120E" w:rsidRPr="00F765E8" w:rsidTr="00574DB4">
        <w:trPr>
          <w:cantSplit/>
        </w:trPr>
        <w:tc>
          <w:tcPr>
            <w:tcW w:w="720" w:type="dxa"/>
            <w:tcBorders>
              <w:top w:val="single" w:sz="4" w:space="0" w:color="auto"/>
              <w:left w:val="single" w:sz="4" w:space="0" w:color="auto"/>
              <w:bottom w:val="single" w:sz="4" w:space="0" w:color="auto"/>
              <w:right w:val="single" w:sz="4" w:space="0" w:color="auto"/>
            </w:tcBorders>
          </w:tcPr>
          <w:p w:rsidR="005A120E" w:rsidRPr="001C2965" w:rsidRDefault="005A120E" w:rsidP="005A120E">
            <w:pPr>
              <w:numPr>
                <w:ilvl w:val="0"/>
                <w:numId w:val="4"/>
              </w:numPr>
              <w:spacing w:after="60" w:line="240" w:lineRule="auto"/>
              <w:jc w:val="left"/>
              <w:rPr>
                <w:color w:val="000000"/>
                <w:sz w:val="20"/>
              </w:rPr>
            </w:pPr>
          </w:p>
        </w:tc>
        <w:tc>
          <w:tcPr>
            <w:tcW w:w="6226" w:type="dxa"/>
            <w:tcBorders>
              <w:top w:val="single" w:sz="4" w:space="0" w:color="auto"/>
              <w:left w:val="single" w:sz="4" w:space="0" w:color="auto"/>
              <w:bottom w:val="single" w:sz="4" w:space="0" w:color="auto"/>
              <w:right w:val="single" w:sz="4" w:space="0" w:color="auto"/>
            </w:tcBorders>
          </w:tcPr>
          <w:p w:rsidR="005A120E" w:rsidRPr="001C2965" w:rsidRDefault="005A120E" w:rsidP="00574DB4">
            <w:pPr>
              <w:pStyle w:val="af6"/>
              <w:rPr>
                <w:color w:val="000000"/>
                <w:sz w:val="18"/>
                <w:szCs w:val="18"/>
              </w:rPr>
            </w:pPr>
            <w:r w:rsidRPr="001C2965">
              <w:rPr>
                <w:color w:val="000000"/>
                <w:sz w:val="18"/>
                <w:szCs w:val="18"/>
              </w:rPr>
              <w:t xml:space="preserve">Фамилия, Имя и Отчество руководителя Участника </w:t>
            </w:r>
            <w:r w:rsidRPr="001C2965">
              <w:rPr>
                <w:sz w:val="18"/>
                <w:szCs w:val="18"/>
              </w:rPr>
              <w:t>запроса предложений</w:t>
            </w:r>
            <w:r w:rsidRPr="001C2965">
              <w:rPr>
                <w:color w:val="000000"/>
                <w:sz w:val="18"/>
                <w:szCs w:val="18"/>
              </w:rPr>
              <w:t xml:space="preserve">, имеющего право подписи согласно учредительным документам Участника </w:t>
            </w:r>
            <w:r w:rsidRPr="001C2965">
              <w:rPr>
                <w:sz w:val="18"/>
                <w:szCs w:val="18"/>
              </w:rPr>
              <w:t>запроса предложений</w:t>
            </w:r>
            <w:r w:rsidRPr="001C2965">
              <w:rPr>
                <w:color w:val="000000"/>
                <w:sz w:val="18"/>
                <w:szCs w:val="18"/>
              </w:rPr>
              <w:t>, с указанием должности и контактного телефона</w:t>
            </w:r>
          </w:p>
        </w:tc>
        <w:tc>
          <w:tcPr>
            <w:tcW w:w="3260" w:type="dxa"/>
            <w:tcBorders>
              <w:top w:val="single" w:sz="4" w:space="0" w:color="auto"/>
              <w:left w:val="single" w:sz="4" w:space="0" w:color="auto"/>
              <w:bottom w:val="single" w:sz="4" w:space="0" w:color="auto"/>
              <w:right w:val="single" w:sz="4" w:space="0" w:color="auto"/>
            </w:tcBorders>
          </w:tcPr>
          <w:p w:rsidR="005A120E" w:rsidRPr="001C2965" w:rsidRDefault="005A120E" w:rsidP="00574DB4">
            <w:pPr>
              <w:pStyle w:val="af6"/>
              <w:rPr>
                <w:color w:val="000000"/>
                <w:sz w:val="20"/>
              </w:rPr>
            </w:pPr>
          </w:p>
        </w:tc>
      </w:tr>
      <w:tr w:rsidR="005A120E" w:rsidRPr="00F765E8" w:rsidTr="00574DB4">
        <w:trPr>
          <w:cantSplit/>
        </w:trPr>
        <w:tc>
          <w:tcPr>
            <w:tcW w:w="720" w:type="dxa"/>
          </w:tcPr>
          <w:p w:rsidR="005A120E" w:rsidRPr="001C2965" w:rsidRDefault="005A120E" w:rsidP="005A120E">
            <w:pPr>
              <w:numPr>
                <w:ilvl w:val="0"/>
                <w:numId w:val="4"/>
              </w:numPr>
              <w:spacing w:after="60" w:line="240" w:lineRule="auto"/>
              <w:jc w:val="left"/>
              <w:rPr>
                <w:sz w:val="20"/>
              </w:rPr>
            </w:pPr>
          </w:p>
        </w:tc>
        <w:tc>
          <w:tcPr>
            <w:tcW w:w="6226" w:type="dxa"/>
          </w:tcPr>
          <w:p w:rsidR="005A120E" w:rsidRPr="001C2965" w:rsidRDefault="005A120E" w:rsidP="00574DB4">
            <w:pPr>
              <w:pStyle w:val="af6"/>
              <w:rPr>
                <w:sz w:val="18"/>
                <w:szCs w:val="18"/>
              </w:rPr>
            </w:pPr>
            <w:r w:rsidRPr="001C2965">
              <w:rPr>
                <w:sz w:val="18"/>
                <w:szCs w:val="18"/>
              </w:rPr>
              <w:t>Фамилия, Имя и Отчество ответственного лица Участника запроса предложений с указанием должности и контактного телефона</w:t>
            </w:r>
          </w:p>
        </w:tc>
        <w:tc>
          <w:tcPr>
            <w:tcW w:w="3260" w:type="dxa"/>
          </w:tcPr>
          <w:p w:rsidR="005A120E" w:rsidRPr="001C2965" w:rsidRDefault="005A120E" w:rsidP="00574DB4">
            <w:pPr>
              <w:pStyle w:val="af6"/>
              <w:rPr>
                <w:sz w:val="20"/>
              </w:rPr>
            </w:pPr>
          </w:p>
        </w:tc>
      </w:tr>
    </w:tbl>
    <w:p w:rsidR="008C7498" w:rsidRPr="00EB5B81" w:rsidRDefault="008C7498" w:rsidP="00B72FEF">
      <w:pPr>
        <w:spacing w:line="240" w:lineRule="auto"/>
      </w:pPr>
      <w:r w:rsidRPr="00EB5B81">
        <w:t>____________________________________</w:t>
      </w:r>
    </w:p>
    <w:p w:rsidR="008C7498" w:rsidRPr="00EB5B81" w:rsidRDefault="008C7498" w:rsidP="00B72FEF">
      <w:pPr>
        <w:spacing w:line="240" w:lineRule="auto"/>
        <w:ind w:right="3684"/>
        <w:jc w:val="center"/>
        <w:rPr>
          <w:vertAlign w:val="superscript"/>
        </w:rPr>
      </w:pPr>
      <w:r w:rsidRPr="00EB5B81">
        <w:rPr>
          <w:vertAlign w:val="superscript"/>
        </w:rPr>
        <w:t>(подпись, М.П.)</w:t>
      </w:r>
    </w:p>
    <w:p w:rsidR="008C7498" w:rsidRPr="00EB5B81" w:rsidRDefault="008C7498" w:rsidP="00B72FEF">
      <w:pPr>
        <w:spacing w:line="240" w:lineRule="auto"/>
      </w:pPr>
      <w:r w:rsidRPr="00EB5B81">
        <w:t>____________________________________</w:t>
      </w:r>
    </w:p>
    <w:p w:rsidR="008C7498" w:rsidRPr="00EB5B81" w:rsidRDefault="008C7498" w:rsidP="00B72FEF">
      <w:pPr>
        <w:spacing w:line="240" w:lineRule="auto"/>
        <w:ind w:right="3684"/>
        <w:jc w:val="center"/>
        <w:rPr>
          <w:vertAlign w:val="superscript"/>
        </w:rPr>
      </w:pPr>
      <w:r w:rsidRPr="00EB5B81">
        <w:rPr>
          <w:vertAlign w:val="superscript"/>
        </w:rPr>
        <w:t>(фамилия, имя, отчество подписавшего, должность)</w:t>
      </w:r>
    </w:p>
    <w:p w:rsidR="008C7498" w:rsidRPr="00EB5B81" w:rsidRDefault="008C7498" w:rsidP="00B72FEF">
      <w:pPr>
        <w:keepNext/>
        <w:spacing w:line="240" w:lineRule="auto"/>
        <w:rPr>
          <w:b/>
        </w:rPr>
      </w:pPr>
    </w:p>
    <w:p w:rsidR="008C7498" w:rsidRPr="00EB5B81" w:rsidRDefault="008C7498" w:rsidP="00B72FEF">
      <w:pPr>
        <w:pBdr>
          <w:bottom w:val="single" w:sz="4" w:space="1" w:color="auto"/>
        </w:pBdr>
        <w:shd w:val="clear" w:color="auto" w:fill="E0E0E0"/>
        <w:spacing w:line="240" w:lineRule="auto"/>
        <w:ind w:right="21" w:firstLine="0"/>
        <w:jc w:val="center"/>
        <w:rPr>
          <w:b/>
          <w:color w:val="000000"/>
          <w:spacing w:val="36"/>
        </w:rPr>
      </w:pPr>
      <w:r w:rsidRPr="00EB5B81">
        <w:rPr>
          <w:b/>
          <w:color w:val="000000"/>
          <w:spacing w:val="36"/>
        </w:rPr>
        <w:t>конец формы</w:t>
      </w:r>
    </w:p>
    <w:p w:rsidR="008C7498" w:rsidRPr="00EB5B81" w:rsidRDefault="008C7498" w:rsidP="00B72FEF">
      <w:pPr>
        <w:keepNext/>
        <w:spacing w:line="240" w:lineRule="auto"/>
        <w:rPr>
          <w:b/>
        </w:rPr>
      </w:pPr>
    </w:p>
    <w:p w:rsidR="008C7498" w:rsidRPr="00EB5B81" w:rsidRDefault="008C7498" w:rsidP="00B72FEF">
      <w:pPr>
        <w:pStyle w:val="25"/>
        <w:pageBreakBefore/>
        <w:spacing w:before="0" w:after="0"/>
      </w:pPr>
      <w:bookmarkStart w:id="335" w:name="_Toc403996576"/>
      <w:r w:rsidRPr="00EB5B81">
        <w:lastRenderedPageBreak/>
        <w:t>Инструкции по заполнению</w:t>
      </w:r>
      <w:bookmarkEnd w:id="335"/>
    </w:p>
    <w:p w:rsidR="008C7498" w:rsidRPr="00EB5B81" w:rsidRDefault="008C7498" w:rsidP="00B72FEF">
      <w:pPr>
        <w:pStyle w:val="a4"/>
        <w:spacing w:line="240" w:lineRule="auto"/>
      </w:pPr>
      <w:r w:rsidRPr="00EB5B81">
        <w:t xml:space="preserve">Участник указывает дату и номер Предложения в соответствии с письмом о подаче оферты (подраздел </w:t>
      </w:r>
      <w:r w:rsidRPr="00EB5B81">
        <w:fldChar w:fldCharType="begin"/>
      </w:r>
      <w:r w:rsidRPr="00EB5B81">
        <w:instrText xml:space="preserve"> REF _Ref55336310 \r \h  \* MERGEFORMAT </w:instrText>
      </w:r>
      <w:r w:rsidRPr="00EB5B81">
        <w:fldChar w:fldCharType="separate"/>
      </w:r>
      <w:r w:rsidR="00A16456">
        <w:t>5.1</w:t>
      </w:r>
      <w:r w:rsidRPr="00EB5B81">
        <w:fldChar w:fldCharType="end"/>
      </w:r>
      <w:r w:rsidRPr="00EB5B81">
        <w:t>).</w:t>
      </w:r>
    </w:p>
    <w:p w:rsidR="008C7498" w:rsidRPr="00EB5B81" w:rsidRDefault="008C7498" w:rsidP="00B72FEF">
      <w:pPr>
        <w:pStyle w:val="a4"/>
        <w:spacing w:line="240" w:lineRule="auto"/>
      </w:pPr>
      <w:r w:rsidRPr="00EB5B81">
        <w:t>Участник указывает свое фирменное наименование (в т.ч. организационно-правовую форму) и свой адрес.</w:t>
      </w:r>
    </w:p>
    <w:p w:rsidR="008C7498" w:rsidRPr="00EB5B81" w:rsidRDefault="008C7498" w:rsidP="00B72FEF">
      <w:pPr>
        <w:pStyle w:val="a4"/>
        <w:spacing w:line="240" w:lineRule="auto"/>
      </w:pPr>
      <w:r w:rsidRPr="00EB5B81">
        <w:t>Участники должны заполнить приведенную выше таблицу по всем позициям. В случае отсутствия каких-либо данных указать слово «нет».</w:t>
      </w:r>
    </w:p>
    <w:p w:rsidR="008C7498" w:rsidRPr="00EB5B81" w:rsidRDefault="008C7498" w:rsidP="00B72FEF">
      <w:pPr>
        <w:pStyle w:val="a4"/>
        <w:spacing w:line="240" w:lineRule="auto"/>
      </w:pPr>
      <w:r w:rsidRPr="00EB5B81">
        <w:t>В графе 8 «Банковские реквизиты…» указываются реквизиты, которые будут использованы при заключении Договора.</w:t>
      </w:r>
    </w:p>
    <w:p w:rsidR="004009FD" w:rsidRPr="00EB5B81" w:rsidRDefault="004009FD" w:rsidP="00B72FEF">
      <w:pPr>
        <w:pStyle w:val="a4"/>
        <w:spacing w:line="240" w:lineRule="auto"/>
      </w:pPr>
      <w:r w:rsidRPr="00EB5B81">
        <w:t>В графе 2: если организационная форма Участника ООО, указать учредителей, если организационная форма ЗАО или ОАО, указать акционеров.</w:t>
      </w:r>
    </w:p>
    <w:p w:rsidR="004009FD" w:rsidRPr="00EB5B81" w:rsidRDefault="004009FD" w:rsidP="00B72FEF">
      <w:pPr>
        <w:pStyle w:val="a4"/>
        <w:spacing w:line="240" w:lineRule="auto"/>
      </w:pPr>
    </w:p>
    <w:p w:rsidR="008C7498" w:rsidRPr="00EB5B81" w:rsidRDefault="008C7498" w:rsidP="00B72FEF">
      <w:pPr>
        <w:tabs>
          <w:tab w:val="left" w:pos="1134"/>
        </w:tabs>
        <w:spacing w:line="240" w:lineRule="auto"/>
        <w:ind w:firstLine="0"/>
      </w:pPr>
    </w:p>
    <w:p w:rsidR="008C7498" w:rsidRPr="00EB5B81" w:rsidRDefault="008C7498" w:rsidP="005A120E">
      <w:pPr>
        <w:pStyle w:val="21"/>
        <w:pageBreakBefore/>
        <w:spacing w:before="0" w:after="0"/>
        <w:jc w:val="both"/>
      </w:pPr>
      <w:bookmarkStart w:id="336" w:name="_Ref55336378"/>
      <w:bookmarkStart w:id="337" w:name="_Toc57314676"/>
      <w:bookmarkStart w:id="338" w:name="_Toc69728990"/>
      <w:bookmarkStart w:id="339" w:name="_Toc403996577"/>
      <w:r w:rsidRPr="00EB5B81">
        <w:lastRenderedPageBreak/>
        <w:t xml:space="preserve">Справка о перечне и годовых объемах выполнения аналогичных договоров (форма </w:t>
      </w:r>
      <w:r w:rsidR="009E774F" w:rsidRPr="00EB5B81">
        <w:t>8</w:t>
      </w:r>
      <w:r w:rsidRPr="00EB5B81">
        <w:t>)</w:t>
      </w:r>
      <w:bookmarkEnd w:id="336"/>
      <w:bookmarkEnd w:id="337"/>
      <w:bookmarkEnd w:id="338"/>
      <w:bookmarkEnd w:id="339"/>
    </w:p>
    <w:p w:rsidR="008C7498" w:rsidRPr="00EB5B81" w:rsidRDefault="008C7498" w:rsidP="005A120E">
      <w:pPr>
        <w:pStyle w:val="25"/>
        <w:spacing w:before="0" w:after="0"/>
        <w:jc w:val="both"/>
      </w:pPr>
      <w:bookmarkStart w:id="340" w:name="_Toc403996578"/>
      <w:r w:rsidRPr="00EB5B81">
        <w:t>Форма Справки о перечне и годовых объемах выполнения аналогичных договоров</w:t>
      </w:r>
      <w:bookmarkEnd w:id="340"/>
    </w:p>
    <w:p w:rsidR="008C7498" w:rsidRPr="00EB5B81" w:rsidRDefault="008C7498" w:rsidP="00B72FEF">
      <w:pPr>
        <w:pBdr>
          <w:top w:val="single" w:sz="4" w:space="1" w:color="auto"/>
        </w:pBdr>
        <w:shd w:val="clear" w:color="auto" w:fill="E0E0E0"/>
        <w:spacing w:line="240" w:lineRule="auto"/>
        <w:ind w:right="21" w:firstLine="0"/>
        <w:jc w:val="center"/>
        <w:rPr>
          <w:b/>
          <w:color w:val="000000"/>
          <w:spacing w:val="36"/>
        </w:rPr>
      </w:pPr>
      <w:r w:rsidRPr="00EB5B81">
        <w:rPr>
          <w:b/>
          <w:color w:val="000000"/>
          <w:spacing w:val="36"/>
        </w:rPr>
        <w:t>начало формы</w:t>
      </w:r>
    </w:p>
    <w:p w:rsidR="008C7498" w:rsidRPr="00EB5B81" w:rsidRDefault="008C7498" w:rsidP="00B72FEF">
      <w:pPr>
        <w:spacing w:line="240" w:lineRule="auto"/>
        <w:ind w:firstLine="0"/>
        <w:jc w:val="left"/>
      </w:pPr>
    </w:p>
    <w:p w:rsidR="008C7498" w:rsidRPr="00EB5B81" w:rsidRDefault="008C7498" w:rsidP="00B72FEF">
      <w:pPr>
        <w:spacing w:line="240" w:lineRule="auto"/>
        <w:ind w:firstLine="0"/>
        <w:jc w:val="left"/>
      </w:pPr>
      <w:r w:rsidRPr="00EB5B81">
        <w:t xml:space="preserve">Приложение </w:t>
      </w:r>
      <w:r w:rsidR="009E774F" w:rsidRPr="00EB5B81">
        <w:t>6</w:t>
      </w:r>
      <w:r w:rsidRPr="00EB5B81">
        <w:t xml:space="preserve"> к письму о подаче оферты</w:t>
      </w:r>
      <w:r w:rsidRPr="00EB5B81">
        <w:br/>
        <w:t>от «____»_____________ г. №__________</w:t>
      </w:r>
    </w:p>
    <w:p w:rsidR="008C7498" w:rsidRPr="00EB5B81" w:rsidRDefault="008C7498" w:rsidP="00B72FEF">
      <w:pPr>
        <w:spacing w:line="240" w:lineRule="auto"/>
      </w:pPr>
    </w:p>
    <w:p w:rsidR="008C7498" w:rsidRPr="00EB5B81" w:rsidRDefault="008C7498" w:rsidP="00B72FEF">
      <w:pPr>
        <w:suppressAutoHyphens/>
        <w:spacing w:line="240" w:lineRule="auto"/>
        <w:ind w:firstLine="0"/>
        <w:jc w:val="center"/>
        <w:rPr>
          <w:b/>
          <w:sz w:val="32"/>
          <w:szCs w:val="32"/>
        </w:rPr>
      </w:pPr>
      <w:r w:rsidRPr="00EB5B81">
        <w:rPr>
          <w:b/>
          <w:sz w:val="32"/>
          <w:szCs w:val="32"/>
        </w:rPr>
        <w:t>Справка о перечне и объемах выполнения аналогичных договоров</w:t>
      </w:r>
    </w:p>
    <w:p w:rsidR="008C7498" w:rsidRPr="00EB5B81" w:rsidRDefault="008C7498" w:rsidP="00B72FEF">
      <w:pPr>
        <w:spacing w:line="240" w:lineRule="auto"/>
      </w:pPr>
    </w:p>
    <w:p w:rsidR="008C7498" w:rsidRPr="00EB5B81" w:rsidRDefault="008C7498" w:rsidP="00B72FEF">
      <w:pPr>
        <w:spacing w:line="240" w:lineRule="auto"/>
        <w:ind w:firstLine="0"/>
        <w:rPr>
          <w:color w:val="000000"/>
        </w:rPr>
      </w:pPr>
      <w:r w:rsidRPr="00EB5B81">
        <w:rPr>
          <w:color w:val="000000"/>
        </w:rPr>
        <w:t>Наименование и адрес Участника: _________________________________</w:t>
      </w:r>
    </w:p>
    <w:p w:rsidR="008C7498" w:rsidRPr="00EB5B81" w:rsidRDefault="008C7498" w:rsidP="00B72FEF">
      <w:pPr>
        <w:spacing w:line="240" w:lineRule="auto"/>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8C7498" w:rsidRPr="00EB5B81">
        <w:trPr>
          <w:cantSplit/>
          <w:tblHeader/>
        </w:trPr>
        <w:tc>
          <w:tcPr>
            <w:tcW w:w="720" w:type="dxa"/>
          </w:tcPr>
          <w:p w:rsidR="008C7498" w:rsidRPr="00EB5B81" w:rsidRDefault="008C7498" w:rsidP="00B72FEF">
            <w:pPr>
              <w:pStyle w:val="af3"/>
              <w:spacing w:before="0" w:after="0"/>
            </w:pPr>
            <w:r w:rsidRPr="00EB5B81">
              <w:t>№</w:t>
            </w:r>
          </w:p>
          <w:p w:rsidR="008C7498" w:rsidRPr="00EB5B81" w:rsidRDefault="008C7498" w:rsidP="00B72FEF">
            <w:pPr>
              <w:pStyle w:val="af3"/>
              <w:spacing w:before="0" w:after="0"/>
            </w:pPr>
            <w:r w:rsidRPr="00EB5B81">
              <w:t>п/п</w:t>
            </w:r>
          </w:p>
        </w:tc>
        <w:tc>
          <w:tcPr>
            <w:tcW w:w="2520" w:type="dxa"/>
          </w:tcPr>
          <w:p w:rsidR="008C7498" w:rsidRPr="00EB5B81" w:rsidRDefault="008C7498" w:rsidP="00B72FEF">
            <w:pPr>
              <w:pStyle w:val="af3"/>
              <w:spacing w:before="0" w:after="0"/>
            </w:pPr>
            <w:r w:rsidRPr="00EB5B81">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Pr>
          <w:p w:rsidR="008C7498" w:rsidRPr="00EB5B81" w:rsidRDefault="009E774F" w:rsidP="00B72FEF">
            <w:pPr>
              <w:pStyle w:val="af3"/>
              <w:spacing w:before="0" w:after="0"/>
            </w:pPr>
            <w:r w:rsidRPr="00EB5B81" w:rsidDel="002F71CB">
              <w:t xml:space="preserve"> </w:t>
            </w:r>
            <w:r w:rsidRPr="00EB5B81">
              <w:t>Заказчик</w:t>
            </w:r>
            <w:r w:rsidR="008C7498" w:rsidRPr="00EB5B81">
              <w:t>(наименование, адрес, контактное лицо с указанием должности, контактные телефоны)</w:t>
            </w:r>
          </w:p>
        </w:tc>
        <w:tc>
          <w:tcPr>
            <w:tcW w:w="1980" w:type="dxa"/>
          </w:tcPr>
          <w:p w:rsidR="008C7498" w:rsidRPr="00EB5B81" w:rsidRDefault="008C7498" w:rsidP="00B72FEF">
            <w:pPr>
              <w:pStyle w:val="af3"/>
              <w:spacing w:before="0" w:after="0"/>
            </w:pPr>
            <w:r w:rsidRPr="00EB5B81">
              <w:t>Описание договора</w:t>
            </w:r>
            <w:r w:rsidRPr="00EB5B81">
              <w:br/>
              <w:t>(объем и состав поставок, описание основных условий договора)</w:t>
            </w:r>
          </w:p>
        </w:tc>
        <w:tc>
          <w:tcPr>
            <w:tcW w:w="1260" w:type="dxa"/>
          </w:tcPr>
          <w:p w:rsidR="008C7498" w:rsidRPr="00EB5B81" w:rsidRDefault="008C7498" w:rsidP="00B72FEF">
            <w:pPr>
              <w:pStyle w:val="af3"/>
              <w:spacing w:before="0" w:after="0"/>
            </w:pPr>
            <w:r w:rsidRPr="00EB5B81">
              <w:t>Сумма договора, рублей</w:t>
            </w:r>
          </w:p>
        </w:tc>
        <w:tc>
          <w:tcPr>
            <w:tcW w:w="1440" w:type="dxa"/>
          </w:tcPr>
          <w:p w:rsidR="008C7498" w:rsidRPr="00EB5B81" w:rsidRDefault="008C7498" w:rsidP="00B72FEF">
            <w:pPr>
              <w:pStyle w:val="af3"/>
              <w:spacing w:before="0" w:after="0"/>
            </w:pPr>
            <w:r w:rsidRPr="00EB5B81">
              <w:t>Сведения о рекламациях по перечисленным договорам</w:t>
            </w:r>
          </w:p>
        </w:tc>
      </w:tr>
      <w:tr w:rsidR="008C7498" w:rsidRPr="00EB5B81">
        <w:trPr>
          <w:cantSplit/>
        </w:trPr>
        <w:tc>
          <w:tcPr>
            <w:tcW w:w="720" w:type="dxa"/>
          </w:tcPr>
          <w:p w:rsidR="008C7498" w:rsidRPr="00EB5B81" w:rsidRDefault="008C7498" w:rsidP="00B72FEF">
            <w:pPr>
              <w:numPr>
                <w:ilvl w:val="0"/>
                <w:numId w:val="6"/>
              </w:numPr>
              <w:spacing w:line="240" w:lineRule="auto"/>
              <w:rPr>
                <w:sz w:val="24"/>
                <w:szCs w:val="24"/>
              </w:rPr>
            </w:pP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pPr>
          </w:p>
        </w:tc>
      </w:tr>
      <w:tr w:rsidR="008C7498" w:rsidRPr="00EB5B81">
        <w:trPr>
          <w:cantSplit/>
        </w:trPr>
        <w:tc>
          <w:tcPr>
            <w:tcW w:w="720" w:type="dxa"/>
          </w:tcPr>
          <w:p w:rsidR="008C7498" w:rsidRPr="00EB5B81" w:rsidRDefault="008C7498" w:rsidP="00B72FEF">
            <w:pPr>
              <w:numPr>
                <w:ilvl w:val="0"/>
                <w:numId w:val="6"/>
              </w:numPr>
              <w:spacing w:line="240" w:lineRule="auto"/>
              <w:rPr>
                <w:sz w:val="24"/>
                <w:szCs w:val="24"/>
              </w:rPr>
            </w:pP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pPr>
          </w:p>
        </w:tc>
      </w:tr>
      <w:tr w:rsidR="008C7498" w:rsidRPr="00EB5B81">
        <w:trPr>
          <w:cantSplit/>
        </w:trPr>
        <w:tc>
          <w:tcPr>
            <w:tcW w:w="720" w:type="dxa"/>
          </w:tcPr>
          <w:p w:rsidR="008C7498" w:rsidRPr="00EB5B81" w:rsidRDefault="008C7498" w:rsidP="00B72FEF">
            <w:pPr>
              <w:numPr>
                <w:ilvl w:val="0"/>
                <w:numId w:val="6"/>
              </w:numPr>
              <w:spacing w:line="240" w:lineRule="auto"/>
              <w:rPr>
                <w:sz w:val="24"/>
                <w:szCs w:val="24"/>
              </w:rPr>
            </w:pP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pPr>
          </w:p>
        </w:tc>
      </w:tr>
      <w:tr w:rsidR="008C7498" w:rsidRPr="00EB5B81">
        <w:trPr>
          <w:cantSplit/>
        </w:trPr>
        <w:tc>
          <w:tcPr>
            <w:tcW w:w="720" w:type="dxa"/>
          </w:tcPr>
          <w:p w:rsidR="008C7498" w:rsidRPr="00EB5B81" w:rsidRDefault="008C7498" w:rsidP="00B72FEF">
            <w:pPr>
              <w:pStyle w:val="af6"/>
              <w:spacing w:before="0" w:after="0"/>
              <w:rPr>
                <w:szCs w:val="24"/>
              </w:rPr>
            </w:pPr>
            <w:r w:rsidRPr="00EB5B81">
              <w:rPr>
                <w:szCs w:val="24"/>
              </w:rPr>
              <w:t>…</w:t>
            </w: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pPr>
          </w:p>
        </w:tc>
      </w:tr>
      <w:tr w:rsidR="008C7498" w:rsidRPr="00EB5B81">
        <w:trPr>
          <w:cantSplit/>
        </w:trPr>
        <w:tc>
          <w:tcPr>
            <w:tcW w:w="7560" w:type="dxa"/>
            <w:gridSpan w:val="4"/>
          </w:tcPr>
          <w:p w:rsidR="008C7498" w:rsidRPr="00EB5B81" w:rsidRDefault="008C7498" w:rsidP="00B72FEF">
            <w:pPr>
              <w:pStyle w:val="af6"/>
              <w:spacing w:before="0" w:after="0"/>
              <w:jc w:val="center"/>
              <w:rPr>
                <w:b/>
                <w:szCs w:val="24"/>
              </w:rPr>
            </w:pPr>
            <w:r w:rsidRPr="00EB5B81">
              <w:rPr>
                <w:b/>
                <w:szCs w:val="24"/>
              </w:rPr>
              <w:t xml:space="preserve">ИТОГО за целый год </w:t>
            </w:r>
            <w:r w:rsidR="00DD743D" w:rsidRPr="00EB5B81">
              <w:rPr>
                <w:szCs w:val="24"/>
              </w:rPr>
              <w:t>(</w:t>
            </w:r>
            <w:r w:rsidRPr="00EB5B81">
              <w:rPr>
                <w:rStyle w:val="afd"/>
                <w:b w:val="0"/>
                <w:i w:val="0"/>
                <w:szCs w:val="24"/>
                <w:shd w:val="clear" w:color="auto" w:fill="auto"/>
              </w:rPr>
              <w:t>указать год, например «</w:t>
            </w:r>
            <w:r w:rsidR="003A0F09" w:rsidRPr="00EB5B81">
              <w:rPr>
                <w:rStyle w:val="afd"/>
                <w:b w:val="0"/>
                <w:i w:val="0"/>
                <w:szCs w:val="24"/>
                <w:shd w:val="clear" w:color="auto" w:fill="auto"/>
              </w:rPr>
              <w:t>20</w:t>
            </w:r>
            <w:r w:rsidR="00945581" w:rsidRPr="00EB5B81">
              <w:rPr>
                <w:rStyle w:val="afd"/>
                <w:b w:val="0"/>
                <w:i w:val="0"/>
                <w:szCs w:val="24"/>
                <w:shd w:val="clear" w:color="auto" w:fill="auto"/>
              </w:rPr>
              <w:t>10</w:t>
            </w:r>
            <w:r w:rsidRPr="00EB5B81">
              <w:rPr>
                <w:rStyle w:val="afd"/>
                <w:b w:val="0"/>
                <w:i w:val="0"/>
                <w:szCs w:val="24"/>
                <w:shd w:val="clear" w:color="auto" w:fill="auto"/>
              </w:rPr>
              <w:t>»</w:t>
            </w:r>
            <w:r w:rsidR="00DD743D" w:rsidRPr="00EB5B81">
              <w:rPr>
                <w:rStyle w:val="afd"/>
                <w:b w:val="0"/>
                <w:i w:val="0"/>
                <w:szCs w:val="24"/>
                <w:shd w:val="clear" w:color="auto" w:fill="auto"/>
              </w:rPr>
              <w:t>)</w:t>
            </w:r>
          </w:p>
        </w:tc>
        <w:tc>
          <w:tcPr>
            <w:tcW w:w="1260" w:type="dxa"/>
          </w:tcPr>
          <w:p w:rsidR="008C7498" w:rsidRPr="00EB5B81" w:rsidRDefault="008C7498" w:rsidP="00B72FEF">
            <w:pPr>
              <w:pStyle w:val="af6"/>
              <w:spacing w:before="0" w:after="0"/>
              <w:rPr>
                <w:b/>
              </w:rPr>
            </w:pPr>
          </w:p>
        </w:tc>
        <w:tc>
          <w:tcPr>
            <w:tcW w:w="1440" w:type="dxa"/>
          </w:tcPr>
          <w:p w:rsidR="008C7498" w:rsidRPr="00EB5B81" w:rsidRDefault="008C7498" w:rsidP="00B72FEF">
            <w:pPr>
              <w:pStyle w:val="af6"/>
              <w:spacing w:before="0" w:after="0"/>
              <w:jc w:val="center"/>
              <w:rPr>
                <w:b/>
              </w:rPr>
            </w:pPr>
            <w:r w:rsidRPr="00EB5B81">
              <w:rPr>
                <w:b/>
              </w:rPr>
              <w:t>х</w:t>
            </w:r>
          </w:p>
        </w:tc>
      </w:tr>
      <w:tr w:rsidR="008C7498" w:rsidRPr="00EB5B81">
        <w:trPr>
          <w:cantSplit/>
        </w:trPr>
        <w:tc>
          <w:tcPr>
            <w:tcW w:w="720" w:type="dxa"/>
          </w:tcPr>
          <w:p w:rsidR="008C7498" w:rsidRPr="00EB5B81" w:rsidRDefault="008C7498" w:rsidP="00B72FEF">
            <w:pPr>
              <w:numPr>
                <w:ilvl w:val="0"/>
                <w:numId w:val="16"/>
              </w:numPr>
              <w:spacing w:line="240" w:lineRule="auto"/>
              <w:rPr>
                <w:sz w:val="24"/>
                <w:szCs w:val="24"/>
              </w:rPr>
            </w:pP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pPr>
          </w:p>
        </w:tc>
      </w:tr>
      <w:tr w:rsidR="008C7498" w:rsidRPr="00EB5B81">
        <w:trPr>
          <w:cantSplit/>
        </w:trPr>
        <w:tc>
          <w:tcPr>
            <w:tcW w:w="720" w:type="dxa"/>
          </w:tcPr>
          <w:p w:rsidR="008C7498" w:rsidRPr="00EB5B81" w:rsidRDefault="008C7498" w:rsidP="00B72FEF">
            <w:pPr>
              <w:numPr>
                <w:ilvl w:val="0"/>
                <w:numId w:val="16"/>
              </w:numPr>
              <w:spacing w:line="240" w:lineRule="auto"/>
              <w:rPr>
                <w:sz w:val="24"/>
                <w:szCs w:val="24"/>
              </w:rPr>
            </w:pP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pPr>
          </w:p>
        </w:tc>
      </w:tr>
      <w:tr w:rsidR="008C7498" w:rsidRPr="00EB5B81">
        <w:trPr>
          <w:cantSplit/>
        </w:trPr>
        <w:tc>
          <w:tcPr>
            <w:tcW w:w="720" w:type="dxa"/>
          </w:tcPr>
          <w:p w:rsidR="008C7498" w:rsidRPr="00EB5B81" w:rsidRDefault="008C7498" w:rsidP="00B72FEF">
            <w:pPr>
              <w:numPr>
                <w:ilvl w:val="0"/>
                <w:numId w:val="16"/>
              </w:numPr>
              <w:spacing w:line="240" w:lineRule="auto"/>
              <w:rPr>
                <w:sz w:val="24"/>
                <w:szCs w:val="24"/>
              </w:rPr>
            </w:pP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pPr>
          </w:p>
        </w:tc>
      </w:tr>
      <w:tr w:rsidR="008C7498" w:rsidRPr="00EB5B81">
        <w:trPr>
          <w:cantSplit/>
        </w:trPr>
        <w:tc>
          <w:tcPr>
            <w:tcW w:w="720" w:type="dxa"/>
          </w:tcPr>
          <w:p w:rsidR="008C7498" w:rsidRPr="00EB5B81" w:rsidRDefault="008C7498" w:rsidP="00B72FEF">
            <w:pPr>
              <w:pStyle w:val="af6"/>
              <w:spacing w:before="0" w:after="0"/>
              <w:rPr>
                <w:szCs w:val="24"/>
              </w:rPr>
            </w:pPr>
            <w:r w:rsidRPr="00EB5B81">
              <w:rPr>
                <w:szCs w:val="24"/>
              </w:rPr>
              <w:t>…</w:t>
            </w: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pPr>
          </w:p>
        </w:tc>
      </w:tr>
      <w:tr w:rsidR="008C7498" w:rsidRPr="00EB5B81">
        <w:trPr>
          <w:cantSplit/>
        </w:trPr>
        <w:tc>
          <w:tcPr>
            <w:tcW w:w="7560" w:type="dxa"/>
            <w:gridSpan w:val="4"/>
          </w:tcPr>
          <w:p w:rsidR="00DD743D" w:rsidRPr="00EB5B81" w:rsidRDefault="008C7498" w:rsidP="00B72FEF">
            <w:pPr>
              <w:pStyle w:val="af6"/>
              <w:spacing w:before="0" w:after="0"/>
              <w:jc w:val="center"/>
            </w:pPr>
            <w:r w:rsidRPr="00EB5B81">
              <w:rPr>
                <w:b/>
                <w:szCs w:val="24"/>
              </w:rPr>
              <w:t xml:space="preserve">ИТОГО за целый год </w:t>
            </w:r>
            <w:r w:rsidR="00DD743D" w:rsidRPr="00EB5B81">
              <w:rPr>
                <w:rStyle w:val="afd"/>
                <w:b w:val="0"/>
                <w:i w:val="0"/>
                <w:shd w:val="clear" w:color="auto" w:fill="auto"/>
              </w:rPr>
              <w:t>(</w:t>
            </w:r>
            <w:r w:rsidRPr="00EB5B81">
              <w:rPr>
                <w:rStyle w:val="afd"/>
                <w:b w:val="0"/>
                <w:i w:val="0"/>
                <w:szCs w:val="24"/>
                <w:shd w:val="clear" w:color="auto" w:fill="auto"/>
              </w:rPr>
              <w:t>указать год, например «</w:t>
            </w:r>
            <w:r w:rsidR="003A0F09" w:rsidRPr="00EB5B81">
              <w:rPr>
                <w:rStyle w:val="afd"/>
                <w:b w:val="0"/>
                <w:i w:val="0"/>
                <w:szCs w:val="24"/>
                <w:shd w:val="clear" w:color="auto" w:fill="auto"/>
              </w:rPr>
              <w:t>201</w:t>
            </w:r>
            <w:r w:rsidR="00945581" w:rsidRPr="00EB5B81">
              <w:rPr>
                <w:rStyle w:val="afd"/>
                <w:b w:val="0"/>
                <w:i w:val="0"/>
                <w:szCs w:val="24"/>
                <w:shd w:val="clear" w:color="auto" w:fill="auto"/>
              </w:rPr>
              <w:t>1</w:t>
            </w:r>
            <w:r w:rsidRPr="00EB5B81">
              <w:rPr>
                <w:rStyle w:val="afd"/>
                <w:b w:val="0"/>
                <w:i w:val="0"/>
                <w:szCs w:val="24"/>
                <w:shd w:val="clear" w:color="auto" w:fill="auto"/>
              </w:rPr>
              <w:t>»</w:t>
            </w:r>
            <w:r w:rsidR="00DD743D" w:rsidRPr="00EB5B81">
              <w:rPr>
                <w:rStyle w:val="afd"/>
                <w:b w:val="0"/>
                <w:i w:val="0"/>
                <w:shd w:val="clear" w:color="auto" w:fill="auto"/>
              </w:rPr>
              <w:t>)</w:t>
            </w:r>
          </w:p>
        </w:tc>
        <w:tc>
          <w:tcPr>
            <w:tcW w:w="1260" w:type="dxa"/>
          </w:tcPr>
          <w:p w:rsidR="008C7498" w:rsidRPr="00EB5B81" w:rsidRDefault="008C7498" w:rsidP="00B72FEF">
            <w:pPr>
              <w:pStyle w:val="af6"/>
              <w:spacing w:before="0" w:after="0"/>
              <w:rPr>
                <w:b/>
              </w:rPr>
            </w:pPr>
          </w:p>
        </w:tc>
        <w:tc>
          <w:tcPr>
            <w:tcW w:w="1440" w:type="dxa"/>
          </w:tcPr>
          <w:p w:rsidR="008C7498" w:rsidRPr="00EB5B81" w:rsidRDefault="008C7498" w:rsidP="00B72FEF">
            <w:pPr>
              <w:pStyle w:val="af6"/>
              <w:spacing w:before="0" w:after="0"/>
              <w:jc w:val="center"/>
              <w:rPr>
                <w:b/>
              </w:rPr>
            </w:pPr>
            <w:r w:rsidRPr="00EB5B81">
              <w:rPr>
                <w:b/>
              </w:rPr>
              <w:t>х</w:t>
            </w:r>
          </w:p>
        </w:tc>
      </w:tr>
      <w:tr w:rsidR="008C7498" w:rsidRPr="00EB5B81">
        <w:trPr>
          <w:cantSplit/>
        </w:trPr>
        <w:tc>
          <w:tcPr>
            <w:tcW w:w="720" w:type="dxa"/>
          </w:tcPr>
          <w:p w:rsidR="008C7498" w:rsidRPr="00EB5B81" w:rsidRDefault="008C7498" w:rsidP="00B72FEF">
            <w:pPr>
              <w:numPr>
                <w:ilvl w:val="0"/>
                <w:numId w:val="7"/>
              </w:numPr>
              <w:spacing w:line="240" w:lineRule="auto"/>
              <w:rPr>
                <w:sz w:val="24"/>
                <w:szCs w:val="24"/>
              </w:rPr>
            </w:pP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jc w:val="center"/>
            </w:pPr>
          </w:p>
        </w:tc>
      </w:tr>
      <w:tr w:rsidR="008C7498" w:rsidRPr="00EB5B81">
        <w:trPr>
          <w:cantSplit/>
        </w:trPr>
        <w:tc>
          <w:tcPr>
            <w:tcW w:w="720" w:type="dxa"/>
          </w:tcPr>
          <w:p w:rsidR="008C7498" w:rsidRPr="00EB5B81" w:rsidRDefault="008C7498" w:rsidP="00B72FEF">
            <w:pPr>
              <w:numPr>
                <w:ilvl w:val="0"/>
                <w:numId w:val="7"/>
              </w:numPr>
              <w:spacing w:line="240" w:lineRule="auto"/>
              <w:rPr>
                <w:sz w:val="24"/>
                <w:szCs w:val="24"/>
              </w:rPr>
            </w:pP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jc w:val="center"/>
            </w:pPr>
          </w:p>
        </w:tc>
      </w:tr>
      <w:tr w:rsidR="008C7498" w:rsidRPr="00EB5B81">
        <w:trPr>
          <w:cantSplit/>
        </w:trPr>
        <w:tc>
          <w:tcPr>
            <w:tcW w:w="720" w:type="dxa"/>
          </w:tcPr>
          <w:p w:rsidR="008C7498" w:rsidRPr="00EB5B81" w:rsidRDefault="008C7498" w:rsidP="00B72FEF">
            <w:pPr>
              <w:numPr>
                <w:ilvl w:val="0"/>
                <w:numId w:val="7"/>
              </w:numPr>
              <w:spacing w:line="240" w:lineRule="auto"/>
              <w:rPr>
                <w:sz w:val="24"/>
                <w:szCs w:val="24"/>
              </w:rPr>
            </w:pP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jc w:val="center"/>
            </w:pPr>
          </w:p>
        </w:tc>
      </w:tr>
      <w:tr w:rsidR="008C7498" w:rsidRPr="00EB5B81">
        <w:trPr>
          <w:cantSplit/>
        </w:trPr>
        <w:tc>
          <w:tcPr>
            <w:tcW w:w="720" w:type="dxa"/>
          </w:tcPr>
          <w:p w:rsidR="008C7498" w:rsidRPr="00EB5B81" w:rsidRDefault="008C7498" w:rsidP="00B72FEF">
            <w:pPr>
              <w:pStyle w:val="af6"/>
              <w:spacing w:before="0" w:after="0"/>
              <w:rPr>
                <w:szCs w:val="24"/>
              </w:rPr>
            </w:pPr>
            <w:r w:rsidRPr="00EB5B81">
              <w:rPr>
                <w:szCs w:val="24"/>
              </w:rPr>
              <w:t>…</w:t>
            </w:r>
          </w:p>
        </w:tc>
        <w:tc>
          <w:tcPr>
            <w:tcW w:w="2520" w:type="dxa"/>
          </w:tcPr>
          <w:p w:rsidR="008C7498" w:rsidRPr="00EB5B81" w:rsidRDefault="008C7498" w:rsidP="00B72FEF">
            <w:pPr>
              <w:pStyle w:val="af6"/>
              <w:spacing w:before="0" w:after="0"/>
              <w:rPr>
                <w:szCs w:val="24"/>
              </w:rPr>
            </w:pPr>
          </w:p>
        </w:tc>
        <w:tc>
          <w:tcPr>
            <w:tcW w:w="2340" w:type="dxa"/>
          </w:tcPr>
          <w:p w:rsidR="008C7498" w:rsidRPr="00EB5B81" w:rsidRDefault="008C7498" w:rsidP="00B72FEF">
            <w:pPr>
              <w:pStyle w:val="af6"/>
              <w:spacing w:before="0" w:after="0"/>
              <w:rPr>
                <w:szCs w:val="24"/>
              </w:rPr>
            </w:pPr>
          </w:p>
        </w:tc>
        <w:tc>
          <w:tcPr>
            <w:tcW w:w="1980" w:type="dxa"/>
          </w:tcPr>
          <w:p w:rsidR="008C7498" w:rsidRPr="00EB5B81" w:rsidRDefault="008C7498" w:rsidP="00B72FEF">
            <w:pPr>
              <w:pStyle w:val="af6"/>
              <w:spacing w:before="0" w:after="0"/>
              <w:rPr>
                <w:szCs w:val="24"/>
              </w:rPr>
            </w:pPr>
          </w:p>
        </w:tc>
        <w:tc>
          <w:tcPr>
            <w:tcW w:w="1260" w:type="dxa"/>
          </w:tcPr>
          <w:p w:rsidR="008C7498" w:rsidRPr="00EB5B81" w:rsidRDefault="008C7498" w:rsidP="00B72FEF">
            <w:pPr>
              <w:pStyle w:val="af6"/>
              <w:spacing w:before="0" w:after="0"/>
            </w:pPr>
          </w:p>
        </w:tc>
        <w:tc>
          <w:tcPr>
            <w:tcW w:w="1440" w:type="dxa"/>
          </w:tcPr>
          <w:p w:rsidR="008C7498" w:rsidRPr="00EB5B81" w:rsidRDefault="008C7498" w:rsidP="00B72FEF">
            <w:pPr>
              <w:pStyle w:val="af6"/>
              <w:spacing w:before="0" w:after="0"/>
              <w:jc w:val="center"/>
            </w:pPr>
          </w:p>
        </w:tc>
      </w:tr>
      <w:tr w:rsidR="003A0F09" w:rsidRPr="00EB5B81">
        <w:trPr>
          <w:cantSplit/>
        </w:trPr>
        <w:tc>
          <w:tcPr>
            <w:tcW w:w="7560" w:type="dxa"/>
            <w:gridSpan w:val="4"/>
          </w:tcPr>
          <w:p w:rsidR="003A0F09" w:rsidRPr="00EB5B81" w:rsidRDefault="003A0F09" w:rsidP="00B72FEF">
            <w:pPr>
              <w:pStyle w:val="af6"/>
              <w:spacing w:before="0" w:after="0"/>
              <w:jc w:val="center"/>
              <w:rPr>
                <w:b/>
                <w:szCs w:val="24"/>
              </w:rPr>
            </w:pPr>
            <w:r w:rsidRPr="00EB5B81">
              <w:rPr>
                <w:b/>
              </w:rPr>
              <w:t xml:space="preserve">ИТОГО за ____________ месяцев __________ года </w:t>
            </w:r>
            <w:r w:rsidRPr="00EB5B81">
              <w:rPr>
                <w:b/>
              </w:rPr>
              <w:br/>
            </w:r>
            <w:r w:rsidR="00DD743D" w:rsidRPr="00EB5B81">
              <w:rPr>
                <w:b/>
                <w:i/>
              </w:rPr>
              <w:t>(</w:t>
            </w:r>
            <w:r w:rsidRPr="00EB5B81">
              <w:rPr>
                <w:rStyle w:val="afd"/>
                <w:b w:val="0"/>
                <w:i w:val="0"/>
                <w:shd w:val="clear" w:color="auto" w:fill="auto"/>
              </w:rPr>
              <w:t>указать,</w:t>
            </w:r>
            <w:r w:rsidRPr="00EB5B81" w:rsidDel="00653606">
              <w:rPr>
                <w:rStyle w:val="afd"/>
                <w:b w:val="0"/>
                <w:i w:val="0"/>
                <w:shd w:val="clear" w:color="auto" w:fill="auto"/>
              </w:rPr>
              <w:t xml:space="preserve"> </w:t>
            </w:r>
            <w:r w:rsidRPr="00EB5B81">
              <w:rPr>
                <w:rStyle w:val="afd"/>
                <w:b w:val="0"/>
                <w:i w:val="0"/>
                <w:shd w:val="clear" w:color="auto" w:fill="auto"/>
              </w:rPr>
              <w:t xml:space="preserve">например </w:t>
            </w:r>
            <w:r w:rsidRPr="00EB5B81">
              <w:rPr>
                <w:rStyle w:val="afd"/>
                <w:b w:val="0"/>
                <w:i w:val="0"/>
                <w:szCs w:val="24"/>
                <w:shd w:val="clear" w:color="auto" w:fill="auto"/>
              </w:rPr>
              <w:t>«9 месяцев 201</w:t>
            </w:r>
            <w:r w:rsidR="00945581" w:rsidRPr="00EB5B81">
              <w:rPr>
                <w:rStyle w:val="afd"/>
                <w:b w:val="0"/>
                <w:i w:val="0"/>
                <w:szCs w:val="24"/>
                <w:shd w:val="clear" w:color="auto" w:fill="auto"/>
              </w:rPr>
              <w:t>2</w:t>
            </w:r>
            <w:r w:rsidRPr="00EB5B81">
              <w:rPr>
                <w:rStyle w:val="afd"/>
                <w:b w:val="0"/>
                <w:i w:val="0"/>
                <w:szCs w:val="24"/>
                <w:shd w:val="clear" w:color="auto" w:fill="auto"/>
              </w:rPr>
              <w:t xml:space="preserve"> года</w:t>
            </w:r>
            <w:r w:rsidRPr="00EB5B81">
              <w:rPr>
                <w:rStyle w:val="afd"/>
                <w:b w:val="0"/>
                <w:i w:val="0"/>
                <w:shd w:val="clear" w:color="auto" w:fill="auto"/>
              </w:rPr>
              <w:t>» и т.д.</w:t>
            </w:r>
            <w:r w:rsidR="00DD743D" w:rsidRPr="00EB5B81">
              <w:rPr>
                <w:b/>
                <w:i/>
              </w:rPr>
              <w:t>)</w:t>
            </w:r>
          </w:p>
        </w:tc>
        <w:tc>
          <w:tcPr>
            <w:tcW w:w="1260" w:type="dxa"/>
          </w:tcPr>
          <w:p w:rsidR="003A0F09" w:rsidRPr="00EB5B81" w:rsidRDefault="003A0F09" w:rsidP="00B72FEF">
            <w:pPr>
              <w:pStyle w:val="af6"/>
              <w:spacing w:before="0" w:after="0"/>
              <w:rPr>
                <w:b/>
              </w:rPr>
            </w:pPr>
          </w:p>
        </w:tc>
        <w:tc>
          <w:tcPr>
            <w:tcW w:w="1440" w:type="dxa"/>
          </w:tcPr>
          <w:p w:rsidR="003A0F09" w:rsidRPr="00EB5B81" w:rsidRDefault="003A0F09" w:rsidP="00B72FEF">
            <w:pPr>
              <w:pStyle w:val="af6"/>
              <w:spacing w:before="0" w:after="0"/>
              <w:jc w:val="center"/>
              <w:rPr>
                <w:b/>
              </w:rPr>
            </w:pPr>
            <w:r w:rsidRPr="00EB5B81">
              <w:rPr>
                <w:b/>
              </w:rPr>
              <w:t>х</w:t>
            </w:r>
          </w:p>
        </w:tc>
      </w:tr>
    </w:tbl>
    <w:p w:rsidR="009E774F" w:rsidRPr="00EB5B81" w:rsidRDefault="009E774F" w:rsidP="00B72FEF">
      <w:pPr>
        <w:spacing w:line="240" w:lineRule="auto"/>
      </w:pPr>
      <w:r w:rsidRPr="00EB5B81">
        <w:rPr>
          <w:i/>
          <w:sz w:val="24"/>
          <w:szCs w:val="24"/>
          <w:highlight w:val="yellow"/>
        </w:rPr>
        <w:t>*Организатор запроса предложений рекомендует Участникам приложить копии рекомендательных писем-отзывов (при наличии)</w:t>
      </w:r>
    </w:p>
    <w:p w:rsidR="008C7498" w:rsidRPr="00EB5B81" w:rsidRDefault="008C7498" w:rsidP="00B72FEF">
      <w:pPr>
        <w:spacing w:line="240" w:lineRule="auto"/>
      </w:pPr>
      <w:r w:rsidRPr="00EB5B81">
        <w:t>____________________________________</w:t>
      </w:r>
    </w:p>
    <w:p w:rsidR="008C7498" w:rsidRPr="00EB5B81" w:rsidRDefault="008C7498" w:rsidP="00B72FEF">
      <w:pPr>
        <w:spacing w:line="240" w:lineRule="auto"/>
        <w:ind w:right="3684"/>
        <w:jc w:val="center"/>
        <w:rPr>
          <w:vertAlign w:val="superscript"/>
        </w:rPr>
      </w:pPr>
      <w:r w:rsidRPr="00EB5B81">
        <w:rPr>
          <w:vertAlign w:val="superscript"/>
        </w:rPr>
        <w:t>(подпись, М.П.)</w:t>
      </w:r>
    </w:p>
    <w:p w:rsidR="008C7498" w:rsidRPr="00EB5B81" w:rsidRDefault="008C7498" w:rsidP="00B72FEF">
      <w:pPr>
        <w:spacing w:line="240" w:lineRule="auto"/>
      </w:pPr>
      <w:r w:rsidRPr="00EB5B81">
        <w:t>____________________________________</w:t>
      </w:r>
    </w:p>
    <w:p w:rsidR="008C7498" w:rsidRPr="00EB5B81" w:rsidRDefault="008C7498" w:rsidP="00B72FEF">
      <w:pPr>
        <w:spacing w:line="240" w:lineRule="auto"/>
        <w:ind w:right="3684"/>
        <w:jc w:val="center"/>
        <w:rPr>
          <w:vertAlign w:val="superscript"/>
        </w:rPr>
      </w:pPr>
      <w:r w:rsidRPr="00EB5B81">
        <w:rPr>
          <w:vertAlign w:val="superscript"/>
        </w:rPr>
        <w:t>(фамилия, имя, отчество подписавшего, должность)</w:t>
      </w:r>
    </w:p>
    <w:p w:rsidR="008C7498" w:rsidRPr="00EB5B81" w:rsidRDefault="008C7498" w:rsidP="00B72FEF">
      <w:pPr>
        <w:keepNext/>
        <w:spacing w:line="240" w:lineRule="auto"/>
        <w:rPr>
          <w:b/>
        </w:rPr>
      </w:pPr>
    </w:p>
    <w:p w:rsidR="008C7498" w:rsidRPr="00EB5B81" w:rsidRDefault="008C7498" w:rsidP="00B72FEF">
      <w:pPr>
        <w:pBdr>
          <w:bottom w:val="single" w:sz="4" w:space="1" w:color="auto"/>
        </w:pBdr>
        <w:shd w:val="clear" w:color="auto" w:fill="E0E0E0"/>
        <w:spacing w:line="240" w:lineRule="auto"/>
        <w:ind w:right="21" w:firstLine="0"/>
        <w:jc w:val="center"/>
        <w:rPr>
          <w:b/>
          <w:color w:val="000000"/>
          <w:spacing w:val="36"/>
        </w:rPr>
      </w:pPr>
      <w:r w:rsidRPr="00EB5B81">
        <w:rPr>
          <w:b/>
          <w:color w:val="000000"/>
          <w:spacing w:val="36"/>
        </w:rPr>
        <w:t>конец формы</w:t>
      </w:r>
    </w:p>
    <w:p w:rsidR="008C7498" w:rsidRPr="00EB5B81" w:rsidRDefault="008C7498" w:rsidP="00B72FEF">
      <w:pPr>
        <w:pStyle w:val="25"/>
        <w:pageBreakBefore/>
        <w:spacing w:before="0" w:after="0"/>
      </w:pPr>
      <w:bookmarkStart w:id="341" w:name="_Toc403996579"/>
      <w:r w:rsidRPr="00EB5B81">
        <w:lastRenderedPageBreak/>
        <w:t>Инструкции по заполнению</w:t>
      </w:r>
      <w:bookmarkEnd w:id="341"/>
    </w:p>
    <w:p w:rsidR="008C7498" w:rsidRPr="00EB5B81" w:rsidRDefault="008C7498" w:rsidP="00B72FEF">
      <w:pPr>
        <w:pStyle w:val="a4"/>
        <w:spacing w:line="240" w:lineRule="auto"/>
      </w:pPr>
      <w:r w:rsidRPr="00EB5B81">
        <w:t xml:space="preserve">Участник указывает дату и номер Предложения в соответствии с письмом о подаче оферты (подраздел </w:t>
      </w:r>
      <w:r w:rsidRPr="00EB5B81">
        <w:fldChar w:fldCharType="begin"/>
      </w:r>
      <w:r w:rsidRPr="00EB5B81">
        <w:instrText xml:space="preserve"> REF _Ref55336310 \r \h  \* MERGEFORMAT </w:instrText>
      </w:r>
      <w:r w:rsidRPr="00EB5B81">
        <w:fldChar w:fldCharType="separate"/>
      </w:r>
      <w:r w:rsidR="00A16456">
        <w:t>5.1</w:t>
      </w:r>
      <w:r w:rsidRPr="00EB5B81">
        <w:fldChar w:fldCharType="end"/>
      </w:r>
      <w:r w:rsidRPr="00EB5B81">
        <w:t>).</w:t>
      </w:r>
    </w:p>
    <w:p w:rsidR="008C7498" w:rsidRPr="00EB5B81" w:rsidRDefault="008C7498" w:rsidP="00B72FEF">
      <w:pPr>
        <w:pStyle w:val="a4"/>
        <w:spacing w:line="240" w:lineRule="auto"/>
      </w:pPr>
      <w:r w:rsidRPr="00EB5B81">
        <w:t>Участник указывает свое фирменное наименование (в т.ч. организационно-правовую форму) и свой адрес.</w:t>
      </w:r>
    </w:p>
    <w:p w:rsidR="008C7498" w:rsidRPr="00EB5B81" w:rsidRDefault="008C7498" w:rsidP="00B72FEF">
      <w:pPr>
        <w:pStyle w:val="a4"/>
        <w:spacing w:line="240" w:lineRule="auto"/>
      </w:pPr>
      <w:r w:rsidRPr="00EB5B81">
        <w:t xml:space="preserve">В этой форме Участник указывает перечень и годовые объемы выполнения аналогичных договоров, сопоставимых по объемам, срокам выполнения и прочим требованиям </w:t>
      </w:r>
      <w:r w:rsidR="009E774F" w:rsidRPr="00EB5B81">
        <w:t xml:space="preserve">Разделов </w:t>
      </w:r>
      <w:r w:rsidR="009E774F" w:rsidRPr="00EB5B81">
        <w:fldChar w:fldCharType="begin"/>
      </w:r>
      <w:r w:rsidR="009E774F" w:rsidRPr="00EB5B81">
        <w:instrText xml:space="preserve"> REF _Ref335067200 \r \h </w:instrText>
      </w:r>
      <w:r w:rsidR="00EB5B81">
        <w:instrText xml:space="preserve"> \* MERGEFORMAT </w:instrText>
      </w:r>
      <w:r w:rsidR="009E774F" w:rsidRPr="00EB5B81">
        <w:fldChar w:fldCharType="separate"/>
      </w:r>
      <w:r w:rsidR="00A16456">
        <w:t>5.13</w:t>
      </w:r>
      <w:r w:rsidR="009E774F" w:rsidRPr="00EB5B81">
        <w:fldChar w:fldCharType="end"/>
      </w:r>
      <w:r w:rsidR="009E774F" w:rsidRPr="00EB5B81">
        <w:t xml:space="preserve"> и </w:t>
      </w:r>
      <w:r w:rsidR="009E774F" w:rsidRPr="00EB5B81">
        <w:fldChar w:fldCharType="begin"/>
      </w:r>
      <w:r w:rsidR="009E774F" w:rsidRPr="00EB5B81">
        <w:instrText xml:space="preserve"> REF _Ref324347300 \r \h </w:instrText>
      </w:r>
      <w:r w:rsidR="00EB5B81">
        <w:instrText xml:space="preserve"> \* MERGEFORMAT </w:instrText>
      </w:r>
      <w:r w:rsidR="009E774F" w:rsidRPr="00EB5B81">
        <w:fldChar w:fldCharType="separate"/>
      </w:r>
      <w:r w:rsidR="00A16456">
        <w:t>7</w:t>
      </w:r>
      <w:r w:rsidR="009E774F" w:rsidRPr="00EB5B81">
        <w:fldChar w:fldCharType="end"/>
      </w:r>
      <w:r w:rsidR="004C295C" w:rsidRPr="00EB5B81">
        <w:t xml:space="preserve"> к настоящей закупочной документации</w:t>
      </w:r>
      <w:r w:rsidRPr="00EB5B81">
        <w:t>.</w:t>
      </w:r>
    </w:p>
    <w:p w:rsidR="008C7498" w:rsidRPr="00EB5B81" w:rsidRDefault="008C7498" w:rsidP="00B72FEF">
      <w:pPr>
        <w:pStyle w:val="a4"/>
        <w:spacing w:line="240" w:lineRule="auto"/>
      </w:pPr>
      <w:r w:rsidRPr="00EB5B81">
        <w:t>Следует указать не менее трех. Участник может самостоятельно выбрать договоры, которые, по его мнению, наилучшим образом характеризует его опыт.</w:t>
      </w:r>
    </w:p>
    <w:p w:rsidR="008C7498" w:rsidRPr="00EB5B81" w:rsidRDefault="008C7498" w:rsidP="00B72FEF">
      <w:pPr>
        <w:pStyle w:val="a4"/>
        <w:spacing w:line="240" w:lineRule="auto"/>
      </w:pPr>
      <w:r w:rsidRPr="00EB5B81">
        <w:t>Участник может включать и незавершенные договоры, обязательно отмечая данный факт.</w:t>
      </w:r>
    </w:p>
    <w:p w:rsidR="008C7498" w:rsidRPr="00EB5B81" w:rsidRDefault="008C7498" w:rsidP="00B72FEF">
      <w:pPr>
        <w:tabs>
          <w:tab w:val="center" w:pos="1134"/>
        </w:tabs>
        <w:spacing w:line="240" w:lineRule="auto"/>
        <w:ind w:left="567"/>
      </w:pPr>
    </w:p>
    <w:p w:rsidR="008C7498" w:rsidRPr="00EB5B81" w:rsidRDefault="008C7498" w:rsidP="00B72FEF">
      <w:pPr>
        <w:pStyle w:val="21"/>
        <w:pageBreakBefore/>
        <w:spacing w:before="0" w:after="0"/>
      </w:pPr>
      <w:bookmarkStart w:id="342" w:name="_Ref55336389"/>
      <w:bookmarkStart w:id="343" w:name="_Toc57314677"/>
      <w:bookmarkStart w:id="344" w:name="_Toc69728991"/>
      <w:bookmarkStart w:id="345" w:name="_Toc403996580"/>
      <w:r w:rsidRPr="00EB5B81">
        <w:lastRenderedPageBreak/>
        <w:t xml:space="preserve">Справка о материально-технических ресурсах (форма </w:t>
      </w:r>
      <w:r w:rsidR="009E774F" w:rsidRPr="00EB5B81">
        <w:t>9</w:t>
      </w:r>
      <w:r w:rsidRPr="00EB5B81">
        <w:t>)</w:t>
      </w:r>
      <w:bookmarkEnd w:id="342"/>
      <w:bookmarkEnd w:id="343"/>
      <w:bookmarkEnd w:id="344"/>
      <w:bookmarkEnd w:id="345"/>
    </w:p>
    <w:p w:rsidR="008C7498" w:rsidRPr="00EB5B81" w:rsidRDefault="008C7498" w:rsidP="00B72FEF">
      <w:pPr>
        <w:pStyle w:val="25"/>
        <w:spacing w:before="0" w:after="0"/>
      </w:pPr>
      <w:bookmarkStart w:id="346" w:name="_Toc403996581"/>
      <w:r w:rsidRPr="00EB5B81">
        <w:t>Форма Справки о материально-технических ресурсах</w:t>
      </w:r>
      <w:bookmarkEnd w:id="346"/>
    </w:p>
    <w:p w:rsidR="008C7498" w:rsidRPr="00EB5B81" w:rsidRDefault="008C7498" w:rsidP="00B72FEF">
      <w:pPr>
        <w:pBdr>
          <w:top w:val="single" w:sz="4" w:space="1" w:color="auto"/>
        </w:pBdr>
        <w:shd w:val="clear" w:color="auto" w:fill="E0E0E0"/>
        <w:spacing w:line="240" w:lineRule="auto"/>
        <w:ind w:right="21" w:firstLine="0"/>
        <w:jc w:val="center"/>
        <w:rPr>
          <w:b/>
          <w:color w:val="000000"/>
          <w:spacing w:val="36"/>
        </w:rPr>
      </w:pPr>
      <w:r w:rsidRPr="00EB5B81">
        <w:rPr>
          <w:b/>
          <w:color w:val="000000"/>
          <w:spacing w:val="36"/>
        </w:rPr>
        <w:t>начало формы</w:t>
      </w:r>
    </w:p>
    <w:p w:rsidR="008C7498" w:rsidRPr="00EB5B81" w:rsidRDefault="008C7498" w:rsidP="00B72FEF">
      <w:pPr>
        <w:spacing w:line="240" w:lineRule="auto"/>
        <w:ind w:firstLine="0"/>
        <w:jc w:val="left"/>
      </w:pPr>
      <w:r w:rsidRPr="00EB5B81">
        <w:t xml:space="preserve">Приложение </w:t>
      </w:r>
      <w:r w:rsidR="009E774F" w:rsidRPr="00EB5B81">
        <w:t>7</w:t>
      </w:r>
      <w:r w:rsidRPr="00EB5B81">
        <w:t xml:space="preserve"> к письму о подаче оферты</w:t>
      </w:r>
      <w:r w:rsidRPr="00EB5B81">
        <w:br/>
        <w:t>от «____»_____________ г. №__________</w:t>
      </w:r>
    </w:p>
    <w:p w:rsidR="008C7498" w:rsidRPr="00EB5B81" w:rsidRDefault="008C7498" w:rsidP="00B72FEF">
      <w:pPr>
        <w:spacing w:line="240" w:lineRule="auto"/>
      </w:pPr>
    </w:p>
    <w:p w:rsidR="005A120E" w:rsidRDefault="005A120E" w:rsidP="00B72FEF">
      <w:pPr>
        <w:suppressAutoHyphens/>
        <w:spacing w:line="240" w:lineRule="auto"/>
        <w:ind w:firstLine="0"/>
        <w:jc w:val="center"/>
        <w:rPr>
          <w:b/>
          <w:sz w:val="32"/>
          <w:szCs w:val="32"/>
        </w:rPr>
      </w:pPr>
    </w:p>
    <w:p w:rsidR="008C7498" w:rsidRPr="00EB5B81" w:rsidRDefault="008C7498" w:rsidP="00B72FEF">
      <w:pPr>
        <w:suppressAutoHyphens/>
        <w:spacing w:line="240" w:lineRule="auto"/>
        <w:ind w:firstLine="0"/>
        <w:jc w:val="center"/>
        <w:rPr>
          <w:b/>
          <w:sz w:val="32"/>
          <w:szCs w:val="32"/>
        </w:rPr>
      </w:pPr>
      <w:r w:rsidRPr="00EB5B81">
        <w:rPr>
          <w:b/>
          <w:sz w:val="32"/>
          <w:szCs w:val="32"/>
        </w:rPr>
        <w:t>Справка о материально-технических ресурсах</w:t>
      </w:r>
    </w:p>
    <w:p w:rsidR="008C7498" w:rsidRPr="00EB5B81" w:rsidRDefault="008C7498" w:rsidP="00B72FEF">
      <w:pPr>
        <w:spacing w:line="240" w:lineRule="auto"/>
      </w:pPr>
    </w:p>
    <w:p w:rsidR="008C7498" w:rsidRPr="00EB5B81" w:rsidRDefault="008C7498" w:rsidP="00B72FEF">
      <w:pPr>
        <w:spacing w:line="240" w:lineRule="auto"/>
        <w:ind w:firstLine="0"/>
        <w:rPr>
          <w:color w:val="000000"/>
        </w:rPr>
      </w:pPr>
      <w:r w:rsidRPr="00EB5B81">
        <w:rPr>
          <w:color w:val="000000"/>
        </w:rPr>
        <w:t>Наименование и адрес Участника: _________________________________</w:t>
      </w:r>
    </w:p>
    <w:p w:rsidR="008C7498" w:rsidRPr="00EB5B81" w:rsidRDefault="008C7498" w:rsidP="00B72FEF">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8C7498" w:rsidRPr="00EB5B81">
        <w:trPr>
          <w:cantSplit/>
          <w:trHeight w:val="530"/>
        </w:trPr>
        <w:tc>
          <w:tcPr>
            <w:tcW w:w="720" w:type="dxa"/>
          </w:tcPr>
          <w:p w:rsidR="008C7498" w:rsidRPr="00EB5B81" w:rsidRDefault="008C7498" w:rsidP="00B72FEF">
            <w:pPr>
              <w:pStyle w:val="af3"/>
              <w:spacing w:before="0" w:after="0"/>
            </w:pPr>
            <w:r w:rsidRPr="00EB5B81">
              <w:t>№</w:t>
            </w:r>
          </w:p>
          <w:p w:rsidR="008C7498" w:rsidRPr="00EB5B81" w:rsidRDefault="008C7498" w:rsidP="00B72FEF">
            <w:pPr>
              <w:pStyle w:val="af3"/>
              <w:spacing w:before="0" w:after="0"/>
            </w:pPr>
            <w:r w:rsidRPr="00EB5B81">
              <w:t>п/п</w:t>
            </w:r>
          </w:p>
        </w:tc>
        <w:tc>
          <w:tcPr>
            <w:tcW w:w="1590" w:type="dxa"/>
          </w:tcPr>
          <w:p w:rsidR="008C7498" w:rsidRPr="00EB5B81" w:rsidRDefault="008C7498" w:rsidP="00B72FEF">
            <w:pPr>
              <w:pStyle w:val="af3"/>
              <w:spacing w:before="0" w:after="0"/>
            </w:pPr>
            <w:r w:rsidRPr="00EB5B81">
              <w:t>Наименование</w:t>
            </w:r>
          </w:p>
        </w:tc>
        <w:tc>
          <w:tcPr>
            <w:tcW w:w="1590" w:type="dxa"/>
          </w:tcPr>
          <w:p w:rsidR="008C7498" w:rsidRPr="00EB5B81" w:rsidRDefault="008C7498" w:rsidP="00B72FEF">
            <w:pPr>
              <w:pStyle w:val="af3"/>
              <w:spacing w:before="0" w:after="0"/>
            </w:pPr>
            <w:r w:rsidRPr="00EB5B81">
              <w:t>Местонахождение</w:t>
            </w:r>
          </w:p>
        </w:tc>
        <w:tc>
          <w:tcPr>
            <w:tcW w:w="1590" w:type="dxa"/>
          </w:tcPr>
          <w:p w:rsidR="008C7498" w:rsidRPr="00EB5B81" w:rsidRDefault="008C7498" w:rsidP="00B72FEF">
            <w:pPr>
              <w:pStyle w:val="af3"/>
              <w:spacing w:before="0" w:after="0"/>
            </w:pPr>
            <w:r w:rsidRPr="00EB5B81">
              <w:t>Право собственности или иное право (хозяйственного ведения, оперативного управления)</w:t>
            </w:r>
          </w:p>
        </w:tc>
        <w:tc>
          <w:tcPr>
            <w:tcW w:w="1590" w:type="dxa"/>
          </w:tcPr>
          <w:p w:rsidR="008C7498" w:rsidRPr="00EB5B81" w:rsidRDefault="008C7498" w:rsidP="00B72FEF">
            <w:pPr>
              <w:pStyle w:val="af3"/>
              <w:spacing w:before="0" w:after="0"/>
            </w:pPr>
            <w:r w:rsidRPr="00EB5B81">
              <w:t>Предназначение (с точки зрения выполнения Договора)</w:t>
            </w:r>
          </w:p>
        </w:tc>
        <w:tc>
          <w:tcPr>
            <w:tcW w:w="1590" w:type="dxa"/>
          </w:tcPr>
          <w:p w:rsidR="008C7498" w:rsidRPr="00EB5B81" w:rsidRDefault="008C7498" w:rsidP="00B72FEF">
            <w:pPr>
              <w:pStyle w:val="af3"/>
              <w:spacing w:before="0" w:after="0"/>
            </w:pPr>
            <w:r w:rsidRPr="00EB5B81">
              <w:t>Состояние</w:t>
            </w:r>
          </w:p>
        </w:tc>
        <w:tc>
          <w:tcPr>
            <w:tcW w:w="1590" w:type="dxa"/>
          </w:tcPr>
          <w:p w:rsidR="008C7498" w:rsidRPr="00EB5B81" w:rsidRDefault="008C7498" w:rsidP="00B72FEF">
            <w:pPr>
              <w:pStyle w:val="af3"/>
              <w:spacing w:before="0" w:after="0"/>
            </w:pPr>
            <w:r w:rsidRPr="00EB5B81">
              <w:t>Примечания</w:t>
            </w:r>
          </w:p>
        </w:tc>
      </w:tr>
      <w:tr w:rsidR="008C7498" w:rsidRPr="00EB5B81">
        <w:trPr>
          <w:cantSplit/>
        </w:trPr>
        <w:tc>
          <w:tcPr>
            <w:tcW w:w="720" w:type="dxa"/>
          </w:tcPr>
          <w:p w:rsidR="008C7498" w:rsidRPr="00EB5B81" w:rsidRDefault="008C7498" w:rsidP="00B72FEF">
            <w:pPr>
              <w:numPr>
                <w:ilvl w:val="0"/>
                <w:numId w:val="8"/>
              </w:numPr>
              <w:spacing w:line="240" w:lineRule="auto"/>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r>
      <w:tr w:rsidR="008C7498" w:rsidRPr="00EB5B81">
        <w:trPr>
          <w:cantSplit/>
        </w:trPr>
        <w:tc>
          <w:tcPr>
            <w:tcW w:w="720" w:type="dxa"/>
          </w:tcPr>
          <w:p w:rsidR="008C7498" w:rsidRPr="00EB5B81" w:rsidRDefault="008C7498" w:rsidP="00B72FEF">
            <w:pPr>
              <w:numPr>
                <w:ilvl w:val="0"/>
                <w:numId w:val="8"/>
              </w:numPr>
              <w:spacing w:line="240" w:lineRule="auto"/>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r>
      <w:tr w:rsidR="008C7498" w:rsidRPr="00EB5B81">
        <w:trPr>
          <w:cantSplit/>
        </w:trPr>
        <w:tc>
          <w:tcPr>
            <w:tcW w:w="720" w:type="dxa"/>
          </w:tcPr>
          <w:p w:rsidR="008C7498" w:rsidRPr="00EB5B81" w:rsidRDefault="008C7498" w:rsidP="00B72FEF">
            <w:pPr>
              <w:numPr>
                <w:ilvl w:val="0"/>
                <w:numId w:val="8"/>
              </w:numPr>
              <w:spacing w:line="240" w:lineRule="auto"/>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r>
      <w:tr w:rsidR="008C7498" w:rsidRPr="00EB5B81">
        <w:trPr>
          <w:cantSplit/>
        </w:trPr>
        <w:tc>
          <w:tcPr>
            <w:tcW w:w="720" w:type="dxa"/>
          </w:tcPr>
          <w:p w:rsidR="008C7498" w:rsidRPr="00EB5B81" w:rsidRDefault="008C7498" w:rsidP="00B72FEF">
            <w:pPr>
              <w:pStyle w:val="af6"/>
              <w:spacing w:before="0" w:after="0"/>
            </w:pPr>
            <w:r w:rsidRPr="00EB5B81">
              <w:t>…</w:t>
            </w: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c>
          <w:tcPr>
            <w:tcW w:w="1590" w:type="dxa"/>
          </w:tcPr>
          <w:p w:rsidR="008C7498" w:rsidRPr="00EB5B81" w:rsidRDefault="008C7498" w:rsidP="00B72FEF">
            <w:pPr>
              <w:pStyle w:val="af6"/>
              <w:spacing w:before="0" w:after="0"/>
            </w:pPr>
          </w:p>
        </w:tc>
      </w:tr>
    </w:tbl>
    <w:p w:rsidR="008C7498" w:rsidRPr="00EB5B81" w:rsidRDefault="008C7498" w:rsidP="00B72FEF">
      <w:pPr>
        <w:spacing w:line="240" w:lineRule="auto"/>
      </w:pPr>
    </w:p>
    <w:p w:rsidR="008C7498" w:rsidRPr="00EB5B81" w:rsidRDefault="008C7498" w:rsidP="00B72FEF">
      <w:pPr>
        <w:spacing w:line="240" w:lineRule="auto"/>
      </w:pPr>
      <w:r w:rsidRPr="00EB5B81">
        <w:t>____________________________________</w:t>
      </w:r>
    </w:p>
    <w:p w:rsidR="008C7498" w:rsidRPr="00EB5B81" w:rsidRDefault="008C7498" w:rsidP="00B72FEF">
      <w:pPr>
        <w:spacing w:line="240" w:lineRule="auto"/>
        <w:ind w:right="3684"/>
        <w:jc w:val="center"/>
        <w:rPr>
          <w:vertAlign w:val="superscript"/>
        </w:rPr>
      </w:pPr>
      <w:r w:rsidRPr="00EB5B81">
        <w:rPr>
          <w:vertAlign w:val="superscript"/>
        </w:rPr>
        <w:t>(подпись, М.П.)</w:t>
      </w:r>
    </w:p>
    <w:p w:rsidR="008C7498" w:rsidRPr="00EB5B81" w:rsidRDefault="008C7498" w:rsidP="00B72FEF">
      <w:pPr>
        <w:spacing w:line="240" w:lineRule="auto"/>
      </w:pPr>
      <w:r w:rsidRPr="00EB5B81">
        <w:t>____________________________________</w:t>
      </w:r>
    </w:p>
    <w:p w:rsidR="008C7498" w:rsidRPr="00EB5B81" w:rsidRDefault="008C7498" w:rsidP="00B72FEF">
      <w:pPr>
        <w:spacing w:line="240" w:lineRule="auto"/>
        <w:ind w:right="3684"/>
        <w:jc w:val="center"/>
        <w:rPr>
          <w:vertAlign w:val="superscript"/>
        </w:rPr>
      </w:pPr>
      <w:r w:rsidRPr="00EB5B81">
        <w:rPr>
          <w:vertAlign w:val="superscript"/>
        </w:rPr>
        <w:t>(фамилия, имя, отчество подписавшего, должность)</w:t>
      </w:r>
    </w:p>
    <w:p w:rsidR="008C7498" w:rsidRPr="00EB5B81" w:rsidRDefault="008C7498" w:rsidP="00B72FEF">
      <w:pPr>
        <w:keepNext/>
        <w:spacing w:line="240" w:lineRule="auto"/>
        <w:rPr>
          <w:b/>
        </w:rPr>
      </w:pPr>
    </w:p>
    <w:p w:rsidR="008C7498" w:rsidRPr="00EB5B81" w:rsidRDefault="008C7498" w:rsidP="00B72FEF">
      <w:pPr>
        <w:pBdr>
          <w:bottom w:val="single" w:sz="4" w:space="1" w:color="auto"/>
        </w:pBdr>
        <w:shd w:val="clear" w:color="auto" w:fill="E0E0E0"/>
        <w:spacing w:line="240" w:lineRule="auto"/>
        <w:ind w:right="21" w:firstLine="0"/>
        <w:jc w:val="center"/>
        <w:rPr>
          <w:b/>
          <w:color w:val="000000"/>
          <w:spacing w:val="36"/>
        </w:rPr>
      </w:pPr>
      <w:r w:rsidRPr="00EB5B81">
        <w:rPr>
          <w:b/>
          <w:color w:val="000000"/>
          <w:spacing w:val="36"/>
        </w:rPr>
        <w:t>конец формы</w:t>
      </w:r>
    </w:p>
    <w:p w:rsidR="008C7498" w:rsidRPr="00EB5B81" w:rsidRDefault="008C7498" w:rsidP="00B72FEF">
      <w:pPr>
        <w:keepNext/>
        <w:spacing w:line="240" w:lineRule="auto"/>
        <w:rPr>
          <w:b/>
        </w:rPr>
      </w:pPr>
    </w:p>
    <w:p w:rsidR="008C7498" w:rsidRPr="00EB5B81" w:rsidRDefault="008C7498" w:rsidP="00B72FEF">
      <w:pPr>
        <w:pStyle w:val="25"/>
        <w:pageBreakBefore/>
        <w:spacing w:before="0" w:after="0"/>
      </w:pPr>
      <w:bookmarkStart w:id="347" w:name="_Toc403996582"/>
      <w:r w:rsidRPr="00EB5B81">
        <w:lastRenderedPageBreak/>
        <w:t>Инструкции по заполнению</w:t>
      </w:r>
      <w:bookmarkEnd w:id="347"/>
    </w:p>
    <w:p w:rsidR="008C7498" w:rsidRPr="00EB5B81" w:rsidRDefault="008C7498" w:rsidP="00B72FEF">
      <w:pPr>
        <w:pStyle w:val="a4"/>
        <w:spacing w:line="240" w:lineRule="auto"/>
      </w:pPr>
      <w:r w:rsidRPr="00EB5B81">
        <w:t xml:space="preserve">Участник указывает дату и номер Предложения в соответствии с письмом о подаче оферты (подраздел </w:t>
      </w:r>
      <w:r w:rsidRPr="00EB5B81">
        <w:fldChar w:fldCharType="begin"/>
      </w:r>
      <w:r w:rsidRPr="00EB5B81">
        <w:instrText xml:space="preserve"> REF _Ref55336310 \r \h  \* MERGEFORMAT </w:instrText>
      </w:r>
      <w:r w:rsidRPr="00EB5B81">
        <w:fldChar w:fldCharType="separate"/>
      </w:r>
      <w:r w:rsidR="00A16456">
        <w:t>5.1</w:t>
      </w:r>
      <w:r w:rsidRPr="00EB5B81">
        <w:fldChar w:fldCharType="end"/>
      </w:r>
      <w:r w:rsidRPr="00EB5B81">
        <w:t>).</w:t>
      </w:r>
    </w:p>
    <w:p w:rsidR="008C7498" w:rsidRPr="00EB5B81" w:rsidRDefault="008C7498" w:rsidP="00B72FEF">
      <w:pPr>
        <w:pStyle w:val="a4"/>
        <w:spacing w:line="240" w:lineRule="auto"/>
      </w:pPr>
      <w:r w:rsidRPr="00EB5B81">
        <w:t>Участник указывает свое фирменное наименование (в т.ч. организационно-правовую форму) и свой адрес.</w:t>
      </w:r>
    </w:p>
    <w:p w:rsidR="008C7498" w:rsidRPr="00EB5B81" w:rsidRDefault="008C7498" w:rsidP="00B72FEF">
      <w:pPr>
        <w:pStyle w:val="a4"/>
        <w:spacing w:line="240" w:lineRule="auto"/>
      </w:pPr>
      <w:r w:rsidRPr="00EB5B81">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6644AB" w:rsidRPr="00EB5B81" w:rsidRDefault="006644AB" w:rsidP="00B72FEF">
      <w:pPr>
        <w:pStyle w:val="a4"/>
        <w:spacing w:line="240" w:lineRule="auto"/>
      </w:pPr>
      <w:r w:rsidRPr="00EB5B81">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EB5B81">
        <w:tab/>
        <w:t xml:space="preserve"> аренде)).</w:t>
      </w:r>
    </w:p>
    <w:p w:rsidR="006644AB" w:rsidRPr="00EB5B81" w:rsidRDefault="006644AB" w:rsidP="00261EA3">
      <w:pPr>
        <w:pStyle w:val="a4"/>
        <w:numPr>
          <w:ilvl w:val="0"/>
          <w:numId w:val="0"/>
        </w:numPr>
        <w:spacing w:line="240" w:lineRule="auto"/>
        <w:ind w:left="1134"/>
      </w:pPr>
    </w:p>
    <w:p w:rsidR="008C7498" w:rsidRPr="00EB5B81" w:rsidRDefault="008C7498" w:rsidP="00B72FEF">
      <w:pPr>
        <w:tabs>
          <w:tab w:val="left" w:pos="1134"/>
        </w:tabs>
        <w:spacing w:line="240" w:lineRule="auto"/>
      </w:pPr>
    </w:p>
    <w:p w:rsidR="008C7498" w:rsidRPr="00EB5B81" w:rsidRDefault="008C7498" w:rsidP="00B72FEF">
      <w:pPr>
        <w:pStyle w:val="21"/>
        <w:pageBreakBefore/>
        <w:spacing w:before="0" w:after="0"/>
      </w:pPr>
      <w:bookmarkStart w:id="348" w:name="_Ref55336398"/>
      <w:bookmarkStart w:id="349" w:name="_Toc57314678"/>
      <w:bookmarkStart w:id="350" w:name="_Toc69728992"/>
      <w:bookmarkStart w:id="351" w:name="_Toc403996583"/>
      <w:r w:rsidRPr="00EB5B81">
        <w:lastRenderedPageBreak/>
        <w:t>Справка о кадровых ресурсах (форма</w:t>
      </w:r>
      <w:r w:rsidR="009E774F" w:rsidRPr="00EB5B81">
        <w:t>10</w:t>
      </w:r>
      <w:r w:rsidRPr="00EB5B81">
        <w:t>)</w:t>
      </w:r>
      <w:bookmarkEnd w:id="348"/>
      <w:bookmarkEnd w:id="349"/>
      <w:bookmarkEnd w:id="350"/>
      <w:bookmarkEnd w:id="351"/>
    </w:p>
    <w:p w:rsidR="008C7498" w:rsidRPr="00EB5B81" w:rsidRDefault="008C7498" w:rsidP="00B72FEF">
      <w:pPr>
        <w:pStyle w:val="25"/>
        <w:spacing w:before="0" w:after="0"/>
      </w:pPr>
      <w:bookmarkStart w:id="352" w:name="_Toc403996584"/>
      <w:r w:rsidRPr="00EB5B81">
        <w:t>Форма Справки о кадровых ресурсах</w:t>
      </w:r>
      <w:bookmarkEnd w:id="352"/>
    </w:p>
    <w:p w:rsidR="008C7498" w:rsidRPr="00EB5B81" w:rsidRDefault="008C7498" w:rsidP="00B72FEF">
      <w:pPr>
        <w:pBdr>
          <w:top w:val="single" w:sz="4" w:space="1" w:color="auto"/>
        </w:pBdr>
        <w:shd w:val="clear" w:color="auto" w:fill="E0E0E0"/>
        <w:spacing w:line="240" w:lineRule="auto"/>
        <w:ind w:right="21" w:firstLine="0"/>
        <w:jc w:val="center"/>
        <w:rPr>
          <w:b/>
          <w:color w:val="000000"/>
          <w:spacing w:val="36"/>
        </w:rPr>
      </w:pPr>
      <w:r w:rsidRPr="00EB5B81">
        <w:rPr>
          <w:b/>
          <w:color w:val="000000"/>
          <w:spacing w:val="36"/>
        </w:rPr>
        <w:t>начало формы</w:t>
      </w:r>
    </w:p>
    <w:p w:rsidR="008C7498" w:rsidRPr="00EB5B81" w:rsidRDefault="008C7498" w:rsidP="00B72FEF">
      <w:pPr>
        <w:spacing w:line="240" w:lineRule="auto"/>
        <w:ind w:firstLine="0"/>
        <w:jc w:val="left"/>
      </w:pPr>
      <w:r w:rsidRPr="00EB5B81">
        <w:t xml:space="preserve">Приложение </w:t>
      </w:r>
      <w:r w:rsidR="009E774F" w:rsidRPr="00EB5B81">
        <w:t>8</w:t>
      </w:r>
      <w:r w:rsidRPr="00EB5B81">
        <w:t xml:space="preserve"> к письму о подаче оферты</w:t>
      </w:r>
      <w:r w:rsidRPr="00EB5B81">
        <w:br/>
        <w:t>от «____»_____________ г. №__________</w:t>
      </w:r>
    </w:p>
    <w:p w:rsidR="008C7498" w:rsidRPr="00EB5B81" w:rsidRDefault="008C7498" w:rsidP="00B72FEF">
      <w:pPr>
        <w:spacing w:line="240" w:lineRule="auto"/>
      </w:pPr>
    </w:p>
    <w:p w:rsidR="008C7498" w:rsidRPr="00EB5B81" w:rsidRDefault="008C7498" w:rsidP="00B72FEF">
      <w:pPr>
        <w:suppressAutoHyphens/>
        <w:spacing w:line="240" w:lineRule="auto"/>
        <w:ind w:firstLine="0"/>
        <w:jc w:val="center"/>
        <w:rPr>
          <w:b/>
          <w:sz w:val="32"/>
          <w:szCs w:val="32"/>
        </w:rPr>
      </w:pPr>
      <w:r w:rsidRPr="00EB5B81">
        <w:rPr>
          <w:b/>
          <w:sz w:val="32"/>
          <w:szCs w:val="32"/>
        </w:rPr>
        <w:t>Справка о кадровых ресурсах</w:t>
      </w:r>
    </w:p>
    <w:p w:rsidR="008C7498" w:rsidRPr="00EB5B81" w:rsidRDefault="008C7498" w:rsidP="00B72FEF">
      <w:pPr>
        <w:spacing w:line="240" w:lineRule="auto"/>
      </w:pPr>
    </w:p>
    <w:p w:rsidR="008C7498" w:rsidRPr="00EB5B81" w:rsidRDefault="008C7498" w:rsidP="00B72FEF">
      <w:pPr>
        <w:spacing w:line="240" w:lineRule="auto"/>
        <w:ind w:firstLine="0"/>
        <w:rPr>
          <w:color w:val="000000"/>
        </w:rPr>
      </w:pPr>
      <w:r w:rsidRPr="00EB5B81">
        <w:rPr>
          <w:color w:val="000000"/>
        </w:rPr>
        <w:t>Наименование и адрес Участника: _________________________________</w:t>
      </w:r>
    </w:p>
    <w:p w:rsidR="008C7498" w:rsidRPr="00EB5B81" w:rsidRDefault="008C7498" w:rsidP="00B72FEF">
      <w:pPr>
        <w:spacing w:line="240" w:lineRule="auto"/>
        <w:ind w:firstLine="0"/>
        <w:rPr>
          <w:color w:val="000000"/>
        </w:rPr>
      </w:pPr>
    </w:p>
    <w:p w:rsidR="008C7498" w:rsidRPr="00EB5B81" w:rsidRDefault="008C7498" w:rsidP="00B72FEF">
      <w:pPr>
        <w:keepNext/>
        <w:suppressAutoHyphens/>
        <w:spacing w:line="240" w:lineRule="auto"/>
        <w:ind w:firstLine="0"/>
        <w:jc w:val="left"/>
      </w:pPr>
      <w:r w:rsidRPr="00EB5B81">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8C7498" w:rsidRPr="00EB5B81">
        <w:trPr>
          <w:trHeight w:val="551"/>
        </w:trPr>
        <w:tc>
          <w:tcPr>
            <w:tcW w:w="695" w:type="dxa"/>
          </w:tcPr>
          <w:p w:rsidR="008C7498" w:rsidRPr="00EB5B81" w:rsidRDefault="008C7498" w:rsidP="00B72FEF">
            <w:pPr>
              <w:pStyle w:val="af3"/>
              <w:spacing w:before="0" w:after="0"/>
            </w:pPr>
            <w:r w:rsidRPr="00EB5B81">
              <w:t>№</w:t>
            </w:r>
            <w:r w:rsidRPr="00EB5B81">
              <w:br/>
              <w:t>п/п</w:t>
            </w:r>
          </w:p>
        </w:tc>
        <w:tc>
          <w:tcPr>
            <w:tcW w:w="2268" w:type="dxa"/>
          </w:tcPr>
          <w:p w:rsidR="008C7498" w:rsidRPr="00EB5B81" w:rsidRDefault="008C7498" w:rsidP="00B72FEF">
            <w:pPr>
              <w:pStyle w:val="af3"/>
              <w:spacing w:before="0" w:after="0"/>
            </w:pPr>
            <w:r w:rsidRPr="00EB5B81">
              <w:t>Фамилия, имя, отчество</w:t>
            </w:r>
            <w:r w:rsidR="00767B8E" w:rsidRPr="00EB5B81">
              <w:t>, год рождения</w:t>
            </w:r>
            <w:r w:rsidRPr="00EB5B81">
              <w:t xml:space="preserve"> специалиста</w:t>
            </w:r>
          </w:p>
        </w:tc>
        <w:tc>
          <w:tcPr>
            <w:tcW w:w="2586" w:type="dxa"/>
          </w:tcPr>
          <w:p w:rsidR="008C7498" w:rsidRPr="00EB5B81" w:rsidRDefault="008C7498" w:rsidP="00B72FEF">
            <w:pPr>
              <w:pStyle w:val="af3"/>
              <w:spacing w:before="0" w:after="0"/>
            </w:pPr>
            <w:r w:rsidRPr="00EB5B81">
              <w:t>Образование (какое учебное заведение окончил, год окончания, полученная специальность), группы допуска, сертификаты, лицензии и пр.</w:t>
            </w:r>
          </w:p>
        </w:tc>
        <w:tc>
          <w:tcPr>
            <w:tcW w:w="1950" w:type="dxa"/>
          </w:tcPr>
          <w:p w:rsidR="008C7498" w:rsidRPr="00EB5B81" w:rsidRDefault="008C7498" w:rsidP="00B72FEF">
            <w:pPr>
              <w:pStyle w:val="af3"/>
              <w:spacing w:before="0" w:after="0"/>
            </w:pPr>
            <w:r w:rsidRPr="00EB5B81">
              <w:t>Должность</w:t>
            </w:r>
          </w:p>
        </w:tc>
        <w:tc>
          <w:tcPr>
            <w:tcW w:w="2747" w:type="dxa"/>
          </w:tcPr>
          <w:p w:rsidR="008C7498" w:rsidRPr="00EB5B81" w:rsidRDefault="008C7498" w:rsidP="00B72FEF">
            <w:pPr>
              <w:pStyle w:val="af3"/>
              <w:spacing w:before="0" w:after="0"/>
            </w:pPr>
            <w:r w:rsidRPr="00EB5B81">
              <w:t>Стаж работы в данной или аналогичной должности, лет</w:t>
            </w:r>
          </w:p>
        </w:tc>
      </w:tr>
      <w:tr w:rsidR="008C7498" w:rsidRPr="00EB5B81">
        <w:trPr>
          <w:cantSplit/>
        </w:trPr>
        <w:tc>
          <w:tcPr>
            <w:tcW w:w="10246" w:type="dxa"/>
            <w:gridSpan w:val="5"/>
          </w:tcPr>
          <w:p w:rsidR="008C7498" w:rsidRPr="00EB5B81" w:rsidRDefault="008C7498" w:rsidP="00B72FEF">
            <w:pPr>
              <w:pStyle w:val="af6"/>
              <w:spacing w:before="0" w:after="0"/>
              <w:rPr>
                <w:szCs w:val="24"/>
              </w:rPr>
            </w:pPr>
            <w:r w:rsidRPr="00EB5B81">
              <w:rPr>
                <w:szCs w:val="24"/>
              </w:rPr>
              <w:t>Руководящее звено (руководитель и его заместители, главный бухгалтер, главный экономист, главный юрист)</w:t>
            </w:r>
          </w:p>
        </w:tc>
      </w:tr>
      <w:tr w:rsidR="008C7498" w:rsidRPr="00EB5B81">
        <w:tc>
          <w:tcPr>
            <w:tcW w:w="695" w:type="dxa"/>
          </w:tcPr>
          <w:p w:rsidR="008C7498" w:rsidRPr="00EB5B81" w:rsidRDefault="008C7498" w:rsidP="00B72FEF">
            <w:pPr>
              <w:numPr>
                <w:ilvl w:val="0"/>
                <w:numId w:val="10"/>
              </w:numPr>
              <w:spacing w:line="240" w:lineRule="auto"/>
              <w:rPr>
                <w:sz w:val="24"/>
                <w:szCs w:val="24"/>
              </w:rPr>
            </w:pPr>
          </w:p>
        </w:tc>
        <w:tc>
          <w:tcPr>
            <w:tcW w:w="2268" w:type="dxa"/>
          </w:tcPr>
          <w:p w:rsidR="008C7498" w:rsidRPr="00EB5B81" w:rsidRDefault="008C7498" w:rsidP="00B72FEF">
            <w:pPr>
              <w:pStyle w:val="af6"/>
              <w:spacing w:before="0" w:after="0"/>
              <w:rPr>
                <w:szCs w:val="24"/>
              </w:rPr>
            </w:pPr>
          </w:p>
        </w:tc>
        <w:tc>
          <w:tcPr>
            <w:tcW w:w="2586" w:type="dxa"/>
          </w:tcPr>
          <w:p w:rsidR="008C7498" w:rsidRPr="00EB5B81" w:rsidRDefault="008C7498" w:rsidP="00B72FEF">
            <w:pPr>
              <w:pStyle w:val="af6"/>
              <w:spacing w:before="0" w:after="0"/>
            </w:pPr>
          </w:p>
        </w:tc>
        <w:tc>
          <w:tcPr>
            <w:tcW w:w="1950" w:type="dxa"/>
          </w:tcPr>
          <w:p w:rsidR="008C7498" w:rsidRPr="00EB5B81" w:rsidRDefault="008C7498" w:rsidP="00B72FEF">
            <w:pPr>
              <w:pStyle w:val="af6"/>
              <w:spacing w:before="0" w:after="0"/>
            </w:pPr>
          </w:p>
        </w:tc>
        <w:tc>
          <w:tcPr>
            <w:tcW w:w="2747" w:type="dxa"/>
          </w:tcPr>
          <w:p w:rsidR="008C7498" w:rsidRPr="00EB5B81" w:rsidRDefault="008C7498" w:rsidP="00B72FEF">
            <w:pPr>
              <w:pStyle w:val="af6"/>
              <w:spacing w:before="0" w:after="0"/>
            </w:pPr>
          </w:p>
        </w:tc>
      </w:tr>
      <w:tr w:rsidR="008C7498" w:rsidRPr="00EB5B81">
        <w:tc>
          <w:tcPr>
            <w:tcW w:w="695" w:type="dxa"/>
          </w:tcPr>
          <w:p w:rsidR="008C7498" w:rsidRPr="00EB5B81" w:rsidRDefault="008C7498" w:rsidP="00B72FEF">
            <w:pPr>
              <w:numPr>
                <w:ilvl w:val="0"/>
                <w:numId w:val="10"/>
              </w:numPr>
              <w:spacing w:line="240" w:lineRule="auto"/>
              <w:rPr>
                <w:sz w:val="24"/>
                <w:szCs w:val="24"/>
              </w:rPr>
            </w:pPr>
          </w:p>
        </w:tc>
        <w:tc>
          <w:tcPr>
            <w:tcW w:w="2268" w:type="dxa"/>
          </w:tcPr>
          <w:p w:rsidR="008C7498" w:rsidRPr="00EB5B81" w:rsidRDefault="008C7498" w:rsidP="00B72FEF">
            <w:pPr>
              <w:pStyle w:val="af6"/>
              <w:spacing w:before="0" w:after="0"/>
              <w:rPr>
                <w:szCs w:val="24"/>
              </w:rPr>
            </w:pPr>
          </w:p>
        </w:tc>
        <w:tc>
          <w:tcPr>
            <w:tcW w:w="2586" w:type="dxa"/>
          </w:tcPr>
          <w:p w:rsidR="008C7498" w:rsidRPr="00EB5B81" w:rsidRDefault="008C7498" w:rsidP="00B72FEF">
            <w:pPr>
              <w:pStyle w:val="af6"/>
              <w:spacing w:before="0" w:after="0"/>
            </w:pPr>
          </w:p>
        </w:tc>
        <w:tc>
          <w:tcPr>
            <w:tcW w:w="1950" w:type="dxa"/>
          </w:tcPr>
          <w:p w:rsidR="008C7498" w:rsidRPr="00EB5B81" w:rsidRDefault="008C7498" w:rsidP="00B72FEF">
            <w:pPr>
              <w:pStyle w:val="af6"/>
              <w:spacing w:before="0" w:after="0"/>
            </w:pPr>
          </w:p>
        </w:tc>
        <w:tc>
          <w:tcPr>
            <w:tcW w:w="2747" w:type="dxa"/>
          </w:tcPr>
          <w:p w:rsidR="008C7498" w:rsidRPr="00EB5B81" w:rsidRDefault="008C7498" w:rsidP="00B72FEF">
            <w:pPr>
              <w:pStyle w:val="af6"/>
              <w:spacing w:before="0" w:after="0"/>
            </w:pPr>
          </w:p>
        </w:tc>
      </w:tr>
      <w:tr w:rsidR="008C7498" w:rsidRPr="00EB5B81">
        <w:tc>
          <w:tcPr>
            <w:tcW w:w="695" w:type="dxa"/>
          </w:tcPr>
          <w:p w:rsidR="008C7498" w:rsidRPr="00EB5B81" w:rsidRDefault="008C7498" w:rsidP="00B72FEF">
            <w:pPr>
              <w:spacing w:line="240" w:lineRule="auto"/>
              <w:ind w:firstLine="0"/>
              <w:rPr>
                <w:sz w:val="24"/>
                <w:szCs w:val="24"/>
              </w:rPr>
            </w:pPr>
            <w:r w:rsidRPr="00EB5B81">
              <w:rPr>
                <w:sz w:val="24"/>
                <w:szCs w:val="24"/>
              </w:rPr>
              <w:t>…</w:t>
            </w:r>
          </w:p>
        </w:tc>
        <w:tc>
          <w:tcPr>
            <w:tcW w:w="2268" w:type="dxa"/>
          </w:tcPr>
          <w:p w:rsidR="008C7498" w:rsidRPr="00EB5B81" w:rsidRDefault="008C7498" w:rsidP="00B72FEF">
            <w:pPr>
              <w:pStyle w:val="af6"/>
              <w:spacing w:before="0" w:after="0"/>
              <w:rPr>
                <w:szCs w:val="24"/>
              </w:rPr>
            </w:pPr>
          </w:p>
        </w:tc>
        <w:tc>
          <w:tcPr>
            <w:tcW w:w="2586" w:type="dxa"/>
          </w:tcPr>
          <w:p w:rsidR="008C7498" w:rsidRPr="00EB5B81" w:rsidRDefault="008C7498" w:rsidP="00B72FEF">
            <w:pPr>
              <w:pStyle w:val="af6"/>
              <w:spacing w:before="0" w:after="0"/>
            </w:pPr>
          </w:p>
        </w:tc>
        <w:tc>
          <w:tcPr>
            <w:tcW w:w="1950" w:type="dxa"/>
          </w:tcPr>
          <w:p w:rsidR="008C7498" w:rsidRPr="00EB5B81" w:rsidRDefault="008C7498" w:rsidP="00B72FEF">
            <w:pPr>
              <w:pStyle w:val="af6"/>
              <w:spacing w:before="0" w:after="0"/>
            </w:pPr>
          </w:p>
        </w:tc>
        <w:tc>
          <w:tcPr>
            <w:tcW w:w="2747" w:type="dxa"/>
          </w:tcPr>
          <w:p w:rsidR="008C7498" w:rsidRPr="00EB5B81" w:rsidRDefault="008C7498" w:rsidP="00B72FEF">
            <w:pPr>
              <w:pStyle w:val="af6"/>
              <w:spacing w:before="0" w:after="0"/>
            </w:pPr>
          </w:p>
        </w:tc>
      </w:tr>
      <w:tr w:rsidR="008C7498" w:rsidRPr="00EB5B81">
        <w:trPr>
          <w:cantSplit/>
        </w:trPr>
        <w:tc>
          <w:tcPr>
            <w:tcW w:w="10246" w:type="dxa"/>
            <w:gridSpan w:val="5"/>
          </w:tcPr>
          <w:p w:rsidR="008C7498" w:rsidRPr="00EB5B81" w:rsidRDefault="008C7498" w:rsidP="00B72FEF">
            <w:pPr>
              <w:pStyle w:val="af6"/>
              <w:spacing w:before="0" w:after="0"/>
              <w:rPr>
                <w:szCs w:val="24"/>
              </w:rPr>
            </w:pPr>
            <w:r w:rsidRPr="00EB5B81">
              <w:rPr>
                <w:szCs w:val="24"/>
              </w:rPr>
              <w:t>Специалисты (в том числе специалисты по продукции, менеджеры по закупкам, менеджеры по продажам, менеджеры по гарантийному обслуживанию</w:t>
            </w:r>
            <w:r w:rsidRPr="00EB5B81">
              <w:t>, сварщики, монтажники, слесари, электрики и т.д.</w:t>
            </w:r>
            <w:r w:rsidRPr="00EB5B81">
              <w:rPr>
                <w:szCs w:val="24"/>
              </w:rPr>
              <w:t>)</w:t>
            </w:r>
          </w:p>
        </w:tc>
      </w:tr>
      <w:tr w:rsidR="008C7498" w:rsidRPr="00EB5B81">
        <w:tc>
          <w:tcPr>
            <w:tcW w:w="695" w:type="dxa"/>
          </w:tcPr>
          <w:p w:rsidR="008C7498" w:rsidRPr="00EB5B81" w:rsidRDefault="008C7498" w:rsidP="00B72FEF">
            <w:pPr>
              <w:numPr>
                <w:ilvl w:val="0"/>
                <w:numId w:val="11"/>
              </w:numPr>
              <w:spacing w:line="240" w:lineRule="auto"/>
              <w:rPr>
                <w:sz w:val="24"/>
                <w:szCs w:val="24"/>
              </w:rPr>
            </w:pPr>
          </w:p>
        </w:tc>
        <w:tc>
          <w:tcPr>
            <w:tcW w:w="2268" w:type="dxa"/>
          </w:tcPr>
          <w:p w:rsidR="008C7498" w:rsidRPr="00EB5B81" w:rsidRDefault="008C7498" w:rsidP="00B72FEF">
            <w:pPr>
              <w:pStyle w:val="af6"/>
              <w:spacing w:before="0" w:after="0"/>
              <w:rPr>
                <w:szCs w:val="24"/>
              </w:rPr>
            </w:pPr>
          </w:p>
        </w:tc>
        <w:tc>
          <w:tcPr>
            <w:tcW w:w="2586" w:type="dxa"/>
          </w:tcPr>
          <w:p w:rsidR="008C7498" w:rsidRPr="00EB5B81" w:rsidRDefault="008C7498" w:rsidP="00B72FEF">
            <w:pPr>
              <w:pStyle w:val="af6"/>
              <w:spacing w:before="0" w:after="0"/>
            </w:pPr>
          </w:p>
        </w:tc>
        <w:tc>
          <w:tcPr>
            <w:tcW w:w="1950" w:type="dxa"/>
          </w:tcPr>
          <w:p w:rsidR="008C7498" w:rsidRPr="00EB5B81" w:rsidRDefault="008C7498" w:rsidP="00B72FEF">
            <w:pPr>
              <w:pStyle w:val="af6"/>
              <w:spacing w:before="0" w:after="0"/>
            </w:pPr>
          </w:p>
        </w:tc>
        <w:tc>
          <w:tcPr>
            <w:tcW w:w="2747" w:type="dxa"/>
          </w:tcPr>
          <w:p w:rsidR="008C7498" w:rsidRPr="00EB5B81" w:rsidRDefault="008C7498" w:rsidP="00B72FEF">
            <w:pPr>
              <w:pStyle w:val="af6"/>
              <w:spacing w:before="0" w:after="0"/>
            </w:pPr>
          </w:p>
        </w:tc>
      </w:tr>
      <w:tr w:rsidR="008C7498" w:rsidRPr="00EB5B81">
        <w:tc>
          <w:tcPr>
            <w:tcW w:w="695" w:type="dxa"/>
          </w:tcPr>
          <w:p w:rsidR="008C7498" w:rsidRPr="00EB5B81" w:rsidRDefault="008C7498" w:rsidP="00B72FEF">
            <w:pPr>
              <w:numPr>
                <w:ilvl w:val="0"/>
                <w:numId w:val="11"/>
              </w:numPr>
              <w:spacing w:line="240" w:lineRule="auto"/>
              <w:rPr>
                <w:sz w:val="24"/>
                <w:szCs w:val="24"/>
              </w:rPr>
            </w:pPr>
          </w:p>
        </w:tc>
        <w:tc>
          <w:tcPr>
            <w:tcW w:w="2268" w:type="dxa"/>
          </w:tcPr>
          <w:p w:rsidR="008C7498" w:rsidRPr="00EB5B81" w:rsidRDefault="008C7498" w:rsidP="00B72FEF">
            <w:pPr>
              <w:pStyle w:val="af6"/>
              <w:spacing w:before="0" w:after="0"/>
              <w:rPr>
                <w:szCs w:val="24"/>
              </w:rPr>
            </w:pPr>
          </w:p>
        </w:tc>
        <w:tc>
          <w:tcPr>
            <w:tcW w:w="2586" w:type="dxa"/>
          </w:tcPr>
          <w:p w:rsidR="008C7498" w:rsidRPr="00EB5B81" w:rsidRDefault="008C7498" w:rsidP="00B72FEF">
            <w:pPr>
              <w:pStyle w:val="af6"/>
              <w:spacing w:before="0" w:after="0"/>
            </w:pPr>
          </w:p>
        </w:tc>
        <w:tc>
          <w:tcPr>
            <w:tcW w:w="1950" w:type="dxa"/>
          </w:tcPr>
          <w:p w:rsidR="008C7498" w:rsidRPr="00EB5B81" w:rsidRDefault="008C7498" w:rsidP="00B72FEF">
            <w:pPr>
              <w:pStyle w:val="af6"/>
              <w:spacing w:before="0" w:after="0"/>
            </w:pPr>
          </w:p>
        </w:tc>
        <w:tc>
          <w:tcPr>
            <w:tcW w:w="2747" w:type="dxa"/>
          </w:tcPr>
          <w:p w:rsidR="008C7498" w:rsidRPr="00EB5B81" w:rsidRDefault="008C7498" w:rsidP="00B72FEF">
            <w:pPr>
              <w:pStyle w:val="af6"/>
              <w:spacing w:before="0" w:after="0"/>
            </w:pPr>
          </w:p>
        </w:tc>
      </w:tr>
      <w:tr w:rsidR="008C7498" w:rsidRPr="00EB5B81">
        <w:tc>
          <w:tcPr>
            <w:tcW w:w="695" w:type="dxa"/>
          </w:tcPr>
          <w:p w:rsidR="008C7498" w:rsidRPr="00EB5B81" w:rsidRDefault="008C7498" w:rsidP="00B72FEF">
            <w:pPr>
              <w:spacing w:line="240" w:lineRule="auto"/>
              <w:ind w:firstLine="0"/>
              <w:rPr>
                <w:sz w:val="24"/>
                <w:szCs w:val="24"/>
              </w:rPr>
            </w:pPr>
            <w:r w:rsidRPr="00EB5B81">
              <w:rPr>
                <w:sz w:val="24"/>
                <w:szCs w:val="24"/>
              </w:rPr>
              <w:t>…</w:t>
            </w:r>
          </w:p>
        </w:tc>
        <w:tc>
          <w:tcPr>
            <w:tcW w:w="2268" w:type="dxa"/>
          </w:tcPr>
          <w:p w:rsidR="008C7498" w:rsidRPr="00EB5B81" w:rsidRDefault="008C7498" w:rsidP="00B72FEF">
            <w:pPr>
              <w:pStyle w:val="af6"/>
              <w:spacing w:before="0" w:after="0"/>
              <w:rPr>
                <w:szCs w:val="24"/>
              </w:rPr>
            </w:pPr>
          </w:p>
        </w:tc>
        <w:tc>
          <w:tcPr>
            <w:tcW w:w="2586" w:type="dxa"/>
          </w:tcPr>
          <w:p w:rsidR="008C7498" w:rsidRPr="00EB5B81" w:rsidRDefault="008C7498" w:rsidP="00B72FEF">
            <w:pPr>
              <w:pStyle w:val="af6"/>
              <w:spacing w:before="0" w:after="0"/>
            </w:pPr>
          </w:p>
        </w:tc>
        <w:tc>
          <w:tcPr>
            <w:tcW w:w="1950" w:type="dxa"/>
          </w:tcPr>
          <w:p w:rsidR="008C7498" w:rsidRPr="00EB5B81" w:rsidRDefault="008C7498" w:rsidP="00B72FEF">
            <w:pPr>
              <w:pStyle w:val="af6"/>
              <w:spacing w:before="0" w:after="0"/>
            </w:pPr>
          </w:p>
        </w:tc>
        <w:tc>
          <w:tcPr>
            <w:tcW w:w="2747" w:type="dxa"/>
          </w:tcPr>
          <w:p w:rsidR="008C7498" w:rsidRPr="00EB5B81" w:rsidRDefault="008C7498" w:rsidP="00B72FEF">
            <w:pPr>
              <w:pStyle w:val="af6"/>
              <w:spacing w:before="0" w:after="0"/>
            </w:pPr>
          </w:p>
        </w:tc>
      </w:tr>
      <w:tr w:rsidR="008C7498" w:rsidRPr="00EB5B81">
        <w:trPr>
          <w:cantSplit/>
        </w:trPr>
        <w:tc>
          <w:tcPr>
            <w:tcW w:w="10246" w:type="dxa"/>
            <w:gridSpan w:val="5"/>
          </w:tcPr>
          <w:p w:rsidR="008C7498" w:rsidRPr="00EB5B81" w:rsidRDefault="008C7498" w:rsidP="00B72FEF">
            <w:pPr>
              <w:pStyle w:val="af6"/>
              <w:spacing w:before="0" w:after="0"/>
              <w:rPr>
                <w:szCs w:val="24"/>
              </w:rPr>
            </w:pPr>
            <w:r w:rsidRPr="00EB5B81">
              <w:rPr>
                <w:szCs w:val="24"/>
              </w:rPr>
              <w:t>Прочий персонал (в том числе экспедиторы, водители, грузчики, охранники и т.д.)</w:t>
            </w:r>
          </w:p>
        </w:tc>
      </w:tr>
      <w:tr w:rsidR="008C7498" w:rsidRPr="00EB5B81">
        <w:tc>
          <w:tcPr>
            <w:tcW w:w="695" w:type="dxa"/>
          </w:tcPr>
          <w:p w:rsidR="008C7498" w:rsidRPr="00EB5B81" w:rsidRDefault="008C7498" w:rsidP="00B72FEF">
            <w:pPr>
              <w:numPr>
                <w:ilvl w:val="0"/>
                <w:numId w:val="12"/>
              </w:numPr>
              <w:spacing w:line="240" w:lineRule="auto"/>
              <w:rPr>
                <w:sz w:val="24"/>
                <w:szCs w:val="24"/>
              </w:rPr>
            </w:pPr>
          </w:p>
        </w:tc>
        <w:tc>
          <w:tcPr>
            <w:tcW w:w="2268" w:type="dxa"/>
          </w:tcPr>
          <w:p w:rsidR="008C7498" w:rsidRPr="00EB5B81" w:rsidRDefault="008C7498" w:rsidP="00B72FEF">
            <w:pPr>
              <w:pStyle w:val="af6"/>
              <w:spacing w:before="0" w:after="0"/>
              <w:rPr>
                <w:szCs w:val="24"/>
              </w:rPr>
            </w:pPr>
          </w:p>
        </w:tc>
        <w:tc>
          <w:tcPr>
            <w:tcW w:w="2586" w:type="dxa"/>
          </w:tcPr>
          <w:p w:rsidR="008C7498" w:rsidRPr="00EB5B81" w:rsidRDefault="008C7498" w:rsidP="00B72FEF">
            <w:pPr>
              <w:pStyle w:val="af6"/>
              <w:spacing w:before="0" w:after="0"/>
              <w:jc w:val="center"/>
            </w:pPr>
          </w:p>
        </w:tc>
        <w:tc>
          <w:tcPr>
            <w:tcW w:w="1950" w:type="dxa"/>
          </w:tcPr>
          <w:p w:rsidR="008C7498" w:rsidRPr="00EB5B81" w:rsidRDefault="008C7498" w:rsidP="00B72FEF">
            <w:pPr>
              <w:pStyle w:val="af6"/>
              <w:spacing w:before="0" w:after="0"/>
            </w:pPr>
          </w:p>
        </w:tc>
        <w:tc>
          <w:tcPr>
            <w:tcW w:w="2747" w:type="dxa"/>
          </w:tcPr>
          <w:p w:rsidR="008C7498" w:rsidRPr="00EB5B81" w:rsidRDefault="008C7498" w:rsidP="00B72FEF">
            <w:pPr>
              <w:pStyle w:val="af6"/>
              <w:spacing w:before="0" w:after="0"/>
              <w:jc w:val="center"/>
            </w:pPr>
          </w:p>
        </w:tc>
      </w:tr>
      <w:tr w:rsidR="008C7498" w:rsidRPr="00EB5B81">
        <w:tc>
          <w:tcPr>
            <w:tcW w:w="695" w:type="dxa"/>
          </w:tcPr>
          <w:p w:rsidR="008C7498" w:rsidRPr="00EB5B81" w:rsidRDefault="008C7498" w:rsidP="00B72FEF">
            <w:pPr>
              <w:numPr>
                <w:ilvl w:val="0"/>
                <w:numId w:val="12"/>
              </w:numPr>
              <w:spacing w:line="240" w:lineRule="auto"/>
              <w:rPr>
                <w:sz w:val="24"/>
                <w:szCs w:val="24"/>
              </w:rPr>
            </w:pPr>
          </w:p>
        </w:tc>
        <w:tc>
          <w:tcPr>
            <w:tcW w:w="2268" w:type="dxa"/>
          </w:tcPr>
          <w:p w:rsidR="008C7498" w:rsidRPr="00EB5B81" w:rsidRDefault="008C7498" w:rsidP="00B72FEF">
            <w:pPr>
              <w:pStyle w:val="af6"/>
              <w:spacing w:before="0" w:after="0"/>
              <w:rPr>
                <w:szCs w:val="24"/>
              </w:rPr>
            </w:pPr>
          </w:p>
        </w:tc>
        <w:tc>
          <w:tcPr>
            <w:tcW w:w="2586" w:type="dxa"/>
          </w:tcPr>
          <w:p w:rsidR="008C7498" w:rsidRPr="00EB5B81" w:rsidRDefault="008C7498" w:rsidP="00B72FEF">
            <w:pPr>
              <w:pStyle w:val="af6"/>
              <w:spacing w:before="0" w:after="0"/>
              <w:jc w:val="center"/>
            </w:pPr>
          </w:p>
        </w:tc>
        <w:tc>
          <w:tcPr>
            <w:tcW w:w="1950" w:type="dxa"/>
          </w:tcPr>
          <w:p w:rsidR="008C7498" w:rsidRPr="00EB5B81" w:rsidRDefault="008C7498" w:rsidP="00B72FEF">
            <w:pPr>
              <w:pStyle w:val="af6"/>
              <w:spacing w:before="0" w:after="0"/>
            </w:pPr>
          </w:p>
        </w:tc>
        <w:tc>
          <w:tcPr>
            <w:tcW w:w="2747" w:type="dxa"/>
          </w:tcPr>
          <w:p w:rsidR="008C7498" w:rsidRPr="00EB5B81" w:rsidRDefault="008C7498" w:rsidP="00B72FEF">
            <w:pPr>
              <w:pStyle w:val="af6"/>
              <w:spacing w:before="0" w:after="0"/>
              <w:jc w:val="center"/>
            </w:pPr>
          </w:p>
        </w:tc>
      </w:tr>
      <w:tr w:rsidR="008C7498" w:rsidRPr="00EB5B81">
        <w:tc>
          <w:tcPr>
            <w:tcW w:w="695" w:type="dxa"/>
          </w:tcPr>
          <w:p w:rsidR="008C7498" w:rsidRPr="00EB5B81" w:rsidRDefault="008C7498" w:rsidP="00B72FEF">
            <w:pPr>
              <w:spacing w:line="240" w:lineRule="auto"/>
              <w:ind w:firstLine="0"/>
              <w:rPr>
                <w:sz w:val="24"/>
                <w:szCs w:val="24"/>
              </w:rPr>
            </w:pPr>
            <w:r w:rsidRPr="00EB5B81">
              <w:rPr>
                <w:sz w:val="24"/>
                <w:szCs w:val="24"/>
              </w:rPr>
              <w:t>…</w:t>
            </w:r>
          </w:p>
        </w:tc>
        <w:tc>
          <w:tcPr>
            <w:tcW w:w="2268" w:type="dxa"/>
          </w:tcPr>
          <w:p w:rsidR="008C7498" w:rsidRPr="00EB5B81" w:rsidRDefault="008C7498" w:rsidP="00B72FEF">
            <w:pPr>
              <w:pStyle w:val="af6"/>
              <w:spacing w:before="0" w:after="0"/>
              <w:rPr>
                <w:szCs w:val="24"/>
              </w:rPr>
            </w:pPr>
          </w:p>
        </w:tc>
        <w:tc>
          <w:tcPr>
            <w:tcW w:w="2586" w:type="dxa"/>
          </w:tcPr>
          <w:p w:rsidR="008C7498" w:rsidRPr="00EB5B81" w:rsidRDefault="008C7498" w:rsidP="00B72FEF">
            <w:pPr>
              <w:pStyle w:val="af6"/>
              <w:spacing w:before="0" w:after="0"/>
              <w:jc w:val="center"/>
            </w:pPr>
          </w:p>
        </w:tc>
        <w:tc>
          <w:tcPr>
            <w:tcW w:w="1950" w:type="dxa"/>
          </w:tcPr>
          <w:p w:rsidR="008C7498" w:rsidRPr="00EB5B81" w:rsidRDefault="008C7498" w:rsidP="00B72FEF">
            <w:pPr>
              <w:pStyle w:val="af6"/>
              <w:spacing w:before="0" w:after="0"/>
            </w:pPr>
          </w:p>
        </w:tc>
        <w:tc>
          <w:tcPr>
            <w:tcW w:w="2747" w:type="dxa"/>
          </w:tcPr>
          <w:p w:rsidR="008C7498" w:rsidRPr="00EB5B81" w:rsidRDefault="008C7498" w:rsidP="00B72FEF">
            <w:pPr>
              <w:pStyle w:val="af6"/>
              <w:spacing w:before="0" w:after="0"/>
              <w:jc w:val="center"/>
            </w:pPr>
          </w:p>
        </w:tc>
      </w:tr>
    </w:tbl>
    <w:p w:rsidR="008C7498" w:rsidRPr="00EB5B81" w:rsidRDefault="008C7498" w:rsidP="00B72FEF">
      <w:pPr>
        <w:spacing w:line="240" w:lineRule="auto"/>
      </w:pPr>
    </w:p>
    <w:p w:rsidR="008C7498" w:rsidRPr="00EB5B81" w:rsidRDefault="008C7498" w:rsidP="00B72FEF">
      <w:pPr>
        <w:keepNext/>
        <w:suppressAutoHyphens/>
        <w:spacing w:line="240" w:lineRule="auto"/>
        <w:ind w:firstLine="0"/>
        <w:jc w:val="left"/>
        <w:rPr>
          <w:b/>
        </w:rPr>
      </w:pPr>
      <w:r w:rsidRPr="00EB5B81">
        <w:rPr>
          <w:b/>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5158"/>
      </w:tblGrid>
      <w:tr w:rsidR="008C7498" w:rsidRPr="00EB5B81">
        <w:tc>
          <w:tcPr>
            <w:tcW w:w="5102"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rPr>
                <w:color w:val="000000"/>
              </w:rPr>
            </w:pPr>
            <w:r w:rsidRPr="00EB5B81">
              <w:rPr>
                <w:color w:val="000000"/>
              </w:rPr>
              <w:t>Группа специалистов</w:t>
            </w:r>
          </w:p>
        </w:tc>
        <w:tc>
          <w:tcPr>
            <w:tcW w:w="515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3"/>
              <w:spacing w:before="0" w:after="0"/>
              <w:rPr>
                <w:color w:val="000000"/>
              </w:rPr>
            </w:pPr>
            <w:r w:rsidRPr="00EB5B81">
              <w:rPr>
                <w:color w:val="000000"/>
              </w:rPr>
              <w:t>Штатная численность, чел.</w:t>
            </w:r>
          </w:p>
        </w:tc>
      </w:tr>
      <w:tr w:rsidR="008C7498" w:rsidRPr="00EB5B81">
        <w:tc>
          <w:tcPr>
            <w:tcW w:w="5102"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r w:rsidRPr="00EB5B81">
              <w:rPr>
                <w:color w:val="000000"/>
              </w:rPr>
              <w:t>Руководящий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r>
      <w:tr w:rsidR="008C7498" w:rsidRPr="00EB5B81">
        <w:tc>
          <w:tcPr>
            <w:tcW w:w="5102"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r w:rsidRPr="00EB5B81">
              <w:rPr>
                <w:color w:val="000000"/>
              </w:rPr>
              <w:t>Инженерно-технический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r>
      <w:tr w:rsidR="008C7498" w:rsidRPr="00EB5B81">
        <w:tc>
          <w:tcPr>
            <w:tcW w:w="5102"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r w:rsidRPr="00EB5B81">
              <w:rPr>
                <w:color w:val="000000"/>
              </w:rPr>
              <w:t>Рабочие и вспомогательный персонал</w:t>
            </w:r>
          </w:p>
        </w:tc>
        <w:tc>
          <w:tcPr>
            <w:tcW w:w="5158" w:type="dxa"/>
            <w:tcBorders>
              <w:top w:val="single" w:sz="4" w:space="0" w:color="auto"/>
              <w:left w:val="single" w:sz="4" w:space="0" w:color="auto"/>
              <w:bottom w:val="single" w:sz="4" w:space="0" w:color="auto"/>
              <w:right w:val="single" w:sz="4" w:space="0" w:color="auto"/>
            </w:tcBorders>
          </w:tcPr>
          <w:p w:rsidR="008C7498" w:rsidRPr="00EB5B81" w:rsidRDefault="008C7498" w:rsidP="00B72FEF">
            <w:pPr>
              <w:pStyle w:val="af6"/>
              <w:spacing w:before="0" w:after="0"/>
              <w:rPr>
                <w:color w:val="000000"/>
              </w:rPr>
            </w:pPr>
          </w:p>
        </w:tc>
      </w:tr>
    </w:tbl>
    <w:p w:rsidR="008C7498" w:rsidRPr="00EB5B81" w:rsidRDefault="008C7498" w:rsidP="00B72FEF">
      <w:pPr>
        <w:spacing w:line="240" w:lineRule="auto"/>
      </w:pPr>
    </w:p>
    <w:p w:rsidR="008C7498" w:rsidRPr="00EB5B81" w:rsidRDefault="008C7498" w:rsidP="00B72FEF">
      <w:pPr>
        <w:spacing w:line="240" w:lineRule="auto"/>
      </w:pPr>
      <w:r w:rsidRPr="00EB5B81">
        <w:t>____________________________________</w:t>
      </w:r>
    </w:p>
    <w:p w:rsidR="008C7498" w:rsidRPr="00EB5B81" w:rsidRDefault="008C7498" w:rsidP="00B72FEF">
      <w:pPr>
        <w:spacing w:line="240" w:lineRule="auto"/>
        <w:ind w:right="3684"/>
        <w:jc w:val="center"/>
        <w:rPr>
          <w:vertAlign w:val="superscript"/>
        </w:rPr>
      </w:pPr>
      <w:r w:rsidRPr="00EB5B81">
        <w:rPr>
          <w:vertAlign w:val="superscript"/>
        </w:rPr>
        <w:t>(подпись, М.П.)</w:t>
      </w:r>
    </w:p>
    <w:p w:rsidR="008C7498" w:rsidRPr="00EB5B81" w:rsidRDefault="008C7498" w:rsidP="00B72FEF">
      <w:pPr>
        <w:spacing w:line="240" w:lineRule="auto"/>
      </w:pPr>
      <w:r w:rsidRPr="00EB5B81">
        <w:t>____________________________________</w:t>
      </w:r>
    </w:p>
    <w:p w:rsidR="008C7498" w:rsidRPr="00EB5B81" w:rsidRDefault="008C7498" w:rsidP="00B72FEF">
      <w:pPr>
        <w:spacing w:line="240" w:lineRule="auto"/>
        <w:ind w:right="3684"/>
        <w:jc w:val="center"/>
        <w:rPr>
          <w:vertAlign w:val="superscript"/>
        </w:rPr>
      </w:pPr>
      <w:r w:rsidRPr="00EB5B81">
        <w:rPr>
          <w:vertAlign w:val="superscript"/>
        </w:rPr>
        <w:t>(фамилия, имя, отчество подписавшего, должность)</w:t>
      </w:r>
    </w:p>
    <w:p w:rsidR="008C7498" w:rsidRPr="00EB5B81" w:rsidRDefault="008C7498" w:rsidP="00B72FEF">
      <w:pPr>
        <w:keepNext/>
        <w:spacing w:line="240" w:lineRule="auto"/>
        <w:rPr>
          <w:b/>
        </w:rPr>
      </w:pPr>
    </w:p>
    <w:p w:rsidR="008C7498" w:rsidRPr="00EB5B81" w:rsidRDefault="008C7498" w:rsidP="00B72FEF">
      <w:pPr>
        <w:pBdr>
          <w:bottom w:val="single" w:sz="4" w:space="1" w:color="auto"/>
        </w:pBdr>
        <w:shd w:val="clear" w:color="auto" w:fill="E0E0E0"/>
        <w:spacing w:line="240" w:lineRule="auto"/>
        <w:ind w:right="21" w:firstLine="0"/>
        <w:jc w:val="center"/>
        <w:rPr>
          <w:b/>
          <w:color w:val="000000"/>
          <w:spacing w:val="36"/>
        </w:rPr>
      </w:pPr>
      <w:r w:rsidRPr="00EB5B81">
        <w:rPr>
          <w:b/>
          <w:color w:val="000000"/>
          <w:spacing w:val="36"/>
        </w:rPr>
        <w:t>конец формы</w:t>
      </w:r>
    </w:p>
    <w:p w:rsidR="008C7498" w:rsidRPr="00EB5B81" w:rsidRDefault="008C7498" w:rsidP="00B72FEF">
      <w:pPr>
        <w:pStyle w:val="25"/>
        <w:pageBreakBefore/>
        <w:spacing w:before="0" w:after="0"/>
      </w:pPr>
      <w:bookmarkStart w:id="353" w:name="_Toc403996585"/>
      <w:r w:rsidRPr="00EB5B81">
        <w:lastRenderedPageBreak/>
        <w:t>Инструкции по заполнению</w:t>
      </w:r>
      <w:bookmarkEnd w:id="353"/>
    </w:p>
    <w:p w:rsidR="008C7498" w:rsidRPr="00EB5B81" w:rsidRDefault="008C7498" w:rsidP="00B72FEF">
      <w:pPr>
        <w:pStyle w:val="a4"/>
        <w:spacing w:line="240" w:lineRule="auto"/>
      </w:pPr>
      <w:r w:rsidRPr="00EB5B81">
        <w:t>Участник указывает дату и номер Предложения в соответствии с письмом о подаче оферты.</w:t>
      </w:r>
    </w:p>
    <w:p w:rsidR="008C7498" w:rsidRPr="00EB5B81" w:rsidRDefault="008C7498" w:rsidP="00B72FEF">
      <w:pPr>
        <w:pStyle w:val="a4"/>
        <w:spacing w:line="240" w:lineRule="auto"/>
      </w:pPr>
      <w:r w:rsidRPr="00EB5B81">
        <w:t>Участник указывает свое фирменное наименование (в т.ч. организационно-правовую форму) и свой адрес.</w:t>
      </w:r>
    </w:p>
    <w:p w:rsidR="008C7498" w:rsidRPr="00EB5B81" w:rsidRDefault="008C7498" w:rsidP="00B72FEF">
      <w:pPr>
        <w:pStyle w:val="a4"/>
        <w:spacing w:line="240" w:lineRule="auto"/>
      </w:pPr>
      <w:r w:rsidRPr="00EB5B81">
        <w:t>В таблице-1 данной справки перечисляются только те работники, которые будут непосредственно привлечены Участником в ходе выполнения Договора.</w:t>
      </w:r>
    </w:p>
    <w:p w:rsidR="008C7498" w:rsidRPr="00EB5B81" w:rsidRDefault="008C7498" w:rsidP="00B72FEF">
      <w:pPr>
        <w:pStyle w:val="a4"/>
        <w:spacing w:line="240" w:lineRule="auto"/>
      </w:pPr>
      <w:r w:rsidRPr="00EB5B81">
        <w:t>В таблице-2 данной справки указывается, в общем, штатная численность всех специалистов, находящихся в штате Участника.</w:t>
      </w:r>
    </w:p>
    <w:p w:rsidR="008C7498" w:rsidRPr="00EB5B81" w:rsidRDefault="008C7498" w:rsidP="00B72FEF">
      <w:pPr>
        <w:pStyle w:val="a4"/>
        <w:spacing w:line="240" w:lineRule="auto"/>
      </w:pPr>
      <w:r w:rsidRPr="00EB5B81">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DD56A2" w:rsidRPr="00EB5B81" w:rsidRDefault="00DD56A2" w:rsidP="00B72FEF">
      <w:pPr>
        <w:pStyle w:val="10"/>
        <w:spacing w:before="0" w:after="0"/>
        <w:sectPr w:rsidR="00DD56A2" w:rsidRPr="00EB5B81">
          <w:headerReference w:type="default" r:id="rId19"/>
          <w:footerReference w:type="default" r:id="rId20"/>
          <w:footerReference w:type="first" r:id="rId21"/>
          <w:pgSz w:w="11906" w:h="16838" w:code="9"/>
          <w:pgMar w:top="1134" w:right="567" w:bottom="1418" w:left="1134" w:header="680" w:footer="737" w:gutter="0"/>
          <w:cols w:space="708"/>
          <w:titlePg/>
          <w:docGrid w:linePitch="360"/>
        </w:sectPr>
      </w:pPr>
    </w:p>
    <w:p w:rsidR="00E2402A" w:rsidRPr="00EB5B81" w:rsidRDefault="00E2402A" w:rsidP="00B72FEF">
      <w:pPr>
        <w:pStyle w:val="21"/>
        <w:pageBreakBefore/>
        <w:spacing w:before="0" w:after="0"/>
      </w:pPr>
      <w:bookmarkStart w:id="354" w:name="_Ref96861029"/>
      <w:bookmarkStart w:id="355" w:name="_Toc335643217"/>
      <w:bookmarkStart w:id="356" w:name="_Toc403996586"/>
      <w:bookmarkStart w:id="357" w:name="_Ref316552585"/>
      <w:r w:rsidRPr="00EB5B81">
        <w:lastRenderedPageBreak/>
        <w:t xml:space="preserve">Информационное письмо о наличии у Участника запроса предложений связей, носящих характер аффилированности с сотрудниками </w:t>
      </w:r>
      <w:r w:rsidR="0070516F" w:rsidRPr="00EB5B81">
        <w:t>Заказчик</w:t>
      </w:r>
      <w:r w:rsidRPr="00EB5B81">
        <w:t>а или Организатора запроса предложений (форма</w:t>
      </w:r>
      <w:r w:rsidR="009E774F" w:rsidRPr="00EB5B81">
        <w:t>11</w:t>
      </w:r>
      <w:r w:rsidRPr="00EB5B81">
        <w:t>)</w:t>
      </w:r>
      <w:bookmarkEnd w:id="354"/>
      <w:bookmarkEnd w:id="355"/>
      <w:bookmarkEnd w:id="356"/>
    </w:p>
    <w:p w:rsidR="00C01199" w:rsidRPr="00EB5B81" w:rsidRDefault="00C01199" w:rsidP="00B72FEF">
      <w:pPr>
        <w:pStyle w:val="25"/>
        <w:spacing w:before="0" w:after="0"/>
      </w:pPr>
      <w:bookmarkStart w:id="358" w:name="_Toc403996587"/>
      <w:r w:rsidRPr="00EB5B81">
        <w:t>Информационного письма о наличии у Участника запроса предложений связей, носящих характер аффилированности с сотрудниками Заказчика или Организатора запроса предложений</w:t>
      </w:r>
      <w:bookmarkEnd w:id="358"/>
    </w:p>
    <w:p w:rsidR="00C01199" w:rsidRPr="00EB5B81" w:rsidRDefault="00C01199" w:rsidP="00B72FEF">
      <w:pPr>
        <w:pBdr>
          <w:top w:val="single" w:sz="4" w:space="1" w:color="auto"/>
        </w:pBdr>
        <w:shd w:val="clear" w:color="auto" w:fill="E0E0E0"/>
        <w:spacing w:line="240" w:lineRule="auto"/>
        <w:ind w:right="21" w:firstLine="0"/>
        <w:jc w:val="center"/>
        <w:rPr>
          <w:b/>
          <w:color w:val="000000"/>
          <w:spacing w:val="36"/>
        </w:rPr>
      </w:pPr>
      <w:r w:rsidRPr="00EB5B81">
        <w:rPr>
          <w:b/>
          <w:color w:val="000000"/>
          <w:spacing w:val="36"/>
        </w:rPr>
        <w:t>начало формы</w:t>
      </w:r>
    </w:p>
    <w:p w:rsidR="00C01199" w:rsidRPr="00EB5B81" w:rsidRDefault="00C01199" w:rsidP="00B72FEF">
      <w:pPr>
        <w:spacing w:line="240" w:lineRule="auto"/>
        <w:ind w:firstLine="0"/>
        <w:jc w:val="left"/>
      </w:pPr>
    </w:p>
    <w:p w:rsidR="00E2402A" w:rsidRPr="00EB5B81" w:rsidRDefault="00E2402A" w:rsidP="00B72FEF">
      <w:pPr>
        <w:spacing w:line="240" w:lineRule="auto"/>
        <w:ind w:firstLine="0"/>
        <w:jc w:val="left"/>
      </w:pPr>
      <w:r w:rsidRPr="00EB5B81">
        <w:t xml:space="preserve">Приложение </w:t>
      </w:r>
      <w:r w:rsidR="009E774F" w:rsidRPr="00EB5B81">
        <w:t>9</w:t>
      </w:r>
      <w:r w:rsidRPr="00EB5B81">
        <w:t xml:space="preserve"> к письму о подаче оферты</w:t>
      </w:r>
      <w:r w:rsidRPr="00EB5B81">
        <w:br/>
        <w:t>от «____»_____________ г. №__________</w:t>
      </w:r>
    </w:p>
    <w:p w:rsidR="00E2402A" w:rsidRPr="00EB5B81" w:rsidRDefault="00E2402A" w:rsidP="00B72FEF">
      <w:pPr>
        <w:spacing w:line="240" w:lineRule="auto"/>
        <w:ind w:right="5243"/>
      </w:pPr>
    </w:p>
    <w:p w:rsidR="00E2402A" w:rsidRPr="00EB5B81" w:rsidRDefault="00E2402A" w:rsidP="00B72FEF">
      <w:pPr>
        <w:spacing w:line="240" w:lineRule="auto"/>
      </w:pPr>
    </w:p>
    <w:p w:rsidR="00E2402A" w:rsidRPr="00EB5B81" w:rsidRDefault="00E2402A" w:rsidP="00B72FEF">
      <w:pPr>
        <w:spacing w:line="240" w:lineRule="auto"/>
        <w:jc w:val="center"/>
      </w:pPr>
      <w:r w:rsidRPr="00EB5B81">
        <w:t>Уважаемые господа!</w:t>
      </w:r>
    </w:p>
    <w:p w:rsidR="00E2402A" w:rsidRPr="00EB5B81" w:rsidRDefault="00E2402A" w:rsidP="00B72FEF">
      <w:pPr>
        <w:spacing w:line="240" w:lineRule="auto"/>
      </w:pPr>
    </w:p>
    <w:p w:rsidR="00E2402A" w:rsidRPr="00EB5B81" w:rsidRDefault="00E2402A" w:rsidP="00B72FEF">
      <w:pPr>
        <w:spacing w:line="240" w:lineRule="auto"/>
        <w:rPr>
          <w:b/>
        </w:rPr>
      </w:pPr>
      <w:r w:rsidRPr="00EB5B81">
        <w:t xml:space="preserve">При рассмотрении нашего предложения просим учесть следующие сведения о наличии у </w:t>
      </w:r>
      <w:r w:rsidRPr="00EB5B81">
        <w:rPr>
          <w:b/>
          <w:i/>
        </w:rPr>
        <w:t>{указывается наименование Участника запроса предложений}</w:t>
      </w:r>
      <w:r w:rsidRPr="00EB5B81">
        <w:rPr>
          <w:i/>
        </w:rPr>
        <w:t xml:space="preserve"> </w:t>
      </w:r>
      <w:r w:rsidRPr="00EB5B81">
        <w:t xml:space="preserve">связей, носящих характер аффилированности с лицами, являющимися </w:t>
      </w:r>
      <w:r w:rsidRPr="00EB5B81">
        <w:rPr>
          <w:b/>
          <w:i/>
        </w:rPr>
        <w:t>{указывается кем являются эти лица, пример: учредители, сотрудники, и т.д.}</w:t>
      </w:r>
      <w:r w:rsidRPr="00EB5B81">
        <w:rPr>
          <w:i/>
        </w:rPr>
        <w:t xml:space="preserve"> </w:t>
      </w:r>
      <w:r w:rsidR="0070516F" w:rsidRPr="00EB5B81">
        <w:t>Заказчика</w:t>
      </w:r>
      <w:r w:rsidRPr="00EB5B81">
        <w:t xml:space="preserve">а </w:t>
      </w:r>
      <w:r w:rsidRPr="00EB5B81">
        <w:rPr>
          <w:b/>
          <w:i/>
        </w:rPr>
        <w:t>{и/или Организатора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r w:rsidRPr="00EB5B81">
        <w:rPr>
          <w:i/>
        </w:rPr>
        <w:t xml:space="preserve"> </w:t>
      </w:r>
      <w:r w:rsidRPr="00EB5B81">
        <w:t xml:space="preserve"> а именно:</w:t>
      </w:r>
    </w:p>
    <w:p w:rsidR="00E2402A" w:rsidRPr="00EB5B81" w:rsidRDefault="00E2402A" w:rsidP="00716A3B">
      <w:pPr>
        <w:numPr>
          <w:ilvl w:val="0"/>
          <w:numId w:val="25"/>
        </w:numPr>
        <w:spacing w:line="240" w:lineRule="auto"/>
        <w:rPr>
          <w:b/>
          <w:i/>
        </w:rPr>
      </w:pPr>
      <w:r w:rsidRPr="00EB5B81">
        <w:rPr>
          <w:b/>
          <w:i/>
        </w:rPr>
        <w:t>{указывается Ф.И.О. лица, его место работы, должность; кратко описывается почему по мнению связи между данным лицом и Участником запроса предложений могут быть расценены как аффилированность};</w:t>
      </w:r>
    </w:p>
    <w:p w:rsidR="00E2402A" w:rsidRPr="00EB5B81" w:rsidRDefault="00E2402A" w:rsidP="00716A3B">
      <w:pPr>
        <w:numPr>
          <w:ilvl w:val="0"/>
          <w:numId w:val="25"/>
        </w:numPr>
        <w:spacing w:line="240" w:lineRule="auto"/>
        <w:rPr>
          <w:b/>
          <w:i/>
        </w:rPr>
      </w:pPr>
      <w:r w:rsidRPr="00EB5B81">
        <w:rPr>
          <w:b/>
          <w:i/>
        </w:rPr>
        <w:t>{указывается Ф.И.О. лица, его должность, кратко описывается почему связи между данным лицом и Участником запроса предложений могут быть расценены как аффилированность};</w:t>
      </w:r>
    </w:p>
    <w:p w:rsidR="00E2402A" w:rsidRPr="00EB5B81" w:rsidRDefault="00E2402A" w:rsidP="00716A3B">
      <w:pPr>
        <w:numPr>
          <w:ilvl w:val="0"/>
          <w:numId w:val="25"/>
        </w:numPr>
        <w:spacing w:line="240" w:lineRule="auto"/>
        <w:rPr>
          <w:i/>
        </w:rPr>
      </w:pPr>
      <w:r w:rsidRPr="00EB5B81">
        <w:rPr>
          <w:i/>
        </w:rPr>
        <w:t>……</w:t>
      </w:r>
    </w:p>
    <w:p w:rsidR="00E2402A" w:rsidRPr="00EB5B81" w:rsidRDefault="00E2402A" w:rsidP="00B72FEF">
      <w:pPr>
        <w:spacing w:line="240" w:lineRule="auto"/>
      </w:pPr>
    </w:p>
    <w:p w:rsidR="00E2402A" w:rsidRPr="00EB5B81" w:rsidRDefault="00E2402A" w:rsidP="00B72FEF">
      <w:pPr>
        <w:spacing w:line="240" w:lineRule="auto"/>
      </w:pPr>
      <w:r w:rsidRPr="00EB5B81">
        <w:t>____________________________________</w:t>
      </w:r>
    </w:p>
    <w:p w:rsidR="00E2402A" w:rsidRPr="00EB5B81" w:rsidRDefault="00E2402A" w:rsidP="00B72FEF">
      <w:pPr>
        <w:spacing w:line="240" w:lineRule="auto"/>
        <w:ind w:right="3684"/>
        <w:jc w:val="center"/>
        <w:rPr>
          <w:vertAlign w:val="superscript"/>
        </w:rPr>
      </w:pPr>
      <w:r w:rsidRPr="00EB5B81">
        <w:rPr>
          <w:vertAlign w:val="superscript"/>
        </w:rPr>
        <w:t>(подпись, М.П.)</w:t>
      </w:r>
    </w:p>
    <w:p w:rsidR="00E2402A" w:rsidRPr="00EB5B81" w:rsidRDefault="00E2402A" w:rsidP="00B72FEF">
      <w:pPr>
        <w:spacing w:line="240" w:lineRule="auto"/>
      </w:pPr>
      <w:r w:rsidRPr="00EB5B81">
        <w:t>____________________________________</w:t>
      </w:r>
    </w:p>
    <w:p w:rsidR="00E2402A" w:rsidRPr="00EB5B81" w:rsidRDefault="00E2402A" w:rsidP="00B72FEF">
      <w:pPr>
        <w:spacing w:line="240" w:lineRule="auto"/>
        <w:ind w:right="3684"/>
        <w:jc w:val="center"/>
        <w:rPr>
          <w:vertAlign w:val="superscript"/>
        </w:rPr>
      </w:pPr>
      <w:r w:rsidRPr="00EB5B81">
        <w:rPr>
          <w:vertAlign w:val="superscript"/>
        </w:rPr>
        <w:t>(фамилия, имя, отчество подписавшего, должность)</w:t>
      </w:r>
    </w:p>
    <w:p w:rsidR="00E2402A" w:rsidRPr="00EB5B81" w:rsidRDefault="00E2402A" w:rsidP="00B72FEF">
      <w:pPr>
        <w:spacing w:line="240" w:lineRule="auto"/>
      </w:pPr>
    </w:p>
    <w:p w:rsidR="00E2402A" w:rsidRPr="00EB5B81" w:rsidRDefault="00E2402A" w:rsidP="00B72FEF">
      <w:pPr>
        <w:pBdr>
          <w:bottom w:val="single" w:sz="4" w:space="1" w:color="auto"/>
        </w:pBdr>
        <w:shd w:val="clear" w:color="auto" w:fill="E0E0E0"/>
        <w:spacing w:line="240" w:lineRule="auto"/>
        <w:ind w:right="21" w:firstLine="0"/>
        <w:jc w:val="center"/>
        <w:rPr>
          <w:b/>
          <w:color w:val="000000"/>
          <w:spacing w:val="36"/>
        </w:rPr>
      </w:pPr>
      <w:r w:rsidRPr="00EB5B81">
        <w:rPr>
          <w:b/>
          <w:color w:val="000000"/>
          <w:spacing w:val="36"/>
        </w:rPr>
        <w:t>конец формы</w:t>
      </w:r>
    </w:p>
    <w:p w:rsidR="00E2402A" w:rsidRPr="00EB5B81" w:rsidRDefault="00E2402A" w:rsidP="00B72FEF">
      <w:pPr>
        <w:pStyle w:val="25"/>
        <w:pageBreakBefore/>
        <w:spacing w:before="0" w:after="0"/>
      </w:pPr>
      <w:bookmarkStart w:id="359" w:name="_Toc335643219"/>
      <w:bookmarkStart w:id="360" w:name="_Toc403996588"/>
      <w:r w:rsidRPr="00EB5B81">
        <w:lastRenderedPageBreak/>
        <w:t>Инструкции по заполнению</w:t>
      </w:r>
      <w:bookmarkEnd w:id="359"/>
      <w:bookmarkEnd w:id="360"/>
    </w:p>
    <w:p w:rsidR="00E2402A" w:rsidRPr="00EB5B81" w:rsidRDefault="00E2402A" w:rsidP="00716A3B">
      <w:pPr>
        <w:pStyle w:val="a4"/>
        <w:numPr>
          <w:ilvl w:val="3"/>
          <w:numId w:val="21"/>
        </w:numPr>
        <w:spacing w:line="240" w:lineRule="auto"/>
      </w:pPr>
      <w:r w:rsidRPr="00EB5B81">
        <w:t>Участник запроса предложений приводит номер и дату письма о подаче оферты, приложением к которому является данное Информационное письмо.</w:t>
      </w:r>
    </w:p>
    <w:p w:rsidR="00E2402A" w:rsidRPr="00EB5B81" w:rsidRDefault="00E2402A" w:rsidP="00716A3B">
      <w:pPr>
        <w:pStyle w:val="a4"/>
        <w:numPr>
          <w:ilvl w:val="3"/>
          <w:numId w:val="21"/>
        </w:numPr>
        <w:spacing w:line="240" w:lineRule="auto"/>
      </w:pPr>
      <w:r w:rsidRPr="00EB5B81">
        <w:t>Участник запроса предложений указывает свое фирменное наименование (в т.ч. организационно-правовую форму) и свой адрес.</w:t>
      </w:r>
    </w:p>
    <w:p w:rsidR="00E2402A" w:rsidRPr="00EB5B81" w:rsidRDefault="00E2402A" w:rsidP="00716A3B">
      <w:pPr>
        <w:pStyle w:val="a4"/>
        <w:numPr>
          <w:ilvl w:val="3"/>
          <w:numId w:val="21"/>
        </w:numPr>
        <w:spacing w:line="240" w:lineRule="auto"/>
      </w:pPr>
      <w:r w:rsidRPr="00EB5B81">
        <w:t xml:space="preserve">Участники запроса предложений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запроса предложений таких лиц нет, то в письме пишется фраза «При рассмотрении нашего предложения просим учесть, что у </w:t>
      </w:r>
      <w:r w:rsidRPr="00EB5B81">
        <w:rPr>
          <w:b/>
          <w:i/>
        </w:rPr>
        <w:t xml:space="preserve">{указывается наименование Участника запроса предложений} </w:t>
      </w:r>
      <w:r w:rsidRPr="00EB5B81">
        <w:t>НЕТ</w:t>
      </w:r>
      <w:r w:rsidRPr="00EB5B81">
        <w:rPr>
          <w:i/>
        </w:rPr>
        <w:t xml:space="preserve"> </w:t>
      </w:r>
      <w:r w:rsidRPr="00EB5B81">
        <w:t xml:space="preserve">связей, которые могут быть признаны носящими характер аффилированности с лицами так или иначе связанными с </w:t>
      </w:r>
      <w:r w:rsidR="0070516F" w:rsidRPr="00EB5B81">
        <w:t>Заказчикам</w:t>
      </w:r>
      <w:r w:rsidRPr="00EB5B81">
        <w:t>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w:t>
      </w:r>
    </w:p>
    <w:p w:rsidR="00E2402A" w:rsidRPr="00EB5B81" w:rsidRDefault="00E2402A" w:rsidP="00716A3B">
      <w:pPr>
        <w:pStyle w:val="a4"/>
        <w:numPr>
          <w:ilvl w:val="3"/>
          <w:numId w:val="21"/>
        </w:numPr>
        <w:spacing w:line="240" w:lineRule="auto"/>
      </w:pPr>
      <w:r w:rsidRPr="00EB5B81">
        <w:t xml:space="preserve">При составлении данного письма Участник запроса предложений должен учесть, что сокрытие любой информации о наличии связей, носящих характер аффилированности между Участником запроса предложений и любыми лицам так или иначе связанными с </w:t>
      </w:r>
      <w:r w:rsidR="0070516F" w:rsidRPr="00EB5B81">
        <w:t>Заказчик</w:t>
      </w:r>
      <w:r w:rsidRPr="00EB5B81">
        <w:t xml:space="preserve">ом, Организатором запроса предложений, или иной организацией, подготовившей проектную документацию, спецификацию и другие документы непосредственно связанные с проведением данного запроса предложений может быть признано закупочной комиссией существенным нарушением условий данного запроса предложений, и повлечь отклонение предложения такого Участника. </w:t>
      </w:r>
    </w:p>
    <w:p w:rsidR="00DD56A2" w:rsidRPr="00EB5B81" w:rsidRDefault="00DD56A2" w:rsidP="00B72FEF">
      <w:pPr>
        <w:pStyle w:val="21"/>
        <w:pageBreakBefore/>
        <w:spacing w:before="0" w:after="0"/>
      </w:pPr>
      <w:bookmarkStart w:id="361" w:name="_Ref336850409"/>
      <w:bookmarkStart w:id="362" w:name="_Toc403996589"/>
      <w:r w:rsidRPr="00EB5B81">
        <w:lastRenderedPageBreak/>
        <w:t>Справка Участника «Сведения о цепочке собственников, включая бенефициаров (в том числе конечных)»</w:t>
      </w:r>
      <w:bookmarkEnd w:id="357"/>
      <w:bookmarkEnd w:id="361"/>
      <w:bookmarkEnd w:id="362"/>
    </w:p>
    <w:p w:rsidR="00DD56A2" w:rsidRPr="00EB5B81" w:rsidRDefault="00DD56A2" w:rsidP="00B72FEF">
      <w:pPr>
        <w:pStyle w:val="a3"/>
        <w:spacing w:line="240" w:lineRule="auto"/>
        <w:rPr>
          <w:b/>
        </w:rPr>
      </w:pPr>
      <w:bookmarkStart w:id="363" w:name="_Ref316552882"/>
      <w:r w:rsidRPr="00EB5B81">
        <w:rPr>
          <w:b/>
        </w:rPr>
        <w:t>Форма справки Участника «Сведения о цепочке собственников, включая бенефициаров (в том числе конечных)»</w:t>
      </w:r>
      <w:bookmarkEnd w:id="363"/>
    </w:p>
    <w:p w:rsidR="003517E8" w:rsidRPr="00EB5B81" w:rsidRDefault="003517E8" w:rsidP="00B72FEF">
      <w:pPr>
        <w:pStyle w:val="25"/>
        <w:numPr>
          <w:ilvl w:val="0"/>
          <w:numId w:val="0"/>
        </w:numPr>
        <w:spacing w:before="0" w:after="0"/>
        <w:ind w:left="1134"/>
        <w:rPr>
          <w:b w:val="0"/>
        </w:rPr>
      </w:pPr>
      <w:bookmarkStart w:id="364" w:name="_Toc403996590"/>
      <w:r w:rsidRPr="00EB5B81">
        <w:rPr>
          <w:b w:val="0"/>
        </w:rPr>
        <w:t xml:space="preserve">Представлена в приложении </w:t>
      </w:r>
      <w:r w:rsidR="009D2229">
        <w:rPr>
          <w:b w:val="0"/>
        </w:rPr>
        <w:t>2</w:t>
      </w:r>
      <w:r w:rsidRPr="00EB5B81">
        <w:rPr>
          <w:b w:val="0"/>
        </w:rPr>
        <w:t xml:space="preserve"> к настоящей документации.</w:t>
      </w:r>
      <w:bookmarkEnd w:id="364"/>
    </w:p>
    <w:p w:rsidR="00B72FEF" w:rsidRPr="006A0F83" w:rsidRDefault="00B72FEF" w:rsidP="00B72FEF">
      <w:pPr>
        <w:pStyle w:val="21"/>
        <w:pageBreakBefore/>
        <w:numPr>
          <w:ilvl w:val="1"/>
          <w:numId w:val="5"/>
        </w:numPr>
        <w:spacing w:before="0" w:after="0"/>
        <w:jc w:val="both"/>
      </w:pPr>
      <w:bookmarkStart w:id="365" w:name="_Toc402168348"/>
      <w:bookmarkStart w:id="366" w:name="_Ref403986770"/>
      <w:bookmarkStart w:id="367" w:name="_Ref403986772"/>
      <w:bookmarkStart w:id="368" w:name="_Toc403996591"/>
      <w:bookmarkStart w:id="369" w:name="_Ref324347288"/>
      <w:bookmarkStart w:id="370" w:name="_Ref324354850"/>
      <w:bookmarkStart w:id="371" w:name="_Ref324354864"/>
      <w:bookmarkStart w:id="372" w:name="_Ref335067200"/>
      <w:r w:rsidRPr="006A0F83">
        <w:lastRenderedPageBreak/>
        <w:t>Письмо подтверждение статуса субъекта малого предпринимательства/среднего предпринимательства (форма 1</w:t>
      </w:r>
      <w:r>
        <w:t>3</w:t>
      </w:r>
      <w:r w:rsidRPr="006A0F83">
        <w:t>)</w:t>
      </w:r>
      <w:bookmarkEnd w:id="365"/>
      <w:bookmarkEnd w:id="366"/>
      <w:bookmarkEnd w:id="367"/>
      <w:bookmarkEnd w:id="368"/>
    </w:p>
    <w:p w:rsidR="00B72FEF" w:rsidRDefault="00B72FEF" w:rsidP="00B72FEF">
      <w:pPr>
        <w:pBdr>
          <w:top w:val="single" w:sz="4" w:space="1" w:color="auto"/>
        </w:pBdr>
        <w:shd w:val="clear" w:color="auto" w:fill="E0E0E0"/>
        <w:spacing w:line="240" w:lineRule="auto"/>
        <w:ind w:right="21" w:firstLine="0"/>
        <w:jc w:val="center"/>
        <w:rPr>
          <w:b/>
          <w:color w:val="000000"/>
          <w:spacing w:val="36"/>
        </w:rPr>
      </w:pPr>
      <w:r>
        <w:rPr>
          <w:b/>
          <w:color w:val="000000"/>
          <w:spacing w:val="36"/>
        </w:rPr>
        <w:t>начало формы</w:t>
      </w:r>
    </w:p>
    <w:p w:rsidR="00B72FEF" w:rsidRDefault="00B72FEF" w:rsidP="00B72FEF">
      <w:pPr>
        <w:spacing w:line="240" w:lineRule="auto"/>
        <w:ind w:firstLine="0"/>
        <w:jc w:val="left"/>
        <w:rPr>
          <w:color w:val="000000"/>
          <w:sz w:val="18"/>
          <w:szCs w:val="18"/>
        </w:rPr>
      </w:pPr>
      <w:r>
        <w:rPr>
          <w:color w:val="000000"/>
          <w:sz w:val="18"/>
          <w:szCs w:val="18"/>
        </w:rPr>
        <w:t>Приложение 1</w:t>
      </w:r>
      <w:r w:rsidR="005A120E">
        <w:rPr>
          <w:color w:val="000000"/>
          <w:sz w:val="18"/>
          <w:szCs w:val="18"/>
        </w:rPr>
        <w:t>0</w:t>
      </w:r>
      <w:r>
        <w:rPr>
          <w:color w:val="000000"/>
          <w:sz w:val="18"/>
          <w:szCs w:val="18"/>
        </w:rPr>
        <w:t xml:space="preserve"> к письму о подаче оферты</w:t>
      </w:r>
      <w:r>
        <w:rPr>
          <w:color w:val="000000"/>
          <w:sz w:val="18"/>
          <w:szCs w:val="18"/>
        </w:rPr>
        <w:br/>
        <w:t>от «____»_____________ г. №__________</w:t>
      </w:r>
    </w:p>
    <w:p w:rsidR="00B72FEF" w:rsidRDefault="00B72FEF" w:rsidP="00B72FEF">
      <w:pPr>
        <w:spacing w:line="240" w:lineRule="auto"/>
      </w:pPr>
    </w:p>
    <w:p w:rsidR="00B72FEF" w:rsidRDefault="00B72FEF" w:rsidP="00B72FEF">
      <w:pPr>
        <w:spacing w:line="240" w:lineRule="auto"/>
        <w:ind w:firstLine="720"/>
        <w:jc w:val="center"/>
        <w:rPr>
          <w:b/>
          <w:bCs/>
        </w:rPr>
      </w:pPr>
      <w:r>
        <w:rPr>
          <w:b/>
          <w:bCs/>
        </w:rPr>
        <w:t>Письмо подтверждение</w:t>
      </w:r>
    </w:p>
    <w:p w:rsidR="00B72FEF" w:rsidRDefault="00B72FEF" w:rsidP="00B72FEF">
      <w:pPr>
        <w:spacing w:line="240" w:lineRule="auto"/>
        <w:ind w:firstLine="720"/>
        <w:jc w:val="center"/>
        <w:rPr>
          <w:b/>
          <w:bCs/>
        </w:rPr>
      </w:pPr>
    </w:p>
    <w:p w:rsidR="00B72FEF" w:rsidRDefault="00B72FEF" w:rsidP="00B72FEF">
      <w:pPr>
        <w:spacing w:line="240" w:lineRule="auto"/>
        <w:ind w:firstLine="720"/>
        <w:jc w:val="center"/>
        <w:rPr>
          <w:b/>
          <w:bCs/>
        </w:rPr>
      </w:pPr>
    </w:p>
    <w:p w:rsidR="00B72FEF" w:rsidRDefault="00B72FEF" w:rsidP="00B72FEF">
      <w:pPr>
        <w:spacing w:line="240" w:lineRule="auto"/>
      </w:pPr>
      <w:r>
        <w:rPr>
          <w:bCs/>
        </w:rPr>
        <w:t xml:space="preserve">г. ______________             </w:t>
      </w:r>
      <w:r>
        <w:rPr>
          <w:bCs/>
        </w:rPr>
        <w:tab/>
      </w:r>
      <w:r>
        <w:rPr>
          <w:bCs/>
        </w:rPr>
        <w:tab/>
      </w:r>
      <w:r>
        <w:rPr>
          <w:bCs/>
        </w:rPr>
        <w:tab/>
      </w:r>
      <w:r>
        <w:rPr>
          <w:bCs/>
        </w:rPr>
        <w:tab/>
        <w:t xml:space="preserve">            «___» ____________ 201__</w:t>
      </w:r>
    </w:p>
    <w:p w:rsidR="00B72FEF" w:rsidRDefault="00B72FEF" w:rsidP="00B72FEF">
      <w:pPr>
        <w:spacing w:line="240" w:lineRule="auto"/>
        <w:ind w:firstLine="720"/>
        <w:jc w:val="center"/>
      </w:pPr>
    </w:p>
    <w:p w:rsidR="00B72FEF" w:rsidRDefault="00B72FEF" w:rsidP="00B72FEF">
      <w:pPr>
        <w:spacing w:line="240" w:lineRule="auto"/>
      </w:pPr>
      <w:r>
        <w:rPr>
          <w:i/>
          <w:spacing w:val="-1"/>
        </w:rPr>
        <w:t>__________________________________[наименование Юридического/Физического лица],</w:t>
      </w:r>
      <w:r>
        <w:t xml:space="preserve"> </w:t>
      </w:r>
      <w:r>
        <w:rPr>
          <w:i/>
          <w:spacing w:val="-1"/>
        </w:rPr>
        <w:t>____________[Идентификационный номер налогоплательщика]</w:t>
      </w:r>
      <w:r>
        <w:rPr>
          <w:spacing w:val="-1"/>
        </w:rPr>
        <w:t xml:space="preserve"> </w:t>
      </w:r>
      <w:r>
        <w:t>в лице _______________________, действующего на основании ___________</w:t>
      </w:r>
      <w:r>
        <w:rPr>
          <w:i/>
          <w:color w:val="000000"/>
        </w:rPr>
        <w:t>[наименование и реквизиты документа]</w:t>
      </w:r>
      <w:r>
        <w:t xml:space="preserve">, уведомляет _________ </w:t>
      </w:r>
      <w:r>
        <w:rPr>
          <w:i/>
        </w:rPr>
        <w:t>[Заказчика/Покупателя]</w:t>
      </w:r>
      <w:r>
        <w:t xml:space="preserve"> в том, что</w:t>
      </w:r>
      <w:r>
        <w:rPr>
          <w:i/>
        </w:rPr>
        <w:t>__________________________[наименование Юридического/Физического лица]</w:t>
      </w:r>
      <w:r>
        <w:t xml:space="preserve"> _________ </w:t>
      </w:r>
      <w:r>
        <w:rPr>
          <w:i/>
        </w:rPr>
        <w:t>[является/не является]</w:t>
      </w:r>
      <w:r>
        <w:t xml:space="preserve"> субъектом малого предпринимательства/среднего предпринимательства в соответствии с Федеральным законом от 24.07.2007 № 209-ФЗ «О развитии малого и среднего предпринимательства в РФ». </w:t>
      </w:r>
    </w:p>
    <w:p w:rsidR="00B72FEF" w:rsidRDefault="00B72FEF" w:rsidP="00B72FEF">
      <w:pPr>
        <w:tabs>
          <w:tab w:val="left" w:pos="567"/>
          <w:tab w:val="left" w:pos="993"/>
        </w:tabs>
        <w:autoSpaceDE w:val="0"/>
        <w:autoSpaceDN w:val="0"/>
        <w:adjustRightInd w:val="0"/>
        <w:spacing w:line="240" w:lineRule="auto"/>
      </w:pPr>
    </w:p>
    <w:p w:rsidR="00B72FEF" w:rsidRDefault="00B72FEF" w:rsidP="00B72FEF">
      <w:pPr>
        <w:tabs>
          <w:tab w:val="left" w:pos="567"/>
          <w:tab w:val="left" w:pos="993"/>
        </w:tabs>
        <w:autoSpaceDE w:val="0"/>
        <w:autoSpaceDN w:val="0"/>
        <w:adjustRightInd w:val="0"/>
        <w:spacing w:line="240" w:lineRule="auto"/>
      </w:pPr>
      <w:r>
        <w:t xml:space="preserve">Настоящее Письмо подтверждения составлено в одном оригинальном экземпляре, передаваемым </w:t>
      </w:r>
      <w:r>
        <w:rPr>
          <w:i/>
        </w:rPr>
        <w:t>[Заказчику/Покупателю]</w:t>
      </w:r>
      <w:r>
        <w:t xml:space="preserve">. Копия такого экземпляра с отметкой </w:t>
      </w:r>
      <w:r>
        <w:rPr>
          <w:i/>
        </w:rPr>
        <w:t>[Заказчика/Покупателя]</w:t>
      </w:r>
      <w:r>
        <w:t xml:space="preserve"> в получении имеет равную с оригиналом юридическую силу. </w:t>
      </w:r>
    </w:p>
    <w:p w:rsidR="00B72FEF" w:rsidRDefault="00B72FEF" w:rsidP="00B72FEF">
      <w:pPr>
        <w:tabs>
          <w:tab w:val="left" w:pos="567"/>
          <w:tab w:val="left" w:pos="993"/>
        </w:tabs>
        <w:autoSpaceDE w:val="0"/>
        <w:autoSpaceDN w:val="0"/>
        <w:adjustRightInd w:val="0"/>
        <w:spacing w:line="240" w:lineRule="auto"/>
      </w:pPr>
    </w:p>
    <w:p w:rsidR="00B72FEF" w:rsidRDefault="00B72FEF" w:rsidP="00B72FEF">
      <w:pPr>
        <w:tabs>
          <w:tab w:val="left" w:pos="567"/>
          <w:tab w:val="left" w:pos="993"/>
        </w:tabs>
        <w:autoSpaceDE w:val="0"/>
        <w:autoSpaceDN w:val="0"/>
        <w:adjustRightInd w:val="0"/>
        <w:spacing w:line="240" w:lineRule="auto"/>
      </w:pPr>
    </w:p>
    <w:p w:rsidR="00B72FEF" w:rsidRDefault="00B72FEF" w:rsidP="00B72FEF">
      <w:pPr>
        <w:spacing w:line="240" w:lineRule="auto"/>
      </w:pPr>
    </w:p>
    <w:p w:rsidR="00B72FEF" w:rsidRDefault="00B72FEF" w:rsidP="00B72FEF">
      <w:pPr>
        <w:spacing w:line="240" w:lineRule="auto"/>
        <w:rPr>
          <w:sz w:val="20"/>
        </w:rPr>
      </w:pPr>
      <w:r>
        <w:rPr>
          <w:sz w:val="20"/>
        </w:rPr>
        <w:t xml:space="preserve">_______________ </w:t>
      </w:r>
      <w:r>
        <w:rPr>
          <w:i/>
          <w:sz w:val="20"/>
        </w:rPr>
        <w:t>[наименование Юридического/Физического лица]</w:t>
      </w:r>
    </w:p>
    <w:p w:rsidR="00B72FEF" w:rsidRDefault="00B72FEF" w:rsidP="00B72FEF">
      <w:pPr>
        <w:spacing w:line="240" w:lineRule="auto"/>
        <w:rPr>
          <w:sz w:val="20"/>
        </w:rPr>
      </w:pPr>
    </w:p>
    <w:p w:rsidR="00B72FEF" w:rsidRDefault="00B72FEF" w:rsidP="00B72FEF">
      <w:pPr>
        <w:spacing w:line="240" w:lineRule="auto"/>
        <w:rPr>
          <w:sz w:val="20"/>
        </w:rPr>
      </w:pPr>
    </w:p>
    <w:p w:rsidR="00B72FEF" w:rsidRDefault="00B72FEF" w:rsidP="00B72FEF">
      <w:pPr>
        <w:spacing w:line="240" w:lineRule="auto"/>
        <w:rPr>
          <w:i/>
          <w:sz w:val="20"/>
        </w:rPr>
      </w:pPr>
      <w:r>
        <w:rPr>
          <w:i/>
          <w:sz w:val="20"/>
        </w:rPr>
        <w:t>____________________________________[должность, фамилия, имя, отчество подписавшего]</w:t>
      </w:r>
    </w:p>
    <w:p w:rsidR="00B72FEF" w:rsidRDefault="00B72FEF" w:rsidP="00B72FEF">
      <w:pPr>
        <w:spacing w:line="240" w:lineRule="auto"/>
        <w:rPr>
          <w:sz w:val="20"/>
        </w:rPr>
      </w:pPr>
    </w:p>
    <w:p w:rsidR="00B72FEF" w:rsidRDefault="00B72FEF" w:rsidP="00B72FEF">
      <w:pPr>
        <w:spacing w:line="240" w:lineRule="auto"/>
        <w:rPr>
          <w:sz w:val="20"/>
        </w:rPr>
      </w:pPr>
    </w:p>
    <w:p w:rsidR="00B72FEF" w:rsidRDefault="00B72FEF" w:rsidP="00B72FEF">
      <w:pPr>
        <w:spacing w:line="240" w:lineRule="auto"/>
        <w:rPr>
          <w:sz w:val="20"/>
        </w:rPr>
      </w:pPr>
      <w:r>
        <w:rPr>
          <w:sz w:val="20"/>
        </w:rPr>
        <w:t>_______________ / _______________ /</w:t>
      </w:r>
      <w:r>
        <w:rPr>
          <w:i/>
          <w:sz w:val="20"/>
        </w:rPr>
        <w:t>[подпись /расшифровка]</w:t>
      </w:r>
    </w:p>
    <w:p w:rsidR="00B72FEF" w:rsidRDefault="00B72FEF" w:rsidP="00B72FEF">
      <w:pPr>
        <w:spacing w:line="240" w:lineRule="auto"/>
        <w:rPr>
          <w:sz w:val="20"/>
        </w:rPr>
      </w:pPr>
      <w:r>
        <w:rPr>
          <w:sz w:val="20"/>
        </w:rPr>
        <w:t>м.п.</w:t>
      </w:r>
    </w:p>
    <w:p w:rsidR="00B72FEF" w:rsidRDefault="00B72FEF" w:rsidP="00B72FEF">
      <w:pPr>
        <w:tabs>
          <w:tab w:val="left" w:pos="567"/>
          <w:tab w:val="left" w:pos="993"/>
        </w:tabs>
        <w:autoSpaceDE w:val="0"/>
        <w:autoSpaceDN w:val="0"/>
        <w:adjustRightInd w:val="0"/>
        <w:spacing w:line="240" w:lineRule="auto"/>
        <w:rPr>
          <w:sz w:val="20"/>
        </w:rPr>
      </w:pPr>
    </w:p>
    <w:p w:rsidR="00B72FEF" w:rsidRDefault="00B72FEF" w:rsidP="00B72FEF">
      <w:pPr>
        <w:spacing w:line="240" w:lineRule="auto"/>
        <w:rPr>
          <w:i/>
          <w:color w:val="FF0000"/>
          <w:sz w:val="26"/>
          <w:szCs w:val="26"/>
        </w:rPr>
      </w:pPr>
    </w:p>
    <w:p w:rsidR="00B72FEF" w:rsidRDefault="00B72FEF" w:rsidP="00B72FEF">
      <w:pPr>
        <w:spacing w:line="240" w:lineRule="auto"/>
        <w:rPr>
          <w:i/>
          <w:color w:val="FF0000"/>
        </w:rPr>
      </w:pPr>
      <w:r>
        <w:rPr>
          <w:i/>
          <w:color w:val="FF0000"/>
          <w:sz w:val="26"/>
          <w:szCs w:val="26"/>
        </w:rPr>
        <w:t>*в связи со вступившими в силу изменениями в ФЗ от 18.07.2011 № 223-ФЗ «О закупках товаров, работ, услуг отдельными видами юридических лиц» (пункт 4 часть 19 статья 4)</w:t>
      </w:r>
    </w:p>
    <w:p w:rsidR="005A120E" w:rsidRDefault="00473526" w:rsidP="005A120E">
      <w:pPr>
        <w:pStyle w:val="21"/>
        <w:pageBreakBefore/>
        <w:numPr>
          <w:ilvl w:val="1"/>
          <w:numId w:val="5"/>
        </w:numPr>
        <w:spacing w:before="0" w:after="0"/>
        <w:jc w:val="both"/>
      </w:pPr>
      <w:r w:rsidRPr="00EB5B81">
        <w:lastRenderedPageBreak/>
        <w:t xml:space="preserve"> </w:t>
      </w:r>
      <w:bookmarkStart w:id="373" w:name="_Toc402168332"/>
      <w:bookmarkStart w:id="374" w:name="_Toc352228306"/>
      <w:bookmarkStart w:id="375" w:name="_Ref403986805"/>
      <w:bookmarkStart w:id="376" w:name="_Toc403996592"/>
      <w:bookmarkEnd w:id="369"/>
      <w:bookmarkEnd w:id="370"/>
      <w:bookmarkEnd w:id="371"/>
      <w:r w:rsidR="005A120E" w:rsidRPr="005A120E">
        <w:t>Гарантийное письмо (форма </w:t>
      </w:r>
      <w:r w:rsidR="005A120E">
        <w:t>14</w:t>
      </w:r>
      <w:r w:rsidR="005A120E" w:rsidRPr="005A120E">
        <w:t>)</w:t>
      </w:r>
      <w:bookmarkEnd w:id="373"/>
      <w:bookmarkEnd w:id="374"/>
      <w:bookmarkEnd w:id="375"/>
      <w:bookmarkEnd w:id="376"/>
    </w:p>
    <w:p w:rsidR="005A120E" w:rsidRDefault="005A120E" w:rsidP="005A120E">
      <w:pPr>
        <w:pBdr>
          <w:top w:val="single" w:sz="4" w:space="1" w:color="auto"/>
        </w:pBdr>
        <w:shd w:val="clear" w:color="auto" w:fill="E0E0E0"/>
        <w:spacing w:line="240" w:lineRule="auto"/>
        <w:ind w:right="21" w:firstLine="0"/>
        <w:jc w:val="center"/>
        <w:rPr>
          <w:b/>
          <w:color w:val="000000"/>
          <w:spacing w:val="36"/>
          <w:sz w:val="26"/>
          <w:szCs w:val="26"/>
        </w:rPr>
      </w:pPr>
      <w:r>
        <w:rPr>
          <w:b/>
          <w:color w:val="000000"/>
          <w:spacing w:val="36"/>
          <w:sz w:val="26"/>
          <w:szCs w:val="26"/>
        </w:rPr>
        <w:t>начало формы</w:t>
      </w:r>
    </w:p>
    <w:p w:rsidR="005A120E" w:rsidRDefault="005A120E" w:rsidP="005A120E">
      <w:pPr>
        <w:spacing w:line="240" w:lineRule="auto"/>
        <w:ind w:firstLine="0"/>
        <w:jc w:val="left"/>
        <w:rPr>
          <w:color w:val="000000"/>
          <w:sz w:val="22"/>
          <w:szCs w:val="22"/>
        </w:rPr>
      </w:pPr>
      <w:r>
        <w:rPr>
          <w:color w:val="000000"/>
          <w:sz w:val="22"/>
          <w:szCs w:val="22"/>
        </w:rPr>
        <w:t xml:space="preserve">Приложение </w:t>
      </w:r>
      <w:r w:rsidR="004C0DA6">
        <w:rPr>
          <w:color w:val="000000"/>
          <w:sz w:val="22"/>
          <w:szCs w:val="22"/>
        </w:rPr>
        <w:t>11</w:t>
      </w:r>
      <w:r>
        <w:rPr>
          <w:color w:val="000000"/>
          <w:sz w:val="22"/>
          <w:szCs w:val="22"/>
        </w:rPr>
        <w:t xml:space="preserve"> к письму о подаче оферты</w:t>
      </w:r>
      <w:r>
        <w:rPr>
          <w:color w:val="000000"/>
          <w:sz w:val="22"/>
          <w:szCs w:val="22"/>
        </w:rPr>
        <w:br/>
        <w:t>от «____»_____________ г. №__________</w:t>
      </w:r>
    </w:p>
    <w:p w:rsidR="005A120E" w:rsidRDefault="005A120E" w:rsidP="005A120E">
      <w:pPr>
        <w:spacing w:line="240" w:lineRule="auto"/>
        <w:ind w:firstLine="720"/>
        <w:jc w:val="center"/>
        <w:rPr>
          <w:b/>
          <w:bCs/>
          <w:sz w:val="24"/>
          <w:szCs w:val="24"/>
        </w:rPr>
      </w:pPr>
      <w:r>
        <w:rPr>
          <w:b/>
          <w:bCs/>
          <w:sz w:val="24"/>
          <w:szCs w:val="24"/>
        </w:rPr>
        <w:t>Гарантийное письмо</w:t>
      </w:r>
    </w:p>
    <w:p w:rsidR="005A120E" w:rsidRDefault="005A120E" w:rsidP="005A120E">
      <w:pPr>
        <w:spacing w:line="240" w:lineRule="auto"/>
        <w:ind w:firstLine="720"/>
        <w:jc w:val="center"/>
        <w:rPr>
          <w:b/>
          <w:bCs/>
          <w:sz w:val="24"/>
          <w:szCs w:val="24"/>
        </w:rPr>
      </w:pPr>
      <w:r>
        <w:rPr>
          <w:b/>
          <w:bCs/>
          <w:sz w:val="24"/>
          <w:szCs w:val="24"/>
        </w:rPr>
        <w:t>(форма)</w:t>
      </w:r>
    </w:p>
    <w:p w:rsidR="005A120E" w:rsidRDefault="005A120E" w:rsidP="005A120E">
      <w:pPr>
        <w:spacing w:line="240" w:lineRule="auto"/>
        <w:rPr>
          <w:sz w:val="20"/>
        </w:rPr>
      </w:pPr>
      <w:r>
        <w:rPr>
          <w:bCs/>
          <w:sz w:val="20"/>
        </w:rPr>
        <w:t xml:space="preserve">г. ____________             </w:t>
      </w:r>
      <w:r>
        <w:rPr>
          <w:bCs/>
          <w:sz w:val="20"/>
        </w:rPr>
        <w:tab/>
      </w:r>
      <w:r>
        <w:rPr>
          <w:bCs/>
          <w:sz w:val="20"/>
        </w:rPr>
        <w:tab/>
      </w:r>
      <w:r>
        <w:rPr>
          <w:bCs/>
          <w:sz w:val="20"/>
        </w:rPr>
        <w:tab/>
      </w:r>
      <w:r>
        <w:rPr>
          <w:bCs/>
          <w:sz w:val="20"/>
        </w:rPr>
        <w:tab/>
        <w:t xml:space="preserve">  </w:t>
      </w:r>
      <w:r>
        <w:rPr>
          <w:bCs/>
          <w:sz w:val="20"/>
        </w:rPr>
        <w:tab/>
        <w:t xml:space="preserve">           </w:t>
      </w:r>
      <w:r>
        <w:rPr>
          <w:bCs/>
          <w:sz w:val="20"/>
        </w:rPr>
        <w:tab/>
      </w:r>
      <w:r>
        <w:rPr>
          <w:bCs/>
          <w:sz w:val="20"/>
        </w:rPr>
        <w:tab/>
      </w:r>
      <w:r>
        <w:rPr>
          <w:bCs/>
          <w:sz w:val="20"/>
        </w:rPr>
        <w:tab/>
      </w:r>
      <w:r>
        <w:rPr>
          <w:bCs/>
          <w:sz w:val="20"/>
        </w:rPr>
        <w:tab/>
        <w:t>«___» __________2013</w:t>
      </w:r>
    </w:p>
    <w:p w:rsidR="005A120E" w:rsidRDefault="005A120E" w:rsidP="005A120E">
      <w:pPr>
        <w:spacing w:line="240" w:lineRule="auto"/>
        <w:rPr>
          <w:sz w:val="20"/>
        </w:rPr>
      </w:pPr>
      <w:r>
        <w:rPr>
          <w:spacing w:val="-1"/>
          <w:sz w:val="20"/>
        </w:rPr>
        <w:t xml:space="preserve">__________________________________ </w:t>
      </w:r>
      <w:r>
        <w:rPr>
          <w:sz w:val="20"/>
        </w:rPr>
        <w:t xml:space="preserve">в лице _______________________, действующего на основании ___________, именуемое в дальнейшем _________ </w:t>
      </w:r>
      <w:r>
        <w:rPr>
          <w:i/>
          <w:sz w:val="20"/>
        </w:rPr>
        <w:t>Подрядчик</w:t>
      </w:r>
      <w:r>
        <w:rPr>
          <w:sz w:val="20"/>
        </w:rPr>
        <w:t xml:space="preserve">, </w:t>
      </w:r>
    </w:p>
    <w:p w:rsidR="005A120E" w:rsidRDefault="005A120E" w:rsidP="005A120E">
      <w:pPr>
        <w:spacing w:line="240" w:lineRule="auto"/>
        <w:rPr>
          <w:sz w:val="20"/>
        </w:rPr>
      </w:pPr>
      <w:r>
        <w:rPr>
          <w:sz w:val="20"/>
        </w:rPr>
        <w:t>в рамках Договора от_________ № ______; от_________ № _______, принимает на себя следующие обязательства:</w:t>
      </w:r>
    </w:p>
    <w:p w:rsidR="005A120E" w:rsidRDefault="005A120E" w:rsidP="00716A3B">
      <w:pPr>
        <w:numPr>
          <w:ilvl w:val="0"/>
          <w:numId w:val="40"/>
        </w:numPr>
        <w:tabs>
          <w:tab w:val="left" w:pos="851"/>
        </w:tabs>
        <w:autoSpaceDE w:val="0"/>
        <w:autoSpaceDN w:val="0"/>
        <w:adjustRightInd w:val="0"/>
        <w:snapToGrid w:val="0"/>
        <w:spacing w:line="240" w:lineRule="auto"/>
        <w:ind w:left="0" w:firstLine="426"/>
        <w:rPr>
          <w:sz w:val="20"/>
        </w:rPr>
      </w:pPr>
      <w:r>
        <w:rPr>
          <w:sz w:val="20"/>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22" w:history="1">
        <w:r>
          <w:rPr>
            <w:rStyle w:val="ae"/>
            <w:sz w:val="20"/>
          </w:rPr>
          <w:t>№ 18162/09</w:t>
        </w:r>
      </w:hyperlink>
      <w:r>
        <w:rPr>
          <w:sz w:val="20"/>
        </w:rPr>
        <w:t xml:space="preserve"> и от 25.05.2010 </w:t>
      </w:r>
      <w:hyperlink r:id="rId23" w:history="1">
        <w:r>
          <w:rPr>
            <w:rStyle w:val="ae"/>
            <w:sz w:val="20"/>
          </w:rPr>
          <w:t>№ 15658/09</w:t>
        </w:r>
      </w:hyperlink>
      <w:r>
        <w:rPr>
          <w:sz w:val="20"/>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24" w:history="1">
        <w:r>
          <w:rPr>
            <w:rStyle w:val="ae"/>
            <w:sz w:val="20"/>
          </w:rPr>
          <w:t>Критери</w:t>
        </w:r>
      </w:hyperlink>
      <w:r>
        <w:rPr>
          <w:sz w:val="20"/>
        </w:rPr>
        <w:t xml:space="preserve">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 или заменяющий его документ). </w:t>
      </w:r>
    </w:p>
    <w:p w:rsidR="005A120E" w:rsidRDefault="005A120E" w:rsidP="00716A3B">
      <w:pPr>
        <w:numPr>
          <w:ilvl w:val="0"/>
          <w:numId w:val="40"/>
        </w:numPr>
        <w:tabs>
          <w:tab w:val="left" w:pos="851"/>
        </w:tabs>
        <w:autoSpaceDE w:val="0"/>
        <w:autoSpaceDN w:val="0"/>
        <w:adjustRightInd w:val="0"/>
        <w:snapToGrid w:val="0"/>
        <w:spacing w:line="240" w:lineRule="auto"/>
        <w:ind w:left="0" w:firstLine="426"/>
        <w:rPr>
          <w:sz w:val="20"/>
        </w:rPr>
      </w:pPr>
      <w:r>
        <w:rPr>
          <w:sz w:val="20"/>
        </w:rPr>
        <w:t xml:space="preserve">Незамедлительно уведомить Общество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5A120E" w:rsidRDefault="005A120E" w:rsidP="00716A3B">
      <w:pPr>
        <w:numPr>
          <w:ilvl w:val="0"/>
          <w:numId w:val="40"/>
        </w:numPr>
        <w:tabs>
          <w:tab w:val="left" w:pos="851"/>
        </w:tabs>
        <w:autoSpaceDE w:val="0"/>
        <w:autoSpaceDN w:val="0"/>
        <w:adjustRightInd w:val="0"/>
        <w:snapToGrid w:val="0"/>
        <w:spacing w:line="240" w:lineRule="auto"/>
        <w:ind w:left="0" w:firstLine="426"/>
        <w:rPr>
          <w:sz w:val="20"/>
        </w:rPr>
      </w:pPr>
      <w:r>
        <w:rPr>
          <w:sz w:val="20"/>
        </w:rPr>
        <w:t xml:space="preserve">Настоящим </w:t>
      </w:r>
      <w:r>
        <w:rPr>
          <w:i/>
          <w:sz w:val="20"/>
        </w:rPr>
        <w:t>Подрядчик</w:t>
      </w:r>
      <w:r>
        <w:rPr>
          <w:sz w:val="20"/>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Pr>
          <w:i/>
          <w:sz w:val="20"/>
        </w:rPr>
        <w:t>Заказчика</w:t>
      </w:r>
      <w:r>
        <w:rPr>
          <w:sz w:val="20"/>
        </w:rPr>
        <w:t xml:space="preserve"> и </w:t>
      </w:r>
      <w:r>
        <w:rPr>
          <w:i/>
          <w:sz w:val="20"/>
        </w:rPr>
        <w:t>Заказчик</w:t>
      </w:r>
      <w:r>
        <w:rPr>
          <w:sz w:val="20"/>
        </w:rPr>
        <w:t xml:space="preserve"> вправе исходить из них при исполнении  Договора.  </w:t>
      </w:r>
    </w:p>
    <w:p w:rsidR="005A120E" w:rsidRDefault="005A120E" w:rsidP="00716A3B">
      <w:pPr>
        <w:numPr>
          <w:ilvl w:val="0"/>
          <w:numId w:val="40"/>
        </w:numPr>
        <w:tabs>
          <w:tab w:val="left" w:pos="851"/>
        </w:tabs>
        <w:autoSpaceDE w:val="0"/>
        <w:autoSpaceDN w:val="0"/>
        <w:adjustRightInd w:val="0"/>
        <w:snapToGrid w:val="0"/>
        <w:spacing w:line="240" w:lineRule="auto"/>
        <w:ind w:left="0" w:firstLine="426"/>
        <w:rPr>
          <w:sz w:val="20"/>
        </w:rPr>
      </w:pPr>
      <w:r>
        <w:rPr>
          <w:sz w:val="20"/>
        </w:rPr>
        <w:t xml:space="preserve">В случае нарушения </w:t>
      </w:r>
      <w:r>
        <w:rPr>
          <w:i/>
          <w:sz w:val="20"/>
        </w:rPr>
        <w:t>Подрядчиком</w:t>
      </w:r>
      <w:r>
        <w:rPr>
          <w:sz w:val="20"/>
        </w:rPr>
        <w:t xml:space="preserve"> обязательств, установленных в п.п. 1, 2 настоящего Гарантийного письма, </w:t>
      </w:r>
      <w:r>
        <w:rPr>
          <w:i/>
          <w:sz w:val="20"/>
        </w:rPr>
        <w:t>Заказчик</w:t>
      </w:r>
      <w:r>
        <w:rPr>
          <w:sz w:val="20"/>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Pr>
          <w:i/>
          <w:sz w:val="20"/>
        </w:rPr>
        <w:t>Подрядчиком</w:t>
      </w:r>
      <w:r>
        <w:rPr>
          <w:sz w:val="20"/>
        </w:rPr>
        <w:t>.</w:t>
      </w:r>
    </w:p>
    <w:p w:rsidR="005A120E" w:rsidRDefault="005A120E" w:rsidP="00716A3B">
      <w:pPr>
        <w:numPr>
          <w:ilvl w:val="0"/>
          <w:numId w:val="40"/>
        </w:numPr>
        <w:tabs>
          <w:tab w:val="left" w:pos="851"/>
        </w:tabs>
        <w:autoSpaceDE w:val="0"/>
        <w:autoSpaceDN w:val="0"/>
        <w:adjustRightInd w:val="0"/>
        <w:snapToGrid w:val="0"/>
        <w:spacing w:line="240" w:lineRule="auto"/>
        <w:ind w:left="0" w:firstLine="426"/>
        <w:rPr>
          <w:sz w:val="20"/>
        </w:rPr>
      </w:pPr>
      <w:r>
        <w:rPr>
          <w:sz w:val="20"/>
        </w:rPr>
        <w:t xml:space="preserve">Договор будет считаться расторгнутым с даты, указанной в Уведомлении при условии, что  </w:t>
      </w:r>
      <w:r>
        <w:rPr>
          <w:i/>
          <w:sz w:val="20"/>
        </w:rPr>
        <w:t>Заказчик</w:t>
      </w:r>
      <w:r>
        <w:rPr>
          <w:sz w:val="20"/>
        </w:rPr>
        <w:t xml:space="preserve"> не отзовет указанное Уведомление по итогам рассмотрения мотивированных возражений </w:t>
      </w:r>
      <w:r>
        <w:rPr>
          <w:i/>
          <w:sz w:val="20"/>
        </w:rPr>
        <w:t xml:space="preserve">Подрядчика </w:t>
      </w:r>
      <w:r>
        <w:rPr>
          <w:sz w:val="20"/>
        </w:rPr>
        <w:t>до указанной даты расторжения.</w:t>
      </w:r>
    </w:p>
    <w:p w:rsidR="005A120E" w:rsidRDefault="005A120E" w:rsidP="00716A3B">
      <w:pPr>
        <w:numPr>
          <w:ilvl w:val="0"/>
          <w:numId w:val="40"/>
        </w:numPr>
        <w:tabs>
          <w:tab w:val="left" w:pos="851"/>
        </w:tabs>
        <w:autoSpaceDE w:val="0"/>
        <w:autoSpaceDN w:val="0"/>
        <w:adjustRightInd w:val="0"/>
        <w:snapToGrid w:val="0"/>
        <w:spacing w:line="240" w:lineRule="auto"/>
        <w:ind w:left="0" w:firstLine="426"/>
        <w:rPr>
          <w:sz w:val="20"/>
        </w:rPr>
      </w:pPr>
      <w:r>
        <w:rPr>
          <w:sz w:val="20"/>
        </w:rPr>
        <w:t xml:space="preserve">Настоящим  </w:t>
      </w:r>
      <w:r>
        <w:rPr>
          <w:i/>
          <w:sz w:val="20"/>
        </w:rPr>
        <w:t xml:space="preserve">Подрядчик </w:t>
      </w:r>
      <w:r>
        <w:rPr>
          <w:sz w:val="20"/>
        </w:rPr>
        <w:t xml:space="preserve">принимает обязательство уплатить  </w:t>
      </w:r>
      <w:r>
        <w:rPr>
          <w:i/>
          <w:sz w:val="20"/>
        </w:rPr>
        <w:t>Заказчику</w:t>
      </w:r>
      <w:r>
        <w:rPr>
          <w:sz w:val="20"/>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Pr>
          <w:i/>
          <w:sz w:val="20"/>
        </w:rPr>
        <w:t>Заказчику</w:t>
      </w:r>
      <w:r>
        <w:rPr>
          <w:sz w:val="20"/>
        </w:rPr>
        <w:t xml:space="preserve"> в результате нарушения обязательств, установленных в п.п. 1, 2  настоящего Гарантийного письма, сверх суммы штрафа.</w:t>
      </w:r>
    </w:p>
    <w:p w:rsidR="005A120E" w:rsidRDefault="005A120E" w:rsidP="00716A3B">
      <w:pPr>
        <w:numPr>
          <w:ilvl w:val="0"/>
          <w:numId w:val="40"/>
        </w:numPr>
        <w:tabs>
          <w:tab w:val="left" w:pos="851"/>
        </w:tabs>
        <w:autoSpaceDE w:val="0"/>
        <w:autoSpaceDN w:val="0"/>
        <w:adjustRightInd w:val="0"/>
        <w:snapToGrid w:val="0"/>
        <w:spacing w:line="240" w:lineRule="auto"/>
        <w:ind w:left="0" w:firstLine="426"/>
        <w:rPr>
          <w:sz w:val="20"/>
        </w:rPr>
      </w:pPr>
      <w:r>
        <w:rPr>
          <w:sz w:val="20"/>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Pr>
          <w:i/>
          <w:sz w:val="20"/>
        </w:rPr>
        <w:t>Заказчик</w:t>
      </w:r>
      <w:r>
        <w:rPr>
          <w:sz w:val="20"/>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5A120E" w:rsidRDefault="005A120E" w:rsidP="00716A3B">
      <w:pPr>
        <w:numPr>
          <w:ilvl w:val="0"/>
          <w:numId w:val="40"/>
        </w:numPr>
        <w:tabs>
          <w:tab w:val="left" w:pos="567"/>
          <w:tab w:val="left" w:pos="851"/>
        </w:tabs>
        <w:autoSpaceDE w:val="0"/>
        <w:autoSpaceDN w:val="0"/>
        <w:adjustRightInd w:val="0"/>
        <w:snapToGrid w:val="0"/>
        <w:spacing w:line="240" w:lineRule="auto"/>
        <w:ind w:left="0" w:firstLine="426"/>
        <w:rPr>
          <w:sz w:val="20"/>
        </w:rPr>
      </w:pPr>
      <w:r>
        <w:rPr>
          <w:i/>
          <w:sz w:val="20"/>
        </w:rPr>
        <w:t>Заказчик</w:t>
      </w:r>
      <w:r>
        <w:rPr>
          <w:sz w:val="20"/>
        </w:rPr>
        <w:t xml:space="preserve"> вправе приостановить осуществление платежей, причитающихся  </w:t>
      </w:r>
      <w:r>
        <w:rPr>
          <w:i/>
          <w:sz w:val="20"/>
        </w:rPr>
        <w:t>Подрядчику,</w:t>
      </w:r>
      <w:r>
        <w:rPr>
          <w:sz w:val="20"/>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0"/>
        </w:rPr>
        <w:t>Заказчик</w:t>
      </w:r>
      <w:r>
        <w:rPr>
          <w:sz w:val="20"/>
        </w:rPr>
        <w:t xml:space="preserve"> не будет считаться просрочившим и/или нарушившим свои обязательства по Договору.</w:t>
      </w:r>
    </w:p>
    <w:p w:rsidR="005A120E" w:rsidRDefault="005A120E" w:rsidP="00716A3B">
      <w:pPr>
        <w:numPr>
          <w:ilvl w:val="0"/>
          <w:numId w:val="40"/>
        </w:numPr>
        <w:tabs>
          <w:tab w:val="left" w:pos="567"/>
          <w:tab w:val="left" w:pos="851"/>
        </w:tabs>
        <w:autoSpaceDE w:val="0"/>
        <w:autoSpaceDN w:val="0"/>
        <w:adjustRightInd w:val="0"/>
        <w:snapToGrid w:val="0"/>
        <w:spacing w:line="240" w:lineRule="auto"/>
        <w:ind w:left="0" w:firstLine="426"/>
        <w:rPr>
          <w:sz w:val="20"/>
        </w:rPr>
      </w:pPr>
      <w:r>
        <w:rPr>
          <w:sz w:val="20"/>
        </w:rPr>
        <w:t xml:space="preserve">Обязательства </w:t>
      </w:r>
      <w:r>
        <w:rPr>
          <w:i/>
          <w:sz w:val="20"/>
        </w:rPr>
        <w:t xml:space="preserve">Подрядчика </w:t>
      </w:r>
      <w:r>
        <w:rPr>
          <w:sz w:val="20"/>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5A120E" w:rsidRDefault="005A120E" w:rsidP="00716A3B">
      <w:pPr>
        <w:numPr>
          <w:ilvl w:val="0"/>
          <w:numId w:val="40"/>
        </w:numPr>
        <w:tabs>
          <w:tab w:val="left" w:pos="567"/>
          <w:tab w:val="left" w:pos="993"/>
        </w:tabs>
        <w:autoSpaceDE w:val="0"/>
        <w:autoSpaceDN w:val="0"/>
        <w:adjustRightInd w:val="0"/>
        <w:snapToGrid w:val="0"/>
        <w:spacing w:line="240" w:lineRule="auto"/>
        <w:ind w:left="0" w:firstLine="426"/>
        <w:rPr>
          <w:sz w:val="20"/>
        </w:rPr>
      </w:pPr>
      <w:r>
        <w:rPr>
          <w:sz w:val="20"/>
        </w:rPr>
        <w:t xml:space="preserve">Настоящее Гарантийное письмо составлено в одном оригинальном экземпляре, передаваемым </w:t>
      </w:r>
      <w:r>
        <w:rPr>
          <w:i/>
          <w:sz w:val="20"/>
        </w:rPr>
        <w:t>Заказчику</w:t>
      </w:r>
      <w:r>
        <w:rPr>
          <w:sz w:val="20"/>
        </w:rPr>
        <w:t xml:space="preserve">. Копия такого экземпляра с отметкой </w:t>
      </w:r>
      <w:r>
        <w:rPr>
          <w:i/>
          <w:sz w:val="20"/>
        </w:rPr>
        <w:t>Заказчика</w:t>
      </w:r>
      <w:r>
        <w:rPr>
          <w:sz w:val="20"/>
        </w:rPr>
        <w:t xml:space="preserve"> в получении имеет равную с оригиналом юридическую силу. </w:t>
      </w:r>
    </w:p>
    <w:p w:rsidR="005A120E" w:rsidRDefault="005A120E" w:rsidP="005A120E">
      <w:pPr>
        <w:spacing w:line="240" w:lineRule="auto"/>
        <w:rPr>
          <w:sz w:val="20"/>
        </w:rPr>
      </w:pPr>
    </w:p>
    <w:p w:rsidR="005A120E" w:rsidRDefault="005A120E" w:rsidP="005A120E">
      <w:pPr>
        <w:spacing w:line="240" w:lineRule="auto"/>
        <w:rPr>
          <w:sz w:val="20"/>
        </w:rPr>
      </w:pPr>
      <w:r>
        <w:rPr>
          <w:sz w:val="20"/>
        </w:rPr>
        <w:t xml:space="preserve">_______________ </w:t>
      </w:r>
      <w:r>
        <w:rPr>
          <w:i/>
          <w:sz w:val="20"/>
        </w:rPr>
        <w:t>[наименование Подрядчика]</w:t>
      </w:r>
    </w:p>
    <w:p w:rsidR="005A120E" w:rsidRDefault="005A120E" w:rsidP="005A120E">
      <w:pPr>
        <w:spacing w:line="240" w:lineRule="auto"/>
        <w:rPr>
          <w:sz w:val="20"/>
        </w:rPr>
      </w:pPr>
    </w:p>
    <w:p w:rsidR="005A120E" w:rsidRDefault="005A120E" w:rsidP="005A120E">
      <w:pPr>
        <w:spacing w:line="240" w:lineRule="auto"/>
      </w:pPr>
      <w:r>
        <w:rPr>
          <w:sz w:val="20"/>
        </w:rPr>
        <w:t>_______________ / _______________ /</w:t>
      </w:r>
      <w:r>
        <w:rPr>
          <w:sz w:val="22"/>
          <w:szCs w:val="22"/>
        </w:rPr>
        <w:t>м.п.</w:t>
      </w:r>
    </w:p>
    <w:p w:rsidR="005A120E" w:rsidRDefault="005A120E" w:rsidP="005A120E">
      <w:pPr>
        <w:pBdr>
          <w:bottom w:val="single" w:sz="4" w:space="1" w:color="auto"/>
        </w:pBdr>
        <w:shd w:val="clear" w:color="auto" w:fill="E0E0E0"/>
        <w:ind w:right="21" w:firstLine="0"/>
        <w:jc w:val="center"/>
        <w:rPr>
          <w:b/>
          <w:color w:val="000000"/>
          <w:spacing w:val="36"/>
          <w:sz w:val="26"/>
          <w:szCs w:val="26"/>
        </w:rPr>
      </w:pPr>
      <w:r>
        <w:rPr>
          <w:b/>
          <w:color w:val="000000"/>
          <w:spacing w:val="36"/>
          <w:sz w:val="26"/>
          <w:szCs w:val="26"/>
        </w:rPr>
        <w:t>конец формы</w:t>
      </w:r>
    </w:p>
    <w:p w:rsidR="00473526" w:rsidRPr="00EB5B81" w:rsidRDefault="006D2FA5" w:rsidP="00B72FEF">
      <w:pPr>
        <w:pStyle w:val="10"/>
        <w:spacing w:before="0" w:after="0"/>
      </w:pPr>
      <w:bookmarkStart w:id="377" w:name="_Toc403996593"/>
      <w:bookmarkStart w:id="378" w:name="_Ref403996640"/>
      <w:r w:rsidRPr="00EB5B81">
        <w:lastRenderedPageBreak/>
        <w:t xml:space="preserve">Техническое задание </w:t>
      </w:r>
      <w:r w:rsidR="009E774F" w:rsidRPr="00EB5B81">
        <w:t>к продукции</w:t>
      </w:r>
      <w:bookmarkEnd w:id="377"/>
      <w:bookmarkEnd w:id="378"/>
      <w:r w:rsidR="009E774F" w:rsidRPr="00EB5B81" w:rsidDel="006D2FA5">
        <w:t xml:space="preserve"> </w:t>
      </w:r>
      <w:bookmarkEnd w:id="372"/>
    </w:p>
    <w:p w:rsidR="004C0DA6" w:rsidRDefault="004C0DA6" w:rsidP="00B72FEF">
      <w:pPr>
        <w:spacing w:line="240" w:lineRule="auto"/>
        <w:rPr>
          <w:bCs/>
          <w:szCs w:val="28"/>
        </w:rPr>
      </w:pPr>
    </w:p>
    <w:p w:rsidR="00473526" w:rsidRPr="00EB5B81" w:rsidRDefault="004C0DA6" w:rsidP="00B72FEF">
      <w:pPr>
        <w:spacing w:line="240" w:lineRule="auto"/>
      </w:pPr>
      <w:r w:rsidRPr="00567BA4">
        <w:rPr>
          <w:bCs/>
          <w:szCs w:val="28"/>
        </w:rPr>
        <w:t>Техническое задание</w:t>
      </w:r>
      <w:r w:rsidRPr="00567BA4">
        <w:rPr>
          <w:szCs w:val="28"/>
        </w:rPr>
        <w:t xml:space="preserve"> </w:t>
      </w:r>
      <w:r w:rsidRPr="00567BA4">
        <w:rPr>
          <w:bCs/>
          <w:szCs w:val="28"/>
        </w:rPr>
        <w:t xml:space="preserve">на </w:t>
      </w:r>
      <w:r>
        <w:rPr>
          <w:bCs/>
          <w:szCs w:val="28"/>
        </w:rPr>
        <w:t>поставку продукции</w:t>
      </w:r>
      <w:r w:rsidRPr="00567BA4">
        <w:rPr>
          <w:bCs/>
          <w:szCs w:val="28"/>
        </w:rPr>
        <w:t xml:space="preserve"> </w:t>
      </w:r>
      <w:r w:rsidRPr="00567BA4">
        <w:rPr>
          <w:szCs w:val="28"/>
        </w:rPr>
        <w:t>п</w:t>
      </w:r>
      <w:r>
        <w:rPr>
          <w:szCs w:val="28"/>
        </w:rPr>
        <w:t>редставлено отдельным файлом в П</w:t>
      </w:r>
      <w:r w:rsidRPr="00567BA4">
        <w:rPr>
          <w:szCs w:val="28"/>
        </w:rPr>
        <w:t>риложени</w:t>
      </w:r>
      <w:r>
        <w:rPr>
          <w:szCs w:val="28"/>
        </w:rPr>
        <w:t>и № 1 к настоящей документации</w:t>
      </w:r>
    </w:p>
    <w:p w:rsidR="00473526" w:rsidRPr="00EB5B81" w:rsidRDefault="00473526" w:rsidP="00B72FEF">
      <w:pPr>
        <w:pStyle w:val="10"/>
        <w:spacing w:before="0" w:after="0"/>
      </w:pPr>
      <w:bookmarkStart w:id="379" w:name="_Ref324347300"/>
      <w:bookmarkStart w:id="380" w:name="_Ref324354857"/>
      <w:bookmarkStart w:id="381" w:name="_Ref324355042"/>
      <w:bookmarkStart w:id="382" w:name="_Toc403996594"/>
      <w:r w:rsidRPr="00EB5B81">
        <w:lastRenderedPageBreak/>
        <w:t>Проект Договора</w:t>
      </w:r>
      <w:bookmarkEnd w:id="379"/>
      <w:bookmarkEnd w:id="380"/>
      <w:bookmarkEnd w:id="381"/>
      <w:bookmarkEnd w:id="382"/>
    </w:p>
    <w:p w:rsidR="00473526" w:rsidRPr="00EB5B81" w:rsidRDefault="00473526" w:rsidP="00B72FEF">
      <w:pPr>
        <w:pStyle w:val="21"/>
        <w:spacing w:before="0" w:after="0"/>
      </w:pPr>
      <w:bookmarkStart w:id="383" w:name="_Ref335067201"/>
      <w:bookmarkStart w:id="384" w:name="_Toc403996595"/>
      <w:r w:rsidRPr="00EB5B81">
        <w:t>Пояснения к проекту договора</w:t>
      </w:r>
      <w:bookmarkEnd w:id="383"/>
      <w:bookmarkEnd w:id="384"/>
    </w:p>
    <w:p w:rsidR="00473526" w:rsidRPr="00EB5B81" w:rsidRDefault="00473526" w:rsidP="00716A3B">
      <w:pPr>
        <w:pStyle w:val="a3"/>
        <w:numPr>
          <w:ilvl w:val="2"/>
          <w:numId w:val="20"/>
        </w:numPr>
        <w:spacing w:line="240" w:lineRule="auto"/>
      </w:pPr>
      <w:r w:rsidRPr="00EB5B81">
        <w:t xml:space="preserve">Настоящий проект договора содержит обязательные требования </w:t>
      </w:r>
      <w:r w:rsidR="008A0F4F" w:rsidRPr="00EB5B81">
        <w:t>Заказчик</w:t>
      </w:r>
      <w:r w:rsidRPr="00EB5B81">
        <w:t>а в отношении явно отмеченных существенных условий договора, заключаемого по результатам запроса предложений, и их формулировок. Указанные требования подлежат безусловному принятию участниками. Встречные предложения в отношении таких условий и (или) их формулировок не допускаются.</w:t>
      </w:r>
    </w:p>
    <w:p w:rsidR="00DD56A2" w:rsidRPr="00EB5B81" w:rsidRDefault="00473526" w:rsidP="00716A3B">
      <w:pPr>
        <w:pStyle w:val="a3"/>
        <w:numPr>
          <w:ilvl w:val="2"/>
          <w:numId w:val="20"/>
        </w:numPr>
        <w:spacing w:line="240" w:lineRule="auto"/>
      </w:pPr>
      <w:r w:rsidRPr="00EB5B81">
        <w:t xml:space="preserve">В отношении прочих условий договора приведенный ниже проект договора содержит пожелания </w:t>
      </w:r>
      <w:r w:rsidR="008A0F4F" w:rsidRPr="00EB5B81">
        <w:t>Заказчик</w:t>
      </w:r>
      <w:r w:rsidRPr="00EB5B81">
        <w:t xml:space="preserve">а. Участники в своих предложениях в рамках протокола разногласий (подраздел </w:t>
      </w:r>
      <w:r w:rsidRPr="00EB5B81">
        <w:fldChar w:fldCharType="begin"/>
      </w:r>
      <w:r w:rsidRPr="00EB5B81">
        <w:instrText xml:space="preserve"> REF _Ref70131640 \r \h </w:instrText>
      </w:r>
      <w:r w:rsidR="00EB5B81">
        <w:instrText xml:space="preserve"> \* MERGEFORMAT </w:instrText>
      </w:r>
      <w:r w:rsidRPr="00EB5B81">
        <w:fldChar w:fldCharType="separate"/>
      </w:r>
      <w:r w:rsidR="00A16456">
        <w:t>5.5</w:t>
      </w:r>
      <w:r w:rsidRPr="00EB5B81">
        <w:fldChar w:fldCharType="end"/>
      </w:r>
      <w:r w:rsidRPr="00EB5B81">
        <w:t xml:space="preserve">) могут привести </w:t>
      </w:r>
      <w:r w:rsidR="004C0DA6">
        <w:t xml:space="preserve">свои условия или формулировки. </w:t>
      </w:r>
    </w:p>
    <w:p w:rsidR="00473526" w:rsidRPr="00EB5B81" w:rsidRDefault="00473526" w:rsidP="00B72FEF">
      <w:pPr>
        <w:pStyle w:val="21"/>
        <w:pageBreakBefore/>
        <w:spacing w:before="0" w:after="0"/>
      </w:pPr>
      <w:bookmarkStart w:id="385" w:name="_Toc403996596"/>
      <w:r w:rsidRPr="00EB5B81">
        <w:lastRenderedPageBreak/>
        <w:t>Текст проекта договора</w:t>
      </w:r>
      <w:bookmarkEnd w:id="385"/>
    </w:p>
    <w:p w:rsidR="00473526" w:rsidRPr="00EB5B81" w:rsidRDefault="00473526" w:rsidP="00B72FEF">
      <w:pPr>
        <w:pBdr>
          <w:top w:val="single" w:sz="4" w:space="1" w:color="auto"/>
        </w:pBdr>
        <w:shd w:val="clear" w:color="auto" w:fill="E6E6E6"/>
        <w:spacing w:line="240" w:lineRule="auto"/>
        <w:ind w:firstLine="0"/>
        <w:jc w:val="center"/>
      </w:pPr>
      <w:r w:rsidRPr="00EB5B81">
        <w:t>начало текста проекта договора</w:t>
      </w:r>
    </w:p>
    <w:p w:rsidR="00403B68" w:rsidRDefault="00403B68" w:rsidP="00403B68">
      <w:pPr>
        <w:pStyle w:val="afff4"/>
        <w:jc w:val="center"/>
        <w:rPr>
          <w:b/>
          <w:bCs/>
          <w:color w:val="000000"/>
        </w:rPr>
      </w:pPr>
    </w:p>
    <w:p w:rsidR="00403B68" w:rsidRDefault="00403B68" w:rsidP="00403B68">
      <w:pPr>
        <w:pStyle w:val="afff4"/>
        <w:jc w:val="center"/>
        <w:rPr>
          <w:b/>
          <w:bCs/>
          <w:color w:val="000000"/>
          <w:szCs w:val="22"/>
        </w:rPr>
      </w:pPr>
      <w:r>
        <w:rPr>
          <w:b/>
          <w:bCs/>
          <w:color w:val="000000"/>
        </w:rPr>
        <w:t>ПРОЕКТ ДОГОВОРА  ПОСТАВКИ  (карты)</w:t>
      </w:r>
    </w:p>
    <w:p w:rsidR="00403B68" w:rsidRPr="00403B68" w:rsidRDefault="00403B68" w:rsidP="00403B68">
      <w:pPr>
        <w:ind w:firstLine="540"/>
        <w:rPr>
          <w:iCs/>
          <w:color w:val="000000"/>
          <w:sz w:val="24"/>
          <w:szCs w:val="22"/>
        </w:rPr>
      </w:pPr>
      <w:r w:rsidRPr="00403B68">
        <w:rPr>
          <w:iCs/>
          <w:color w:val="000000"/>
          <w:sz w:val="24"/>
          <w:szCs w:val="22"/>
        </w:rPr>
        <w:t>г. Благовещенск                                                               «___» _________</w:t>
      </w:r>
      <w:r w:rsidRPr="00403B68">
        <w:rPr>
          <w:iCs/>
          <w:color w:val="000000"/>
          <w:sz w:val="24"/>
          <w:szCs w:val="22"/>
          <w:u w:val="single"/>
        </w:rPr>
        <w:t xml:space="preserve">  2014г</w:t>
      </w:r>
      <w:r w:rsidRPr="00403B68">
        <w:rPr>
          <w:iCs/>
          <w:color w:val="000000"/>
          <w:sz w:val="24"/>
          <w:szCs w:val="22"/>
        </w:rPr>
        <w:t>.</w:t>
      </w:r>
    </w:p>
    <w:p w:rsidR="00403B68" w:rsidRDefault="00403B68" w:rsidP="00403B68">
      <w:pPr>
        <w:spacing w:line="240" w:lineRule="auto"/>
        <w:ind w:firstLine="540"/>
        <w:rPr>
          <w:b/>
          <w:color w:val="000000"/>
          <w:sz w:val="22"/>
          <w:szCs w:val="22"/>
        </w:rPr>
      </w:pPr>
      <w:r>
        <w:rPr>
          <w:b/>
          <w:color w:val="000000"/>
          <w:sz w:val="22"/>
          <w:szCs w:val="22"/>
        </w:rPr>
        <w:t>____________________</w:t>
      </w:r>
      <w:r>
        <w:rPr>
          <w:color w:val="000000"/>
          <w:sz w:val="22"/>
          <w:szCs w:val="22"/>
        </w:rPr>
        <w:t>в лице _______________________, действующего на основании ______________, именуемое в дальнейшем «Поставщик», с одной стороны, и</w:t>
      </w:r>
      <w:r>
        <w:rPr>
          <w:b/>
          <w:color w:val="000000"/>
          <w:sz w:val="22"/>
          <w:szCs w:val="22"/>
        </w:rPr>
        <w:t xml:space="preserve"> </w:t>
      </w:r>
    </w:p>
    <w:p w:rsidR="00403B68" w:rsidRDefault="00403B68" w:rsidP="00403B68">
      <w:pPr>
        <w:spacing w:line="240" w:lineRule="auto"/>
        <w:ind w:firstLine="540"/>
        <w:rPr>
          <w:color w:val="000000"/>
          <w:sz w:val="22"/>
          <w:szCs w:val="22"/>
        </w:rPr>
      </w:pPr>
      <w:r>
        <w:rPr>
          <w:b/>
          <w:bCs/>
          <w:sz w:val="22"/>
          <w:szCs w:val="22"/>
        </w:rPr>
        <w:t>ОАО «Дальневосточная распределительная сетевая компания»</w:t>
      </w:r>
      <w:r>
        <w:rPr>
          <w:sz w:val="22"/>
          <w:szCs w:val="22"/>
        </w:rPr>
        <w:t xml:space="preserve"> </w:t>
      </w:r>
      <w:r>
        <w:rPr>
          <w:b/>
          <w:bCs/>
          <w:sz w:val="22"/>
          <w:szCs w:val="22"/>
        </w:rPr>
        <w:t>(ОАО «ДРСК»),</w:t>
      </w:r>
      <w:r>
        <w:rPr>
          <w:sz w:val="22"/>
          <w:szCs w:val="22"/>
        </w:rPr>
        <w:t xml:space="preserve"> именуемое в дальнейшем «Покупатель», в лице ______________________, действующего на основании ____________________________, с другой стороны, заключили настоящий Договор о нижеследующем:</w:t>
      </w:r>
    </w:p>
    <w:p w:rsidR="00403B68" w:rsidRDefault="00403B68" w:rsidP="00716A3B">
      <w:pPr>
        <w:numPr>
          <w:ilvl w:val="0"/>
          <w:numId w:val="43"/>
        </w:numPr>
        <w:autoSpaceDE w:val="0"/>
        <w:autoSpaceDN w:val="0"/>
        <w:adjustRightInd w:val="0"/>
        <w:spacing w:line="240" w:lineRule="auto"/>
        <w:ind w:left="0" w:firstLine="540"/>
        <w:jc w:val="center"/>
        <w:rPr>
          <w:b/>
          <w:bCs/>
          <w:color w:val="000000"/>
          <w:sz w:val="22"/>
          <w:szCs w:val="22"/>
        </w:rPr>
      </w:pPr>
      <w:r>
        <w:rPr>
          <w:b/>
          <w:bCs/>
          <w:color w:val="000000"/>
          <w:sz w:val="22"/>
          <w:szCs w:val="22"/>
        </w:rPr>
        <w:t>ПРЕДМЕТ ДОГОВОРА</w:t>
      </w:r>
    </w:p>
    <w:p w:rsidR="00403B68" w:rsidRDefault="00403B68" w:rsidP="00403B68">
      <w:pPr>
        <w:spacing w:line="240" w:lineRule="auto"/>
        <w:ind w:firstLine="540"/>
        <w:rPr>
          <w:color w:val="000000"/>
          <w:sz w:val="22"/>
          <w:szCs w:val="22"/>
        </w:rPr>
      </w:pPr>
      <w:r>
        <w:rPr>
          <w:color w:val="000000"/>
          <w:sz w:val="22"/>
          <w:szCs w:val="22"/>
        </w:rPr>
        <w:t>1.1. Поставщик передает в собственность Покупателя нефтепродукты, именуемые в дальнейшем  Товар, а Покупатель принимает и оплачивает товар на условиях настоящего договора.</w:t>
      </w:r>
    </w:p>
    <w:p w:rsidR="00403B68" w:rsidRDefault="00403B68" w:rsidP="00403B68">
      <w:pPr>
        <w:spacing w:line="240" w:lineRule="auto"/>
        <w:ind w:firstLine="540"/>
        <w:rPr>
          <w:sz w:val="22"/>
          <w:szCs w:val="22"/>
        </w:rPr>
      </w:pPr>
      <w:r>
        <w:rPr>
          <w:color w:val="000000"/>
          <w:sz w:val="22"/>
          <w:szCs w:val="22"/>
        </w:rPr>
        <w:t xml:space="preserve">1.2. Наименование, количество, соответствующая единица измерения, срок поставки, грузополучатель товара указываются в Спецификации  (Приложение №____) к договору, являющейся неотъемлемой частью договора. </w:t>
      </w:r>
      <w:r>
        <w:rPr>
          <w:sz w:val="22"/>
          <w:szCs w:val="22"/>
        </w:rPr>
        <w:t xml:space="preserve">Объем  поставляемых нефтепродуктов по настоящему договору может быть изменен в сторону увеличения или уменьшения </w:t>
      </w:r>
      <w:r>
        <w:rPr>
          <w:sz w:val="22"/>
          <w:szCs w:val="22"/>
        </w:rPr>
        <w:sym w:font="Symbol" w:char="F0B1"/>
      </w:r>
      <w:r>
        <w:rPr>
          <w:sz w:val="22"/>
          <w:szCs w:val="22"/>
        </w:rPr>
        <w:t xml:space="preserve"> 20 % в одностороннем порядке Покупателем. Покупатель письменно уведомляет Поставщика об изменении объемов поставки за десять дней.</w:t>
      </w:r>
    </w:p>
    <w:p w:rsidR="00403B68" w:rsidRDefault="00403B68" w:rsidP="00403B68">
      <w:pPr>
        <w:spacing w:line="240" w:lineRule="auto"/>
        <w:ind w:firstLine="540"/>
        <w:rPr>
          <w:bCs/>
          <w:color w:val="000000"/>
          <w:sz w:val="22"/>
          <w:szCs w:val="22"/>
        </w:rPr>
      </w:pPr>
      <w:r>
        <w:rPr>
          <w:color w:val="000000"/>
          <w:sz w:val="22"/>
          <w:szCs w:val="22"/>
        </w:rPr>
        <w:t xml:space="preserve">1.3. Общая  сумма  договора  составляет  </w:t>
      </w:r>
      <w:r>
        <w:rPr>
          <w:b/>
          <w:sz w:val="22"/>
          <w:szCs w:val="22"/>
        </w:rPr>
        <w:t xml:space="preserve">_________ </w:t>
      </w:r>
      <w:r>
        <w:rPr>
          <w:b/>
          <w:color w:val="000000"/>
          <w:sz w:val="22"/>
          <w:szCs w:val="22"/>
        </w:rPr>
        <w:t>руб</w:t>
      </w:r>
      <w:r>
        <w:rPr>
          <w:bCs/>
          <w:color w:val="000000"/>
          <w:sz w:val="22"/>
          <w:szCs w:val="22"/>
        </w:rPr>
        <w:t>. (____________________), в том числе НДС ________ (___________).</w:t>
      </w:r>
    </w:p>
    <w:p w:rsidR="00403B68" w:rsidRDefault="00403B68" w:rsidP="00716A3B">
      <w:pPr>
        <w:numPr>
          <w:ilvl w:val="0"/>
          <w:numId w:val="43"/>
        </w:numPr>
        <w:autoSpaceDE w:val="0"/>
        <w:autoSpaceDN w:val="0"/>
        <w:adjustRightInd w:val="0"/>
        <w:spacing w:line="240" w:lineRule="auto"/>
        <w:jc w:val="center"/>
        <w:rPr>
          <w:b/>
          <w:bCs/>
          <w:color w:val="000000"/>
          <w:sz w:val="22"/>
          <w:szCs w:val="22"/>
        </w:rPr>
      </w:pPr>
      <w:r>
        <w:rPr>
          <w:b/>
          <w:bCs/>
          <w:color w:val="000000"/>
          <w:sz w:val="22"/>
          <w:szCs w:val="22"/>
        </w:rPr>
        <w:t>ЦЕНА ТОВАРА</w:t>
      </w:r>
    </w:p>
    <w:p w:rsidR="00403B68" w:rsidRDefault="00403B68" w:rsidP="00403B68">
      <w:pPr>
        <w:shd w:val="clear" w:color="auto" w:fill="FFFFFF"/>
        <w:tabs>
          <w:tab w:val="left" w:pos="10065"/>
        </w:tabs>
        <w:spacing w:line="240" w:lineRule="auto"/>
        <w:ind w:firstLine="540"/>
        <w:rPr>
          <w:sz w:val="22"/>
          <w:szCs w:val="22"/>
        </w:rPr>
      </w:pPr>
      <w:r>
        <w:rPr>
          <w:sz w:val="22"/>
          <w:szCs w:val="22"/>
        </w:rPr>
        <w:t xml:space="preserve">2.1. Цена Товара указана в Спецификации (Приложение №________), являющейся неотъемлемой частью настоящего договора. </w:t>
      </w:r>
    </w:p>
    <w:p w:rsidR="00403B68" w:rsidRDefault="00403B68" w:rsidP="00403B68">
      <w:pPr>
        <w:spacing w:line="240" w:lineRule="auto"/>
        <w:ind w:firstLine="540"/>
        <w:rPr>
          <w:sz w:val="22"/>
          <w:szCs w:val="22"/>
        </w:rPr>
      </w:pPr>
      <w:r>
        <w:rPr>
          <w:sz w:val="22"/>
          <w:szCs w:val="22"/>
        </w:rPr>
        <w:t xml:space="preserve">2.2.  Цена Товара включает все затраты Поставщика, связанные с выполнением поставок, в том числе  все налоги, сборы, платежи и другие обязательные отчисления, производимые Поставщиком в соответствии с установленным законодательством порядком. </w:t>
      </w:r>
    </w:p>
    <w:p w:rsidR="00403B68" w:rsidRDefault="00403B68" w:rsidP="00403B68">
      <w:pPr>
        <w:pStyle w:val="afff2"/>
        <w:jc w:val="both"/>
        <w:rPr>
          <w:rFonts w:ascii="Times New Roman" w:hAnsi="Times New Roman" w:cs="Times New Roman"/>
          <w:sz w:val="22"/>
          <w:szCs w:val="22"/>
        </w:rPr>
      </w:pPr>
      <w:r>
        <w:rPr>
          <w:rFonts w:ascii="Times New Roman" w:hAnsi="Times New Roman" w:cs="Times New Roman"/>
          <w:color w:val="000000"/>
          <w:sz w:val="22"/>
          <w:szCs w:val="22"/>
        </w:rPr>
        <w:t xml:space="preserve">         2.3. </w:t>
      </w:r>
      <w:r>
        <w:rPr>
          <w:rFonts w:ascii="Times New Roman" w:hAnsi="Times New Roman" w:cs="Times New Roman"/>
          <w:sz w:val="22"/>
          <w:szCs w:val="22"/>
        </w:rPr>
        <w:t>В случае изменения  рыночных цен на Товар Поставщик вправе в  одностороннем порядке изменить цены на Товар, о чём он уведомляет Покупателя за 3 (три) календарных дня до ввода в действие новой цены. Изменение рыночных цен на Товар по инициативе Поставщика возможно  не чаще одного раза в месяц. В случая нарушения срока уведомления об увеличении Цены, новая цена подлежит применению через 3 (три) календарных дня после получения Покупателем соответствующего уведомления. При несогласии Покупателя с изменением цены на Товар он должен сообщить об этом Поставщику в течение 3 (трех) календарных дней с момента получения уведомления об изменении цены, в противном случае изменение цены на Товар будет считаться принятым Покупателем.</w:t>
      </w:r>
    </w:p>
    <w:p w:rsidR="00403B68" w:rsidRDefault="00403B68" w:rsidP="00403B68">
      <w:pPr>
        <w:spacing w:line="240" w:lineRule="auto"/>
        <w:ind w:firstLine="540"/>
        <w:rPr>
          <w:color w:val="000000"/>
          <w:spacing w:val="-4"/>
          <w:sz w:val="22"/>
          <w:szCs w:val="22"/>
        </w:rPr>
      </w:pPr>
      <w:r>
        <w:rPr>
          <w:sz w:val="22"/>
          <w:szCs w:val="22"/>
        </w:rPr>
        <w:t>2.4.</w:t>
      </w:r>
      <w:r>
        <w:rPr>
          <w:color w:val="000000"/>
          <w:spacing w:val="-4"/>
          <w:sz w:val="22"/>
          <w:szCs w:val="22"/>
        </w:rPr>
        <w:t xml:space="preserve">Стоимость пластиковой карты, услуг по оформлению и передаче ее клиенту составляет ___________ рублей,  в том числе  НДС )____________ рублей.     </w:t>
      </w:r>
    </w:p>
    <w:p w:rsidR="00403B68" w:rsidRDefault="00403B68" w:rsidP="00403B68">
      <w:pPr>
        <w:spacing w:line="240" w:lineRule="auto"/>
        <w:ind w:firstLine="540"/>
        <w:jc w:val="center"/>
        <w:rPr>
          <w:b/>
          <w:bCs/>
          <w:color w:val="000000"/>
          <w:spacing w:val="8"/>
          <w:sz w:val="22"/>
          <w:szCs w:val="22"/>
        </w:rPr>
      </w:pPr>
      <w:r>
        <w:rPr>
          <w:b/>
          <w:bCs/>
          <w:color w:val="000000"/>
          <w:spacing w:val="4"/>
          <w:sz w:val="22"/>
          <w:szCs w:val="22"/>
        </w:rPr>
        <w:t>3.</w:t>
      </w:r>
      <w:r>
        <w:rPr>
          <w:color w:val="000000"/>
          <w:spacing w:val="4"/>
          <w:sz w:val="22"/>
          <w:szCs w:val="22"/>
        </w:rPr>
        <w:t xml:space="preserve"> </w:t>
      </w:r>
      <w:r>
        <w:rPr>
          <w:b/>
          <w:bCs/>
          <w:color w:val="000000"/>
          <w:spacing w:val="8"/>
          <w:sz w:val="22"/>
          <w:szCs w:val="22"/>
        </w:rPr>
        <w:t>КАЧЕСТВО ТОВАРА</w:t>
      </w:r>
    </w:p>
    <w:p w:rsidR="00403B68" w:rsidRDefault="00403B68" w:rsidP="00403B68">
      <w:pPr>
        <w:pStyle w:val="17"/>
        <w:tabs>
          <w:tab w:val="left" w:pos="0"/>
        </w:tabs>
        <w:ind w:firstLine="540"/>
        <w:jc w:val="both"/>
        <w:rPr>
          <w:color w:val="000000"/>
          <w:sz w:val="22"/>
          <w:szCs w:val="22"/>
        </w:rPr>
      </w:pPr>
      <w:r>
        <w:rPr>
          <w:color w:val="000000"/>
          <w:sz w:val="25"/>
          <w:szCs w:val="22"/>
        </w:rPr>
        <w:t xml:space="preserve"> </w:t>
      </w:r>
      <w:r>
        <w:rPr>
          <w:color w:val="000000"/>
          <w:spacing w:val="-3"/>
          <w:sz w:val="22"/>
          <w:szCs w:val="22"/>
        </w:rPr>
        <w:t xml:space="preserve">3.1. </w:t>
      </w:r>
      <w:r>
        <w:rPr>
          <w:color w:val="000000"/>
          <w:spacing w:val="3"/>
          <w:sz w:val="22"/>
          <w:szCs w:val="22"/>
        </w:rPr>
        <w:t>Качество поставляемого Товара должно соответствовать ТР ТС 013/201 «О требованиях к автомобильному и авиационному бензину, дизельному  и судовому топливу, топливу для реактивных двигателей и мазуту»</w:t>
      </w:r>
      <w:r>
        <w:rPr>
          <w:b/>
          <w:color w:val="000000"/>
          <w:spacing w:val="4"/>
          <w:sz w:val="22"/>
          <w:szCs w:val="22"/>
        </w:rPr>
        <w:t xml:space="preserve">. </w:t>
      </w:r>
      <w:r>
        <w:rPr>
          <w:color w:val="000000"/>
          <w:sz w:val="22"/>
          <w:szCs w:val="22"/>
        </w:rPr>
        <w:t>Товар должен быть снабжен сертификатами качества, выданными заводом-производителем  и соответствовать обязательным требованиям, предъявляемым к Товару в соответствии с законодательством Российской Федерации.</w:t>
      </w:r>
    </w:p>
    <w:p w:rsidR="00403B68" w:rsidRDefault="00403B68" w:rsidP="00403B68">
      <w:pPr>
        <w:pStyle w:val="17"/>
        <w:tabs>
          <w:tab w:val="left" w:pos="0"/>
        </w:tabs>
        <w:ind w:firstLine="540"/>
        <w:jc w:val="both"/>
        <w:rPr>
          <w:color w:val="000000"/>
          <w:sz w:val="22"/>
          <w:szCs w:val="22"/>
        </w:rPr>
      </w:pPr>
      <w:r>
        <w:rPr>
          <w:color w:val="000000"/>
          <w:sz w:val="22"/>
          <w:szCs w:val="22"/>
        </w:rPr>
        <w:t xml:space="preserve">3.2. При обнаружении недостачи или поставки некачественной продукции требования по количеству или качеству Товара должны быть заявлены в течение одного месяца с даты поставки Товара.  Покупатель вправе предъявить требование по качеству при наличии фискального чека АЗС и, если факт несоответствия качества Товара подтвержден независимой экспертной организацией, аккредитованной при Федеральном Агентстве по техническому регулированию и метрологии. </w:t>
      </w:r>
    </w:p>
    <w:p w:rsidR="00403B68" w:rsidRDefault="00403B68" w:rsidP="00403B68">
      <w:pPr>
        <w:pStyle w:val="afff2"/>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         3.3. </w:t>
      </w:r>
      <w:r>
        <w:rPr>
          <w:rFonts w:ascii="Times New Roman" w:hAnsi="Times New Roman" w:cs="Times New Roman"/>
          <w:sz w:val="22"/>
          <w:szCs w:val="22"/>
        </w:rPr>
        <w:t>В случае возникновения претензий Покупателя в отношении качества поставленного Товара  исполнение обязательства по оплате такой партии Товара со стороны Покупателя приостанавливается на период с момента обнаружения нарушения условий о качестве и до момента устранения выявленных нарушений Поставщиком. При этом Покупатель не несет ответственности за задержку оплаты за поставленный Товар на указанный период.</w:t>
      </w:r>
    </w:p>
    <w:p w:rsidR="00403B68" w:rsidRDefault="00403B68" w:rsidP="00403B68">
      <w:pPr>
        <w:spacing w:line="240" w:lineRule="auto"/>
        <w:ind w:firstLine="540"/>
        <w:jc w:val="center"/>
        <w:rPr>
          <w:b/>
          <w:bCs/>
          <w:color w:val="000000"/>
          <w:sz w:val="22"/>
          <w:szCs w:val="22"/>
        </w:rPr>
      </w:pPr>
      <w:r>
        <w:rPr>
          <w:b/>
          <w:bCs/>
          <w:color w:val="000000"/>
          <w:spacing w:val="8"/>
          <w:sz w:val="22"/>
          <w:szCs w:val="22"/>
        </w:rPr>
        <w:t xml:space="preserve">4. </w:t>
      </w:r>
      <w:r w:rsidRPr="00403B68">
        <w:rPr>
          <w:b/>
          <w:bCs/>
          <w:color w:val="000000"/>
          <w:spacing w:val="8"/>
          <w:sz w:val="22"/>
          <w:szCs w:val="22"/>
        </w:rPr>
        <w:t>ПОРЯДОК</w:t>
      </w:r>
      <w:r>
        <w:rPr>
          <w:b/>
          <w:bCs/>
          <w:color w:val="000000"/>
          <w:sz w:val="22"/>
          <w:szCs w:val="22"/>
        </w:rPr>
        <w:t xml:space="preserve"> И СРОКИ ПОСТАВКИ ТОВАРА</w:t>
      </w:r>
    </w:p>
    <w:p w:rsidR="00403B68" w:rsidRDefault="00403B68" w:rsidP="00403B68">
      <w:pPr>
        <w:spacing w:line="240" w:lineRule="auto"/>
        <w:ind w:firstLine="540"/>
        <w:rPr>
          <w:color w:val="000000"/>
          <w:sz w:val="22"/>
          <w:szCs w:val="22"/>
        </w:rPr>
      </w:pPr>
      <w:r>
        <w:rPr>
          <w:color w:val="000000"/>
          <w:sz w:val="22"/>
          <w:szCs w:val="22"/>
        </w:rPr>
        <w:t xml:space="preserve">4.1. Срок поставки  товара  </w:t>
      </w:r>
      <w:r>
        <w:rPr>
          <w:b/>
          <w:bCs/>
          <w:color w:val="000000"/>
          <w:sz w:val="22"/>
          <w:szCs w:val="22"/>
        </w:rPr>
        <w:t>с 01 января 2015г. по 31 декабря 2015г.</w:t>
      </w:r>
      <w:r>
        <w:rPr>
          <w:color w:val="000000"/>
          <w:sz w:val="22"/>
          <w:szCs w:val="22"/>
        </w:rPr>
        <w:t xml:space="preserve">   </w:t>
      </w:r>
    </w:p>
    <w:p w:rsidR="00403B68" w:rsidRDefault="00403B68" w:rsidP="00403B68">
      <w:pPr>
        <w:spacing w:line="240" w:lineRule="auto"/>
        <w:ind w:firstLine="540"/>
        <w:rPr>
          <w:color w:val="000000"/>
          <w:sz w:val="22"/>
          <w:szCs w:val="22"/>
        </w:rPr>
      </w:pPr>
      <w:r>
        <w:rPr>
          <w:color w:val="000000"/>
          <w:sz w:val="22"/>
          <w:szCs w:val="22"/>
        </w:rPr>
        <w:t>4.2. Поставка товара осуществляется на основании заявки филиала ОАО «ДРСК» ______________ в соответствии с графиком поставки (Приложение № ____________) путем их отпуска:</w:t>
      </w:r>
    </w:p>
    <w:p w:rsidR="00403B68" w:rsidRDefault="00403B68" w:rsidP="00403B68">
      <w:pPr>
        <w:spacing w:line="240" w:lineRule="auto"/>
        <w:ind w:firstLine="540"/>
        <w:rPr>
          <w:color w:val="000000"/>
          <w:sz w:val="22"/>
          <w:szCs w:val="22"/>
        </w:rPr>
      </w:pPr>
      <w:r>
        <w:rPr>
          <w:color w:val="000000"/>
          <w:sz w:val="22"/>
          <w:szCs w:val="22"/>
        </w:rPr>
        <w:sym w:font="Symbol" w:char="F0B7"/>
      </w:r>
      <w:r>
        <w:rPr>
          <w:color w:val="000000"/>
          <w:sz w:val="22"/>
          <w:szCs w:val="22"/>
        </w:rPr>
        <w:t xml:space="preserve">  с использованием пластиковых карт   через сеть АЗС  Поставщика;</w:t>
      </w:r>
    </w:p>
    <w:p w:rsidR="00403B68" w:rsidRDefault="00403B68" w:rsidP="00403B68">
      <w:pPr>
        <w:spacing w:line="240" w:lineRule="auto"/>
        <w:ind w:firstLine="540"/>
        <w:rPr>
          <w:spacing w:val="-4"/>
          <w:sz w:val="22"/>
          <w:szCs w:val="22"/>
        </w:rPr>
      </w:pPr>
      <w:r>
        <w:rPr>
          <w:sz w:val="22"/>
          <w:szCs w:val="22"/>
        </w:rPr>
        <w:lastRenderedPageBreak/>
        <w:t xml:space="preserve">4.3. Отпуск товара с использованием пластиковых карт осуществляется ежедневно на АЗС Поставщика в зависимости от потребности Покупателя. Получение Покупателем нефтепродуктов на АЗС в рамках Договора подтверждает Фискальный чек, автоматически распечатываемый на оборудовании, установленном на АЗС. </w:t>
      </w:r>
      <w:r>
        <w:rPr>
          <w:spacing w:val="-4"/>
          <w:sz w:val="22"/>
          <w:szCs w:val="22"/>
        </w:rPr>
        <w:t>Право собственности на нефтепродукты, поставляемые с использованием пластиковых карт, переходит к Покупателю в момент их фактического получения  на АЗС. При этом, Товар считается сданным Поставщиком и принятым Покупателем по количеству – на основании показателя индикационного табло ТРК в момент окончания заправки и данным отчетного документа, выдаваемого терминалом Покупателю, а также контрольной ленты платежного терминала Поставщика.</w:t>
      </w:r>
    </w:p>
    <w:p w:rsidR="00403B68" w:rsidRDefault="00403B68" w:rsidP="00403B68">
      <w:pPr>
        <w:shd w:val="clear" w:color="auto" w:fill="FFFFFF"/>
        <w:tabs>
          <w:tab w:val="left" w:pos="240"/>
          <w:tab w:val="left" w:pos="10065"/>
        </w:tabs>
        <w:spacing w:line="240" w:lineRule="auto"/>
        <w:ind w:firstLine="540"/>
        <w:rPr>
          <w:sz w:val="22"/>
          <w:szCs w:val="22"/>
        </w:rPr>
      </w:pPr>
      <w:r>
        <w:rPr>
          <w:sz w:val="22"/>
          <w:szCs w:val="22"/>
        </w:rPr>
        <w:t>4.4. Поставщик  имеет право:</w:t>
      </w:r>
    </w:p>
    <w:p w:rsidR="00403B68" w:rsidRDefault="00403B68" w:rsidP="00403B68">
      <w:pPr>
        <w:shd w:val="clear" w:color="auto" w:fill="FFFFFF"/>
        <w:tabs>
          <w:tab w:val="left" w:pos="10065"/>
        </w:tabs>
        <w:spacing w:line="240" w:lineRule="auto"/>
        <w:ind w:firstLine="540"/>
        <w:rPr>
          <w:sz w:val="22"/>
          <w:szCs w:val="22"/>
        </w:rPr>
      </w:pPr>
      <w:r>
        <w:rPr>
          <w:sz w:val="22"/>
          <w:szCs w:val="22"/>
        </w:rPr>
        <w:t>4.4.1. В одностороннем порядке вносить изменения и дополнения в Перечень АЗС (Приложение _____ к настоящему Договору), уведомляя об этом Покупателя посредством факсимильной связи не менее чем за 30 (тридцать) рабочих дней до момента внесения таких изменений.</w:t>
      </w:r>
    </w:p>
    <w:p w:rsidR="00403B68" w:rsidRDefault="00403B68" w:rsidP="00403B68">
      <w:pPr>
        <w:shd w:val="clear" w:color="auto" w:fill="FFFFFF"/>
        <w:tabs>
          <w:tab w:val="left" w:pos="240"/>
          <w:tab w:val="left" w:pos="10065"/>
        </w:tabs>
        <w:spacing w:line="240" w:lineRule="auto"/>
        <w:ind w:firstLine="540"/>
        <w:rPr>
          <w:sz w:val="22"/>
          <w:szCs w:val="22"/>
        </w:rPr>
      </w:pPr>
      <w:r>
        <w:rPr>
          <w:sz w:val="22"/>
          <w:szCs w:val="22"/>
        </w:rPr>
        <w:t>4.4.2. Самостоятельно определять технологию работы пластиковых карт, вносить корректировки в Правила использования пластиковых (топливных) карт и направленные на повышение безопасности и технологичности работы карт.</w:t>
      </w:r>
    </w:p>
    <w:p w:rsidR="00403B68" w:rsidRDefault="00403B68" w:rsidP="00403B68">
      <w:pPr>
        <w:shd w:val="clear" w:color="auto" w:fill="FFFFFF"/>
        <w:tabs>
          <w:tab w:val="left" w:pos="302"/>
          <w:tab w:val="left" w:pos="10065"/>
        </w:tabs>
        <w:spacing w:line="240" w:lineRule="auto"/>
        <w:ind w:firstLine="540"/>
        <w:rPr>
          <w:color w:val="000000"/>
          <w:spacing w:val="-3"/>
          <w:sz w:val="22"/>
          <w:szCs w:val="22"/>
        </w:rPr>
      </w:pPr>
      <w:r>
        <w:rPr>
          <w:color w:val="000000"/>
          <w:spacing w:val="-3"/>
          <w:sz w:val="22"/>
          <w:szCs w:val="22"/>
        </w:rPr>
        <w:t>4.4.3. Предварительно уведомив Покупателя, внести изменения и дополнения в Инструкцию по использованию карт, в случае если изменения и дополнения не изменяют условия настоящего Договора.</w:t>
      </w:r>
    </w:p>
    <w:p w:rsidR="00403B68" w:rsidRDefault="00403B68" w:rsidP="00403B68">
      <w:pPr>
        <w:shd w:val="clear" w:color="auto" w:fill="FFFFFF"/>
        <w:tabs>
          <w:tab w:val="left" w:pos="302"/>
          <w:tab w:val="left" w:pos="10065"/>
        </w:tabs>
        <w:spacing w:line="240" w:lineRule="auto"/>
        <w:ind w:firstLine="540"/>
        <w:rPr>
          <w:color w:val="000000"/>
          <w:spacing w:val="-3"/>
          <w:sz w:val="22"/>
          <w:szCs w:val="22"/>
        </w:rPr>
      </w:pPr>
      <w:r>
        <w:rPr>
          <w:color w:val="000000"/>
          <w:spacing w:val="-3"/>
          <w:sz w:val="22"/>
          <w:szCs w:val="22"/>
        </w:rPr>
        <w:t>4.4.4. Приостановить обслуживание пластиковых (топливных) карт Поставщика (отказать в отпуске Товара) в случаях, предусмотренных настоящим Договором.</w:t>
      </w:r>
    </w:p>
    <w:p w:rsidR="00403B68" w:rsidRDefault="00403B68" w:rsidP="00403B68">
      <w:pPr>
        <w:shd w:val="clear" w:color="auto" w:fill="FFFFFF"/>
        <w:tabs>
          <w:tab w:val="left" w:pos="302"/>
          <w:tab w:val="left" w:pos="10065"/>
        </w:tabs>
        <w:spacing w:line="240" w:lineRule="auto"/>
        <w:ind w:firstLine="540"/>
        <w:rPr>
          <w:color w:val="000000"/>
          <w:spacing w:val="-3"/>
          <w:sz w:val="22"/>
          <w:szCs w:val="22"/>
        </w:rPr>
      </w:pPr>
      <w:r>
        <w:rPr>
          <w:color w:val="000000"/>
          <w:spacing w:val="-3"/>
          <w:sz w:val="22"/>
          <w:szCs w:val="22"/>
        </w:rPr>
        <w:t>4.4.5. Поставщик имеет иные права, предусмотренные действующим законодательством и Правилами использования пластиковых (топливных карт) и подписанными Сторонами приложениями к настоящему Договору.</w:t>
      </w:r>
    </w:p>
    <w:p w:rsidR="00403B68" w:rsidRDefault="00403B68" w:rsidP="00403B68">
      <w:pPr>
        <w:shd w:val="clear" w:color="auto" w:fill="FFFFFF"/>
        <w:tabs>
          <w:tab w:val="left" w:pos="240"/>
          <w:tab w:val="left" w:pos="10065"/>
        </w:tabs>
        <w:spacing w:line="240" w:lineRule="auto"/>
        <w:ind w:firstLine="540"/>
        <w:rPr>
          <w:sz w:val="22"/>
          <w:szCs w:val="22"/>
        </w:rPr>
      </w:pPr>
      <w:r>
        <w:rPr>
          <w:sz w:val="22"/>
          <w:szCs w:val="22"/>
        </w:rPr>
        <w:t>4.5.  Покупатель имеет право:</w:t>
      </w:r>
    </w:p>
    <w:p w:rsidR="00403B68" w:rsidRDefault="00403B68" w:rsidP="00403B68">
      <w:pPr>
        <w:shd w:val="clear" w:color="auto" w:fill="FFFFFF"/>
        <w:tabs>
          <w:tab w:val="left" w:pos="240"/>
          <w:tab w:val="left" w:pos="10065"/>
        </w:tabs>
        <w:spacing w:line="240" w:lineRule="auto"/>
        <w:ind w:firstLine="540"/>
        <w:rPr>
          <w:sz w:val="22"/>
          <w:szCs w:val="22"/>
        </w:rPr>
      </w:pPr>
      <w:r>
        <w:rPr>
          <w:sz w:val="22"/>
          <w:szCs w:val="22"/>
        </w:rPr>
        <w:t xml:space="preserve">4.5.1. Получать необходимую информацию по работе Пластиковых карт, порядку использования Резерва. </w:t>
      </w:r>
    </w:p>
    <w:p w:rsidR="00403B68" w:rsidRDefault="00403B68" w:rsidP="00403B68">
      <w:pPr>
        <w:shd w:val="clear" w:color="auto" w:fill="FFFFFF"/>
        <w:tabs>
          <w:tab w:val="left" w:pos="240"/>
          <w:tab w:val="left" w:pos="10065"/>
        </w:tabs>
        <w:spacing w:line="240" w:lineRule="auto"/>
        <w:ind w:firstLine="540"/>
        <w:rPr>
          <w:sz w:val="22"/>
          <w:szCs w:val="22"/>
        </w:rPr>
      </w:pPr>
      <w:r>
        <w:rPr>
          <w:sz w:val="22"/>
          <w:szCs w:val="22"/>
        </w:rPr>
        <w:t xml:space="preserve">4.5.2. Прекращать или приостанавливать действие Пластиковых карт, либо вносить изменения в режим их использования, сообщив об этом Поставщику в письменной форме, с указанием сроков прекращения или приостановления и необходимого режима использования карт. </w:t>
      </w:r>
    </w:p>
    <w:p w:rsidR="00403B68" w:rsidRDefault="00403B68" w:rsidP="00403B68">
      <w:pPr>
        <w:shd w:val="clear" w:color="auto" w:fill="FFFFFF"/>
        <w:tabs>
          <w:tab w:val="left" w:pos="240"/>
          <w:tab w:val="left" w:pos="10065"/>
        </w:tabs>
        <w:spacing w:line="240" w:lineRule="auto"/>
        <w:ind w:firstLine="540"/>
        <w:rPr>
          <w:sz w:val="22"/>
          <w:szCs w:val="22"/>
        </w:rPr>
      </w:pPr>
      <w:r>
        <w:rPr>
          <w:sz w:val="22"/>
          <w:szCs w:val="22"/>
        </w:rPr>
        <w:t>4.5.3. Заказывать  Пластиковые карты в зависимости от своих потребностей, что оформляется  заявкой на изготовление карт (Приложение № _________),  являющейся неотъемлемой частью настоящего договора.</w:t>
      </w:r>
    </w:p>
    <w:p w:rsidR="00403B68" w:rsidRDefault="00403B68" w:rsidP="00403B68">
      <w:pPr>
        <w:shd w:val="clear" w:color="auto" w:fill="FFFFFF"/>
        <w:tabs>
          <w:tab w:val="left" w:pos="240"/>
          <w:tab w:val="left" w:pos="10065"/>
        </w:tabs>
        <w:spacing w:line="240" w:lineRule="auto"/>
        <w:ind w:firstLine="540"/>
        <w:rPr>
          <w:sz w:val="22"/>
          <w:szCs w:val="22"/>
        </w:rPr>
      </w:pPr>
      <w:r>
        <w:rPr>
          <w:sz w:val="22"/>
          <w:szCs w:val="22"/>
        </w:rPr>
        <w:t xml:space="preserve">4.5.4. Передать Пластиковые карты уполномоченному Держателю.  </w:t>
      </w:r>
    </w:p>
    <w:p w:rsidR="00403B68" w:rsidRDefault="00403B68" w:rsidP="00403B68">
      <w:pPr>
        <w:shd w:val="clear" w:color="auto" w:fill="FFFFFF"/>
        <w:tabs>
          <w:tab w:val="left" w:pos="240"/>
          <w:tab w:val="left" w:pos="10065"/>
        </w:tabs>
        <w:spacing w:line="240" w:lineRule="auto"/>
        <w:ind w:firstLine="540"/>
        <w:rPr>
          <w:sz w:val="22"/>
          <w:szCs w:val="22"/>
        </w:rPr>
      </w:pPr>
      <w:r>
        <w:rPr>
          <w:sz w:val="22"/>
          <w:szCs w:val="22"/>
        </w:rPr>
        <w:t>4.5.5. Получать ГСМ на АЗС, указанных в Приложении __________ к настоящему Договору.</w:t>
      </w:r>
    </w:p>
    <w:p w:rsidR="00403B68" w:rsidRDefault="00403B68" w:rsidP="00403B68">
      <w:pPr>
        <w:shd w:val="clear" w:color="auto" w:fill="FFFFFF"/>
        <w:tabs>
          <w:tab w:val="left" w:pos="240"/>
          <w:tab w:val="left" w:pos="10065"/>
        </w:tabs>
        <w:spacing w:line="240" w:lineRule="auto"/>
        <w:ind w:firstLine="540"/>
        <w:rPr>
          <w:sz w:val="22"/>
          <w:szCs w:val="22"/>
        </w:rPr>
      </w:pPr>
      <w:r>
        <w:rPr>
          <w:sz w:val="22"/>
          <w:szCs w:val="22"/>
        </w:rPr>
        <w:t>4.5.6. Заказывать дополнительные карты;</w:t>
      </w:r>
    </w:p>
    <w:p w:rsidR="00403B68" w:rsidRDefault="00403B68" w:rsidP="00403B68">
      <w:pPr>
        <w:shd w:val="clear" w:color="auto" w:fill="FFFFFF"/>
        <w:tabs>
          <w:tab w:val="left" w:pos="240"/>
          <w:tab w:val="left" w:pos="10065"/>
        </w:tabs>
        <w:spacing w:line="240" w:lineRule="auto"/>
        <w:ind w:firstLine="540"/>
        <w:rPr>
          <w:sz w:val="22"/>
          <w:szCs w:val="22"/>
        </w:rPr>
      </w:pPr>
      <w:r>
        <w:rPr>
          <w:sz w:val="22"/>
          <w:szCs w:val="22"/>
        </w:rPr>
        <w:t xml:space="preserve">4.5.7. Приостанавливать/блокировать операции по карте, возобновлять/разблокировать операции по ранее заблокированной карте. </w:t>
      </w:r>
    </w:p>
    <w:p w:rsidR="00403B68" w:rsidRDefault="00403B68" w:rsidP="00403B68">
      <w:pPr>
        <w:shd w:val="clear" w:color="auto" w:fill="FFFFFF"/>
        <w:tabs>
          <w:tab w:val="left" w:pos="322"/>
          <w:tab w:val="left" w:pos="10065"/>
        </w:tabs>
        <w:spacing w:line="240" w:lineRule="auto"/>
        <w:ind w:firstLine="540"/>
        <w:rPr>
          <w:color w:val="000000"/>
          <w:spacing w:val="-2"/>
          <w:sz w:val="22"/>
          <w:szCs w:val="22"/>
        </w:rPr>
      </w:pPr>
      <w:r>
        <w:rPr>
          <w:color w:val="000000"/>
          <w:spacing w:val="-2"/>
          <w:sz w:val="22"/>
          <w:szCs w:val="22"/>
        </w:rPr>
        <w:t>4.6.  Поставщик  обязан:</w:t>
      </w:r>
    </w:p>
    <w:p w:rsidR="00403B68" w:rsidRDefault="00403B68" w:rsidP="00403B68">
      <w:pPr>
        <w:shd w:val="clear" w:color="auto" w:fill="FFFFFF"/>
        <w:tabs>
          <w:tab w:val="left" w:pos="322"/>
          <w:tab w:val="left" w:pos="10065"/>
        </w:tabs>
        <w:spacing w:line="240" w:lineRule="auto"/>
        <w:ind w:firstLine="540"/>
        <w:rPr>
          <w:sz w:val="22"/>
          <w:szCs w:val="22"/>
        </w:rPr>
      </w:pPr>
      <w:r>
        <w:rPr>
          <w:sz w:val="22"/>
          <w:szCs w:val="22"/>
        </w:rPr>
        <w:t>4.6.1. Обеспечивать Покупателю отпуск, имеющегося в наличии на АЗС Товара в пределах сумм Резерва,  за исключением случаев, когда работа АЗС приостановлена в результате аварии, ревизии, либо распоряжения соответствующего органа власти.</w:t>
      </w:r>
    </w:p>
    <w:p w:rsidR="00403B68" w:rsidRDefault="00403B68" w:rsidP="00403B68">
      <w:pPr>
        <w:shd w:val="clear" w:color="auto" w:fill="FFFFFF"/>
        <w:tabs>
          <w:tab w:val="left" w:pos="322"/>
          <w:tab w:val="left" w:pos="10065"/>
        </w:tabs>
        <w:spacing w:line="240" w:lineRule="auto"/>
        <w:ind w:firstLine="540"/>
        <w:rPr>
          <w:color w:val="000000"/>
          <w:spacing w:val="-7"/>
          <w:sz w:val="22"/>
          <w:szCs w:val="22"/>
        </w:rPr>
      </w:pPr>
      <w:r>
        <w:rPr>
          <w:color w:val="000000"/>
          <w:spacing w:val="-4"/>
          <w:sz w:val="22"/>
          <w:szCs w:val="22"/>
        </w:rPr>
        <w:t xml:space="preserve">4.6.2. Оказывать Покупателю услуги по оформлению и передаче в пользование Пластиковых карт, а также по </w:t>
      </w:r>
      <w:r>
        <w:rPr>
          <w:color w:val="000000"/>
          <w:spacing w:val="-2"/>
          <w:sz w:val="22"/>
          <w:szCs w:val="22"/>
        </w:rPr>
        <w:t xml:space="preserve">оформлению и выдаче по его требованию документальных справок, связанных со статистикой использования Пластиковых </w:t>
      </w:r>
      <w:r>
        <w:rPr>
          <w:color w:val="000000"/>
          <w:spacing w:val="-7"/>
          <w:sz w:val="22"/>
          <w:szCs w:val="22"/>
        </w:rPr>
        <w:t>карт.</w:t>
      </w:r>
    </w:p>
    <w:p w:rsidR="00403B68" w:rsidRDefault="00403B68" w:rsidP="00403B68">
      <w:pPr>
        <w:shd w:val="clear" w:color="auto" w:fill="FFFFFF"/>
        <w:tabs>
          <w:tab w:val="left" w:pos="322"/>
          <w:tab w:val="left" w:pos="10065"/>
        </w:tabs>
        <w:spacing w:line="240" w:lineRule="auto"/>
        <w:ind w:firstLine="540"/>
        <w:rPr>
          <w:color w:val="000000"/>
          <w:spacing w:val="-8"/>
          <w:sz w:val="22"/>
          <w:szCs w:val="22"/>
        </w:rPr>
      </w:pPr>
      <w:r>
        <w:rPr>
          <w:color w:val="000000"/>
          <w:spacing w:val="-7"/>
          <w:sz w:val="22"/>
          <w:szCs w:val="22"/>
        </w:rPr>
        <w:t>4.6.3. Не позднее следующего дня с момента поступления денежных средств на расчетный счёт  Поставщика  формировать  Резерв Покупателя.</w:t>
      </w:r>
    </w:p>
    <w:p w:rsidR="00403B68" w:rsidRDefault="00403B68" w:rsidP="00403B68">
      <w:pPr>
        <w:shd w:val="clear" w:color="auto" w:fill="FFFFFF"/>
        <w:tabs>
          <w:tab w:val="left" w:pos="322"/>
          <w:tab w:val="left" w:pos="10065"/>
        </w:tabs>
        <w:spacing w:line="240" w:lineRule="auto"/>
        <w:ind w:firstLine="540"/>
        <w:rPr>
          <w:color w:val="000000"/>
          <w:spacing w:val="-8"/>
          <w:sz w:val="22"/>
          <w:szCs w:val="22"/>
        </w:rPr>
      </w:pPr>
      <w:r>
        <w:rPr>
          <w:color w:val="000000"/>
          <w:spacing w:val="-4"/>
          <w:sz w:val="22"/>
          <w:szCs w:val="22"/>
        </w:rPr>
        <w:t xml:space="preserve">4.6.4. Оператор АЗС после завершения расчетов обязан выдать Держателю пластиковой карты чек платежного терминала, </w:t>
      </w:r>
      <w:r>
        <w:rPr>
          <w:color w:val="000000"/>
          <w:spacing w:val="-3"/>
          <w:sz w:val="22"/>
          <w:szCs w:val="22"/>
        </w:rPr>
        <w:t>отражающий вид и марку Товара, его количество, сумму и др.</w:t>
      </w:r>
    </w:p>
    <w:p w:rsidR="00403B68" w:rsidRDefault="00403B68" w:rsidP="00403B68">
      <w:pPr>
        <w:shd w:val="clear" w:color="auto" w:fill="FFFFFF"/>
        <w:tabs>
          <w:tab w:val="left" w:pos="408"/>
          <w:tab w:val="left" w:pos="10065"/>
        </w:tabs>
        <w:spacing w:line="240" w:lineRule="auto"/>
        <w:ind w:firstLine="540"/>
        <w:rPr>
          <w:color w:val="000000"/>
          <w:spacing w:val="-2"/>
          <w:sz w:val="22"/>
          <w:szCs w:val="22"/>
        </w:rPr>
      </w:pPr>
      <w:r>
        <w:rPr>
          <w:color w:val="000000"/>
          <w:spacing w:val="-3"/>
          <w:sz w:val="22"/>
          <w:szCs w:val="22"/>
        </w:rPr>
        <w:t xml:space="preserve">4.6.5. Вести учет денежных средств, полученных от Покупателя, а также вида, марки, количества отпущенных Товаров, вида оказанных услуг, действующих цен на товары и услуги, а также суммарной стоимости отпущенных товаров и </w:t>
      </w:r>
      <w:r>
        <w:rPr>
          <w:color w:val="000000"/>
          <w:spacing w:val="-2"/>
          <w:sz w:val="22"/>
          <w:szCs w:val="22"/>
        </w:rPr>
        <w:t xml:space="preserve">оказанных услуг. </w:t>
      </w:r>
    </w:p>
    <w:p w:rsidR="00403B68" w:rsidRDefault="00403B68" w:rsidP="00403B68">
      <w:pPr>
        <w:shd w:val="clear" w:color="auto" w:fill="FFFFFF"/>
        <w:tabs>
          <w:tab w:val="left" w:pos="408"/>
          <w:tab w:val="left" w:pos="10065"/>
        </w:tabs>
        <w:spacing w:line="240" w:lineRule="auto"/>
        <w:ind w:firstLine="540"/>
        <w:rPr>
          <w:sz w:val="22"/>
          <w:szCs w:val="22"/>
        </w:rPr>
      </w:pPr>
      <w:r>
        <w:rPr>
          <w:color w:val="000000"/>
          <w:spacing w:val="-2"/>
          <w:sz w:val="22"/>
          <w:szCs w:val="22"/>
        </w:rPr>
        <w:t xml:space="preserve">4.6.6. Предоставлять документальные справки о списании денежных средств (счета-фактуры,  товарные накладные, детализированную расшифровку операций с картами) не позднее 5 рабочего дня месяца следующего за </w:t>
      </w:r>
      <w:r>
        <w:rPr>
          <w:color w:val="000000"/>
          <w:spacing w:val="-4"/>
          <w:sz w:val="22"/>
          <w:szCs w:val="22"/>
        </w:rPr>
        <w:t>отчетным.</w:t>
      </w:r>
    </w:p>
    <w:p w:rsidR="00403B68" w:rsidRDefault="00403B68" w:rsidP="00403B68">
      <w:pPr>
        <w:shd w:val="clear" w:color="auto" w:fill="FFFFFF"/>
        <w:tabs>
          <w:tab w:val="left" w:pos="302"/>
          <w:tab w:val="left" w:pos="10065"/>
        </w:tabs>
        <w:spacing w:line="240" w:lineRule="auto"/>
        <w:ind w:firstLine="540"/>
        <w:rPr>
          <w:color w:val="000000"/>
          <w:spacing w:val="-8"/>
          <w:sz w:val="22"/>
          <w:szCs w:val="22"/>
        </w:rPr>
      </w:pPr>
      <w:r>
        <w:rPr>
          <w:color w:val="000000"/>
          <w:spacing w:val="-2"/>
          <w:sz w:val="22"/>
          <w:szCs w:val="22"/>
        </w:rPr>
        <w:t xml:space="preserve">4.6.7. В течение 48 часов с момента получения уведомления об утрате Пластиковой карты Покупателя принять меры к блокировке операций по Пластиковой карте с номером, указанным в </w:t>
      </w:r>
      <w:r>
        <w:rPr>
          <w:color w:val="000000"/>
          <w:spacing w:val="-4"/>
          <w:sz w:val="22"/>
          <w:szCs w:val="22"/>
        </w:rPr>
        <w:t>уведомлении.</w:t>
      </w:r>
    </w:p>
    <w:p w:rsidR="00403B68" w:rsidRDefault="00403B68" w:rsidP="00403B68">
      <w:pPr>
        <w:shd w:val="clear" w:color="auto" w:fill="FFFFFF"/>
        <w:tabs>
          <w:tab w:val="left" w:pos="240"/>
          <w:tab w:val="left" w:pos="10065"/>
        </w:tabs>
        <w:spacing w:line="240" w:lineRule="auto"/>
        <w:ind w:firstLine="540"/>
        <w:rPr>
          <w:color w:val="000000"/>
          <w:spacing w:val="-3"/>
          <w:sz w:val="22"/>
          <w:szCs w:val="22"/>
        </w:rPr>
      </w:pPr>
      <w:r>
        <w:rPr>
          <w:color w:val="000000"/>
          <w:spacing w:val="-3"/>
          <w:sz w:val="22"/>
          <w:szCs w:val="22"/>
        </w:rPr>
        <w:t>4.6.8. В случае расторжения настоящего Договора вернуть денежные средства  Покупателя в пределах сумм остатка на лицевом счёте Покупателя оплаченного им Резерва в течение 10 рабочих дней месяца, следующего за отчетным.</w:t>
      </w:r>
    </w:p>
    <w:p w:rsidR="00403B68" w:rsidRDefault="00403B68" w:rsidP="00403B68">
      <w:pPr>
        <w:shd w:val="clear" w:color="auto" w:fill="FFFFFF"/>
        <w:tabs>
          <w:tab w:val="left" w:pos="240"/>
          <w:tab w:val="left" w:pos="10065"/>
        </w:tabs>
        <w:spacing w:line="240" w:lineRule="auto"/>
        <w:ind w:firstLine="540"/>
        <w:rPr>
          <w:color w:val="000000"/>
          <w:spacing w:val="-3"/>
          <w:sz w:val="22"/>
          <w:szCs w:val="22"/>
        </w:rPr>
      </w:pPr>
      <w:r>
        <w:rPr>
          <w:color w:val="000000"/>
          <w:spacing w:val="-3"/>
          <w:sz w:val="22"/>
          <w:szCs w:val="22"/>
        </w:rPr>
        <w:lastRenderedPageBreak/>
        <w:t>4.6.9. Информировать Покупателя об остатке его средств на счету Поставщика, по мере поступления запроса от Покупателя (письменного).</w:t>
      </w:r>
    </w:p>
    <w:p w:rsidR="00403B68" w:rsidRDefault="00403B68" w:rsidP="00403B68">
      <w:pPr>
        <w:shd w:val="clear" w:color="auto" w:fill="FFFFFF"/>
        <w:tabs>
          <w:tab w:val="left" w:pos="240"/>
          <w:tab w:val="left" w:pos="10065"/>
        </w:tabs>
        <w:spacing w:line="240" w:lineRule="auto"/>
        <w:ind w:firstLine="540"/>
        <w:rPr>
          <w:sz w:val="22"/>
          <w:szCs w:val="22"/>
        </w:rPr>
      </w:pPr>
      <w:r>
        <w:rPr>
          <w:sz w:val="22"/>
          <w:szCs w:val="22"/>
        </w:rPr>
        <w:t>4.7. Покупатель  обязан:</w:t>
      </w:r>
    </w:p>
    <w:p w:rsidR="00403B68" w:rsidRDefault="00403B68" w:rsidP="00403B68">
      <w:pPr>
        <w:shd w:val="clear" w:color="auto" w:fill="FFFFFF"/>
        <w:tabs>
          <w:tab w:val="left" w:pos="240"/>
          <w:tab w:val="left" w:pos="10065"/>
        </w:tabs>
        <w:spacing w:line="240" w:lineRule="auto"/>
        <w:ind w:firstLine="540"/>
        <w:rPr>
          <w:sz w:val="22"/>
          <w:szCs w:val="22"/>
        </w:rPr>
      </w:pPr>
      <w:r>
        <w:rPr>
          <w:color w:val="000000"/>
          <w:spacing w:val="-3"/>
          <w:sz w:val="22"/>
          <w:szCs w:val="22"/>
        </w:rPr>
        <w:t>4.7.1. Строго соблюдать условия настоящего Договора, Правила использования пластиковых карт, прилагаемые к настоящему Договору и являющиеся его неотъемлемой частью;</w:t>
      </w:r>
      <w:r>
        <w:rPr>
          <w:sz w:val="22"/>
          <w:szCs w:val="22"/>
        </w:rPr>
        <w:t xml:space="preserve"> </w:t>
      </w:r>
    </w:p>
    <w:p w:rsidR="00403B68" w:rsidRDefault="00403B68" w:rsidP="00403B68">
      <w:pPr>
        <w:shd w:val="clear" w:color="auto" w:fill="FFFFFF"/>
        <w:tabs>
          <w:tab w:val="left" w:pos="302"/>
          <w:tab w:val="left" w:pos="10065"/>
        </w:tabs>
        <w:spacing w:line="240" w:lineRule="auto"/>
        <w:ind w:firstLine="540"/>
        <w:rPr>
          <w:color w:val="000000"/>
          <w:spacing w:val="-3"/>
          <w:sz w:val="22"/>
          <w:szCs w:val="22"/>
        </w:rPr>
      </w:pPr>
      <w:r>
        <w:rPr>
          <w:color w:val="000000"/>
          <w:spacing w:val="-3"/>
          <w:sz w:val="22"/>
          <w:szCs w:val="22"/>
        </w:rPr>
        <w:t>4.7.2. Исполнять свои права Держателя Пластиковой карты исключительно в пределах сумм Резерва, в рамках условий обслуживания.</w:t>
      </w:r>
    </w:p>
    <w:p w:rsidR="00403B68" w:rsidRDefault="00403B68" w:rsidP="00403B68">
      <w:pPr>
        <w:shd w:val="clear" w:color="auto" w:fill="FFFFFF"/>
        <w:tabs>
          <w:tab w:val="left" w:pos="302"/>
          <w:tab w:val="left" w:pos="10065"/>
        </w:tabs>
        <w:spacing w:line="240" w:lineRule="auto"/>
        <w:ind w:firstLine="540"/>
        <w:rPr>
          <w:color w:val="000000"/>
          <w:spacing w:val="-3"/>
          <w:sz w:val="22"/>
          <w:szCs w:val="22"/>
        </w:rPr>
      </w:pPr>
      <w:r>
        <w:rPr>
          <w:color w:val="000000"/>
          <w:spacing w:val="-3"/>
          <w:sz w:val="22"/>
          <w:szCs w:val="22"/>
        </w:rPr>
        <w:t>4.7.3. По всем вопросам, связанным с отпуском Товаров на АЗС Покупатель обязан следовать указаниям Оператора АЗС.</w:t>
      </w:r>
    </w:p>
    <w:p w:rsidR="00403B68" w:rsidRDefault="00403B68" w:rsidP="00403B68">
      <w:pPr>
        <w:shd w:val="clear" w:color="auto" w:fill="FFFFFF"/>
        <w:tabs>
          <w:tab w:val="left" w:pos="302"/>
          <w:tab w:val="left" w:pos="10065"/>
        </w:tabs>
        <w:spacing w:line="240" w:lineRule="auto"/>
        <w:ind w:firstLine="540"/>
        <w:rPr>
          <w:color w:val="000000"/>
          <w:spacing w:val="-2"/>
          <w:sz w:val="22"/>
          <w:szCs w:val="22"/>
        </w:rPr>
      </w:pPr>
      <w:r>
        <w:rPr>
          <w:sz w:val="22"/>
          <w:szCs w:val="22"/>
        </w:rPr>
        <w:t>4.7.4. Не позднее одного рабочего дня сообщить по телефону об утрате Пластиковой карты с указанием её номера и направить Поставщику письменное заявление (по факсу) о приостановке обслуживания соответствующей Пластиковой карты (в произвольной форме).</w:t>
      </w:r>
      <w:r>
        <w:rPr>
          <w:color w:val="000000"/>
          <w:spacing w:val="-2"/>
          <w:sz w:val="22"/>
          <w:szCs w:val="22"/>
        </w:rPr>
        <w:t xml:space="preserve"> В противном случае, Поставщик не несет ответственности за несанкционированные действия третьих лиц.</w:t>
      </w:r>
    </w:p>
    <w:p w:rsidR="00403B68" w:rsidRDefault="00403B68" w:rsidP="00403B68">
      <w:pPr>
        <w:shd w:val="clear" w:color="auto" w:fill="FFFFFF"/>
        <w:tabs>
          <w:tab w:val="left" w:pos="302"/>
          <w:tab w:val="left" w:pos="10065"/>
        </w:tabs>
        <w:spacing w:line="240" w:lineRule="auto"/>
        <w:ind w:firstLine="540"/>
        <w:rPr>
          <w:color w:val="000000"/>
          <w:spacing w:val="-2"/>
          <w:sz w:val="22"/>
          <w:szCs w:val="22"/>
        </w:rPr>
      </w:pPr>
      <w:r>
        <w:rPr>
          <w:color w:val="000000"/>
          <w:spacing w:val="-2"/>
          <w:sz w:val="22"/>
          <w:szCs w:val="22"/>
        </w:rPr>
        <w:t>4.7.5. Вести внутренний учет полученных от Поставщика товаров на основании чеков платежных терминалов.</w:t>
      </w:r>
    </w:p>
    <w:p w:rsidR="00403B68" w:rsidRDefault="00403B68" w:rsidP="00403B68">
      <w:pPr>
        <w:shd w:val="clear" w:color="auto" w:fill="FFFFFF"/>
        <w:tabs>
          <w:tab w:val="left" w:pos="302"/>
          <w:tab w:val="left" w:pos="10065"/>
        </w:tabs>
        <w:spacing w:line="240" w:lineRule="auto"/>
        <w:ind w:firstLine="540"/>
        <w:rPr>
          <w:color w:val="000000"/>
          <w:spacing w:val="-2"/>
          <w:sz w:val="22"/>
          <w:szCs w:val="22"/>
        </w:rPr>
      </w:pPr>
      <w:r>
        <w:rPr>
          <w:color w:val="000000"/>
          <w:spacing w:val="-2"/>
          <w:sz w:val="22"/>
          <w:szCs w:val="22"/>
        </w:rPr>
        <w:t>4.7.6. Своевременно осуществлять перечисление денежных средств на расчетный счет Поставщика в течение срока действия настоящего Договора в размере, необходимом для оплаты приобретаемых ГСМ.</w:t>
      </w:r>
    </w:p>
    <w:p w:rsidR="00403B68" w:rsidRDefault="00403B68" w:rsidP="00403B68">
      <w:pPr>
        <w:spacing w:line="240" w:lineRule="auto"/>
        <w:ind w:firstLine="540"/>
        <w:rPr>
          <w:sz w:val="22"/>
          <w:szCs w:val="22"/>
        </w:rPr>
      </w:pPr>
      <w:r>
        <w:rPr>
          <w:color w:val="000000"/>
          <w:spacing w:val="-2"/>
          <w:sz w:val="22"/>
          <w:szCs w:val="22"/>
        </w:rPr>
        <w:t xml:space="preserve">4.8. </w:t>
      </w:r>
      <w:r>
        <w:rPr>
          <w:color w:val="000000"/>
          <w:sz w:val="22"/>
          <w:szCs w:val="22"/>
        </w:rPr>
        <w:t xml:space="preserve">Со стороны Покупателя контроль  и исполнение  по договору возлагается на филиал ОАО «ДРСК» </w:t>
      </w:r>
      <w:r>
        <w:rPr>
          <w:sz w:val="22"/>
          <w:szCs w:val="22"/>
        </w:rPr>
        <w:t xml:space="preserve"> ___________ Реквизиты: _________________________,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403B68" w:rsidRDefault="00403B68" w:rsidP="00403B68">
      <w:pPr>
        <w:spacing w:line="240" w:lineRule="auto"/>
        <w:ind w:firstLine="540"/>
        <w:rPr>
          <w:sz w:val="22"/>
          <w:szCs w:val="22"/>
        </w:rPr>
      </w:pPr>
      <w:r>
        <w:rPr>
          <w:sz w:val="22"/>
          <w:szCs w:val="22"/>
        </w:rPr>
        <w:t>4.9. Счета-фактуры, товарные накладные, реестры операций по картам, акты оказанных услуг направляются  в адрес филиала ОАО «Дальневосточная распределительная сетевая компания»  «______________» в течение 5-ти рабочих дней с указанием КПП филиала ______________</w:t>
      </w:r>
    </w:p>
    <w:p w:rsidR="00403B68" w:rsidRDefault="00403B68" w:rsidP="00403B68">
      <w:pPr>
        <w:spacing w:line="240" w:lineRule="auto"/>
        <w:ind w:firstLine="540"/>
        <w:jc w:val="center"/>
        <w:rPr>
          <w:b/>
          <w:bCs/>
          <w:color w:val="000000"/>
          <w:sz w:val="22"/>
          <w:szCs w:val="22"/>
        </w:rPr>
      </w:pPr>
      <w:r>
        <w:rPr>
          <w:b/>
          <w:sz w:val="22"/>
          <w:szCs w:val="22"/>
        </w:rPr>
        <w:t>5.</w:t>
      </w:r>
      <w:r>
        <w:rPr>
          <w:sz w:val="22"/>
          <w:szCs w:val="22"/>
        </w:rPr>
        <w:t xml:space="preserve"> </w:t>
      </w:r>
      <w:r>
        <w:rPr>
          <w:b/>
          <w:bCs/>
          <w:color w:val="000000"/>
          <w:sz w:val="22"/>
          <w:szCs w:val="22"/>
        </w:rPr>
        <w:t>ПОРЯДОК И СРОКИ РАСЧЕТОВ</w:t>
      </w:r>
    </w:p>
    <w:p w:rsidR="00403B68" w:rsidRDefault="00403B68" w:rsidP="00403B68">
      <w:pPr>
        <w:pStyle w:val="affb"/>
        <w:spacing w:after="0" w:line="240" w:lineRule="auto"/>
        <w:ind w:firstLine="540"/>
        <w:rPr>
          <w:color w:val="000000"/>
          <w:sz w:val="22"/>
          <w:szCs w:val="22"/>
        </w:rPr>
      </w:pPr>
      <w:r>
        <w:rPr>
          <w:rFonts w:eastAsia="MS Mincho"/>
          <w:sz w:val="22"/>
          <w:szCs w:val="22"/>
        </w:rPr>
        <w:t xml:space="preserve">5.1. </w:t>
      </w:r>
      <w:r>
        <w:rPr>
          <w:sz w:val="22"/>
          <w:szCs w:val="22"/>
        </w:rPr>
        <w:t xml:space="preserve">Оплата товара производится на основании счета Поставщика путем перечисления денежных средств на расчетный счет Поставщика в следующем порядке: </w:t>
      </w:r>
    </w:p>
    <w:p w:rsidR="00403B68" w:rsidRDefault="00403B68" w:rsidP="00403B68">
      <w:pPr>
        <w:pStyle w:val="affb"/>
        <w:spacing w:after="0" w:line="240" w:lineRule="auto"/>
        <w:ind w:firstLine="540"/>
        <w:rPr>
          <w:sz w:val="22"/>
          <w:szCs w:val="22"/>
        </w:rPr>
      </w:pPr>
      <w:r>
        <w:rPr>
          <w:sz w:val="22"/>
          <w:szCs w:val="22"/>
        </w:rPr>
        <w:t xml:space="preserve">- в течение ____ дней с момента получения Покупателем, надлежаще оформленных счетов-фактур и товарных накладных;  </w:t>
      </w:r>
    </w:p>
    <w:p w:rsidR="00403B68" w:rsidRDefault="00403B68" w:rsidP="00403B68">
      <w:pPr>
        <w:pStyle w:val="affb"/>
        <w:spacing w:after="0" w:line="240" w:lineRule="auto"/>
        <w:ind w:firstLine="540"/>
        <w:rPr>
          <w:sz w:val="22"/>
          <w:szCs w:val="22"/>
        </w:rPr>
      </w:pPr>
      <w:r>
        <w:rPr>
          <w:sz w:val="22"/>
          <w:szCs w:val="22"/>
        </w:rPr>
        <w:t>-  внесение авансового платежа в размере ___% от суммы месячной поставки до ___ числа месяца, предшествующего месяцу поставки с окончательным расчетом в течение ___ дней с момента получения Покупателем надлежащим образом оформленных счетов-фактур и товарных накладных;</w:t>
      </w:r>
    </w:p>
    <w:p w:rsidR="00403B68" w:rsidRDefault="00403B68" w:rsidP="00403B68">
      <w:pPr>
        <w:pStyle w:val="affb"/>
        <w:spacing w:after="0" w:line="240" w:lineRule="auto"/>
        <w:ind w:firstLine="540"/>
        <w:rPr>
          <w:sz w:val="22"/>
          <w:szCs w:val="22"/>
        </w:rPr>
      </w:pPr>
      <w:r>
        <w:rPr>
          <w:sz w:val="22"/>
          <w:szCs w:val="22"/>
        </w:rPr>
        <w:t>-  -  внесение авансового платежа в размере 100% от суммы предполагаемых заправок в отчетном месяце до ___ числа месяца, предшествующего месяцу поставки.</w:t>
      </w:r>
    </w:p>
    <w:p w:rsidR="00403B68" w:rsidRDefault="00403B68" w:rsidP="00403B68">
      <w:pPr>
        <w:pStyle w:val="affb"/>
        <w:spacing w:after="0" w:line="240" w:lineRule="auto"/>
        <w:ind w:firstLine="540"/>
        <w:rPr>
          <w:sz w:val="22"/>
          <w:szCs w:val="22"/>
        </w:rPr>
      </w:pPr>
      <w:r>
        <w:rPr>
          <w:sz w:val="22"/>
          <w:szCs w:val="22"/>
        </w:rPr>
        <w:t>Продавец обязан в течение 5 рабочих дней с момента получения денежных средств на свой расчетный счет предоставить счет-фактуру на сумму полученного авансового платежа посредством факсимильной связи с последующим предоставлением оригинала счета-фактуры.</w:t>
      </w:r>
    </w:p>
    <w:p w:rsidR="00403B68" w:rsidRDefault="00403B68" w:rsidP="00403B68">
      <w:pPr>
        <w:pStyle w:val="affb"/>
        <w:spacing w:after="0" w:line="240" w:lineRule="auto"/>
        <w:ind w:firstLine="540"/>
        <w:rPr>
          <w:rFonts w:eastAsia="MS Mincho"/>
          <w:sz w:val="22"/>
          <w:szCs w:val="22"/>
        </w:rPr>
      </w:pPr>
      <w:r>
        <w:rPr>
          <w:rFonts w:eastAsia="MS Mincho"/>
          <w:sz w:val="22"/>
          <w:szCs w:val="22"/>
        </w:rPr>
        <w:t xml:space="preserve">5.2.  Датой оплаты Товара считается дата списания денежных средств с корреспондентского счета банка, обслуживающего Покупателя. </w:t>
      </w:r>
    </w:p>
    <w:p w:rsidR="00403B68" w:rsidRDefault="00403B68" w:rsidP="00403B68">
      <w:pPr>
        <w:pStyle w:val="affb"/>
        <w:spacing w:after="0" w:line="240" w:lineRule="auto"/>
        <w:ind w:firstLine="540"/>
        <w:rPr>
          <w:sz w:val="22"/>
          <w:szCs w:val="22"/>
        </w:rPr>
      </w:pPr>
      <w:r>
        <w:rPr>
          <w:rFonts w:eastAsia="MS Mincho"/>
          <w:iCs/>
          <w:sz w:val="22"/>
          <w:szCs w:val="22"/>
        </w:rPr>
        <w:t xml:space="preserve">5.3. </w:t>
      </w:r>
      <w:r>
        <w:rPr>
          <w:sz w:val="22"/>
          <w:szCs w:val="22"/>
        </w:rPr>
        <w:t xml:space="preserve">Сверка взаиморасчетов производится на основании платежных и отгрузочных документов, результаты которой оформляются актом сверки. Сторона, получившая акт сверки, обязана рассмотреть его, оформить надлежащим образом и один экземпляр в 5-ти дневный срок возвратить. Спорные вопросы подлежат урегулированию в течение 10 дней по требованию заинтересованной стороны. </w:t>
      </w:r>
    </w:p>
    <w:p w:rsidR="00403B68" w:rsidRDefault="00403B68" w:rsidP="00403B68">
      <w:pPr>
        <w:pStyle w:val="afff2"/>
        <w:jc w:val="both"/>
        <w:rPr>
          <w:rFonts w:ascii="Times New Roman" w:hAnsi="Times New Roman" w:cs="Times New Roman"/>
          <w:sz w:val="22"/>
          <w:szCs w:val="22"/>
        </w:rPr>
      </w:pPr>
      <w:r>
        <w:rPr>
          <w:rFonts w:ascii="Times New Roman" w:hAnsi="Times New Roman" w:cs="Times New Roman"/>
          <w:sz w:val="22"/>
          <w:szCs w:val="22"/>
        </w:rPr>
        <w:t xml:space="preserve">         5.4. Передача прав кредитора (уступка требования) третьему лицу без письменного согласия должника не допускается (основание п.2 ст. 382 Гражданского кодекса РФ).</w:t>
      </w:r>
    </w:p>
    <w:p w:rsidR="00403B68" w:rsidRDefault="00403B68" w:rsidP="00716A3B">
      <w:pPr>
        <w:numPr>
          <w:ilvl w:val="0"/>
          <w:numId w:val="44"/>
        </w:numPr>
        <w:autoSpaceDE w:val="0"/>
        <w:autoSpaceDN w:val="0"/>
        <w:adjustRightInd w:val="0"/>
        <w:spacing w:line="240" w:lineRule="auto"/>
        <w:jc w:val="center"/>
        <w:rPr>
          <w:b/>
          <w:bCs/>
          <w:color w:val="000000"/>
          <w:sz w:val="22"/>
          <w:szCs w:val="22"/>
        </w:rPr>
      </w:pPr>
      <w:r>
        <w:rPr>
          <w:b/>
          <w:bCs/>
          <w:color w:val="000000"/>
          <w:sz w:val="22"/>
          <w:szCs w:val="22"/>
        </w:rPr>
        <w:t>ОТВЕТСТВЕННОСТЬ СТОРОН</w:t>
      </w:r>
    </w:p>
    <w:p w:rsidR="00403B68" w:rsidRDefault="00403B68" w:rsidP="00403B68">
      <w:pPr>
        <w:tabs>
          <w:tab w:val="left" w:pos="0"/>
        </w:tabs>
        <w:spacing w:line="240" w:lineRule="auto"/>
        <w:ind w:firstLine="540"/>
        <w:rPr>
          <w:color w:val="000000"/>
          <w:sz w:val="22"/>
          <w:szCs w:val="22"/>
        </w:rPr>
      </w:pPr>
      <w:r>
        <w:rPr>
          <w:color w:val="000000"/>
          <w:sz w:val="22"/>
          <w:szCs w:val="22"/>
        </w:rPr>
        <w:t>6.1. За неисполнение или ненадлежащее исполнение настоящего договора стороны несут  имущественную ответственность в соответствии с действующим законодательством  РФ.</w:t>
      </w:r>
    </w:p>
    <w:p w:rsidR="00403B68" w:rsidRDefault="00403B68" w:rsidP="00403B68">
      <w:pPr>
        <w:tabs>
          <w:tab w:val="left" w:pos="0"/>
        </w:tabs>
        <w:spacing w:line="240" w:lineRule="auto"/>
        <w:ind w:left="360"/>
        <w:rPr>
          <w:color w:val="000000"/>
          <w:sz w:val="22"/>
          <w:szCs w:val="22"/>
        </w:rPr>
      </w:pPr>
      <w:r>
        <w:rPr>
          <w:color w:val="000000"/>
          <w:spacing w:val="-1"/>
          <w:sz w:val="22"/>
          <w:szCs w:val="22"/>
        </w:rPr>
        <w:t xml:space="preserve">  6.2. В случае просрочки оплаты Поставщик вправе требовать уплаты пени в размере: </w:t>
      </w:r>
    </w:p>
    <w:p w:rsidR="00403B68" w:rsidRDefault="00403B68" w:rsidP="00403B68">
      <w:pPr>
        <w:tabs>
          <w:tab w:val="left" w:pos="0"/>
        </w:tabs>
        <w:spacing w:line="240" w:lineRule="auto"/>
        <w:rPr>
          <w:color w:val="000000"/>
          <w:sz w:val="22"/>
          <w:szCs w:val="22"/>
        </w:rPr>
      </w:pPr>
      <w:r>
        <w:rPr>
          <w:color w:val="000000"/>
          <w:spacing w:val="-1"/>
          <w:sz w:val="22"/>
          <w:szCs w:val="22"/>
        </w:rPr>
        <w:t xml:space="preserve">- 0,05% суммы долга за </w:t>
      </w:r>
      <w:r>
        <w:rPr>
          <w:color w:val="000000"/>
          <w:spacing w:val="-2"/>
          <w:sz w:val="22"/>
          <w:szCs w:val="22"/>
        </w:rPr>
        <w:t xml:space="preserve">каждый день просрочки платежа </w:t>
      </w:r>
      <w:r>
        <w:rPr>
          <w:b/>
          <w:color w:val="000000"/>
          <w:spacing w:val="-2"/>
          <w:sz w:val="22"/>
          <w:szCs w:val="22"/>
        </w:rPr>
        <w:t>(</w:t>
      </w:r>
      <w:r>
        <w:rPr>
          <w:b/>
          <w:i/>
          <w:color w:val="000000"/>
          <w:spacing w:val="-2"/>
          <w:sz w:val="22"/>
          <w:szCs w:val="22"/>
        </w:rPr>
        <w:t>при условии авансирования</w:t>
      </w:r>
      <w:r>
        <w:rPr>
          <w:b/>
          <w:color w:val="000000"/>
          <w:spacing w:val="-2"/>
          <w:sz w:val="22"/>
          <w:szCs w:val="22"/>
        </w:rPr>
        <w:t>);</w:t>
      </w:r>
      <w:r>
        <w:rPr>
          <w:color w:val="000000"/>
          <w:spacing w:val="-2"/>
          <w:sz w:val="22"/>
          <w:szCs w:val="22"/>
        </w:rPr>
        <w:t xml:space="preserve"> </w:t>
      </w:r>
    </w:p>
    <w:p w:rsidR="00403B68" w:rsidRDefault="00403B68" w:rsidP="00403B68">
      <w:pPr>
        <w:shd w:val="clear" w:color="auto" w:fill="FFFFFF"/>
        <w:tabs>
          <w:tab w:val="left" w:pos="907"/>
        </w:tabs>
        <w:spacing w:line="240" w:lineRule="auto"/>
        <w:rPr>
          <w:color w:val="000000"/>
          <w:spacing w:val="-8"/>
          <w:sz w:val="22"/>
          <w:szCs w:val="22"/>
        </w:rPr>
      </w:pPr>
      <w:r>
        <w:rPr>
          <w:color w:val="000000"/>
          <w:spacing w:val="-1"/>
          <w:sz w:val="22"/>
          <w:szCs w:val="22"/>
        </w:rPr>
        <w:t xml:space="preserve">- 0,04% суммы долга за </w:t>
      </w:r>
      <w:r>
        <w:rPr>
          <w:color w:val="000000"/>
          <w:spacing w:val="-2"/>
          <w:sz w:val="22"/>
          <w:szCs w:val="22"/>
        </w:rPr>
        <w:t xml:space="preserve">каждый день просрочки платежа </w:t>
      </w:r>
      <w:r>
        <w:rPr>
          <w:b/>
          <w:color w:val="000000"/>
          <w:spacing w:val="-2"/>
          <w:sz w:val="22"/>
          <w:szCs w:val="22"/>
        </w:rPr>
        <w:t>(</w:t>
      </w:r>
      <w:r>
        <w:rPr>
          <w:b/>
          <w:i/>
          <w:color w:val="000000"/>
          <w:spacing w:val="-2"/>
          <w:sz w:val="22"/>
          <w:szCs w:val="22"/>
        </w:rPr>
        <w:t>при условии предпоставки</w:t>
      </w:r>
      <w:r>
        <w:rPr>
          <w:b/>
          <w:color w:val="000000"/>
          <w:spacing w:val="-2"/>
          <w:sz w:val="22"/>
          <w:szCs w:val="22"/>
        </w:rPr>
        <w:t>).</w:t>
      </w:r>
    </w:p>
    <w:p w:rsidR="00403B68" w:rsidRDefault="00403B68" w:rsidP="00403B68">
      <w:pPr>
        <w:shd w:val="clear" w:color="auto" w:fill="FFFFFF"/>
        <w:tabs>
          <w:tab w:val="left" w:pos="0"/>
        </w:tabs>
        <w:spacing w:line="240" w:lineRule="auto"/>
        <w:rPr>
          <w:sz w:val="22"/>
          <w:szCs w:val="22"/>
        </w:rPr>
      </w:pPr>
      <w:r>
        <w:rPr>
          <w:sz w:val="22"/>
          <w:szCs w:val="22"/>
        </w:rPr>
        <w:t xml:space="preserve">       6.3. За нарушение Поставщиком сроков поставки Товара Покупатель вправе применить следующие санкции:</w:t>
      </w:r>
      <w:r>
        <w:rPr>
          <w:sz w:val="22"/>
          <w:szCs w:val="22"/>
        </w:rPr>
        <w:br/>
        <w:t xml:space="preserve">          6.3.1. В случае  просрочки поставки на срок от 1 до 15 календарных дней Покупатель вправе требовать от Поставщика уплаты пени в размере:  </w:t>
      </w:r>
    </w:p>
    <w:p w:rsidR="00403B68" w:rsidRDefault="00403B68" w:rsidP="00403B68">
      <w:pPr>
        <w:shd w:val="clear" w:color="auto" w:fill="FFFFFF"/>
        <w:tabs>
          <w:tab w:val="left" w:pos="0"/>
        </w:tabs>
        <w:spacing w:line="240" w:lineRule="auto"/>
        <w:rPr>
          <w:color w:val="000000"/>
          <w:spacing w:val="-1"/>
          <w:sz w:val="22"/>
          <w:szCs w:val="22"/>
        </w:rPr>
      </w:pPr>
      <w:r>
        <w:rPr>
          <w:color w:val="000000"/>
          <w:spacing w:val="-1"/>
          <w:sz w:val="22"/>
          <w:szCs w:val="22"/>
        </w:rPr>
        <w:t xml:space="preserve">- 0,1% стоимости не поставленного в срок товара, за каждый </w:t>
      </w:r>
      <w:r>
        <w:rPr>
          <w:color w:val="000000"/>
          <w:spacing w:val="-2"/>
          <w:sz w:val="22"/>
          <w:szCs w:val="22"/>
        </w:rPr>
        <w:t xml:space="preserve">день просрочки </w:t>
      </w:r>
      <w:r>
        <w:rPr>
          <w:b/>
          <w:color w:val="000000"/>
          <w:spacing w:val="-2"/>
          <w:sz w:val="22"/>
          <w:szCs w:val="22"/>
        </w:rPr>
        <w:t>(</w:t>
      </w:r>
      <w:r>
        <w:rPr>
          <w:b/>
          <w:i/>
          <w:color w:val="000000"/>
          <w:spacing w:val="-2"/>
          <w:sz w:val="22"/>
          <w:szCs w:val="22"/>
        </w:rPr>
        <w:t>при условии 100% авансирования</w:t>
      </w:r>
      <w:r>
        <w:rPr>
          <w:b/>
          <w:color w:val="000000"/>
          <w:spacing w:val="-2"/>
          <w:sz w:val="22"/>
          <w:szCs w:val="22"/>
        </w:rPr>
        <w:t>);</w:t>
      </w:r>
    </w:p>
    <w:p w:rsidR="00403B68" w:rsidRDefault="00403B68" w:rsidP="00403B68">
      <w:pPr>
        <w:shd w:val="clear" w:color="auto" w:fill="FFFFFF"/>
        <w:tabs>
          <w:tab w:val="left" w:pos="907"/>
        </w:tabs>
        <w:spacing w:line="240" w:lineRule="auto"/>
        <w:rPr>
          <w:b/>
          <w:color w:val="000000"/>
          <w:spacing w:val="-9"/>
          <w:sz w:val="22"/>
          <w:szCs w:val="22"/>
        </w:rPr>
      </w:pPr>
      <w:r>
        <w:rPr>
          <w:color w:val="000000"/>
          <w:sz w:val="22"/>
          <w:szCs w:val="22"/>
        </w:rPr>
        <w:t xml:space="preserve">- 0,05% стоимости не поставленного в срок товара, за каждый день просрочки </w:t>
      </w:r>
      <w:r>
        <w:rPr>
          <w:b/>
          <w:color w:val="000000"/>
          <w:spacing w:val="-2"/>
          <w:sz w:val="22"/>
          <w:szCs w:val="22"/>
        </w:rPr>
        <w:t>(</w:t>
      </w:r>
      <w:r>
        <w:rPr>
          <w:b/>
          <w:i/>
          <w:color w:val="000000"/>
          <w:spacing w:val="-2"/>
          <w:sz w:val="22"/>
          <w:szCs w:val="22"/>
        </w:rPr>
        <w:t>при условии авансирования до 50%</w:t>
      </w:r>
      <w:r>
        <w:rPr>
          <w:b/>
          <w:color w:val="000000"/>
          <w:spacing w:val="-2"/>
          <w:sz w:val="22"/>
          <w:szCs w:val="22"/>
        </w:rPr>
        <w:t>);</w:t>
      </w:r>
    </w:p>
    <w:p w:rsidR="00403B68" w:rsidRDefault="00403B68" w:rsidP="00403B68">
      <w:pPr>
        <w:shd w:val="clear" w:color="auto" w:fill="FFFFFF"/>
        <w:tabs>
          <w:tab w:val="left" w:pos="907"/>
        </w:tabs>
        <w:spacing w:line="240" w:lineRule="auto"/>
        <w:rPr>
          <w:b/>
          <w:color w:val="000000"/>
          <w:sz w:val="22"/>
          <w:szCs w:val="22"/>
        </w:rPr>
      </w:pPr>
      <w:r>
        <w:rPr>
          <w:color w:val="000000"/>
          <w:sz w:val="22"/>
          <w:szCs w:val="22"/>
        </w:rPr>
        <w:lastRenderedPageBreak/>
        <w:t xml:space="preserve">- 0,04% стоимости не поставленного в срок товара, за каждый день просрочки </w:t>
      </w:r>
      <w:r>
        <w:rPr>
          <w:b/>
          <w:color w:val="000000"/>
          <w:spacing w:val="-2"/>
          <w:sz w:val="22"/>
          <w:szCs w:val="22"/>
        </w:rPr>
        <w:t>(</w:t>
      </w:r>
      <w:r>
        <w:rPr>
          <w:b/>
          <w:i/>
          <w:color w:val="000000"/>
          <w:spacing w:val="-2"/>
          <w:sz w:val="22"/>
          <w:szCs w:val="22"/>
        </w:rPr>
        <w:t>при условии предпоставки</w:t>
      </w:r>
      <w:r>
        <w:rPr>
          <w:b/>
          <w:color w:val="000000"/>
          <w:spacing w:val="-2"/>
          <w:sz w:val="22"/>
          <w:szCs w:val="22"/>
        </w:rPr>
        <w:t>)</w:t>
      </w:r>
      <w:r>
        <w:rPr>
          <w:b/>
          <w:color w:val="000000"/>
          <w:sz w:val="22"/>
          <w:szCs w:val="22"/>
        </w:rPr>
        <w:t>.</w:t>
      </w:r>
    </w:p>
    <w:p w:rsidR="00403B68" w:rsidRDefault="00403B68" w:rsidP="00403B68">
      <w:pPr>
        <w:shd w:val="clear" w:color="auto" w:fill="FFFFFF"/>
        <w:tabs>
          <w:tab w:val="left" w:pos="907"/>
        </w:tabs>
        <w:spacing w:line="240" w:lineRule="auto"/>
        <w:rPr>
          <w:b/>
          <w:spacing w:val="-2"/>
          <w:sz w:val="22"/>
          <w:szCs w:val="22"/>
        </w:rPr>
      </w:pPr>
      <w:r>
        <w:rPr>
          <w:sz w:val="22"/>
          <w:szCs w:val="22"/>
        </w:rPr>
        <w:t xml:space="preserve">            6.3.2. В случае просрочки поставки свыше 15 календарных дней Покупатель вправе требовать от Поставщика уплаты штрафа в размере 5% от стоимости не поставленного в срок Товара.</w:t>
      </w:r>
    </w:p>
    <w:p w:rsidR="00403B68" w:rsidRDefault="00403B68" w:rsidP="00403B68">
      <w:pPr>
        <w:pStyle w:val="afffa"/>
        <w:ind w:firstLine="540"/>
        <w:rPr>
          <w:bCs/>
          <w:sz w:val="22"/>
          <w:szCs w:val="22"/>
        </w:rPr>
      </w:pPr>
      <w:r>
        <w:rPr>
          <w:sz w:val="22"/>
          <w:szCs w:val="22"/>
        </w:rPr>
        <w:t>6.4. Претензия об уплате неустойки (пени) оформляется в письменном виде и подписывается уполномоченным представителем стороны.</w:t>
      </w:r>
    </w:p>
    <w:p w:rsidR="00403B68" w:rsidRDefault="00403B68" w:rsidP="00403B68">
      <w:pPr>
        <w:pStyle w:val="afffa"/>
        <w:ind w:left="540" w:firstLine="0"/>
        <w:jc w:val="center"/>
        <w:rPr>
          <w:rFonts w:eastAsia="MS Mincho"/>
          <w:b/>
          <w:bCs/>
          <w:sz w:val="22"/>
        </w:rPr>
      </w:pPr>
      <w:r>
        <w:rPr>
          <w:rFonts w:eastAsia="MS Mincho"/>
          <w:b/>
          <w:bCs/>
          <w:sz w:val="22"/>
        </w:rPr>
        <w:t>7.ФОРС-МАЖОРНЫЕ ОБСТОЯТЕЛЬСТВА</w:t>
      </w:r>
    </w:p>
    <w:p w:rsidR="00403B68" w:rsidRDefault="00403B68" w:rsidP="00403B68">
      <w:pPr>
        <w:widowControl w:val="0"/>
        <w:shd w:val="clear" w:color="auto" w:fill="FFFFFF"/>
        <w:tabs>
          <w:tab w:val="left" w:pos="931"/>
        </w:tabs>
        <w:spacing w:line="240" w:lineRule="auto"/>
        <w:ind w:firstLine="540"/>
        <w:rPr>
          <w:color w:val="000000"/>
          <w:spacing w:val="-8"/>
          <w:sz w:val="22"/>
          <w:szCs w:val="22"/>
        </w:rPr>
      </w:pPr>
      <w:r>
        <w:rPr>
          <w:color w:val="000000"/>
          <w:spacing w:val="1"/>
          <w:sz w:val="22"/>
          <w:szCs w:val="22"/>
        </w:rPr>
        <w:t xml:space="preserve">7.1. Ни одна из сторон не несет ответственности перед другой стороной за невыполнение обязательств, </w:t>
      </w:r>
      <w:r>
        <w:rPr>
          <w:color w:val="000000"/>
          <w:spacing w:val="2"/>
          <w:sz w:val="22"/>
          <w:szCs w:val="22"/>
        </w:rPr>
        <w:t xml:space="preserve">обусловленных обстоятельствами, возникшими помимо воли и желания сторон и которые нельзя предвидеть </w:t>
      </w:r>
      <w:r>
        <w:rPr>
          <w:color w:val="000000"/>
          <w:spacing w:val="-4"/>
          <w:sz w:val="22"/>
          <w:szCs w:val="22"/>
        </w:rPr>
        <w:t>или избежать.</w:t>
      </w:r>
    </w:p>
    <w:p w:rsidR="00403B68" w:rsidRDefault="00403B68" w:rsidP="00403B68">
      <w:pPr>
        <w:widowControl w:val="0"/>
        <w:shd w:val="clear" w:color="auto" w:fill="FFFFFF"/>
        <w:tabs>
          <w:tab w:val="left" w:pos="931"/>
        </w:tabs>
        <w:spacing w:line="240" w:lineRule="auto"/>
        <w:ind w:firstLine="540"/>
        <w:rPr>
          <w:color w:val="000000"/>
          <w:spacing w:val="-9"/>
          <w:sz w:val="22"/>
          <w:szCs w:val="22"/>
        </w:rPr>
      </w:pPr>
      <w:r>
        <w:rPr>
          <w:color w:val="000000"/>
          <w:spacing w:val="2"/>
          <w:sz w:val="22"/>
          <w:szCs w:val="22"/>
        </w:rPr>
        <w:t xml:space="preserve">7.2. Сторона, которая не исполняет своего обязательства, должна в течение трех дней дать извещение </w:t>
      </w:r>
      <w:r>
        <w:rPr>
          <w:color w:val="000000"/>
          <w:spacing w:val="5"/>
          <w:sz w:val="22"/>
          <w:szCs w:val="22"/>
        </w:rPr>
        <w:t xml:space="preserve">другой стороне о препятствии и его влиянии на исполнение обязательств по договору с предоставлением </w:t>
      </w:r>
      <w:r>
        <w:rPr>
          <w:color w:val="000000"/>
          <w:sz w:val="22"/>
          <w:szCs w:val="22"/>
        </w:rPr>
        <w:t>справки торгово-промышленной палаты о возникновении форс-мажорных обстоятельств.</w:t>
      </w:r>
    </w:p>
    <w:p w:rsidR="00403B68" w:rsidRDefault="00403B68" w:rsidP="00403B68">
      <w:pPr>
        <w:widowControl w:val="0"/>
        <w:shd w:val="clear" w:color="auto" w:fill="FFFFFF"/>
        <w:tabs>
          <w:tab w:val="left" w:pos="931"/>
        </w:tabs>
        <w:spacing w:line="240" w:lineRule="auto"/>
        <w:ind w:firstLine="540"/>
        <w:rPr>
          <w:color w:val="000000"/>
          <w:spacing w:val="-4"/>
          <w:sz w:val="22"/>
          <w:szCs w:val="22"/>
        </w:rPr>
      </w:pPr>
      <w:r>
        <w:rPr>
          <w:color w:val="000000"/>
          <w:spacing w:val="2"/>
          <w:sz w:val="22"/>
          <w:szCs w:val="22"/>
        </w:rPr>
        <w:t xml:space="preserve"> 7.3. В случае возникновения обстоятельств согласно п. 7.1. настоящего договора, стороны производят полный  взаиморасчет  на  момент  получения  одной  из  сторон  извещения  о  препятствии  к  исполнению </w:t>
      </w:r>
      <w:r>
        <w:rPr>
          <w:color w:val="000000"/>
          <w:spacing w:val="4"/>
          <w:sz w:val="22"/>
          <w:szCs w:val="22"/>
        </w:rPr>
        <w:t xml:space="preserve">обязательств по настоящему договору. Действие настоящего договора приостанавливается до устранения </w:t>
      </w:r>
      <w:r>
        <w:rPr>
          <w:color w:val="000000"/>
          <w:spacing w:val="-4"/>
          <w:sz w:val="22"/>
          <w:szCs w:val="22"/>
        </w:rPr>
        <w:t>препятствий.</w:t>
      </w:r>
    </w:p>
    <w:p w:rsidR="00403B68" w:rsidRDefault="00403B68" w:rsidP="00716A3B">
      <w:pPr>
        <w:numPr>
          <w:ilvl w:val="0"/>
          <w:numId w:val="45"/>
        </w:numPr>
        <w:autoSpaceDE w:val="0"/>
        <w:autoSpaceDN w:val="0"/>
        <w:adjustRightInd w:val="0"/>
        <w:spacing w:line="240" w:lineRule="auto"/>
        <w:ind w:left="0" w:firstLine="540"/>
        <w:jc w:val="center"/>
        <w:rPr>
          <w:b/>
          <w:bCs/>
          <w:color w:val="000000"/>
          <w:sz w:val="22"/>
          <w:szCs w:val="22"/>
        </w:rPr>
      </w:pPr>
      <w:r>
        <w:rPr>
          <w:b/>
          <w:bCs/>
          <w:color w:val="000000"/>
          <w:sz w:val="22"/>
          <w:szCs w:val="22"/>
        </w:rPr>
        <w:t>РАСТОРЖЕНИЕ И ОТКАЗ ОТ ИСПОЛНЕНИЯ ДОГОВОРА.</w:t>
      </w:r>
    </w:p>
    <w:p w:rsidR="00403B68" w:rsidRDefault="00403B68" w:rsidP="00403B68">
      <w:pPr>
        <w:pStyle w:val="a3"/>
        <w:widowControl w:val="0"/>
        <w:tabs>
          <w:tab w:val="left" w:pos="703"/>
        </w:tabs>
        <w:spacing w:line="240" w:lineRule="auto"/>
        <w:ind w:left="0" w:firstLine="540"/>
        <w:rPr>
          <w:color w:val="000000"/>
          <w:sz w:val="22"/>
          <w:szCs w:val="22"/>
        </w:rPr>
      </w:pPr>
      <w:r>
        <w:rPr>
          <w:color w:val="000000"/>
          <w:sz w:val="22"/>
          <w:szCs w:val="22"/>
        </w:rPr>
        <w:t>8.1. Настоящий Договор может быть расторгнут по соглашению Сторон с предварительным письменным уведомлением другой стороны за 10 дней до даты расторжения договора.</w:t>
      </w:r>
    </w:p>
    <w:p w:rsidR="00403B68" w:rsidRDefault="00403B68" w:rsidP="00403B68">
      <w:pPr>
        <w:pStyle w:val="afff2"/>
        <w:jc w:val="both"/>
        <w:rPr>
          <w:rFonts w:ascii="Times New Roman" w:hAnsi="Times New Roman" w:cs="Times New Roman"/>
          <w:sz w:val="22"/>
          <w:szCs w:val="22"/>
        </w:rPr>
      </w:pPr>
      <w:r>
        <w:rPr>
          <w:rFonts w:ascii="Times New Roman" w:hAnsi="Times New Roman" w:cs="Times New Roman"/>
          <w:color w:val="000000"/>
          <w:sz w:val="21"/>
          <w:szCs w:val="21"/>
        </w:rPr>
        <w:t xml:space="preserve">         </w:t>
      </w:r>
      <w:r>
        <w:rPr>
          <w:rFonts w:ascii="Times New Roman" w:hAnsi="Times New Roman" w:cs="Times New Roman"/>
          <w:color w:val="000000"/>
          <w:sz w:val="22"/>
          <w:szCs w:val="22"/>
        </w:rPr>
        <w:t xml:space="preserve">8.2.  </w:t>
      </w:r>
      <w:r>
        <w:rPr>
          <w:rFonts w:ascii="Times New Roman" w:hAnsi="Times New Roman" w:cs="Times New Roman"/>
          <w:sz w:val="22"/>
          <w:szCs w:val="22"/>
        </w:rPr>
        <w:t>Покупатель вправе в одностороннем порядке расторгнуть договор, письменно уведомив об этом Поставщика не менее чем за 14 (четырнадцать) календарных дней. В случае расторжения договора стороны в течение 10 (десяти) рабочих дней с момента расторжения проводят сверку взаимных обязательств, оформляемую актом сверки, и проводят окончательные взаиморасчеты.</w:t>
      </w:r>
    </w:p>
    <w:p w:rsidR="00403B68" w:rsidRDefault="00403B68" w:rsidP="00403B68">
      <w:pPr>
        <w:pStyle w:val="37"/>
        <w:spacing w:after="0"/>
        <w:ind w:firstLine="540"/>
        <w:jc w:val="both"/>
        <w:rPr>
          <w:sz w:val="22"/>
          <w:szCs w:val="22"/>
        </w:rPr>
      </w:pPr>
      <w:r>
        <w:rPr>
          <w:sz w:val="22"/>
          <w:szCs w:val="22"/>
        </w:rPr>
        <w:t>8.3. Поставщик вправе расторгнуть Договор в одностороннем порядке, уведомив о своем намерении Покупателя не менее чем за 7 дней, в случаях, если в отношении Покупателя введены процедуры банкротства.</w:t>
      </w:r>
    </w:p>
    <w:p w:rsidR="00403B68" w:rsidRDefault="00403B68" w:rsidP="00403B68">
      <w:pPr>
        <w:pStyle w:val="35"/>
        <w:spacing w:after="0"/>
        <w:ind w:right="-44" w:firstLine="540"/>
        <w:jc w:val="both"/>
        <w:rPr>
          <w:b/>
          <w:bCs/>
          <w:color w:val="000000"/>
          <w:sz w:val="22"/>
          <w:szCs w:val="22"/>
        </w:rPr>
      </w:pPr>
      <w:r>
        <w:rPr>
          <w:b/>
          <w:bCs/>
          <w:color w:val="000000"/>
          <w:sz w:val="22"/>
          <w:szCs w:val="22"/>
        </w:rPr>
        <w:t>Расторжение Поставщиком настоящего Договора по основаниям, перечисленным в настоящем пункте, не освобождает Покупателя от обязанности возместить убытки, связанные с нарушением обязательств по Договору.</w:t>
      </w:r>
    </w:p>
    <w:p w:rsidR="00403B68" w:rsidRDefault="00403B68" w:rsidP="00716A3B">
      <w:pPr>
        <w:numPr>
          <w:ilvl w:val="0"/>
          <w:numId w:val="45"/>
        </w:numPr>
        <w:autoSpaceDE w:val="0"/>
        <w:autoSpaceDN w:val="0"/>
        <w:adjustRightInd w:val="0"/>
        <w:spacing w:line="240" w:lineRule="auto"/>
        <w:jc w:val="center"/>
        <w:rPr>
          <w:b/>
          <w:bCs/>
          <w:color w:val="000000"/>
          <w:sz w:val="22"/>
          <w:szCs w:val="22"/>
        </w:rPr>
      </w:pPr>
      <w:r>
        <w:rPr>
          <w:b/>
          <w:bCs/>
          <w:color w:val="000000"/>
          <w:sz w:val="22"/>
          <w:szCs w:val="22"/>
        </w:rPr>
        <w:t>РАЗРЕШЕНИЕ СПОРОВ</w:t>
      </w:r>
    </w:p>
    <w:p w:rsidR="00403B68" w:rsidRDefault="00403B68" w:rsidP="00403B68">
      <w:pPr>
        <w:pStyle w:val="afff2"/>
        <w:ind w:firstLine="567"/>
        <w:jc w:val="both"/>
        <w:rPr>
          <w:rFonts w:ascii="Times New Roman" w:hAnsi="Times New Roman" w:cs="Times New Roman"/>
          <w:sz w:val="22"/>
          <w:szCs w:val="22"/>
        </w:rPr>
      </w:pPr>
      <w:r>
        <w:rPr>
          <w:rFonts w:ascii="Times New Roman" w:hAnsi="Times New Roman" w:cs="Times New Roman"/>
          <w:sz w:val="22"/>
          <w:szCs w:val="22"/>
        </w:rPr>
        <w:t>9.1.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403B68" w:rsidRDefault="00403B68" w:rsidP="00403B68">
      <w:pPr>
        <w:pStyle w:val="afff2"/>
        <w:ind w:firstLine="567"/>
        <w:jc w:val="both"/>
        <w:rPr>
          <w:rFonts w:ascii="Times New Roman" w:hAnsi="Times New Roman" w:cs="Times New Roman"/>
          <w:sz w:val="22"/>
          <w:szCs w:val="22"/>
        </w:rPr>
      </w:pPr>
      <w:r>
        <w:rPr>
          <w:rFonts w:ascii="Times New Roman" w:hAnsi="Times New Roman" w:cs="Times New Roman"/>
          <w:sz w:val="22"/>
          <w:szCs w:val="22"/>
        </w:rPr>
        <w:t>9.2. 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03B68" w:rsidRDefault="00403B68" w:rsidP="00403B68">
      <w:pPr>
        <w:pStyle w:val="afff2"/>
        <w:ind w:firstLine="567"/>
        <w:jc w:val="both"/>
        <w:rPr>
          <w:rFonts w:ascii="Times New Roman" w:hAnsi="Times New Roman" w:cs="Times New Roman"/>
          <w:sz w:val="22"/>
          <w:szCs w:val="22"/>
        </w:rPr>
      </w:pPr>
      <w:r>
        <w:rPr>
          <w:rFonts w:ascii="Times New Roman" w:hAnsi="Times New Roman" w:cs="Times New Roman"/>
          <w:sz w:val="22"/>
          <w:szCs w:val="22"/>
        </w:rPr>
        <w:tab/>
        <w:t>9.3. 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03B68" w:rsidRDefault="00403B68" w:rsidP="00716A3B">
      <w:pPr>
        <w:numPr>
          <w:ilvl w:val="0"/>
          <w:numId w:val="46"/>
        </w:numPr>
        <w:autoSpaceDE w:val="0"/>
        <w:autoSpaceDN w:val="0"/>
        <w:adjustRightInd w:val="0"/>
        <w:spacing w:line="240" w:lineRule="auto"/>
        <w:jc w:val="center"/>
        <w:rPr>
          <w:b/>
          <w:bCs/>
          <w:color w:val="000000"/>
          <w:sz w:val="25"/>
          <w:szCs w:val="22"/>
        </w:rPr>
      </w:pPr>
      <w:r>
        <w:rPr>
          <w:b/>
          <w:bCs/>
          <w:color w:val="000000"/>
          <w:sz w:val="25"/>
          <w:szCs w:val="22"/>
        </w:rPr>
        <w:t>СРОК ДЕЙСТВИЯ ДОГОВОРА</w:t>
      </w:r>
    </w:p>
    <w:p w:rsidR="00403B68" w:rsidRDefault="00403B68" w:rsidP="00403B68">
      <w:pPr>
        <w:widowControl w:val="0"/>
        <w:shd w:val="clear" w:color="auto" w:fill="FFFFFF"/>
        <w:tabs>
          <w:tab w:val="left" w:pos="931"/>
        </w:tabs>
        <w:spacing w:line="240" w:lineRule="auto"/>
        <w:rPr>
          <w:sz w:val="22"/>
          <w:szCs w:val="22"/>
        </w:rPr>
      </w:pPr>
      <w:r>
        <w:rPr>
          <w:rFonts w:eastAsia="MS Mincho"/>
          <w:sz w:val="22"/>
          <w:szCs w:val="22"/>
        </w:rPr>
        <w:t xml:space="preserve">          10.1. </w:t>
      </w:r>
      <w:r>
        <w:rPr>
          <w:sz w:val="22"/>
          <w:szCs w:val="22"/>
        </w:rPr>
        <w:t>Настоящий договор вступает в силу с момента его заключения и действует до 31 декабря 2015г,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03B68" w:rsidRDefault="00403B68" w:rsidP="00403B68">
      <w:pPr>
        <w:spacing w:line="240" w:lineRule="auto"/>
        <w:rPr>
          <w:color w:val="000000"/>
          <w:spacing w:val="4"/>
          <w:sz w:val="22"/>
          <w:szCs w:val="22"/>
        </w:rPr>
      </w:pPr>
      <w:r>
        <w:rPr>
          <w:color w:val="000000"/>
          <w:spacing w:val="4"/>
          <w:sz w:val="22"/>
          <w:szCs w:val="22"/>
        </w:rPr>
        <w:t xml:space="preserve"> 10.2. Срок действия пластиковой карты: </w:t>
      </w:r>
    </w:p>
    <w:p w:rsidR="00403B68" w:rsidRDefault="00403B68" w:rsidP="00403B68">
      <w:pPr>
        <w:shd w:val="clear" w:color="auto" w:fill="FFFFFF"/>
        <w:tabs>
          <w:tab w:val="left" w:pos="216"/>
          <w:tab w:val="left" w:pos="10065"/>
        </w:tabs>
        <w:spacing w:line="240" w:lineRule="auto"/>
        <w:rPr>
          <w:sz w:val="22"/>
          <w:szCs w:val="22"/>
        </w:rPr>
      </w:pPr>
      <w:r>
        <w:rPr>
          <w:color w:val="000000"/>
          <w:spacing w:val="4"/>
          <w:sz w:val="22"/>
          <w:szCs w:val="22"/>
        </w:rPr>
        <w:t>- п</w:t>
      </w:r>
      <w:r>
        <w:rPr>
          <w:color w:val="000000"/>
          <w:spacing w:val="-4"/>
          <w:sz w:val="22"/>
          <w:szCs w:val="22"/>
        </w:rPr>
        <w:t xml:space="preserve">ри соблюдении правил хранения и эксплуатации (по данным испытаний фирмы-изготовителя) общий срок службы </w:t>
      </w:r>
      <w:r>
        <w:rPr>
          <w:color w:val="000000"/>
          <w:spacing w:val="-3"/>
          <w:sz w:val="22"/>
          <w:szCs w:val="22"/>
        </w:rPr>
        <w:t>пластиковой карты составляет ______.</w:t>
      </w:r>
    </w:p>
    <w:p w:rsidR="00403B68" w:rsidRDefault="00403B68" w:rsidP="00716A3B">
      <w:pPr>
        <w:numPr>
          <w:ilvl w:val="0"/>
          <w:numId w:val="46"/>
        </w:numPr>
        <w:autoSpaceDE w:val="0"/>
        <w:autoSpaceDN w:val="0"/>
        <w:adjustRightInd w:val="0"/>
        <w:spacing w:line="240" w:lineRule="auto"/>
        <w:jc w:val="center"/>
        <w:rPr>
          <w:b/>
          <w:bCs/>
          <w:color w:val="000000"/>
          <w:sz w:val="22"/>
          <w:szCs w:val="22"/>
        </w:rPr>
      </w:pPr>
      <w:r>
        <w:rPr>
          <w:b/>
          <w:bCs/>
          <w:color w:val="000000"/>
          <w:sz w:val="22"/>
          <w:szCs w:val="22"/>
        </w:rPr>
        <w:t>ЗАКЛЮЧИТЕЛЬНЫЕ ПОЛОЖЕНИЯ</w:t>
      </w:r>
    </w:p>
    <w:p w:rsidR="00403B68" w:rsidRDefault="00403B68" w:rsidP="00403B68">
      <w:pPr>
        <w:spacing w:line="240" w:lineRule="auto"/>
        <w:rPr>
          <w:spacing w:val="-8"/>
          <w:sz w:val="22"/>
          <w:szCs w:val="22"/>
        </w:rPr>
      </w:pPr>
      <w:r>
        <w:rPr>
          <w:spacing w:val="1"/>
          <w:sz w:val="22"/>
          <w:szCs w:val="22"/>
        </w:rPr>
        <w:t xml:space="preserve">         11.1. Настоящий договор составлен в двух экземплярах, имеющих одинаковую юридическую силу, по</w:t>
      </w:r>
      <w:r>
        <w:rPr>
          <w:sz w:val="22"/>
          <w:szCs w:val="22"/>
        </w:rPr>
        <w:t xml:space="preserve"> одному для каждой из сторон.</w:t>
      </w:r>
    </w:p>
    <w:p w:rsidR="00403B68" w:rsidRDefault="00403B68" w:rsidP="00403B68">
      <w:pPr>
        <w:shd w:val="clear" w:color="auto" w:fill="FFFFFF"/>
        <w:tabs>
          <w:tab w:val="left" w:pos="924"/>
        </w:tabs>
        <w:spacing w:line="240" w:lineRule="auto"/>
        <w:ind w:firstLine="556"/>
        <w:rPr>
          <w:spacing w:val="-8"/>
          <w:sz w:val="22"/>
          <w:szCs w:val="22"/>
        </w:rPr>
      </w:pPr>
      <w:r>
        <w:rPr>
          <w:sz w:val="22"/>
          <w:szCs w:val="22"/>
        </w:rPr>
        <w:lastRenderedPageBreak/>
        <w:t xml:space="preserve">11.2. </w:t>
      </w:r>
      <w:r>
        <w:rPr>
          <w:spacing w:val="-8"/>
          <w:sz w:val="22"/>
          <w:szCs w:val="22"/>
        </w:rPr>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п.п. 2.3, 11.3. </w:t>
      </w:r>
    </w:p>
    <w:p w:rsidR="00403B68" w:rsidRDefault="00403B68" w:rsidP="00403B68">
      <w:pPr>
        <w:shd w:val="clear" w:color="auto" w:fill="FFFFFF"/>
        <w:tabs>
          <w:tab w:val="left" w:pos="924"/>
        </w:tabs>
        <w:spacing w:line="240" w:lineRule="auto"/>
        <w:ind w:firstLine="556"/>
        <w:rPr>
          <w:spacing w:val="-8"/>
          <w:sz w:val="22"/>
          <w:szCs w:val="22"/>
        </w:rPr>
      </w:pPr>
      <w:r>
        <w:rPr>
          <w:spacing w:val="-8"/>
          <w:sz w:val="22"/>
          <w:szCs w:val="22"/>
        </w:rPr>
        <w:t xml:space="preserve"> 11.3. 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403B68" w:rsidRDefault="00403B68" w:rsidP="00403B68">
      <w:pPr>
        <w:shd w:val="clear" w:color="auto" w:fill="FFFFFF"/>
        <w:tabs>
          <w:tab w:val="left" w:pos="924"/>
        </w:tabs>
        <w:spacing w:line="240" w:lineRule="auto"/>
        <w:ind w:firstLine="556"/>
        <w:rPr>
          <w:spacing w:val="-8"/>
          <w:sz w:val="22"/>
          <w:szCs w:val="22"/>
        </w:rPr>
      </w:pPr>
      <w:r>
        <w:rPr>
          <w:spacing w:val="-8"/>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403B68" w:rsidRDefault="00403B68" w:rsidP="00403B68">
      <w:pPr>
        <w:shd w:val="clear" w:color="auto" w:fill="FFFFFF"/>
        <w:tabs>
          <w:tab w:val="left" w:pos="924"/>
        </w:tabs>
        <w:spacing w:line="240" w:lineRule="auto"/>
        <w:ind w:firstLine="556"/>
        <w:rPr>
          <w:spacing w:val="-8"/>
          <w:sz w:val="22"/>
          <w:szCs w:val="22"/>
        </w:rPr>
      </w:pPr>
      <w:r>
        <w:rPr>
          <w:color w:val="000000"/>
          <w:spacing w:val="-1"/>
          <w:sz w:val="22"/>
          <w:szCs w:val="22"/>
        </w:rPr>
        <w:t>11.4. 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403B68" w:rsidRDefault="00403B68" w:rsidP="00403B68">
      <w:pPr>
        <w:shd w:val="clear" w:color="auto" w:fill="FFFFFF"/>
        <w:tabs>
          <w:tab w:val="left" w:pos="996"/>
        </w:tabs>
        <w:spacing w:line="240" w:lineRule="auto"/>
        <w:ind w:firstLine="556"/>
        <w:rPr>
          <w:sz w:val="22"/>
          <w:szCs w:val="22"/>
        </w:rPr>
      </w:pPr>
      <w:r>
        <w:rPr>
          <w:color w:val="000000"/>
          <w:spacing w:val="-4"/>
          <w:sz w:val="22"/>
          <w:szCs w:val="22"/>
        </w:rPr>
        <w:t xml:space="preserve"> 11.5. </w:t>
      </w:r>
      <w:r>
        <w:rPr>
          <w:sz w:val="22"/>
          <w:szCs w:val="22"/>
        </w:rPr>
        <w:t>Не позднее 5 (пяти) календарных дней с момента заключения договора Поставщик  обязан предоставить Покупателю  информацию (Приложение № _________)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03B68" w:rsidRDefault="00403B68" w:rsidP="00403B68">
      <w:pPr>
        <w:spacing w:line="240" w:lineRule="auto"/>
        <w:rPr>
          <w:sz w:val="22"/>
          <w:szCs w:val="22"/>
        </w:rPr>
      </w:pPr>
      <w:r>
        <w:rPr>
          <w:sz w:val="22"/>
          <w:szCs w:val="22"/>
        </w:rPr>
        <w:t xml:space="preserve">           11.6. 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_______ к настоящему Договору.</w:t>
      </w:r>
    </w:p>
    <w:p w:rsidR="00403B68" w:rsidRDefault="00403B68" w:rsidP="00403B68">
      <w:pPr>
        <w:spacing w:line="240" w:lineRule="auto"/>
        <w:rPr>
          <w:sz w:val="21"/>
          <w:szCs w:val="21"/>
        </w:rPr>
      </w:pPr>
      <w:r>
        <w:rPr>
          <w:sz w:val="22"/>
          <w:szCs w:val="22"/>
        </w:rPr>
        <w:t xml:space="preserve">          11.7. </w:t>
      </w:r>
      <w:r>
        <w:rPr>
          <w:sz w:val="21"/>
          <w:szCs w:val="21"/>
        </w:rPr>
        <w:t>При исполнении договора Поставщик обязан предоставить Покупателю письмо-уведомление по форме, являющейся Приложением № 3 к настоящему договору, информирующее  о соответствии/несоответствии привлеченных им в рамках договора субпоставщиков 1-го уровня статусу субъектов малого и среднего предпринимательства и о стоимости таких договоров. Данное письмо-уведомление предоставляется Поставщиком в течение 5-ти (пяти) дней с даты заключения соответствующего договора с субпоставщиком 1-го уровня. В случае каких-либо изменений указанных сведений Поставщик обязан предоставить соответствующую информацию не позднее 5-ти (пяти) дней после таких изменений. В случае не предоставления (несвоевременного предоставления или предоставления неполной или недостоверной) информации и изменений к ней Покупатель вправе расторгнуть договор в одностороннем порядке и (или) требовать уплаты  штрафа в размере 1% от стоимости договора, но не менее 7 000 рублей.</w:t>
      </w:r>
    </w:p>
    <w:p w:rsidR="00403B68" w:rsidRDefault="00403B68" w:rsidP="00403B68">
      <w:pPr>
        <w:pStyle w:val="afff2"/>
        <w:jc w:val="both"/>
        <w:rPr>
          <w:rFonts w:ascii="Times New Roman" w:hAnsi="Times New Roman" w:cs="Times New Roman"/>
          <w:sz w:val="22"/>
          <w:szCs w:val="22"/>
        </w:rPr>
      </w:pPr>
      <w:r>
        <w:rPr>
          <w:sz w:val="21"/>
          <w:szCs w:val="21"/>
        </w:rPr>
        <w:t xml:space="preserve">    </w:t>
      </w:r>
      <w:r>
        <w:rPr>
          <w:rFonts w:ascii="Times New Roman" w:hAnsi="Times New Roman" w:cs="Times New Roman"/>
          <w:sz w:val="22"/>
          <w:szCs w:val="22"/>
        </w:rPr>
        <w:t>11.8. Права и/или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403B68" w:rsidRDefault="00403B68" w:rsidP="00716A3B">
      <w:pPr>
        <w:numPr>
          <w:ilvl w:val="0"/>
          <w:numId w:val="47"/>
        </w:numPr>
        <w:autoSpaceDE w:val="0"/>
        <w:autoSpaceDN w:val="0"/>
        <w:adjustRightInd w:val="0"/>
        <w:spacing w:line="240" w:lineRule="auto"/>
        <w:ind w:left="0" w:firstLine="0"/>
        <w:jc w:val="center"/>
        <w:rPr>
          <w:b/>
          <w:bCs/>
          <w:color w:val="000000"/>
          <w:sz w:val="22"/>
          <w:szCs w:val="22"/>
        </w:rPr>
      </w:pPr>
      <w:r>
        <w:rPr>
          <w:b/>
          <w:bCs/>
          <w:color w:val="000000"/>
          <w:sz w:val="22"/>
          <w:szCs w:val="22"/>
        </w:rPr>
        <w:t>ЮРИДИЧЕСКИЕ АДРЕСА И РЕКВИЗИТЫ СТОРОН</w:t>
      </w:r>
    </w:p>
    <w:tbl>
      <w:tblPr>
        <w:tblW w:w="9930" w:type="dxa"/>
        <w:tblInd w:w="-102" w:type="dxa"/>
        <w:tblLayout w:type="fixed"/>
        <w:tblCellMar>
          <w:left w:w="40" w:type="dxa"/>
          <w:right w:w="40" w:type="dxa"/>
        </w:tblCellMar>
        <w:tblLook w:val="04A0" w:firstRow="1" w:lastRow="0" w:firstColumn="1" w:lastColumn="0" w:noHBand="0" w:noVBand="1"/>
      </w:tblPr>
      <w:tblGrid>
        <w:gridCol w:w="4965"/>
        <w:gridCol w:w="4965"/>
      </w:tblGrid>
      <w:tr w:rsidR="00403B68" w:rsidTr="00403B68">
        <w:trPr>
          <w:trHeight w:hRule="exact" w:val="3042"/>
        </w:trPr>
        <w:tc>
          <w:tcPr>
            <w:tcW w:w="4965" w:type="dxa"/>
          </w:tcPr>
          <w:p w:rsidR="00403B68" w:rsidRDefault="00403B68" w:rsidP="00403B68">
            <w:pPr>
              <w:spacing w:line="240" w:lineRule="auto"/>
              <w:ind w:firstLine="102"/>
              <w:rPr>
                <w:b/>
                <w:bCs/>
                <w:sz w:val="22"/>
                <w:szCs w:val="22"/>
              </w:rPr>
            </w:pPr>
            <w:r>
              <w:rPr>
                <w:b/>
                <w:bCs/>
                <w:sz w:val="22"/>
                <w:szCs w:val="22"/>
              </w:rPr>
              <w:t xml:space="preserve"> ПОСТАВЩИК:</w:t>
            </w:r>
          </w:p>
          <w:p w:rsidR="00403B68" w:rsidRDefault="00403B68" w:rsidP="00403B68">
            <w:pPr>
              <w:pStyle w:val="affd"/>
              <w:spacing w:after="0" w:line="240" w:lineRule="auto"/>
              <w:ind w:left="180" w:firstLine="0"/>
              <w:rPr>
                <w:sz w:val="22"/>
                <w:szCs w:val="22"/>
              </w:rPr>
            </w:pPr>
          </w:p>
        </w:tc>
        <w:tc>
          <w:tcPr>
            <w:tcW w:w="4965" w:type="dxa"/>
          </w:tcPr>
          <w:p w:rsidR="00403B68" w:rsidRDefault="00403B68" w:rsidP="00403B68">
            <w:pPr>
              <w:spacing w:line="240" w:lineRule="auto"/>
              <w:ind w:firstLine="540"/>
              <w:rPr>
                <w:b/>
                <w:bCs/>
                <w:sz w:val="22"/>
                <w:szCs w:val="22"/>
              </w:rPr>
            </w:pPr>
            <w:r>
              <w:rPr>
                <w:b/>
                <w:bCs/>
                <w:sz w:val="22"/>
                <w:szCs w:val="22"/>
              </w:rPr>
              <w:t>ПОКУПАТЕЛЬ</w:t>
            </w:r>
          </w:p>
          <w:p w:rsidR="00403B68" w:rsidRDefault="00403B68" w:rsidP="00403B68">
            <w:pPr>
              <w:pStyle w:val="ac"/>
              <w:ind w:firstLine="540"/>
              <w:jc w:val="left"/>
              <w:rPr>
                <w:b/>
                <w:bCs/>
                <w:sz w:val="22"/>
                <w:szCs w:val="24"/>
              </w:rPr>
            </w:pPr>
            <w:r>
              <w:rPr>
                <w:b/>
                <w:bCs/>
                <w:sz w:val="22"/>
              </w:rPr>
              <w:t>ОАО “ДРСК”</w:t>
            </w:r>
          </w:p>
          <w:p w:rsidR="00403B68" w:rsidRDefault="00403B68" w:rsidP="00403B68">
            <w:pPr>
              <w:shd w:val="clear" w:color="auto" w:fill="FFFFFF"/>
              <w:spacing w:line="240" w:lineRule="auto"/>
              <w:ind w:left="462" w:firstLine="0"/>
              <w:jc w:val="left"/>
              <w:rPr>
                <w:color w:val="000000"/>
                <w:sz w:val="22"/>
              </w:rPr>
            </w:pPr>
            <w:r>
              <w:rPr>
                <w:color w:val="000000"/>
                <w:sz w:val="22"/>
              </w:rPr>
              <w:t xml:space="preserve">675000, Амурская область, г. Благовещенск, </w:t>
            </w:r>
          </w:p>
          <w:p w:rsidR="00403B68" w:rsidRDefault="00403B68" w:rsidP="00403B68">
            <w:pPr>
              <w:shd w:val="clear" w:color="auto" w:fill="FFFFFF"/>
              <w:spacing w:line="240" w:lineRule="auto"/>
              <w:jc w:val="left"/>
              <w:rPr>
                <w:color w:val="000000"/>
                <w:sz w:val="22"/>
              </w:rPr>
            </w:pPr>
            <w:r>
              <w:rPr>
                <w:color w:val="000000"/>
                <w:sz w:val="22"/>
              </w:rPr>
              <w:t>ул. Шевченко, 28</w:t>
            </w:r>
          </w:p>
          <w:p w:rsidR="00403B68" w:rsidRDefault="00403B68" w:rsidP="00403B68">
            <w:pPr>
              <w:shd w:val="clear" w:color="auto" w:fill="FFFFFF"/>
              <w:spacing w:line="240" w:lineRule="auto"/>
              <w:jc w:val="left"/>
              <w:rPr>
                <w:sz w:val="22"/>
              </w:rPr>
            </w:pPr>
            <w:r>
              <w:rPr>
                <w:sz w:val="22"/>
              </w:rPr>
              <w:t>Т/факс: 8 (4162) 39-72-00; 39-74-36</w:t>
            </w:r>
          </w:p>
          <w:p w:rsidR="00403B68" w:rsidRDefault="00403B68" w:rsidP="00403B68">
            <w:pPr>
              <w:pStyle w:val="28"/>
              <w:spacing w:after="0" w:line="240" w:lineRule="auto"/>
              <w:ind w:left="462" w:firstLine="0"/>
              <w:jc w:val="left"/>
              <w:rPr>
                <w:sz w:val="22"/>
              </w:rPr>
            </w:pPr>
            <w:r>
              <w:rPr>
                <w:color w:val="000000"/>
                <w:sz w:val="22"/>
              </w:rPr>
              <w:t>ИНН 2801108200   КПП 280150001</w:t>
            </w:r>
            <w:r>
              <w:rPr>
                <w:color w:val="000000"/>
                <w:sz w:val="22"/>
              </w:rPr>
              <w:br/>
            </w:r>
            <w:r>
              <w:rPr>
                <w:sz w:val="22"/>
              </w:rPr>
              <w:t>Р/счет  40702810300010000849</w:t>
            </w:r>
            <w:r>
              <w:rPr>
                <w:sz w:val="22"/>
              </w:rPr>
              <w:br/>
              <w:t xml:space="preserve">Филиал Амурский ОАО «ТЭМБР-Банк» </w:t>
            </w:r>
          </w:p>
          <w:p w:rsidR="00403B68" w:rsidRDefault="00403B68" w:rsidP="00403B68">
            <w:pPr>
              <w:pStyle w:val="28"/>
              <w:spacing w:after="0" w:line="240" w:lineRule="auto"/>
              <w:ind w:left="462" w:firstLine="0"/>
              <w:jc w:val="left"/>
              <w:rPr>
                <w:sz w:val="22"/>
              </w:rPr>
            </w:pPr>
            <w:r>
              <w:rPr>
                <w:sz w:val="22"/>
              </w:rPr>
              <w:t>г. Благовещенск</w:t>
            </w:r>
            <w:r>
              <w:rPr>
                <w:sz w:val="22"/>
              </w:rPr>
              <w:br/>
              <w:t>К/с  30101810400000000733</w:t>
            </w:r>
            <w:r>
              <w:rPr>
                <w:sz w:val="22"/>
              </w:rPr>
              <w:br/>
              <w:t>БИК 041012733</w:t>
            </w:r>
          </w:p>
          <w:p w:rsidR="00403B68" w:rsidRDefault="00403B68" w:rsidP="00403B68">
            <w:pPr>
              <w:pStyle w:val="17"/>
              <w:ind w:left="462"/>
              <w:rPr>
                <w:color w:val="000000"/>
                <w:sz w:val="22"/>
              </w:rPr>
            </w:pPr>
            <w:r>
              <w:rPr>
                <w:color w:val="000000"/>
                <w:sz w:val="22"/>
              </w:rPr>
              <w:t xml:space="preserve">ОКПО 78900638 </w:t>
            </w:r>
          </w:p>
          <w:p w:rsidR="00403B68" w:rsidRDefault="00403B68" w:rsidP="00403B68">
            <w:pPr>
              <w:pStyle w:val="ac"/>
              <w:ind w:firstLine="540"/>
              <w:jc w:val="left"/>
              <w:rPr>
                <w:sz w:val="22"/>
              </w:rPr>
            </w:pPr>
          </w:p>
        </w:tc>
      </w:tr>
      <w:tr w:rsidR="00403B68" w:rsidTr="00403B68">
        <w:trPr>
          <w:trHeight w:val="287"/>
        </w:trPr>
        <w:tc>
          <w:tcPr>
            <w:tcW w:w="4965" w:type="dxa"/>
            <w:tcMar>
              <w:top w:w="0" w:type="dxa"/>
              <w:left w:w="108" w:type="dxa"/>
              <w:bottom w:w="0" w:type="dxa"/>
              <w:right w:w="108" w:type="dxa"/>
            </w:tcMar>
          </w:tcPr>
          <w:p w:rsidR="00403B68" w:rsidRDefault="00403B68" w:rsidP="00403B68">
            <w:pPr>
              <w:spacing w:line="240" w:lineRule="auto"/>
              <w:ind w:firstLine="214"/>
              <w:rPr>
                <w:b/>
                <w:bCs/>
                <w:i/>
                <w:iCs/>
                <w:sz w:val="24"/>
                <w:szCs w:val="22"/>
              </w:rPr>
            </w:pPr>
            <w:r>
              <w:rPr>
                <w:color w:val="000000"/>
                <w:szCs w:val="26"/>
              </w:rPr>
              <w:t>_____________________</w:t>
            </w:r>
            <w:r>
              <w:rPr>
                <w:b/>
                <w:bCs/>
                <w:i/>
                <w:iCs/>
                <w:color w:val="000000"/>
                <w:szCs w:val="26"/>
              </w:rPr>
              <w:t xml:space="preserve"> </w:t>
            </w:r>
          </w:p>
        </w:tc>
        <w:tc>
          <w:tcPr>
            <w:tcW w:w="4965" w:type="dxa"/>
            <w:tcMar>
              <w:top w:w="0" w:type="dxa"/>
              <w:left w:w="108" w:type="dxa"/>
              <w:bottom w:w="0" w:type="dxa"/>
              <w:right w:w="108" w:type="dxa"/>
            </w:tcMar>
          </w:tcPr>
          <w:p w:rsidR="00403B68" w:rsidRDefault="00403B68" w:rsidP="00403B68">
            <w:pPr>
              <w:pStyle w:val="28"/>
              <w:spacing w:after="0" w:line="240" w:lineRule="auto"/>
              <w:ind w:left="34" w:right="-108" w:firstLine="252"/>
              <w:rPr>
                <w:i/>
                <w:iCs/>
                <w:color w:val="000000"/>
                <w:szCs w:val="22"/>
              </w:rPr>
            </w:pPr>
            <w:r>
              <w:t>____________________</w:t>
            </w:r>
          </w:p>
        </w:tc>
      </w:tr>
    </w:tbl>
    <w:p w:rsidR="00403B68" w:rsidRDefault="00403B68" w:rsidP="00403B68">
      <w:pPr>
        <w:pStyle w:val="afff9"/>
        <w:keepNext w:val="0"/>
        <w:keepLines w:val="0"/>
        <w:suppressAutoHyphens w:val="0"/>
        <w:spacing w:before="0" w:after="0"/>
        <w:ind w:left="5400"/>
        <w:jc w:val="right"/>
        <w:rPr>
          <w:i/>
          <w:iCs/>
          <w:color w:val="000000"/>
          <w:sz w:val="22"/>
          <w:szCs w:val="26"/>
        </w:rPr>
      </w:pPr>
    </w:p>
    <w:p w:rsidR="00403B68" w:rsidRDefault="00403B68" w:rsidP="00403B68">
      <w:pPr>
        <w:pStyle w:val="afff9"/>
        <w:keepNext w:val="0"/>
        <w:keepLines w:val="0"/>
        <w:suppressAutoHyphens w:val="0"/>
        <w:spacing w:before="0" w:after="0"/>
        <w:ind w:left="5400"/>
        <w:jc w:val="right"/>
        <w:rPr>
          <w:i/>
          <w:iCs/>
          <w:color w:val="000000"/>
          <w:sz w:val="22"/>
          <w:szCs w:val="26"/>
        </w:rPr>
      </w:pPr>
      <w:r>
        <w:rPr>
          <w:b w:val="0"/>
          <w:i/>
          <w:iCs/>
          <w:color w:val="000000"/>
          <w:sz w:val="22"/>
          <w:szCs w:val="26"/>
        </w:rPr>
        <w:br w:type="page"/>
      </w:r>
      <w:r>
        <w:rPr>
          <w:i/>
          <w:iCs/>
          <w:color w:val="000000"/>
          <w:sz w:val="22"/>
          <w:szCs w:val="26"/>
        </w:rPr>
        <w:lastRenderedPageBreak/>
        <w:t xml:space="preserve">Приложение № ________ </w:t>
      </w:r>
    </w:p>
    <w:p w:rsidR="00403B68" w:rsidRDefault="00403B68" w:rsidP="00403B68">
      <w:pPr>
        <w:pStyle w:val="afff4"/>
        <w:tabs>
          <w:tab w:val="left" w:pos="5760"/>
        </w:tabs>
        <w:ind w:left="5760"/>
        <w:jc w:val="right"/>
        <w:rPr>
          <w:bCs/>
          <w:iCs/>
          <w:color w:val="000000"/>
        </w:rPr>
      </w:pPr>
      <w:r>
        <w:rPr>
          <w:bCs/>
          <w:iCs/>
          <w:color w:val="000000"/>
        </w:rPr>
        <w:t xml:space="preserve">к  договору поставки </w:t>
      </w:r>
    </w:p>
    <w:p w:rsidR="00403B68" w:rsidRDefault="00403B68" w:rsidP="00403B68">
      <w:pPr>
        <w:pStyle w:val="afff4"/>
        <w:tabs>
          <w:tab w:val="left" w:pos="5760"/>
        </w:tabs>
        <w:ind w:left="5760"/>
        <w:jc w:val="right"/>
        <w:rPr>
          <w:bCs/>
          <w:iCs/>
          <w:color w:val="000000"/>
        </w:rPr>
      </w:pPr>
      <w:r>
        <w:rPr>
          <w:bCs/>
          <w:iCs/>
          <w:color w:val="000000"/>
        </w:rPr>
        <w:t>от «___»_______2014г. №____</w:t>
      </w:r>
    </w:p>
    <w:p w:rsidR="00403B68" w:rsidRDefault="00403B68" w:rsidP="00403B68">
      <w:pPr>
        <w:pStyle w:val="afff4"/>
        <w:ind w:left="5040"/>
        <w:rPr>
          <w:b/>
          <w:bCs/>
          <w:i/>
          <w:iCs/>
          <w:color w:val="000000"/>
          <w:sz w:val="12"/>
        </w:rPr>
      </w:pPr>
    </w:p>
    <w:p w:rsidR="00403B68" w:rsidRDefault="00403B68" w:rsidP="00403B68">
      <w:pPr>
        <w:pStyle w:val="aff8"/>
        <w:rPr>
          <w:b/>
          <w:bCs/>
          <w:color w:val="000000"/>
          <w:sz w:val="22"/>
          <w:szCs w:val="22"/>
        </w:rPr>
      </w:pPr>
      <w:r>
        <w:rPr>
          <w:color w:val="000000"/>
          <w:sz w:val="22"/>
          <w:szCs w:val="22"/>
        </w:rPr>
        <w:t xml:space="preserve">СПЕЦИФИКАЦИЯ </w:t>
      </w:r>
    </w:p>
    <w:p w:rsidR="00403B68" w:rsidRDefault="00403B68" w:rsidP="00403B68">
      <w:pPr>
        <w:pStyle w:val="aff8"/>
        <w:rPr>
          <w:color w:val="000000"/>
          <w:sz w:val="12"/>
          <w:szCs w:val="22"/>
        </w:rPr>
      </w:pPr>
    </w:p>
    <w:p w:rsidR="00403B68" w:rsidRDefault="00403B68" w:rsidP="00403B68">
      <w:pPr>
        <w:ind w:left="180"/>
        <w:rPr>
          <w:sz w:val="22"/>
          <w:szCs w:val="22"/>
        </w:rPr>
      </w:pPr>
      <w:r>
        <w:rPr>
          <w:b/>
          <w:color w:val="000000"/>
          <w:szCs w:val="26"/>
        </w:rPr>
        <w:t xml:space="preserve">           1. Поставщик:  </w:t>
      </w:r>
    </w:p>
    <w:p w:rsidR="00403B68" w:rsidRDefault="00403B68" w:rsidP="00403B68">
      <w:pPr>
        <w:shd w:val="clear" w:color="auto" w:fill="FFFFFF"/>
        <w:ind w:left="462"/>
        <w:rPr>
          <w:b/>
          <w:bCs/>
          <w:sz w:val="24"/>
          <w:szCs w:val="24"/>
        </w:rPr>
      </w:pPr>
      <w:r>
        <w:rPr>
          <w:b/>
        </w:rPr>
        <w:t xml:space="preserve">      2. Покупатель:</w:t>
      </w:r>
      <w:r>
        <w:t xml:space="preserve"> </w:t>
      </w:r>
    </w:p>
    <w:p w:rsidR="00403B68" w:rsidRDefault="00403B68" w:rsidP="00403B68">
      <w:pPr>
        <w:rPr>
          <w:b/>
          <w:bCs/>
          <w:color w:val="000000"/>
          <w:sz w:val="22"/>
        </w:rPr>
      </w:pPr>
      <w:r>
        <w:rPr>
          <w:b/>
          <w:bCs/>
          <w:color w:val="000000"/>
        </w:rPr>
        <w:t xml:space="preserve">              3.</w:t>
      </w:r>
      <w:r>
        <w:rPr>
          <w:color w:val="000000"/>
        </w:rPr>
        <w:t xml:space="preserve"> </w:t>
      </w:r>
      <w:r>
        <w:rPr>
          <w:b/>
          <w:bCs/>
          <w:color w:val="000000"/>
        </w:rPr>
        <w:t>Товар:</w:t>
      </w:r>
    </w:p>
    <w:tbl>
      <w:tblPr>
        <w:tblW w:w="9915" w:type="dxa"/>
        <w:tblLayout w:type="fixed"/>
        <w:tblCellMar>
          <w:left w:w="0" w:type="dxa"/>
          <w:right w:w="0" w:type="dxa"/>
        </w:tblCellMar>
        <w:tblLook w:val="04A0" w:firstRow="1" w:lastRow="0" w:firstColumn="1" w:lastColumn="0" w:noHBand="0" w:noVBand="1"/>
      </w:tblPr>
      <w:tblGrid>
        <w:gridCol w:w="4875"/>
        <w:gridCol w:w="900"/>
        <w:gridCol w:w="1080"/>
        <w:gridCol w:w="1260"/>
        <w:gridCol w:w="1800"/>
      </w:tblGrid>
      <w:tr w:rsidR="00403B68" w:rsidRPr="00403B68" w:rsidTr="00403B68">
        <w:trPr>
          <w:cantSplit/>
          <w:trHeight w:val="379"/>
        </w:trPr>
        <w:tc>
          <w:tcPr>
            <w:tcW w:w="4875"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403B68" w:rsidRPr="00403B68" w:rsidRDefault="00403B68" w:rsidP="00403B68">
            <w:pPr>
              <w:ind w:firstLine="0"/>
              <w:jc w:val="center"/>
              <w:rPr>
                <w:rFonts w:eastAsia="Arial Unicode MS"/>
                <w:b/>
                <w:bCs/>
                <w:color w:val="000000"/>
                <w:sz w:val="20"/>
                <w:szCs w:val="24"/>
              </w:rPr>
            </w:pPr>
            <w:r w:rsidRPr="00403B68">
              <w:rPr>
                <w:b/>
                <w:bCs/>
                <w:color w:val="000000"/>
                <w:sz w:val="20"/>
              </w:rPr>
              <w:t>Наименование нефтепродукта</w:t>
            </w:r>
          </w:p>
        </w:tc>
        <w:tc>
          <w:tcPr>
            <w:tcW w:w="900"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403B68" w:rsidRPr="00403B68" w:rsidRDefault="00403B68" w:rsidP="00403B68">
            <w:pPr>
              <w:ind w:firstLine="0"/>
              <w:jc w:val="center"/>
              <w:rPr>
                <w:rFonts w:eastAsia="Arial Unicode MS"/>
                <w:b/>
                <w:bCs/>
                <w:color w:val="000000"/>
                <w:sz w:val="20"/>
                <w:szCs w:val="24"/>
              </w:rPr>
            </w:pPr>
            <w:r w:rsidRPr="00403B68">
              <w:rPr>
                <w:b/>
                <w:bCs/>
                <w:color w:val="000000"/>
                <w:sz w:val="20"/>
              </w:rPr>
              <w:t>Ед. изм.</w:t>
            </w:r>
          </w:p>
        </w:tc>
        <w:tc>
          <w:tcPr>
            <w:tcW w:w="1080"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403B68" w:rsidRPr="00403B68" w:rsidRDefault="00403B68" w:rsidP="00403B68">
            <w:pPr>
              <w:ind w:firstLine="0"/>
              <w:jc w:val="center"/>
              <w:rPr>
                <w:rFonts w:eastAsia="Arial Unicode MS"/>
                <w:b/>
                <w:bCs/>
                <w:color w:val="000000"/>
                <w:sz w:val="20"/>
                <w:szCs w:val="24"/>
              </w:rPr>
            </w:pPr>
            <w:r w:rsidRPr="00403B68">
              <w:rPr>
                <w:b/>
                <w:bCs/>
                <w:color w:val="000000"/>
                <w:sz w:val="20"/>
              </w:rPr>
              <w:t>Кол-во</w:t>
            </w:r>
          </w:p>
        </w:tc>
        <w:tc>
          <w:tcPr>
            <w:tcW w:w="1260"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403B68" w:rsidRPr="00403B68" w:rsidRDefault="00403B68" w:rsidP="00403B68">
            <w:pPr>
              <w:ind w:firstLine="0"/>
              <w:jc w:val="center"/>
              <w:rPr>
                <w:rFonts w:eastAsia="Arial Unicode MS"/>
                <w:b/>
                <w:bCs/>
                <w:color w:val="000000"/>
                <w:sz w:val="20"/>
                <w:szCs w:val="24"/>
              </w:rPr>
            </w:pPr>
            <w:r w:rsidRPr="00403B68">
              <w:rPr>
                <w:b/>
                <w:bCs/>
                <w:color w:val="000000"/>
                <w:sz w:val="20"/>
              </w:rPr>
              <w:t>Цена с НДС руб.</w:t>
            </w:r>
          </w:p>
        </w:tc>
        <w:tc>
          <w:tcPr>
            <w:tcW w:w="1800" w:type="dxa"/>
            <w:vMerge w:val="restart"/>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vAlign w:val="center"/>
            <w:hideMark/>
          </w:tcPr>
          <w:p w:rsidR="00403B68" w:rsidRPr="00403B68" w:rsidRDefault="00403B68" w:rsidP="00403B68">
            <w:pPr>
              <w:ind w:firstLine="0"/>
              <w:jc w:val="center"/>
              <w:rPr>
                <w:rFonts w:eastAsia="Arial Unicode MS"/>
                <w:b/>
                <w:bCs/>
                <w:color w:val="000000"/>
                <w:sz w:val="20"/>
                <w:szCs w:val="24"/>
              </w:rPr>
            </w:pPr>
            <w:r w:rsidRPr="00403B68">
              <w:rPr>
                <w:b/>
                <w:bCs/>
                <w:color w:val="000000"/>
                <w:sz w:val="20"/>
              </w:rPr>
              <w:t>Стоимость  с НДС руб.</w:t>
            </w:r>
          </w:p>
        </w:tc>
      </w:tr>
      <w:tr w:rsidR="00403B68" w:rsidTr="00403B68">
        <w:trPr>
          <w:cantSplit/>
          <w:trHeight w:val="379"/>
        </w:trPr>
        <w:tc>
          <w:tcPr>
            <w:tcW w:w="9915" w:type="dxa"/>
            <w:vMerge/>
            <w:tcBorders>
              <w:top w:val="single" w:sz="4" w:space="0" w:color="auto"/>
              <w:left w:val="single" w:sz="4" w:space="0" w:color="auto"/>
              <w:bottom w:val="single" w:sz="4" w:space="0" w:color="000000"/>
              <w:right w:val="single" w:sz="4" w:space="0" w:color="auto"/>
            </w:tcBorders>
            <w:vAlign w:val="center"/>
            <w:hideMark/>
          </w:tcPr>
          <w:p w:rsidR="00403B68" w:rsidRDefault="00403B68">
            <w:pPr>
              <w:rPr>
                <w:rFonts w:eastAsia="Arial Unicode MS"/>
                <w:b/>
                <w:bCs/>
                <w:color w:val="000000"/>
                <w:sz w:val="22"/>
                <w:szCs w:val="24"/>
              </w:rPr>
            </w:pPr>
          </w:p>
        </w:tc>
        <w:tc>
          <w:tcPr>
            <w:tcW w:w="900" w:type="dxa"/>
            <w:vMerge/>
            <w:tcBorders>
              <w:top w:val="single" w:sz="4" w:space="0" w:color="auto"/>
              <w:left w:val="single" w:sz="4" w:space="0" w:color="auto"/>
              <w:bottom w:val="single" w:sz="4" w:space="0" w:color="000000"/>
              <w:right w:val="single" w:sz="4" w:space="0" w:color="auto"/>
            </w:tcBorders>
            <w:vAlign w:val="center"/>
            <w:hideMark/>
          </w:tcPr>
          <w:p w:rsidR="00403B68" w:rsidRDefault="00403B68">
            <w:pPr>
              <w:rPr>
                <w:rFonts w:eastAsia="Arial Unicode MS"/>
                <w:b/>
                <w:bCs/>
                <w:color w:val="000000"/>
                <w:sz w:val="22"/>
                <w:szCs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403B68" w:rsidRDefault="00403B68">
            <w:pPr>
              <w:rPr>
                <w:rFonts w:eastAsia="Arial Unicode MS"/>
                <w:b/>
                <w:bCs/>
                <w:color w:val="000000"/>
                <w:sz w:val="22"/>
                <w:szCs w:val="24"/>
              </w:rPr>
            </w:pPr>
          </w:p>
        </w:tc>
        <w:tc>
          <w:tcPr>
            <w:tcW w:w="1260" w:type="dxa"/>
            <w:vMerge/>
            <w:tcBorders>
              <w:top w:val="single" w:sz="4" w:space="0" w:color="auto"/>
              <w:left w:val="single" w:sz="4" w:space="0" w:color="auto"/>
              <w:bottom w:val="single" w:sz="4" w:space="0" w:color="000000"/>
              <w:right w:val="single" w:sz="4" w:space="0" w:color="auto"/>
            </w:tcBorders>
            <w:vAlign w:val="center"/>
            <w:hideMark/>
          </w:tcPr>
          <w:p w:rsidR="00403B68" w:rsidRDefault="00403B68">
            <w:pPr>
              <w:rPr>
                <w:rFonts w:eastAsia="Arial Unicode MS"/>
                <w:b/>
                <w:bCs/>
                <w:color w:val="000000"/>
                <w:sz w:val="22"/>
                <w:szCs w:val="24"/>
              </w:rPr>
            </w:pPr>
          </w:p>
        </w:tc>
        <w:tc>
          <w:tcPr>
            <w:tcW w:w="1800" w:type="dxa"/>
            <w:vMerge/>
            <w:tcBorders>
              <w:top w:val="single" w:sz="4" w:space="0" w:color="auto"/>
              <w:left w:val="single" w:sz="4" w:space="0" w:color="auto"/>
              <w:bottom w:val="single" w:sz="4" w:space="0" w:color="000000"/>
              <w:right w:val="single" w:sz="4" w:space="0" w:color="auto"/>
            </w:tcBorders>
            <w:vAlign w:val="center"/>
            <w:hideMark/>
          </w:tcPr>
          <w:p w:rsidR="00403B68" w:rsidRDefault="00403B68">
            <w:pPr>
              <w:rPr>
                <w:rFonts w:eastAsia="Arial Unicode MS"/>
                <w:b/>
                <w:bCs/>
                <w:color w:val="000000"/>
                <w:sz w:val="22"/>
                <w:szCs w:val="24"/>
              </w:rPr>
            </w:pPr>
          </w:p>
        </w:tc>
      </w:tr>
      <w:tr w:rsidR="00403B68" w:rsidTr="00403B68">
        <w:trPr>
          <w:cantSplit/>
          <w:trHeight w:val="379"/>
        </w:trPr>
        <w:tc>
          <w:tcPr>
            <w:tcW w:w="9915" w:type="dxa"/>
            <w:vMerge/>
            <w:tcBorders>
              <w:top w:val="single" w:sz="4" w:space="0" w:color="auto"/>
              <w:left w:val="single" w:sz="4" w:space="0" w:color="auto"/>
              <w:bottom w:val="single" w:sz="4" w:space="0" w:color="000000"/>
              <w:right w:val="single" w:sz="4" w:space="0" w:color="auto"/>
            </w:tcBorders>
            <w:vAlign w:val="center"/>
            <w:hideMark/>
          </w:tcPr>
          <w:p w:rsidR="00403B68" w:rsidRDefault="00403B68">
            <w:pPr>
              <w:rPr>
                <w:rFonts w:eastAsia="Arial Unicode MS"/>
                <w:b/>
                <w:bCs/>
                <w:color w:val="000000"/>
                <w:sz w:val="22"/>
                <w:szCs w:val="24"/>
              </w:rPr>
            </w:pPr>
          </w:p>
        </w:tc>
        <w:tc>
          <w:tcPr>
            <w:tcW w:w="900" w:type="dxa"/>
            <w:vMerge/>
            <w:tcBorders>
              <w:top w:val="single" w:sz="4" w:space="0" w:color="auto"/>
              <w:left w:val="single" w:sz="4" w:space="0" w:color="auto"/>
              <w:bottom w:val="single" w:sz="4" w:space="0" w:color="000000"/>
              <w:right w:val="single" w:sz="4" w:space="0" w:color="auto"/>
            </w:tcBorders>
            <w:vAlign w:val="center"/>
            <w:hideMark/>
          </w:tcPr>
          <w:p w:rsidR="00403B68" w:rsidRDefault="00403B68">
            <w:pPr>
              <w:rPr>
                <w:rFonts w:eastAsia="Arial Unicode MS"/>
                <w:b/>
                <w:bCs/>
                <w:color w:val="000000"/>
                <w:sz w:val="22"/>
                <w:szCs w:val="24"/>
              </w:rPr>
            </w:pPr>
          </w:p>
        </w:tc>
        <w:tc>
          <w:tcPr>
            <w:tcW w:w="1080" w:type="dxa"/>
            <w:vMerge/>
            <w:tcBorders>
              <w:top w:val="single" w:sz="4" w:space="0" w:color="auto"/>
              <w:left w:val="single" w:sz="4" w:space="0" w:color="auto"/>
              <w:bottom w:val="single" w:sz="4" w:space="0" w:color="000000"/>
              <w:right w:val="single" w:sz="4" w:space="0" w:color="auto"/>
            </w:tcBorders>
            <w:vAlign w:val="center"/>
            <w:hideMark/>
          </w:tcPr>
          <w:p w:rsidR="00403B68" w:rsidRDefault="00403B68">
            <w:pPr>
              <w:rPr>
                <w:rFonts w:eastAsia="Arial Unicode MS"/>
                <w:b/>
                <w:bCs/>
                <w:color w:val="000000"/>
                <w:sz w:val="22"/>
                <w:szCs w:val="24"/>
              </w:rPr>
            </w:pPr>
          </w:p>
        </w:tc>
        <w:tc>
          <w:tcPr>
            <w:tcW w:w="1260" w:type="dxa"/>
            <w:vMerge/>
            <w:tcBorders>
              <w:top w:val="single" w:sz="4" w:space="0" w:color="auto"/>
              <w:left w:val="single" w:sz="4" w:space="0" w:color="auto"/>
              <w:bottom w:val="single" w:sz="4" w:space="0" w:color="000000"/>
              <w:right w:val="single" w:sz="4" w:space="0" w:color="auto"/>
            </w:tcBorders>
            <w:vAlign w:val="center"/>
            <w:hideMark/>
          </w:tcPr>
          <w:p w:rsidR="00403B68" w:rsidRDefault="00403B68">
            <w:pPr>
              <w:rPr>
                <w:rFonts w:eastAsia="Arial Unicode MS"/>
                <w:b/>
                <w:bCs/>
                <w:color w:val="000000"/>
                <w:sz w:val="22"/>
                <w:szCs w:val="24"/>
              </w:rPr>
            </w:pPr>
          </w:p>
        </w:tc>
        <w:tc>
          <w:tcPr>
            <w:tcW w:w="1800" w:type="dxa"/>
            <w:vMerge/>
            <w:tcBorders>
              <w:top w:val="single" w:sz="4" w:space="0" w:color="auto"/>
              <w:left w:val="single" w:sz="4" w:space="0" w:color="auto"/>
              <w:bottom w:val="single" w:sz="4" w:space="0" w:color="000000"/>
              <w:right w:val="single" w:sz="4" w:space="0" w:color="auto"/>
            </w:tcBorders>
            <w:vAlign w:val="center"/>
            <w:hideMark/>
          </w:tcPr>
          <w:p w:rsidR="00403B68" w:rsidRDefault="00403B68">
            <w:pPr>
              <w:rPr>
                <w:rFonts w:eastAsia="Arial Unicode MS"/>
                <w:b/>
                <w:bCs/>
                <w:color w:val="000000"/>
                <w:sz w:val="22"/>
                <w:szCs w:val="24"/>
              </w:rPr>
            </w:pPr>
          </w:p>
        </w:tc>
      </w:tr>
      <w:tr w:rsidR="00403B68" w:rsidTr="00403B68">
        <w:trPr>
          <w:trHeight w:val="170"/>
        </w:trPr>
        <w:tc>
          <w:tcPr>
            <w:tcW w:w="9915" w:type="dxa"/>
            <w:gridSpan w:val="5"/>
            <w:tcBorders>
              <w:top w:val="single" w:sz="4" w:space="0" w:color="000000"/>
              <w:left w:val="single" w:sz="4" w:space="0" w:color="auto"/>
              <w:bottom w:val="single" w:sz="4" w:space="0" w:color="auto"/>
              <w:right w:val="single" w:sz="4" w:space="0" w:color="000000"/>
            </w:tcBorders>
            <w:tcMar>
              <w:top w:w="15" w:type="dxa"/>
              <w:left w:w="15" w:type="dxa"/>
              <w:bottom w:w="0" w:type="dxa"/>
              <w:right w:w="15" w:type="dxa"/>
            </w:tcMar>
            <w:vAlign w:val="bottom"/>
          </w:tcPr>
          <w:p w:rsidR="00403B68" w:rsidRDefault="00403B68">
            <w:pPr>
              <w:jc w:val="center"/>
              <w:rPr>
                <w:rFonts w:eastAsia="Arial Unicode MS"/>
                <w:b/>
                <w:bCs/>
                <w:color w:val="000000"/>
                <w:sz w:val="22"/>
                <w:szCs w:val="24"/>
              </w:rPr>
            </w:pPr>
          </w:p>
        </w:tc>
      </w:tr>
      <w:tr w:rsidR="00403B68" w:rsidTr="00403B68">
        <w:trPr>
          <w:trHeight w:val="170"/>
        </w:trPr>
        <w:tc>
          <w:tcPr>
            <w:tcW w:w="48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403B68" w:rsidRDefault="00403B68">
            <w:pPr>
              <w:rPr>
                <w:rFonts w:eastAsia="Arial Unicode MS"/>
                <w:b/>
                <w:bCs/>
                <w:color w:val="000000"/>
                <w:sz w:val="22"/>
                <w:szCs w:val="24"/>
              </w:rPr>
            </w:pPr>
          </w:p>
        </w:tc>
        <w:tc>
          <w:tcPr>
            <w:tcW w:w="900" w:type="dxa"/>
            <w:tcBorders>
              <w:top w:val="nil"/>
              <w:left w:val="nil"/>
              <w:bottom w:val="single" w:sz="4" w:space="0" w:color="auto"/>
              <w:right w:val="single" w:sz="4" w:space="0" w:color="auto"/>
            </w:tcBorders>
            <w:tcMar>
              <w:top w:w="15" w:type="dxa"/>
              <w:left w:w="15" w:type="dxa"/>
              <w:bottom w:w="0" w:type="dxa"/>
              <w:right w:w="15" w:type="dxa"/>
            </w:tcMar>
          </w:tcPr>
          <w:p w:rsidR="00403B68" w:rsidRDefault="00403B68">
            <w:pPr>
              <w:jc w:val="center"/>
              <w:rPr>
                <w:rFonts w:eastAsia="Arial Unicode MS"/>
                <w:sz w:val="22"/>
                <w:szCs w:val="24"/>
              </w:rPr>
            </w:pP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bottom"/>
          </w:tcPr>
          <w:p w:rsidR="00403B68" w:rsidRDefault="00403B68">
            <w:pPr>
              <w:jc w:val="center"/>
              <w:rPr>
                <w:rFonts w:eastAsia="Arial Unicode MS"/>
                <w:sz w:val="22"/>
                <w:szCs w:val="24"/>
              </w:rPr>
            </w:pP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bottom"/>
          </w:tcPr>
          <w:p w:rsidR="00403B68" w:rsidRDefault="00403B68">
            <w:pPr>
              <w:jc w:val="center"/>
              <w:rPr>
                <w:rFonts w:eastAsia="Arial Unicode MS"/>
                <w:sz w:val="22"/>
                <w:szCs w:val="24"/>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03B68" w:rsidRDefault="00403B68">
            <w:pPr>
              <w:jc w:val="center"/>
              <w:rPr>
                <w:rFonts w:eastAsia="Arial Unicode MS"/>
                <w:sz w:val="22"/>
                <w:szCs w:val="24"/>
              </w:rPr>
            </w:pPr>
          </w:p>
        </w:tc>
      </w:tr>
      <w:tr w:rsidR="00403B68" w:rsidTr="00403B68">
        <w:trPr>
          <w:trHeight w:val="170"/>
        </w:trPr>
        <w:tc>
          <w:tcPr>
            <w:tcW w:w="48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403B68" w:rsidRDefault="00403B68">
            <w:pPr>
              <w:rPr>
                <w:rFonts w:eastAsia="Arial Unicode MS"/>
                <w:color w:val="000000"/>
                <w:sz w:val="22"/>
                <w:szCs w:val="24"/>
              </w:rPr>
            </w:pPr>
          </w:p>
        </w:tc>
        <w:tc>
          <w:tcPr>
            <w:tcW w:w="900" w:type="dxa"/>
            <w:tcBorders>
              <w:top w:val="nil"/>
              <w:left w:val="nil"/>
              <w:bottom w:val="single" w:sz="4" w:space="0" w:color="auto"/>
              <w:right w:val="single" w:sz="4" w:space="0" w:color="auto"/>
            </w:tcBorders>
            <w:tcMar>
              <w:top w:w="15" w:type="dxa"/>
              <w:left w:w="15" w:type="dxa"/>
              <w:bottom w:w="0" w:type="dxa"/>
              <w:right w:w="15" w:type="dxa"/>
            </w:tcMar>
          </w:tcPr>
          <w:p w:rsidR="00403B68" w:rsidRDefault="00403B68">
            <w:pPr>
              <w:jc w:val="center"/>
              <w:rPr>
                <w:rFonts w:eastAsia="Arial Unicode MS"/>
                <w:color w:val="000000"/>
                <w:sz w:val="22"/>
                <w:szCs w:val="24"/>
              </w:rPr>
            </w:pP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tcPr>
          <w:p w:rsidR="00403B68" w:rsidRDefault="00403B68">
            <w:pPr>
              <w:jc w:val="center"/>
              <w:rPr>
                <w:rFonts w:eastAsia="Arial Unicode MS"/>
                <w:color w:val="000000"/>
                <w:sz w:val="22"/>
                <w:szCs w:val="24"/>
              </w:rPr>
            </w:pP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403B68" w:rsidRDefault="00403B68">
            <w:pPr>
              <w:jc w:val="center"/>
              <w:rPr>
                <w:rFonts w:eastAsia="Arial Unicode MS"/>
                <w:color w:val="000000"/>
                <w:sz w:val="22"/>
                <w:szCs w:val="24"/>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03B68" w:rsidRDefault="00403B68">
            <w:pPr>
              <w:ind w:right="165"/>
              <w:jc w:val="right"/>
              <w:rPr>
                <w:rFonts w:eastAsia="Arial Unicode MS"/>
                <w:color w:val="000000"/>
                <w:sz w:val="22"/>
                <w:szCs w:val="24"/>
              </w:rPr>
            </w:pPr>
          </w:p>
        </w:tc>
      </w:tr>
      <w:tr w:rsidR="00403B68" w:rsidTr="00403B68">
        <w:trPr>
          <w:trHeight w:val="170"/>
        </w:trPr>
        <w:tc>
          <w:tcPr>
            <w:tcW w:w="48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403B68" w:rsidRDefault="00403B68">
            <w:pPr>
              <w:rPr>
                <w:rFonts w:eastAsia="Arial Unicode MS"/>
                <w:color w:val="000000"/>
                <w:sz w:val="22"/>
                <w:szCs w:val="24"/>
              </w:rPr>
            </w:pPr>
          </w:p>
        </w:tc>
        <w:tc>
          <w:tcPr>
            <w:tcW w:w="900" w:type="dxa"/>
            <w:tcBorders>
              <w:top w:val="nil"/>
              <w:left w:val="nil"/>
              <w:bottom w:val="single" w:sz="4" w:space="0" w:color="auto"/>
              <w:right w:val="single" w:sz="4" w:space="0" w:color="auto"/>
            </w:tcBorders>
            <w:tcMar>
              <w:top w:w="15" w:type="dxa"/>
              <w:left w:w="15" w:type="dxa"/>
              <w:bottom w:w="0" w:type="dxa"/>
              <w:right w:w="15" w:type="dxa"/>
            </w:tcMar>
          </w:tcPr>
          <w:p w:rsidR="00403B68" w:rsidRDefault="00403B68">
            <w:pPr>
              <w:jc w:val="center"/>
              <w:rPr>
                <w:rFonts w:eastAsia="Arial Unicode MS"/>
                <w:color w:val="000000"/>
                <w:sz w:val="22"/>
                <w:szCs w:val="24"/>
              </w:rPr>
            </w:pP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tcPr>
          <w:p w:rsidR="00403B68" w:rsidRDefault="00403B68">
            <w:pPr>
              <w:jc w:val="center"/>
              <w:rPr>
                <w:rFonts w:eastAsia="Arial Unicode MS"/>
                <w:color w:val="000000"/>
                <w:sz w:val="22"/>
                <w:szCs w:val="24"/>
              </w:rPr>
            </w:pP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403B68" w:rsidRDefault="00403B68">
            <w:pPr>
              <w:jc w:val="center"/>
              <w:rPr>
                <w:rFonts w:eastAsia="Arial Unicode MS"/>
                <w:color w:val="000000"/>
                <w:sz w:val="22"/>
                <w:szCs w:val="24"/>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03B68" w:rsidRDefault="00403B68">
            <w:pPr>
              <w:ind w:right="165"/>
              <w:jc w:val="right"/>
              <w:rPr>
                <w:rFonts w:eastAsia="Arial Unicode MS"/>
                <w:color w:val="000000"/>
                <w:sz w:val="22"/>
                <w:szCs w:val="24"/>
              </w:rPr>
            </w:pPr>
          </w:p>
        </w:tc>
      </w:tr>
      <w:tr w:rsidR="00403B68" w:rsidTr="00403B68">
        <w:trPr>
          <w:trHeight w:val="170"/>
        </w:trPr>
        <w:tc>
          <w:tcPr>
            <w:tcW w:w="4875" w:type="dxa"/>
            <w:tcBorders>
              <w:top w:val="nil"/>
              <w:left w:val="single" w:sz="4" w:space="0" w:color="auto"/>
              <w:bottom w:val="single" w:sz="4" w:space="0" w:color="auto"/>
              <w:right w:val="single" w:sz="4" w:space="0" w:color="auto"/>
            </w:tcBorders>
            <w:tcMar>
              <w:top w:w="15" w:type="dxa"/>
              <w:left w:w="15" w:type="dxa"/>
              <w:bottom w:w="0" w:type="dxa"/>
              <w:right w:w="15" w:type="dxa"/>
            </w:tcMar>
            <w:vAlign w:val="bottom"/>
          </w:tcPr>
          <w:p w:rsidR="00403B68" w:rsidRDefault="00403B68">
            <w:pPr>
              <w:rPr>
                <w:rFonts w:eastAsia="Arial Unicode MS"/>
                <w:color w:val="000000"/>
                <w:sz w:val="22"/>
                <w:szCs w:val="24"/>
              </w:rPr>
            </w:pPr>
          </w:p>
        </w:tc>
        <w:tc>
          <w:tcPr>
            <w:tcW w:w="900" w:type="dxa"/>
            <w:tcBorders>
              <w:top w:val="nil"/>
              <w:left w:val="nil"/>
              <w:bottom w:val="single" w:sz="4" w:space="0" w:color="auto"/>
              <w:right w:val="single" w:sz="4" w:space="0" w:color="auto"/>
            </w:tcBorders>
            <w:tcMar>
              <w:top w:w="15" w:type="dxa"/>
              <w:left w:w="15" w:type="dxa"/>
              <w:bottom w:w="0" w:type="dxa"/>
              <w:right w:w="15" w:type="dxa"/>
            </w:tcMar>
          </w:tcPr>
          <w:p w:rsidR="00403B68" w:rsidRDefault="00403B68">
            <w:pPr>
              <w:jc w:val="center"/>
              <w:rPr>
                <w:rFonts w:eastAsia="Arial Unicode MS"/>
                <w:color w:val="000000"/>
                <w:sz w:val="22"/>
                <w:szCs w:val="24"/>
              </w:rPr>
            </w:pPr>
          </w:p>
        </w:tc>
        <w:tc>
          <w:tcPr>
            <w:tcW w:w="1080" w:type="dxa"/>
            <w:tcBorders>
              <w:top w:val="nil"/>
              <w:left w:val="nil"/>
              <w:bottom w:val="single" w:sz="4" w:space="0" w:color="auto"/>
              <w:right w:val="single" w:sz="4" w:space="0" w:color="auto"/>
            </w:tcBorders>
            <w:tcMar>
              <w:top w:w="15" w:type="dxa"/>
              <w:left w:w="15" w:type="dxa"/>
              <w:bottom w:w="0" w:type="dxa"/>
              <w:right w:w="15" w:type="dxa"/>
            </w:tcMar>
            <w:vAlign w:val="center"/>
          </w:tcPr>
          <w:p w:rsidR="00403B68" w:rsidRDefault="00403B68">
            <w:pPr>
              <w:jc w:val="center"/>
              <w:rPr>
                <w:rFonts w:eastAsia="Arial Unicode MS"/>
                <w:color w:val="000000"/>
                <w:sz w:val="22"/>
                <w:szCs w:val="24"/>
              </w:rPr>
            </w:pPr>
          </w:p>
        </w:tc>
        <w:tc>
          <w:tcPr>
            <w:tcW w:w="1260" w:type="dxa"/>
            <w:tcBorders>
              <w:top w:val="nil"/>
              <w:left w:val="nil"/>
              <w:bottom w:val="single" w:sz="4" w:space="0" w:color="auto"/>
              <w:right w:val="single" w:sz="4" w:space="0" w:color="auto"/>
            </w:tcBorders>
            <w:tcMar>
              <w:top w:w="15" w:type="dxa"/>
              <w:left w:w="15" w:type="dxa"/>
              <w:bottom w:w="0" w:type="dxa"/>
              <w:right w:w="15" w:type="dxa"/>
            </w:tcMar>
            <w:vAlign w:val="center"/>
          </w:tcPr>
          <w:p w:rsidR="00403B68" w:rsidRDefault="00403B68">
            <w:pPr>
              <w:jc w:val="center"/>
              <w:rPr>
                <w:rFonts w:eastAsia="Arial Unicode MS"/>
                <w:color w:val="000000"/>
                <w:sz w:val="22"/>
                <w:szCs w:val="24"/>
              </w:rPr>
            </w:pPr>
          </w:p>
        </w:tc>
        <w:tc>
          <w:tcPr>
            <w:tcW w:w="1800" w:type="dxa"/>
            <w:tcBorders>
              <w:top w:val="nil"/>
              <w:left w:val="nil"/>
              <w:bottom w:val="single" w:sz="4" w:space="0" w:color="auto"/>
              <w:right w:val="single" w:sz="4" w:space="0" w:color="auto"/>
            </w:tcBorders>
            <w:tcMar>
              <w:top w:w="15" w:type="dxa"/>
              <w:left w:w="15" w:type="dxa"/>
              <w:bottom w:w="0" w:type="dxa"/>
              <w:right w:w="15" w:type="dxa"/>
            </w:tcMar>
            <w:vAlign w:val="center"/>
          </w:tcPr>
          <w:p w:rsidR="00403B68" w:rsidRDefault="00403B68">
            <w:pPr>
              <w:ind w:right="165"/>
              <w:jc w:val="right"/>
              <w:rPr>
                <w:rFonts w:eastAsia="Arial Unicode MS"/>
                <w:color w:val="000000"/>
                <w:sz w:val="22"/>
                <w:szCs w:val="24"/>
              </w:rPr>
            </w:pPr>
          </w:p>
        </w:tc>
      </w:tr>
    </w:tbl>
    <w:p w:rsidR="00403B68" w:rsidRDefault="00403B68" w:rsidP="00403B68">
      <w:pPr>
        <w:ind w:firstLine="540"/>
        <w:rPr>
          <w:sz w:val="24"/>
        </w:rPr>
      </w:pPr>
    </w:p>
    <w:p w:rsidR="00403B68" w:rsidRDefault="00403B68" w:rsidP="00403B68">
      <w:pPr>
        <w:ind w:firstLine="540"/>
        <w:rPr>
          <w:bCs/>
          <w:color w:val="000000"/>
        </w:rPr>
      </w:pPr>
      <w:r>
        <w:t xml:space="preserve"> </w:t>
      </w:r>
      <w:r>
        <w:rPr>
          <w:b/>
        </w:rPr>
        <w:t>4</w:t>
      </w:r>
      <w:r>
        <w:rPr>
          <w:color w:val="000000"/>
          <w:sz w:val="22"/>
          <w:szCs w:val="22"/>
        </w:rPr>
        <w:t xml:space="preserve"> </w:t>
      </w:r>
      <w:r>
        <w:rPr>
          <w:color w:val="000000"/>
        </w:rPr>
        <w:t xml:space="preserve">Общая  сумма  договора  составляет  </w:t>
      </w:r>
      <w:r>
        <w:rPr>
          <w:b/>
        </w:rPr>
        <w:t>________</w:t>
      </w:r>
      <w:r>
        <w:rPr>
          <w:bCs/>
          <w:color w:val="000000"/>
        </w:rPr>
        <w:t xml:space="preserve"> (__________) руб., в том числе НДС __________ (_______________)  руб.</w:t>
      </w:r>
    </w:p>
    <w:p w:rsidR="00403B68" w:rsidRDefault="00403B68" w:rsidP="00403B68">
      <w:pPr>
        <w:ind w:firstLine="540"/>
      </w:pPr>
      <w:r>
        <w:rPr>
          <w:b/>
          <w:bCs/>
          <w:color w:val="000000"/>
          <w:spacing w:val="-4"/>
          <w:szCs w:val="16"/>
        </w:rPr>
        <w:t>5.</w:t>
      </w:r>
      <w:r>
        <w:rPr>
          <w:color w:val="000000"/>
          <w:spacing w:val="-4"/>
          <w:szCs w:val="16"/>
        </w:rPr>
        <w:t xml:space="preserve"> Стоимость пластиковой карты, услуг по оформлению и передаче ее клиенту составляет _____ руб., в том числе  НДС ____ руб. </w:t>
      </w:r>
    </w:p>
    <w:p w:rsidR="00403B68" w:rsidRDefault="00403B68" w:rsidP="00403B68">
      <w:pPr>
        <w:pStyle w:val="affd"/>
        <w:ind w:firstLine="0"/>
        <w:rPr>
          <w:bCs/>
          <w:i/>
          <w:iCs/>
        </w:rPr>
      </w:pPr>
      <w:r>
        <w:rPr>
          <w:b/>
          <w:bCs/>
          <w:i/>
          <w:iCs/>
        </w:rPr>
        <w:t xml:space="preserve">   6. </w:t>
      </w:r>
      <w:r>
        <w:rPr>
          <w:bCs/>
          <w:i/>
          <w:iCs/>
        </w:rPr>
        <w:t>Срок  поставки: с 01 января 2015  по 31 декабря 2015г.</w:t>
      </w:r>
    </w:p>
    <w:p w:rsidR="00403B68" w:rsidRDefault="00403B68" w:rsidP="00403B68">
      <w:pPr>
        <w:pStyle w:val="aff8"/>
        <w:ind w:left="360"/>
        <w:jc w:val="both"/>
        <w:rPr>
          <w:bCs/>
        </w:rPr>
      </w:pPr>
      <w:r>
        <w:rPr>
          <w:color w:val="000000"/>
          <w:szCs w:val="22"/>
        </w:rPr>
        <w:t xml:space="preserve">   7. </w:t>
      </w:r>
      <w:r>
        <w:rPr>
          <w:b/>
          <w:color w:val="000000"/>
          <w:szCs w:val="22"/>
        </w:rPr>
        <w:t>Грузополучатель:</w:t>
      </w:r>
      <w:r>
        <w:rPr>
          <w:color w:val="000000"/>
          <w:szCs w:val="22"/>
        </w:rPr>
        <w:t xml:space="preserve"> </w:t>
      </w:r>
      <w:r>
        <w:rPr>
          <w:b/>
          <w:bCs/>
          <w:color w:val="000000"/>
          <w:szCs w:val="22"/>
        </w:rPr>
        <w:t xml:space="preserve">филиал ОАО  </w:t>
      </w:r>
      <w:r>
        <w:rPr>
          <w:b/>
          <w:bCs/>
        </w:rPr>
        <w:t>«ДРСК» «_________________». ИНН</w:t>
      </w:r>
      <w:r>
        <w:rPr>
          <w:b/>
          <w:bCs/>
          <w:color w:val="000000"/>
        </w:rPr>
        <w:t>, КПП</w:t>
      </w:r>
      <w:r>
        <w:rPr>
          <w:b/>
          <w:bCs/>
        </w:rPr>
        <w:t xml:space="preserve"> </w:t>
      </w:r>
    </w:p>
    <w:p w:rsidR="00403B68" w:rsidRDefault="00403B68" w:rsidP="00403B68">
      <w:pPr>
        <w:pStyle w:val="aff8"/>
        <w:ind w:left="360"/>
        <w:jc w:val="both"/>
        <w:rPr>
          <w:b/>
          <w:bCs/>
        </w:rPr>
      </w:pPr>
    </w:p>
    <w:p w:rsidR="00403B68" w:rsidRDefault="00403B68" w:rsidP="00403B68">
      <w:pPr>
        <w:pStyle w:val="aff8"/>
        <w:ind w:left="360"/>
        <w:jc w:val="both"/>
        <w:rPr>
          <w:b/>
          <w:bCs/>
        </w:rPr>
      </w:pPr>
    </w:p>
    <w:p w:rsidR="00403B68" w:rsidRDefault="00403B68" w:rsidP="00403B68">
      <w:pPr>
        <w:pStyle w:val="aff8"/>
        <w:ind w:left="360"/>
        <w:jc w:val="both"/>
        <w:rPr>
          <w:b/>
          <w:bCs/>
        </w:rPr>
      </w:pPr>
    </w:p>
    <w:p w:rsidR="00403B68" w:rsidRDefault="00403B68" w:rsidP="00403B68">
      <w:pPr>
        <w:pStyle w:val="aff8"/>
        <w:ind w:left="360"/>
        <w:jc w:val="both"/>
        <w:rPr>
          <w:b/>
          <w:bCs/>
        </w:rPr>
      </w:pPr>
    </w:p>
    <w:p w:rsidR="00403B68" w:rsidRDefault="00403B68" w:rsidP="00403B68">
      <w:pPr>
        <w:pStyle w:val="aff8"/>
        <w:ind w:left="360"/>
        <w:jc w:val="both"/>
        <w:rPr>
          <w:b/>
          <w:bCs/>
        </w:rPr>
      </w:pPr>
    </w:p>
    <w:p w:rsidR="00403B68" w:rsidRDefault="00403B68" w:rsidP="00403B68">
      <w:pPr>
        <w:pStyle w:val="aff8"/>
        <w:ind w:left="360"/>
        <w:jc w:val="both"/>
        <w:rPr>
          <w:b/>
          <w:bCs/>
        </w:rPr>
      </w:pPr>
    </w:p>
    <w:tbl>
      <w:tblPr>
        <w:tblW w:w="9360" w:type="dxa"/>
        <w:tblInd w:w="468" w:type="dxa"/>
        <w:tblLayout w:type="fixed"/>
        <w:tblLook w:val="04A0" w:firstRow="1" w:lastRow="0" w:firstColumn="1" w:lastColumn="0" w:noHBand="0" w:noVBand="1"/>
      </w:tblPr>
      <w:tblGrid>
        <w:gridCol w:w="4503"/>
        <w:gridCol w:w="4857"/>
      </w:tblGrid>
      <w:tr w:rsidR="00403B68" w:rsidTr="00403B68">
        <w:trPr>
          <w:trHeight w:val="287"/>
        </w:trPr>
        <w:tc>
          <w:tcPr>
            <w:tcW w:w="4500" w:type="dxa"/>
          </w:tcPr>
          <w:p w:rsidR="00403B68" w:rsidRDefault="00403B68">
            <w:pPr>
              <w:rPr>
                <w:b/>
                <w:bCs/>
                <w:color w:val="000000"/>
                <w:sz w:val="24"/>
                <w:szCs w:val="26"/>
              </w:rPr>
            </w:pPr>
            <w:r>
              <w:rPr>
                <w:b/>
                <w:bCs/>
                <w:color w:val="000000"/>
                <w:szCs w:val="26"/>
              </w:rPr>
              <w:t>Поставщик:</w:t>
            </w:r>
          </w:p>
          <w:p w:rsidR="00403B68" w:rsidRDefault="00403B68">
            <w:pPr>
              <w:rPr>
                <w:color w:val="000000"/>
                <w:szCs w:val="26"/>
              </w:rPr>
            </w:pPr>
          </w:p>
          <w:p w:rsidR="00403B68" w:rsidRDefault="00403B68">
            <w:pPr>
              <w:rPr>
                <w:color w:val="000000"/>
                <w:szCs w:val="26"/>
              </w:rPr>
            </w:pPr>
          </w:p>
          <w:p w:rsidR="00403B68" w:rsidRDefault="00403B68">
            <w:pPr>
              <w:ind w:firstLine="214"/>
              <w:rPr>
                <w:b/>
                <w:bCs/>
                <w:i/>
                <w:iCs/>
                <w:sz w:val="24"/>
                <w:szCs w:val="22"/>
              </w:rPr>
            </w:pPr>
            <w:r>
              <w:rPr>
                <w:i/>
                <w:iCs/>
                <w:color w:val="000000"/>
                <w:szCs w:val="26"/>
              </w:rPr>
              <w:t>_____________________</w:t>
            </w:r>
            <w:r>
              <w:rPr>
                <w:b/>
                <w:bCs/>
                <w:i/>
                <w:iCs/>
                <w:color w:val="000000"/>
                <w:szCs w:val="26"/>
              </w:rPr>
              <w:t xml:space="preserve"> </w:t>
            </w:r>
          </w:p>
        </w:tc>
        <w:tc>
          <w:tcPr>
            <w:tcW w:w="4854" w:type="dxa"/>
          </w:tcPr>
          <w:p w:rsidR="00403B68" w:rsidRDefault="00403B68">
            <w:pPr>
              <w:rPr>
                <w:b/>
                <w:bCs/>
                <w:sz w:val="24"/>
                <w:szCs w:val="24"/>
              </w:rPr>
            </w:pPr>
            <w:r>
              <w:rPr>
                <w:b/>
                <w:bCs/>
              </w:rPr>
              <w:t>Покупатель:</w:t>
            </w:r>
          </w:p>
          <w:p w:rsidR="00403B68" w:rsidRDefault="00403B68">
            <w:pPr>
              <w:rPr>
                <w:b/>
                <w:bCs/>
              </w:rPr>
            </w:pPr>
          </w:p>
          <w:p w:rsidR="00403B68" w:rsidRDefault="00403B68">
            <w:pPr>
              <w:rPr>
                <w:b/>
                <w:bCs/>
                <w:i/>
                <w:iCs/>
                <w:szCs w:val="22"/>
              </w:rPr>
            </w:pPr>
          </w:p>
          <w:p w:rsidR="00403B68" w:rsidRDefault="00403B68">
            <w:pPr>
              <w:rPr>
                <w:b/>
                <w:bCs/>
                <w:i/>
                <w:iCs/>
                <w:sz w:val="24"/>
                <w:szCs w:val="22"/>
              </w:rPr>
            </w:pPr>
            <w:r>
              <w:rPr>
                <w:b/>
                <w:bCs/>
                <w:i/>
                <w:iCs/>
                <w:szCs w:val="22"/>
              </w:rPr>
              <w:t>_______________________</w:t>
            </w:r>
          </w:p>
        </w:tc>
      </w:tr>
    </w:tbl>
    <w:p w:rsidR="00403B68" w:rsidRDefault="00403B68" w:rsidP="00403B68">
      <w:pPr>
        <w:pStyle w:val="aff8"/>
        <w:ind w:left="360"/>
        <w:jc w:val="both"/>
        <w:rPr>
          <w:b/>
          <w:bCs/>
          <w:sz w:val="20"/>
        </w:rPr>
      </w:pPr>
    </w:p>
    <w:p w:rsidR="00403B68" w:rsidRDefault="00403B68" w:rsidP="00403B68">
      <w:pPr>
        <w:pStyle w:val="aff8"/>
        <w:ind w:left="360"/>
        <w:jc w:val="both"/>
      </w:pPr>
    </w:p>
    <w:p w:rsidR="00403B68" w:rsidRDefault="00403B68" w:rsidP="00403B68">
      <w:pPr>
        <w:pStyle w:val="aff8"/>
        <w:ind w:left="360"/>
        <w:jc w:val="both"/>
      </w:pPr>
    </w:p>
    <w:p w:rsidR="00403B68" w:rsidRDefault="00403B68" w:rsidP="00403B68">
      <w:pPr>
        <w:pStyle w:val="aff8"/>
        <w:ind w:left="360"/>
        <w:jc w:val="both"/>
      </w:pPr>
    </w:p>
    <w:p w:rsidR="00403B68" w:rsidRDefault="00403B68" w:rsidP="00403B68">
      <w:pPr>
        <w:pStyle w:val="aff8"/>
        <w:ind w:left="360"/>
        <w:jc w:val="both"/>
      </w:pPr>
    </w:p>
    <w:p w:rsidR="00403B68" w:rsidRDefault="00403B68" w:rsidP="00403B68">
      <w:pPr>
        <w:pStyle w:val="aff8"/>
        <w:ind w:left="360"/>
        <w:jc w:val="both"/>
      </w:pPr>
    </w:p>
    <w:p w:rsidR="00403B68" w:rsidRDefault="00403B68" w:rsidP="00403B68">
      <w:pPr>
        <w:pStyle w:val="aff8"/>
        <w:ind w:left="360"/>
        <w:jc w:val="both"/>
      </w:pPr>
    </w:p>
    <w:p w:rsidR="00403B68" w:rsidRDefault="00403B68" w:rsidP="00403B68">
      <w:pPr>
        <w:pStyle w:val="aff8"/>
        <w:ind w:left="360"/>
        <w:jc w:val="both"/>
      </w:pPr>
    </w:p>
    <w:p w:rsidR="00403B68" w:rsidRDefault="00403B68" w:rsidP="00403B68">
      <w:pPr>
        <w:pStyle w:val="aff8"/>
        <w:ind w:left="360"/>
        <w:jc w:val="both"/>
      </w:pPr>
    </w:p>
    <w:p w:rsidR="00403B68" w:rsidRDefault="00403B68">
      <w:pPr>
        <w:rPr>
          <w:szCs w:val="28"/>
        </w:rPr>
        <w:sectPr w:rsidR="00403B68" w:rsidSect="00403B68">
          <w:type w:val="continuous"/>
          <w:pgSz w:w="11906" w:h="16838"/>
          <w:pgMar w:top="360" w:right="567" w:bottom="539" w:left="1418" w:header="0" w:footer="397" w:gutter="0"/>
          <w:cols w:space="720"/>
        </w:sectPr>
      </w:pPr>
    </w:p>
    <w:tbl>
      <w:tblPr>
        <w:tblW w:w="15876" w:type="dxa"/>
        <w:tblInd w:w="250" w:type="dxa"/>
        <w:tblLook w:val="04A0" w:firstRow="1" w:lastRow="0" w:firstColumn="1" w:lastColumn="0" w:noHBand="0" w:noVBand="1"/>
      </w:tblPr>
      <w:tblGrid>
        <w:gridCol w:w="578"/>
        <w:gridCol w:w="1024"/>
        <w:gridCol w:w="496"/>
        <w:gridCol w:w="2167"/>
        <w:gridCol w:w="1024"/>
        <w:gridCol w:w="816"/>
        <w:gridCol w:w="1259"/>
        <w:gridCol w:w="1259"/>
        <w:gridCol w:w="1389"/>
        <w:gridCol w:w="1718"/>
        <w:gridCol w:w="2793"/>
        <w:gridCol w:w="934"/>
        <w:gridCol w:w="419"/>
      </w:tblGrid>
      <w:tr w:rsidR="00403B68" w:rsidTr="00574DB4">
        <w:trPr>
          <w:trHeight w:val="375"/>
        </w:trPr>
        <w:tc>
          <w:tcPr>
            <w:tcW w:w="578" w:type="dxa"/>
            <w:noWrap/>
            <w:vAlign w:val="bottom"/>
          </w:tcPr>
          <w:p w:rsidR="00403B68" w:rsidRDefault="00403B68" w:rsidP="00403B68">
            <w:pPr>
              <w:spacing w:line="240" w:lineRule="auto"/>
              <w:rPr>
                <w:szCs w:val="28"/>
              </w:rPr>
            </w:pPr>
          </w:p>
        </w:tc>
        <w:tc>
          <w:tcPr>
            <w:tcW w:w="1024" w:type="dxa"/>
            <w:noWrap/>
            <w:vAlign w:val="bottom"/>
          </w:tcPr>
          <w:p w:rsidR="00403B68" w:rsidRDefault="00403B68" w:rsidP="00403B68">
            <w:pPr>
              <w:spacing w:line="240" w:lineRule="auto"/>
              <w:rPr>
                <w:szCs w:val="28"/>
              </w:rPr>
            </w:pPr>
          </w:p>
        </w:tc>
        <w:tc>
          <w:tcPr>
            <w:tcW w:w="3687" w:type="dxa"/>
            <w:gridSpan w:val="3"/>
            <w:noWrap/>
            <w:vAlign w:val="bottom"/>
          </w:tcPr>
          <w:p w:rsidR="00403B68" w:rsidRDefault="00403B68" w:rsidP="00403B68">
            <w:pPr>
              <w:spacing w:line="240" w:lineRule="auto"/>
              <w:rPr>
                <w:szCs w:val="28"/>
              </w:rPr>
            </w:pPr>
          </w:p>
        </w:tc>
        <w:tc>
          <w:tcPr>
            <w:tcW w:w="10587" w:type="dxa"/>
            <w:gridSpan w:val="8"/>
            <w:noWrap/>
            <w:vAlign w:val="bottom"/>
          </w:tcPr>
          <w:p w:rsidR="00403B68" w:rsidRDefault="00403B68" w:rsidP="00403B68">
            <w:pPr>
              <w:spacing w:line="240" w:lineRule="auto"/>
              <w:rPr>
                <w:b/>
                <w:bCs/>
                <w:i/>
                <w:iCs/>
                <w:sz w:val="24"/>
                <w:szCs w:val="24"/>
              </w:rPr>
            </w:pPr>
            <w:r>
              <w:rPr>
                <w:b/>
                <w:bCs/>
                <w:i/>
                <w:iCs/>
              </w:rPr>
              <w:t xml:space="preserve">                                                             </w:t>
            </w:r>
          </w:p>
          <w:p w:rsidR="00403B68" w:rsidRDefault="00403B68" w:rsidP="00403B68">
            <w:pPr>
              <w:spacing w:line="240" w:lineRule="auto"/>
              <w:jc w:val="right"/>
              <w:rPr>
                <w:b/>
                <w:bCs/>
                <w:i/>
                <w:iCs/>
                <w:sz w:val="24"/>
                <w:szCs w:val="24"/>
              </w:rPr>
            </w:pPr>
            <w:r>
              <w:rPr>
                <w:b/>
                <w:bCs/>
                <w:i/>
                <w:iCs/>
              </w:rPr>
              <w:t xml:space="preserve">                           </w:t>
            </w:r>
            <w:r w:rsidR="00574DB4">
              <w:rPr>
                <w:b/>
                <w:bCs/>
                <w:i/>
                <w:iCs/>
              </w:rPr>
              <w:t xml:space="preserve">                     </w:t>
            </w:r>
            <w:r>
              <w:rPr>
                <w:b/>
                <w:bCs/>
                <w:i/>
                <w:iCs/>
              </w:rPr>
              <w:t xml:space="preserve"> Приложение № ________                                                 </w:t>
            </w:r>
          </w:p>
        </w:tc>
      </w:tr>
      <w:tr w:rsidR="00403B68" w:rsidTr="00574DB4">
        <w:trPr>
          <w:trHeight w:val="375"/>
        </w:trPr>
        <w:tc>
          <w:tcPr>
            <w:tcW w:w="578" w:type="dxa"/>
            <w:noWrap/>
            <w:vAlign w:val="bottom"/>
          </w:tcPr>
          <w:p w:rsidR="00403B68" w:rsidRDefault="00403B68" w:rsidP="00403B68">
            <w:pPr>
              <w:spacing w:line="240" w:lineRule="auto"/>
              <w:rPr>
                <w:szCs w:val="28"/>
              </w:rPr>
            </w:pPr>
          </w:p>
        </w:tc>
        <w:tc>
          <w:tcPr>
            <w:tcW w:w="1024" w:type="dxa"/>
            <w:noWrap/>
            <w:vAlign w:val="bottom"/>
          </w:tcPr>
          <w:p w:rsidR="00403B68" w:rsidRDefault="00403B68" w:rsidP="00403B68">
            <w:pPr>
              <w:spacing w:line="240" w:lineRule="auto"/>
              <w:rPr>
                <w:szCs w:val="28"/>
              </w:rPr>
            </w:pPr>
          </w:p>
        </w:tc>
        <w:tc>
          <w:tcPr>
            <w:tcW w:w="3687" w:type="dxa"/>
            <w:gridSpan w:val="3"/>
            <w:noWrap/>
            <w:vAlign w:val="bottom"/>
          </w:tcPr>
          <w:p w:rsidR="00403B68" w:rsidRDefault="00403B68" w:rsidP="00403B68">
            <w:pPr>
              <w:spacing w:line="240" w:lineRule="auto"/>
              <w:rPr>
                <w:szCs w:val="28"/>
              </w:rPr>
            </w:pPr>
          </w:p>
        </w:tc>
        <w:tc>
          <w:tcPr>
            <w:tcW w:w="10587" w:type="dxa"/>
            <w:gridSpan w:val="8"/>
            <w:noWrap/>
            <w:vAlign w:val="bottom"/>
            <w:hideMark/>
          </w:tcPr>
          <w:p w:rsidR="00403B68" w:rsidRDefault="00403B68" w:rsidP="00403B68">
            <w:pPr>
              <w:spacing w:line="240" w:lineRule="auto"/>
              <w:jc w:val="right"/>
              <w:rPr>
                <w:sz w:val="24"/>
                <w:szCs w:val="24"/>
              </w:rPr>
            </w:pPr>
            <w:r>
              <w:t>к договору поставки</w:t>
            </w:r>
          </w:p>
        </w:tc>
      </w:tr>
      <w:tr w:rsidR="00403B68" w:rsidTr="00574DB4">
        <w:trPr>
          <w:trHeight w:val="375"/>
        </w:trPr>
        <w:tc>
          <w:tcPr>
            <w:tcW w:w="578" w:type="dxa"/>
            <w:noWrap/>
            <w:vAlign w:val="bottom"/>
          </w:tcPr>
          <w:p w:rsidR="00403B68" w:rsidRDefault="00403B68" w:rsidP="00403B68">
            <w:pPr>
              <w:spacing w:line="240" w:lineRule="auto"/>
              <w:rPr>
                <w:szCs w:val="28"/>
              </w:rPr>
            </w:pPr>
          </w:p>
        </w:tc>
        <w:tc>
          <w:tcPr>
            <w:tcW w:w="1024" w:type="dxa"/>
            <w:noWrap/>
            <w:vAlign w:val="bottom"/>
          </w:tcPr>
          <w:p w:rsidR="00403B68" w:rsidRDefault="00403B68" w:rsidP="00403B68">
            <w:pPr>
              <w:spacing w:line="240" w:lineRule="auto"/>
              <w:rPr>
                <w:szCs w:val="28"/>
              </w:rPr>
            </w:pPr>
          </w:p>
        </w:tc>
        <w:tc>
          <w:tcPr>
            <w:tcW w:w="3687" w:type="dxa"/>
            <w:gridSpan w:val="3"/>
            <w:noWrap/>
            <w:vAlign w:val="bottom"/>
          </w:tcPr>
          <w:p w:rsidR="00403B68" w:rsidRDefault="00403B68" w:rsidP="00403B68">
            <w:pPr>
              <w:spacing w:line="240" w:lineRule="auto"/>
              <w:rPr>
                <w:szCs w:val="28"/>
              </w:rPr>
            </w:pPr>
          </w:p>
        </w:tc>
        <w:tc>
          <w:tcPr>
            <w:tcW w:w="10587" w:type="dxa"/>
            <w:gridSpan w:val="8"/>
            <w:noWrap/>
            <w:vAlign w:val="bottom"/>
            <w:hideMark/>
          </w:tcPr>
          <w:p w:rsidR="00403B68" w:rsidRDefault="00403B68" w:rsidP="00403B68">
            <w:pPr>
              <w:spacing w:line="240" w:lineRule="auto"/>
              <w:jc w:val="right"/>
              <w:rPr>
                <w:sz w:val="24"/>
                <w:szCs w:val="24"/>
              </w:rPr>
            </w:pPr>
            <w:r>
              <w:t>от __________________ № ________</w:t>
            </w:r>
          </w:p>
        </w:tc>
      </w:tr>
      <w:tr w:rsidR="00574DB4" w:rsidTr="00574DB4">
        <w:trPr>
          <w:gridAfter w:val="2"/>
          <w:wAfter w:w="1353" w:type="dxa"/>
          <w:trHeight w:val="315"/>
        </w:trPr>
        <w:tc>
          <w:tcPr>
            <w:tcW w:w="578" w:type="dxa"/>
            <w:noWrap/>
            <w:vAlign w:val="bottom"/>
          </w:tcPr>
          <w:p w:rsidR="00403B68" w:rsidRDefault="00403B68" w:rsidP="00403B68">
            <w:pPr>
              <w:spacing w:line="240" w:lineRule="auto"/>
              <w:rPr>
                <w:sz w:val="24"/>
                <w:szCs w:val="24"/>
              </w:rPr>
            </w:pPr>
          </w:p>
        </w:tc>
        <w:tc>
          <w:tcPr>
            <w:tcW w:w="1520" w:type="dxa"/>
            <w:gridSpan w:val="2"/>
            <w:noWrap/>
            <w:vAlign w:val="bottom"/>
          </w:tcPr>
          <w:p w:rsidR="00403B68" w:rsidRDefault="00403B68" w:rsidP="00403B68">
            <w:pPr>
              <w:spacing w:line="240" w:lineRule="auto"/>
              <w:rPr>
                <w:sz w:val="24"/>
                <w:szCs w:val="24"/>
              </w:rPr>
            </w:pPr>
          </w:p>
        </w:tc>
        <w:tc>
          <w:tcPr>
            <w:tcW w:w="2167" w:type="dxa"/>
            <w:noWrap/>
            <w:vAlign w:val="bottom"/>
          </w:tcPr>
          <w:p w:rsidR="00403B68" w:rsidRDefault="00403B68" w:rsidP="00403B68">
            <w:pPr>
              <w:spacing w:line="240" w:lineRule="auto"/>
              <w:rPr>
                <w:sz w:val="24"/>
                <w:szCs w:val="24"/>
              </w:rPr>
            </w:pPr>
          </w:p>
        </w:tc>
        <w:tc>
          <w:tcPr>
            <w:tcW w:w="1840" w:type="dxa"/>
            <w:gridSpan w:val="2"/>
            <w:noWrap/>
            <w:vAlign w:val="bottom"/>
          </w:tcPr>
          <w:p w:rsidR="00403B68" w:rsidRDefault="00403B68" w:rsidP="00403B68">
            <w:pPr>
              <w:spacing w:line="240" w:lineRule="auto"/>
              <w:rPr>
                <w:sz w:val="24"/>
                <w:szCs w:val="24"/>
              </w:rPr>
            </w:pPr>
          </w:p>
        </w:tc>
        <w:tc>
          <w:tcPr>
            <w:tcW w:w="1259" w:type="dxa"/>
            <w:noWrap/>
            <w:vAlign w:val="bottom"/>
          </w:tcPr>
          <w:p w:rsidR="00403B68" w:rsidRDefault="00403B68" w:rsidP="00403B68">
            <w:pPr>
              <w:spacing w:line="240" w:lineRule="auto"/>
              <w:rPr>
                <w:sz w:val="24"/>
                <w:szCs w:val="24"/>
              </w:rPr>
            </w:pPr>
          </w:p>
        </w:tc>
        <w:tc>
          <w:tcPr>
            <w:tcW w:w="1259" w:type="dxa"/>
            <w:noWrap/>
            <w:vAlign w:val="bottom"/>
          </w:tcPr>
          <w:p w:rsidR="00403B68" w:rsidRDefault="00403B68" w:rsidP="00403B68">
            <w:pPr>
              <w:spacing w:line="240" w:lineRule="auto"/>
              <w:rPr>
                <w:sz w:val="24"/>
                <w:szCs w:val="24"/>
              </w:rPr>
            </w:pPr>
          </w:p>
        </w:tc>
        <w:tc>
          <w:tcPr>
            <w:tcW w:w="1389" w:type="dxa"/>
            <w:noWrap/>
            <w:vAlign w:val="bottom"/>
          </w:tcPr>
          <w:p w:rsidR="00403B68" w:rsidRDefault="00403B68" w:rsidP="00403B68">
            <w:pPr>
              <w:spacing w:line="240" w:lineRule="auto"/>
              <w:rPr>
                <w:sz w:val="24"/>
                <w:szCs w:val="24"/>
              </w:rPr>
            </w:pPr>
          </w:p>
        </w:tc>
        <w:tc>
          <w:tcPr>
            <w:tcW w:w="1718" w:type="dxa"/>
            <w:noWrap/>
            <w:vAlign w:val="bottom"/>
          </w:tcPr>
          <w:p w:rsidR="00403B68" w:rsidRDefault="00403B68" w:rsidP="00403B68">
            <w:pPr>
              <w:spacing w:line="240" w:lineRule="auto"/>
              <w:rPr>
                <w:sz w:val="24"/>
                <w:szCs w:val="24"/>
              </w:rPr>
            </w:pPr>
          </w:p>
        </w:tc>
        <w:tc>
          <w:tcPr>
            <w:tcW w:w="2793" w:type="dxa"/>
            <w:noWrap/>
            <w:vAlign w:val="bottom"/>
          </w:tcPr>
          <w:p w:rsidR="00403B68" w:rsidRDefault="00403B68" w:rsidP="00403B68">
            <w:pPr>
              <w:spacing w:line="240" w:lineRule="auto"/>
              <w:rPr>
                <w:sz w:val="24"/>
                <w:szCs w:val="24"/>
              </w:rPr>
            </w:pPr>
          </w:p>
        </w:tc>
      </w:tr>
      <w:tr w:rsidR="00403B68" w:rsidTr="00574DB4">
        <w:trPr>
          <w:gridAfter w:val="2"/>
          <w:wAfter w:w="1353" w:type="dxa"/>
          <w:trHeight w:val="375"/>
        </w:trPr>
        <w:tc>
          <w:tcPr>
            <w:tcW w:w="14523" w:type="dxa"/>
            <w:gridSpan w:val="11"/>
            <w:noWrap/>
            <w:vAlign w:val="bottom"/>
            <w:hideMark/>
          </w:tcPr>
          <w:p w:rsidR="00403B68" w:rsidRDefault="00403B68" w:rsidP="00403B68">
            <w:pPr>
              <w:spacing w:line="240" w:lineRule="auto"/>
              <w:jc w:val="center"/>
              <w:rPr>
                <w:b/>
                <w:bCs/>
                <w:szCs w:val="28"/>
              </w:rPr>
            </w:pPr>
            <w:r>
              <w:rPr>
                <w:b/>
                <w:bCs/>
                <w:szCs w:val="28"/>
              </w:rPr>
              <w:t>ЗАЯВКА НА ИЗГОТОВЛЕНИЕ КАРТ № 1 от __________  г.</w:t>
            </w:r>
          </w:p>
        </w:tc>
      </w:tr>
      <w:tr w:rsidR="00574DB4" w:rsidTr="00574DB4">
        <w:trPr>
          <w:gridAfter w:val="2"/>
          <w:wAfter w:w="1353" w:type="dxa"/>
          <w:trHeight w:val="315"/>
        </w:trPr>
        <w:tc>
          <w:tcPr>
            <w:tcW w:w="578" w:type="dxa"/>
            <w:noWrap/>
            <w:vAlign w:val="bottom"/>
          </w:tcPr>
          <w:p w:rsidR="00403B68" w:rsidRDefault="00403B68" w:rsidP="00403B68">
            <w:pPr>
              <w:spacing w:line="240" w:lineRule="auto"/>
              <w:rPr>
                <w:sz w:val="24"/>
                <w:szCs w:val="24"/>
              </w:rPr>
            </w:pPr>
          </w:p>
        </w:tc>
        <w:tc>
          <w:tcPr>
            <w:tcW w:w="1520" w:type="dxa"/>
            <w:gridSpan w:val="2"/>
            <w:noWrap/>
            <w:vAlign w:val="bottom"/>
          </w:tcPr>
          <w:p w:rsidR="00403B68" w:rsidRDefault="00403B68" w:rsidP="00403B68">
            <w:pPr>
              <w:spacing w:line="240" w:lineRule="auto"/>
              <w:rPr>
                <w:sz w:val="24"/>
                <w:szCs w:val="24"/>
              </w:rPr>
            </w:pPr>
          </w:p>
        </w:tc>
        <w:tc>
          <w:tcPr>
            <w:tcW w:w="2167" w:type="dxa"/>
            <w:noWrap/>
            <w:vAlign w:val="bottom"/>
          </w:tcPr>
          <w:p w:rsidR="00403B68" w:rsidRDefault="00403B68" w:rsidP="00403B68">
            <w:pPr>
              <w:spacing w:line="240" w:lineRule="auto"/>
              <w:rPr>
                <w:sz w:val="24"/>
                <w:szCs w:val="24"/>
              </w:rPr>
            </w:pPr>
          </w:p>
        </w:tc>
        <w:tc>
          <w:tcPr>
            <w:tcW w:w="1840" w:type="dxa"/>
            <w:gridSpan w:val="2"/>
            <w:noWrap/>
            <w:vAlign w:val="bottom"/>
          </w:tcPr>
          <w:p w:rsidR="00403B68" w:rsidRDefault="00403B68" w:rsidP="00403B68">
            <w:pPr>
              <w:spacing w:line="240" w:lineRule="auto"/>
              <w:rPr>
                <w:sz w:val="24"/>
                <w:szCs w:val="24"/>
              </w:rPr>
            </w:pPr>
          </w:p>
        </w:tc>
        <w:tc>
          <w:tcPr>
            <w:tcW w:w="1259" w:type="dxa"/>
            <w:noWrap/>
            <w:vAlign w:val="bottom"/>
          </w:tcPr>
          <w:p w:rsidR="00403B68" w:rsidRDefault="00403B68" w:rsidP="00403B68">
            <w:pPr>
              <w:spacing w:line="240" w:lineRule="auto"/>
              <w:rPr>
                <w:sz w:val="24"/>
                <w:szCs w:val="24"/>
              </w:rPr>
            </w:pPr>
          </w:p>
        </w:tc>
        <w:tc>
          <w:tcPr>
            <w:tcW w:w="1259" w:type="dxa"/>
            <w:noWrap/>
            <w:vAlign w:val="bottom"/>
          </w:tcPr>
          <w:p w:rsidR="00403B68" w:rsidRDefault="00403B68" w:rsidP="00403B68">
            <w:pPr>
              <w:spacing w:line="240" w:lineRule="auto"/>
              <w:rPr>
                <w:sz w:val="24"/>
                <w:szCs w:val="24"/>
              </w:rPr>
            </w:pPr>
          </w:p>
        </w:tc>
        <w:tc>
          <w:tcPr>
            <w:tcW w:w="1389" w:type="dxa"/>
            <w:noWrap/>
            <w:vAlign w:val="bottom"/>
          </w:tcPr>
          <w:p w:rsidR="00403B68" w:rsidRDefault="00403B68" w:rsidP="00403B68">
            <w:pPr>
              <w:spacing w:line="240" w:lineRule="auto"/>
              <w:rPr>
                <w:sz w:val="24"/>
                <w:szCs w:val="24"/>
              </w:rPr>
            </w:pPr>
          </w:p>
        </w:tc>
        <w:tc>
          <w:tcPr>
            <w:tcW w:w="1718" w:type="dxa"/>
            <w:noWrap/>
            <w:vAlign w:val="bottom"/>
          </w:tcPr>
          <w:p w:rsidR="00403B68" w:rsidRDefault="00403B68" w:rsidP="00403B68">
            <w:pPr>
              <w:spacing w:line="240" w:lineRule="auto"/>
              <w:rPr>
                <w:sz w:val="24"/>
                <w:szCs w:val="24"/>
              </w:rPr>
            </w:pPr>
          </w:p>
        </w:tc>
        <w:tc>
          <w:tcPr>
            <w:tcW w:w="2793" w:type="dxa"/>
            <w:noWrap/>
            <w:vAlign w:val="bottom"/>
          </w:tcPr>
          <w:p w:rsidR="00403B68" w:rsidRDefault="00403B68" w:rsidP="00403B68">
            <w:pPr>
              <w:spacing w:line="240" w:lineRule="auto"/>
              <w:rPr>
                <w:sz w:val="24"/>
                <w:szCs w:val="24"/>
              </w:rPr>
            </w:pPr>
          </w:p>
        </w:tc>
      </w:tr>
      <w:tr w:rsidR="00574DB4" w:rsidTr="00574DB4">
        <w:trPr>
          <w:gridAfter w:val="2"/>
          <w:wAfter w:w="1353" w:type="dxa"/>
          <w:trHeight w:val="330"/>
        </w:trPr>
        <w:tc>
          <w:tcPr>
            <w:tcW w:w="578" w:type="dxa"/>
            <w:vMerge w:val="restart"/>
            <w:tcBorders>
              <w:top w:val="single" w:sz="4" w:space="0" w:color="auto"/>
              <w:left w:val="single" w:sz="4" w:space="0" w:color="auto"/>
              <w:bottom w:val="single" w:sz="4" w:space="0" w:color="auto"/>
              <w:right w:val="single" w:sz="4" w:space="0" w:color="auto"/>
            </w:tcBorders>
            <w:noWrap/>
            <w:vAlign w:val="center"/>
            <w:hideMark/>
          </w:tcPr>
          <w:p w:rsidR="00403B68" w:rsidRDefault="00403B68" w:rsidP="00574DB4">
            <w:pPr>
              <w:spacing w:line="240" w:lineRule="auto"/>
              <w:jc w:val="center"/>
              <w:rPr>
                <w:sz w:val="26"/>
                <w:szCs w:val="26"/>
              </w:rPr>
            </w:pPr>
            <w:r>
              <w:rPr>
                <w:sz w:val="26"/>
                <w:szCs w:val="26"/>
              </w:rPr>
              <w:t>п/п</w:t>
            </w:r>
          </w:p>
        </w:tc>
        <w:tc>
          <w:tcPr>
            <w:tcW w:w="152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403B68" w:rsidRDefault="00403B68" w:rsidP="00574DB4">
            <w:pPr>
              <w:spacing w:line="240" w:lineRule="auto"/>
              <w:ind w:firstLine="0"/>
              <w:jc w:val="center"/>
              <w:rPr>
                <w:sz w:val="26"/>
                <w:szCs w:val="26"/>
              </w:rPr>
            </w:pPr>
            <w:r>
              <w:rPr>
                <w:sz w:val="26"/>
                <w:szCs w:val="26"/>
              </w:rPr>
              <w:t>Номер карты</w:t>
            </w:r>
          </w:p>
        </w:tc>
        <w:tc>
          <w:tcPr>
            <w:tcW w:w="2167" w:type="dxa"/>
            <w:vMerge w:val="restart"/>
            <w:tcBorders>
              <w:top w:val="single" w:sz="4" w:space="0" w:color="auto"/>
              <w:left w:val="single" w:sz="4" w:space="0" w:color="auto"/>
              <w:bottom w:val="single" w:sz="4" w:space="0" w:color="000000"/>
              <w:right w:val="single" w:sz="4" w:space="0" w:color="auto"/>
            </w:tcBorders>
            <w:vAlign w:val="center"/>
            <w:hideMark/>
          </w:tcPr>
          <w:p w:rsidR="00403B68" w:rsidRDefault="00403B68" w:rsidP="00574DB4">
            <w:pPr>
              <w:spacing w:line="240" w:lineRule="auto"/>
              <w:ind w:firstLine="0"/>
              <w:jc w:val="center"/>
              <w:rPr>
                <w:sz w:val="26"/>
                <w:szCs w:val="26"/>
              </w:rPr>
            </w:pPr>
            <w:r>
              <w:rPr>
                <w:sz w:val="26"/>
                <w:szCs w:val="26"/>
              </w:rPr>
              <w:t>Номер автомобиля/ФИО</w:t>
            </w:r>
          </w:p>
        </w:tc>
        <w:tc>
          <w:tcPr>
            <w:tcW w:w="1840"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403B68" w:rsidRDefault="00403B68" w:rsidP="00574DB4">
            <w:pPr>
              <w:spacing w:line="240" w:lineRule="auto"/>
              <w:ind w:firstLine="0"/>
              <w:jc w:val="center"/>
              <w:rPr>
                <w:sz w:val="26"/>
                <w:szCs w:val="26"/>
              </w:rPr>
            </w:pPr>
            <w:r>
              <w:rPr>
                <w:sz w:val="26"/>
                <w:szCs w:val="26"/>
              </w:rPr>
              <w:t>Наименование товара</w:t>
            </w:r>
          </w:p>
        </w:tc>
        <w:tc>
          <w:tcPr>
            <w:tcW w:w="2518" w:type="dxa"/>
            <w:gridSpan w:val="2"/>
            <w:tcBorders>
              <w:top w:val="single" w:sz="4" w:space="0" w:color="auto"/>
              <w:left w:val="nil"/>
              <w:bottom w:val="single" w:sz="4" w:space="0" w:color="auto"/>
              <w:right w:val="single" w:sz="4" w:space="0" w:color="auto"/>
            </w:tcBorders>
            <w:noWrap/>
            <w:vAlign w:val="bottom"/>
            <w:hideMark/>
          </w:tcPr>
          <w:p w:rsidR="00403B68" w:rsidRDefault="00403B68" w:rsidP="00574DB4">
            <w:pPr>
              <w:spacing w:line="240" w:lineRule="auto"/>
              <w:ind w:firstLine="0"/>
              <w:jc w:val="center"/>
              <w:rPr>
                <w:sz w:val="26"/>
                <w:szCs w:val="26"/>
              </w:rPr>
            </w:pPr>
            <w:r>
              <w:rPr>
                <w:sz w:val="26"/>
                <w:szCs w:val="26"/>
              </w:rPr>
              <w:t>Суточный/месячный лимит</w:t>
            </w:r>
          </w:p>
        </w:tc>
        <w:tc>
          <w:tcPr>
            <w:tcW w:w="1389" w:type="dxa"/>
            <w:vMerge w:val="restart"/>
            <w:tcBorders>
              <w:top w:val="single" w:sz="4" w:space="0" w:color="auto"/>
              <w:left w:val="single" w:sz="4" w:space="0" w:color="auto"/>
              <w:bottom w:val="single" w:sz="4" w:space="0" w:color="000000"/>
              <w:right w:val="single" w:sz="4" w:space="0" w:color="auto"/>
            </w:tcBorders>
            <w:vAlign w:val="bottom"/>
            <w:hideMark/>
          </w:tcPr>
          <w:p w:rsidR="00403B68" w:rsidRDefault="00403B68" w:rsidP="00574DB4">
            <w:pPr>
              <w:spacing w:line="240" w:lineRule="auto"/>
              <w:ind w:firstLine="0"/>
              <w:jc w:val="center"/>
              <w:rPr>
                <w:sz w:val="26"/>
                <w:szCs w:val="26"/>
              </w:rPr>
            </w:pPr>
            <w:r>
              <w:rPr>
                <w:sz w:val="26"/>
                <w:szCs w:val="26"/>
              </w:rPr>
              <w:t>Место получения товара</w:t>
            </w:r>
          </w:p>
        </w:tc>
        <w:tc>
          <w:tcPr>
            <w:tcW w:w="1718" w:type="dxa"/>
            <w:vMerge w:val="restart"/>
            <w:tcBorders>
              <w:top w:val="single" w:sz="4" w:space="0" w:color="auto"/>
              <w:left w:val="single" w:sz="4" w:space="0" w:color="auto"/>
              <w:bottom w:val="single" w:sz="4" w:space="0" w:color="auto"/>
              <w:right w:val="single" w:sz="4" w:space="0" w:color="auto"/>
            </w:tcBorders>
            <w:vAlign w:val="center"/>
            <w:hideMark/>
          </w:tcPr>
          <w:p w:rsidR="00403B68" w:rsidRDefault="00403B68" w:rsidP="00574DB4">
            <w:pPr>
              <w:spacing w:line="240" w:lineRule="auto"/>
              <w:ind w:firstLine="0"/>
              <w:jc w:val="center"/>
              <w:rPr>
                <w:sz w:val="26"/>
                <w:szCs w:val="26"/>
              </w:rPr>
            </w:pPr>
            <w:r>
              <w:rPr>
                <w:sz w:val="26"/>
                <w:szCs w:val="26"/>
              </w:rPr>
              <w:t>Номер электронного кошелька</w:t>
            </w:r>
          </w:p>
        </w:tc>
        <w:tc>
          <w:tcPr>
            <w:tcW w:w="2793" w:type="dxa"/>
            <w:vMerge w:val="restart"/>
            <w:tcBorders>
              <w:top w:val="single" w:sz="4" w:space="0" w:color="auto"/>
              <w:left w:val="single" w:sz="4" w:space="0" w:color="auto"/>
              <w:bottom w:val="single" w:sz="4" w:space="0" w:color="auto"/>
              <w:right w:val="single" w:sz="4" w:space="0" w:color="auto"/>
            </w:tcBorders>
            <w:vAlign w:val="center"/>
            <w:hideMark/>
          </w:tcPr>
          <w:p w:rsidR="00403B68" w:rsidRDefault="00403B68" w:rsidP="00574DB4">
            <w:pPr>
              <w:spacing w:line="240" w:lineRule="auto"/>
              <w:ind w:firstLine="0"/>
              <w:jc w:val="center"/>
              <w:rPr>
                <w:sz w:val="26"/>
                <w:szCs w:val="26"/>
              </w:rPr>
            </w:pPr>
            <w:r>
              <w:rPr>
                <w:sz w:val="26"/>
                <w:szCs w:val="26"/>
              </w:rPr>
              <w:t>Тип электронного кошелька</w:t>
            </w:r>
          </w:p>
        </w:tc>
      </w:tr>
      <w:tr w:rsidR="00574DB4" w:rsidTr="00574DB4">
        <w:trPr>
          <w:gridAfter w:val="2"/>
          <w:wAfter w:w="1353" w:type="dxa"/>
          <w:trHeight w:val="705"/>
        </w:trPr>
        <w:tc>
          <w:tcPr>
            <w:tcW w:w="578" w:type="dxa"/>
            <w:vMerge/>
            <w:tcBorders>
              <w:top w:val="single" w:sz="4" w:space="0" w:color="auto"/>
              <w:left w:val="single" w:sz="4" w:space="0" w:color="auto"/>
              <w:bottom w:val="single" w:sz="4" w:space="0" w:color="auto"/>
              <w:right w:val="single" w:sz="4" w:space="0" w:color="auto"/>
            </w:tcBorders>
            <w:vAlign w:val="center"/>
            <w:hideMark/>
          </w:tcPr>
          <w:p w:rsidR="00403B68" w:rsidRDefault="00403B68" w:rsidP="00403B68">
            <w:pPr>
              <w:spacing w:line="240" w:lineRule="auto"/>
              <w:rPr>
                <w:sz w:val="26"/>
                <w:szCs w:val="26"/>
              </w:rPr>
            </w:pPr>
          </w:p>
        </w:tc>
        <w:tc>
          <w:tcPr>
            <w:tcW w:w="1520" w:type="dxa"/>
            <w:gridSpan w:val="2"/>
            <w:vMerge/>
            <w:tcBorders>
              <w:top w:val="single" w:sz="4" w:space="0" w:color="auto"/>
              <w:left w:val="single" w:sz="4" w:space="0" w:color="auto"/>
              <w:bottom w:val="single" w:sz="4" w:space="0" w:color="auto"/>
              <w:right w:val="single" w:sz="4" w:space="0" w:color="auto"/>
            </w:tcBorders>
            <w:vAlign w:val="center"/>
            <w:hideMark/>
          </w:tcPr>
          <w:p w:rsidR="00403B68" w:rsidRDefault="00403B68" w:rsidP="00403B68">
            <w:pPr>
              <w:spacing w:line="240" w:lineRule="auto"/>
              <w:rPr>
                <w:sz w:val="26"/>
                <w:szCs w:val="26"/>
              </w:rPr>
            </w:pPr>
          </w:p>
        </w:tc>
        <w:tc>
          <w:tcPr>
            <w:tcW w:w="2167" w:type="dxa"/>
            <w:vMerge/>
            <w:tcBorders>
              <w:top w:val="single" w:sz="4" w:space="0" w:color="auto"/>
              <w:left w:val="single" w:sz="4" w:space="0" w:color="auto"/>
              <w:bottom w:val="single" w:sz="4" w:space="0" w:color="000000"/>
              <w:right w:val="single" w:sz="4" w:space="0" w:color="auto"/>
            </w:tcBorders>
            <w:vAlign w:val="center"/>
            <w:hideMark/>
          </w:tcPr>
          <w:p w:rsidR="00403B68" w:rsidRDefault="00403B68" w:rsidP="00403B68">
            <w:pPr>
              <w:spacing w:line="240" w:lineRule="auto"/>
              <w:rPr>
                <w:sz w:val="26"/>
                <w:szCs w:val="26"/>
              </w:rPr>
            </w:pPr>
          </w:p>
        </w:tc>
        <w:tc>
          <w:tcPr>
            <w:tcW w:w="1840" w:type="dxa"/>
            <w:gridSpan w:val="2"/>
            <w:vMerge/>
            <w:tcBorders>
              <w:top w:val="single" w:sz="4" w:space="0" w:color="auto"/>
              <w:left w:val="single" w:sz="4" w:space="0" w:color="auto"/>
              <w:bottom w:val="single" w:sz="4" w:space="0" w:color="auto"/>
              <w:right w:val="single" w:sz="4" w:space="0" w:color="auto"/>
            </w:tcBorders>
            <w:vAlign w:val="center"/>
            <w:hideMark/>
          </w:tcPr>
          <w:p w:rsidR="00403B68" w:rsidRDefault="00403B68" w:rsidP="00403B68">
            <w:pPr>
              <w:spacing w:line="240" w:lineRule="auto"/>
              <w:rPr>
                <w:sz w:val="26"/>
                <w:szCs w:val="26"/>
              </w:rPr>
            </w:pPr>
          </w:p>
        </w:tc>
        <w:tc>
          <w:tcPr>
            <w:tcW w:w="1259" w:type="dxa"/>
            <w:tcBorders>
              <w:top w:val="nil"/>
              <w:left w:val="nil"/>
              <w:bottom w:val="single" w:sz="4" w:space="0" w:color="auto"/>
              <w:right w:val="single" w:sz="4" w:space="0" w:color="auto"/>
            </w:tcBorders>
            <w:noWrap/>
            <w:vAlign w:val="bottom"/>
            <w:hideMark/>
          </w:tcPr>
          <w:p w:rsidR="00403B68" w:rsidRDefault="00403B68" w:rsidP="00574DB4">
            <w:pPr>
              <w:spacing w:line="240" w:lineRule="auto"/>
              <w:ind w:firstLine="0"/>
              <w:jc w:val="center"/>
              <w:rPr>
                <w:sz w:val="26"/>
                <w:szCs w:val="26"/>
              </w:rPr>
            </w:pPr>
            <w:r>
              <w:rPr>
                <w:sz w:val="26"/>
                <w:szCs w:val="26"/>
              </w:rPr>
              <w:t>рубли</w:t>
            </w:r>
          </w:p>
        </w:tc>
        <w:tc>
          <w:tcPr>
            <w:tcW w:w="1259" w:type="dxa"/>
            <w:tcBorders>
              <w:top w:val="nil"/>
              <w:left w:val="nil"/>
              <w:bottom w:val="single" w:sz="4" w:space="0" w:color="auto"/>
              <w:right w:val="single" w:sz="4" w:space="0" w:color="auto"/>
            </w:tcBorders>
            <w:noWrap/>
            <w:vAlign w:val="bottom"/>
            <w:hideMark/>
          </w:tcPr>
          <w:p w:rsidR="00403B68" w:rsidRDefault="00403B68" w:rsidP="00574DB4">
            <w:pPr>
              <w:spacing w:line="240" w:lineRule="auto"/>
              <w:ind w:firstLine="0"/>
              <w:jc w:val="center"/>
              <w:rPr>
                <w:sz w:val="26"/>
                <w:szCs w:val="26"/>
              </w:rPr>
            </w:pPr>
            <w:r>
              <w:rPr>
                <w:sz w:val="26"/>
                <w:szCs w:val="26"/>
              </w:rPr>
              <w:t>литры</w:t>
            </w:r>
          </w:p>
        </w:tc>
        <w:tc>
          <w:tcPr>
            <w:tcW w:w="1389" w:type="dxa"/>
            <w:vMerge/>
            <w:tcBorders>
              <w:top w:val="single" w:sz="4" w:space="0" w:color="auto"/>
              <w:left w:val="single" w:sz="4" w:space="0" w:color="auto"/>
              <w:bottom w:val="single" w:sz="4" w:space="0" w:color="000000"/>
              <w:right w:val="single" w:sz="4" w:space="0" w:color="auto"/>
            </w:tcBorders>
            <w:vAlign w:val="center"/>
            <w:hideMark/>
          </w:tcPr>
          <w:p w:rsidR="00403B68" w:rsidRDefault="00403B68" w:rsidP="00403B68">
            <w:pPr>
              <w:spacing w:line="240" w:lineRule="auto"/>
              <w:rPr>
                <w:sz w:val="26"/>
                <w:szCs w:val="26"/>
              </w:rPr>
            </w:pPr>
          </w:p>
        </w:tc>
        <w:tc>
          <w:tcPr>
            <w:tcW w:w="1718" w:type="dxa"/>
            <w:vMerge/>
            <w:tcBorders>
              <w:top w:val="single" w:sz="4" w:space="0" w:color="auto"/>
              <w:left w:val="single" w:sz="4" w:space="0" w:color="auto"/>
              <w:bottom w:val="single" w:sz="4" w:space="0" w:color="auto"/>
              <w:right w:val="single" w:sz="4" w:space="0" w:color="auto"/>
            </w:tcBorders>
            <w:vAlign w:val="center"/>
            <w:hideMark/>
          </w:tcPr>
          <w:p w:rsidR="00403B68" w:rsidRDefault="00403B68" w:rsidP="00403B68">
            <w:pPr>
              <w:spacing w:line="240" w:lineRule="auto"/>
              <w:rPr>
                <w:sz w:val="26"/>
                <w:szCs w:val="26"/>
              </w:rPr>
            </w:pPr>
          </w:p>
        </w:tc>
        <w:tc>
          <w:tcPr>
            <w:tcW w:w="2793" w:type="dxa"/>
            <w:vMerge/>
            <w:tcBorders>
              <w:top w:val="single" w:sz="4" w:space="0" w:color="auto"/>
              <w:left w:val="single" w:sz="4" w:space="0" w:color="auto"/>
              <w:bottom w:val="single" w:sz="4" w:space="0" w:color="auto"/>
              <w:right w:val="single" w:sz="4" w:space="0" w:color="auto"/>
            </w:tcBorders>
            <w:vAlign w:val="center"/>
            <w:hideMark/>
          </w:tcPr>
          <w:p w:rsidR="00403B68" w:rsidRDefault="00403B68" w:rsidP="00403B68">
            <w:pPr>
              <w:spacing w:line="240" w:lineRule="auto"/>
              <w:rPr>
                <w:sz w:val="26"/>
                <w:szCs w:val="26"/>
              </w:rPr>
            </w:pPr>
          </w:p>
        </w:tc>
      </w:tr>
      <w:tr w:rsidR="00574DB4" w:rsidTr="00574DB4">
        <w:trPr>
          <w:gridAfter w:val="2"/>
          <w:wAfter w:w="1353" w:type="dxa"/>
          <w:trHeight w:val="1090"/>
        </w:trPr>
        <w:tc>
          <w:tcPr>
            <w:tcW w:w="578" w:type="dxa"/>
            <w:tcBorders>
              <w:top w:val="nil"/>
              <w:left w:val="single" w:sz="4" w:space="0" w:color="auto"/>
              <w:bottom w:val="single" w:sz="4" w:space="0" w:color="auto"/>
              <w:right w:val="single" w:sz="4" w:space="0" w:color="auto"/>
            </w:tcBorders>
            <w:noWrap/>
            <w:vAlign w:val="center"/>
            <w:hideMark/>
          </w:tcPr>
          <w:p w:rsidR="00403B68" w:rsidRDefault="00403B68" w:rsidP="00574DB4">
            <w:pPr>
              <w:spacing w:line="240" w:lineRule="auto"/>
              <w:ind w:firstLine="0"/>
              <w:rPr>
                <w:sz w:val="26"/>
                <w:szCs w:val="26"/>
              </w:rPr>
            </w:pPr>
            <w:r>
              <w:rPr>
                <w:sz w:val="26"/>
                <w:szCs w:val="26"/>
              </w:rPr>
              <w:t>1</w:t>
            </w:r>
          </w:p>
        </w:tc>
        <w:tc>
          <w:tcPr>
            <w:tcW w:w="1520" w:type="dxa"/>
            <w:gridSpan w:val="2"/>
            <w:noWrap/>
            <w:vAlign w:val="bottom"/>
            <w:hideMark/>
          </w:tcPr>
          <w:p w:rsidR="00403B68" w:rsidRDefault="00403B68" w:rsidP="00403B68">
            <w:pPr>
              <w:spacing w:line="240" w:lineRule="auto"/>
              <w:rPr>
                <w:rFonts w:ascii="Arial" w:hAnsi="Arial" w:cs="Arial"/>
                <w:sz w:val="20"/>
              </w:rPr>
            </w:pPr>
          </w:p>
          <w:tbl>
            <w:tblPr>
              <w:tblW w:w="1299" w:type="dxa"/>
              <w:tblCellSpacing w:w="0" w:type="dxa"/>
              <w:tblCellMar>
                <w:left w:w="0" w:type="dxa"/>
                <w:right w:w="0" w:type="dxa"/>
              </w:tblCellMar>
              <w:tblLook w:val="04A0" w:firstRow="1" w:lastRow="0" w:firstColumn="1" w:lastColumn="0" w:noHBand="0" w:noVBand="1"/>
            </w:tblPr>
            <w:tblGrid>
              <w:gridCol w:w="1299"/>
            </w:tblGrid>
            <w:tr w:rsidR="00403B68" w:rsidTr="00574DB4">
              <w:trPr>
                <w:trHeight w:val="960"/>
                <w:tblCellSpacing w:w="0" w:type="dxa"/>
              </w:trPr>
              <w:tc>
                <w:tcPr>
                  <w:tcW w:w="129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r>
          </w:tbl>
          <w:p w:rsidR="00403B68" w:rsidRDefault="00403B68" w:rsidP="00403B68">
            <w:pPr>
              <w:spacing w:line="240" w:lineRule="auto"/>
              <w:rPr>
                <w:rFonts w:ascii="Arial" w:hAnsi="Arial" w:cs="Arial"/>
                <w:sz w:val="20"/>
              </w:rPr>
            </w:pPr>
          </w:p>
        </w:tc>
        <w:tc>
          <w:tcPr>
            <w:tcW w:w="2167" w:type="dxa"/>
            <w:tcBorders>
              <w:top w:val="nil"/>
              <w:left w:val="nil"/>
              <w:bottom w:val="single" w:sz="4" w:space="0" w:color="auto"/>
              <w:right w:val="single" w:sz="4" w:space="0" w:color="auto"/>
            </w:tcBorders>
            <w:vAlign w:val="center"/>
            <w:hideMark/>
          </w:tcPr>
          <w:p w:rsidR="00403B68" w:rsidRDefault="00574DB4" w:rsidP="00403B68">
            <w:pPr>
              <w:spacing w:line="240" w:lineRule="auto"/>
              <w:jc w:val="center"/>
              <w:rPr>
                <w:sz w:val="26"/>
                <w:szCs w:val="26"/>
              </w:rPr>
            </w:pPr>
            <w:r>
              <w:rPr>
                <w:noProof/>
                <w:snapToGrid/>
                <w:sz w:val="24"/>
                <w:szCs w:val="24"/>
              </w:rPr>
              <mc:AlternateContent>
                <mc:Choice Requires="wps">
                  <w:drawing>
                    <wp:anchor distT="0" distB="0" distL="114300" distR="114300" simplePos="0" relativeHeight="251659264" behindDoc="0" locked="0" layoutInCell="1" allowOverlap="1" wp14:anchorId="6B5D8B02" wp14:editId="7EAABE23">
                      <wp:simplePos x="0" y="0"/>
                      <wp:positionH relativeFrom="column">
                        <wp:posOffset>333375</wp:posOffset>
                      </wp:positionH>
                      <wp:positionV relativeFrom="paragraph">
                        <wp:posOffset>64135</wp:posOffset>
                      </wp:positionV>
                      <wp:extent cx="6972300" cy="0"/>
                      <wp:effectExtent l="0" t="0" r="19050" b="190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72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5pt,5.05pt" to="575.2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"/>
                  </w:pict>
                </mc:Fallback>
              </mc:AlternateContent>
            </w:r>
            <w:r>
              <w:rPr>
                <w:noProof/>
                <w:snapToGrid/>
                <w:sz w:val="24"/>
                <w:szCs w:val="24"/>
              </w:rPr>
              <mc:AlternateContent>
                <mc:Choice Requires="wps">
                  <w:drawing>
                    <wp:anchor distT="0" distB="0" distL="114300" distR="114300" simplePos="0" relativeHeight="251660288" behindDoc="0" locked="0" layoutInCell="1" allowOverlap="1" wp14:anchorId="774D5300" wp14:editId="6C7624CD">
                      <wp:simplePos x="0" y="0"/>
                      <wp:positionH relativeFrom="column">
                        <wp:posOffset>333375</wp:posOffset>
                      </wp:positionH>
                      <wp:positionV relativeFrom="paragraph">
                        <wp:posOffset>73660</wp:posOffset>
                      </wp:positionV>
                      <wp:extent cx="6991350" cy="1771650"/>
                      <wp:effectExtent l="0" t="0" r="19050" b="190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991350" cy="17716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25pt,5.8pt" to="576.75pt,14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"/>
                  </w:pict>
                </mc:Fallback>
              </mc:AlternateContent>
            </w:r>
            <w:r w:rsidR="00403B68">
              <w:rPr>
                <w:sz w:val="26"/>
                <w:szCs w:val="26"/>
              </w:rPr>
              <w:t> </w:t>
            </w:r>
          </w:p>
        </w:tc>
        <w:tc>
          <w:tcPr>
            <w:tcW w:w="184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38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718"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2793"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r>
      <w:tr w:rsidR="00574DB4" w:rsidTr="00574DB4">
        <w:trPr>
          <w:gridAfter w:val="2"/>
          <w:wAfter w:w="1353" w:type="dxa"/>
          <w:trHeight w:val="375"/>
        </w:trPr>
        <w:tc>
          <w:tcPr>
            <w:tcW w:w="578" w:type="dxa"/>
            <w:tcBorders>
              <w:top w:val="nil"/>
              <w:left w:val="single" w:sz="4" w:space="0" w:color="auto"/>
              <w:bottom w:val="single" w:sz="4" w:space="0" w:color="auto"/>
              <w:right w:val="single" w:sz="4" w:space="0" w:color="auto"/>
            </w:tcBorders>
            <w:noWrap/>
            <w:vAlign w:val="center"/>
            <w:hideMark/>
          </w:tcPr>
          <w:p w:rsidR="00403B68" w:rsidRDefault="00403B68" w:rsidP="00574DB4">
            <w:pPr>
              <w:spacing w:line="240" w:lineRule="auto"/>
              <w:ind w:firstLine="0"/>
              <w:rPr>
                <w:sz w:val="26"/>
                <w:szCs w:val="26"/>
              </w:rPr>
            </w:pPr>
            <w:r>
              <w:rPr>
                <w:sz w:val="26"/>
                <w:szCs w:val="26"/>
              </w:rPr>
              <w:t>3</w:t>
            </w:r>
          </w:p>
        </w:tc>
        <w:tc>
          <w:tcPr>
            <w:tcW w:w="152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2167"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184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38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718"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2793"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r>
      <w:tr w:rsidR="00574DB4" w:rsidTr="00574DB4">
        <w:trPr>
          <w:gridAfter w:val="2"/>
          <w:wAfter w:w="1353" w:type="dxa"/>
          <w:trHeight w:val="300"/>
        </w:trPr>
        <w:tc>
          <w:tcPr>
            <w:tcW w:w="578" w:type="dxa"/>
            <w:tcBorders>
              <w:top w:val="nil"/>
              <w:left w:val="single" w:sz="4" w:space="0" w:color="auto"/>
              <w:bottom w:val="single" w:sz="4" w:space="0" w:color="auto"/>
              <w:right w:val="single" w:sz="4" w:space="0" w:color="auto"/>
            </w:tcBorders>
            <w:noWrap/>
            <w:vAlign w:val="center"/>
            <w:hideMark/>
          </w:tcPr>
          <w:p w:rsidR="00403B68" w:rsidRDefault="00403B68" w:rsidP="00574DB4">
            <w:pPr>
              <w:spacing w:line="240" w:lineRule="auto"/>
              <w:ind w:firstLine="0"/>
              <w:rPr>
                <w:sz w:val="26"/>
                <w:szCs w:val="26"/>
              </w:rPr>
            </w:pPr>
            <w:r>
              <w:rPr>
                <w:sz w:val="26"/>
                <w:szCs w:val="26"/>
              </w:rPr>
              <w:t>4</w:t>
            </w:r>
          </w:p>
        </w:tc>
        <w:tc>
          <w:tcPr>
            <w:tcW w:w="152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2167"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184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38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718"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2793"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r>
      <w:tr w:rsidR="00574DB4" w:rsidTr="00574DB4">
        <w:trPr>
          <w:gridAfter w:val="2"/>
          <w:wAfter w:w="1353" w:type="dxa"/>
          <w:trHeight w:val="285"/>
        </w:trPr>
        <w:tc>
          <w:tcPr>
            <w:tcW w:w="578" w:type="dxa"/>
            <w:tcBorders>
              <w:top w:val="nil"/>
              <w:left w:val="single" w:sz="4" w:space="0" w:color="auto"/>
              <w:bottom w:val="single" w:sz="4" w:space="0" w:color="auto"/>
              <w:right w:val="single" w:sz="4" w:space="0" w:color="auto"/>
            </w:tcBorders>
            <w:noWrap/>
            <w:vAlign w:val="center"/>
            <w:hideMark/>
          </w:tcPr>
          <w:p w:rsidR="00403B68" w:rsidRDefault="00403B68" w:rsidP="00574DB4">
            <w:pPr>
              <w:spacing w:line="240" w:lineRule="auto"/>
              <w:ind w:firstLine="0"/>
              <w:rPr>
                <w:sz w:val="26"/>
                <w:szCs w:val="26"/>
              </w:rPr>
            </w:pPr>
            <w:r>
              <w:rPr>
                <w:sz w:val="26"/>
                <w:szCs w:val="26"/>
              </w:rPr>
              <w:t>5</w:t>
            </w:r>
          </w:p>
        </w:tc>
        <w:tc>
          <w:tcPr>
            <w:tcW w:w="152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2167"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184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38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718"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2793"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r>
      <w:tr w:rsidR="00574DB4" w:rsidTr="00574DB4">
        <w:trPr>
          <w:gridAfter w:val="2"/>
          <w:wAfter w:w="1353" w:type="dxa"/>
          <w:trHeight w:val="285"/>
        </w:trPr>
        <w:tc>
          <w:tcPr>
            <w:tcW w:w="578" w:type="dxa"/>
            <w:tcBorders>
              <w:top w:val="nil"/>
              <w:left w:val="single" w:sz="4" w:space="0" w:color="auto"/>
              <w:bottom w:val="single" w:sz="4" w:space="0" w:color="auto"/>
              <w:right w:val="single" w:sz="4" w:space="0" w:color="auto"/>
            </w:tcBorders>
            <w:noWrap/>
            <w:vAlign w:val="center"/>
            <w:hideMark/>
          </w:tcPr>
          <w:p w:rsidR="00403B68" w:rsidRDefault="00403B68" w:rsidP="00574DB4">
            <w:pPr>
              <w:spacing w:line="240" w:lineRule="auto"/>
              <w:ind w:firstLine="0"/>
              <w:rPr>
                <w:sz w:val="26"/>
                <w:szCs w:val="26"/>
              </w:rPr>
            </w:pPr>
            <w:r>
              <w:rPr>
                <w:sz w:val="26"/>
                <w:szCs w:val="26"/>
              </w:rPr>
              <w:t>6</w:t>
            </w:r>
          </w:p>
        </w:tc>
        <w:tc>
          <w:tcPr>
            <w:tcW w:w="152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2167"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184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38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718"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2793"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r>
      <w:tr w:rsidR="00574DB4" w:rsidTr="00574DB4">
        <w:trPr>
          <w:gridAfter w:val="2"/>
          <w:wAfter w:w="1353" w:type="dxa"/>
          <w:trHeight w:val="270"/>
        </w:trPr>
        <w:tc>
          <w:tcPr>
            <w:tcW w:w="578" w:type="dxa"/>
            <w:tcBorders>
              <w:top w:val="nil"/>
              <w:left w:val="single" w:sz="4" w:space="0" w:color="auto"/>
              <w:bottom w:val="single" w:sz="4" w:space="0" w:color="auto"/>
              <w:right w:val="single" w:sz="4" w:space="0" w:color="auto"/>
            </w:tcBorders>
            <w:noWrap/>
            <w:vAlign w:val="center"/>
            <w:hideMark/>
          </w:tcPr>
          <w:p w:rsidR="00403B68" w:rsidRDefault="00403B68" w:rsidP="00574DB4">
            <w:pPr>
              <w:spacing w:line="240" w:lineRule="auto"/>
              <w:ind w:firstLine="0"/>
              <w:rPr>
                <w:sz w:val="26"/>
                <w:szCs w:val="26"/>
              </w:rPr>
            </w:pPr>
            <w:r>
              <w:rPr>
                <w:sz w:val="26"/>
                <w:szCs w:val="26"/>
              </w:rPr>
              <w:t>7</w:t>
            </w:r>
          </w:p>
        </w:tc>
        <w:tc>
          <w:tcPr>
            <w:tcW w:w="152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2167"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184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38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718"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2793"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r>
      <w:tr w:rsidR="00574DB4" w:rsidTr="00574DB4">
        <w:trPr>
          <w:gridAfter w:val="2"/>
          <w:wAfter w:w="1353" w:type="dxa"/>
          <w:trHeight w:val="285"/>
        </w:trPr>
        <w:tc>
          <w:tcPr>
            <w:tcW w:w="578" w:type="dxa"/>
            <w:tcBorders>
              <w:top w:val="nil"/>
              <w:left w:val="single" w:sz="4" w:space="0" w:color="auto"/>
              <w:bottom w:val="single" w:sz="4" w:space="0" w:color="auto"/>
              <w:right w:val="single" w:sz="4" w:space="0" w:color="auto"/>
            </w:tcBorders>
            <w:noWrap/>
            <w:vAlign w:val="center"/>
            <w:hideMark/>
          </w:tcPr>
          <w:p w:rsidR="00403B68" w:rsidRDefault="00403B68" w:rsidP="00574DB4">
            <w:pPr>
              <w:spacing w:line="240" w:lineRule="auto"/>
              <w:ind w:firstLine="0"/>
              <w:rPr>
                <w:sz w:val="26"/>
                <w:szCs w:val="26"/>
              </w:rPr>
            </w:pPr>
            <w:r>
              <w:rPr>
                <w:sz w:val="26"/>
                <w:szCs w:val="26"/>
              </w:rPr>
              <w:t>8</w:t>
            </w:r>
          </w:p>
        </w:tc>
        <w:tc>
          <w:tcPr>
            <w:tcW w:w="152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2167" w:type="dxa"/>
            <w:tcBorders>
              <w:top w:val="nil"/>
              <w:left w:val="nil"/>
              <w:bottom w:val="single" w:sz="4" w:space="0" w:color="auto"/>
              <w:right w:val="single" w:sz="4" w:space="0" w:color="auto"/>
            </w:tcBorders>
            <w:vAlign w:val="center"/>
            <w:hideMark/>
          </w:tcPr>
          <w:p w:rsidR="00403B68" w:rsidRDefault="00574DB4" w:rsidP="00403B68">
            <w:pPr>
              <w:spacing w:line="240" w:lineRule="auto"/>
              <w:jc w:val="center"/>
              <w:rPr>
                <w:sz w:val="26"/>
                <w:szCs w:val="26"/>
              </w:rPr>
            </w:pPr>
            <w:r>
              <w:rPr>
                <w:noProof/>
                <w:snapToGrid/>
                <w:sz w:val="24"/>
                <w:szCs w:val="24"/>
              </w:rPr>
              <mc:AlternateContent>
                <mc:Choice Requires="wps">
                  <w:drawing>
                    <wp:anchor distT="0" distB="0" distL="114300" distR="114300" simplePos="0" relativeHeight="251661312" behindDoc="0" locked="0" layoutInCell="1" allowOverlap="1" wp14:anchorId="0B6ECBC8" wp14:editId="348C5C26">
                      <wp:simplePos x="0" y="0"/>
                      <wp:positionH relativeFrom="column">
                        <wp:posOffset>441960</wp:posOffset>
                      </wp:positionH>
                      <wp:positionV relativeFrom="paragraph">
                        <wp:posOffset>43815</wp:posOffset>
                      </wp:positionV>
                      <wp:extent cx="6953250" cy="0"/>
                      <wp:effectExtent l="0" t="0" r="19050" b="1905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9532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8pt,3.45pt" to="582.3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"/>
                  </w:pict>
                </mc:Fallback>
              </mc:AlternateContent>
            </w:r>
            <w:r w:rsidR="00403B68">
              <w:rPr>
                <w:sz w:val="26"/>
                <w:szCs w:val="26"/>
              </w:rPr>
              <w:t> </w:t>
            </w:r>
          </w:p>
        </w:tc>
        <w:tc>
          <w:tcPr>
            <w:tcW w:w="184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38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718"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2793"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r>
      <w:tr w:rsidR="00574DB4" w:rsidTr="00574DB4">
        <w:trPr>
          <w:gridAfter w:val="2"/>
          <w:wAfter w:w="1353" w:type="dxa"/>
          <w:trHeight w:val="285"/>
        </w:trPr>
        <w:tc>
          <w:tcPr>
            <w:tcW w:w="578" w:type="dxa"/>
            <w:tcBorders>
              <w:top w:val="nil"/>
              <w:left w:val="single" w:sz="4" w:space="0" w:color="auto"/>
              <w:bottom w:val="single" w:sz="4" w:space="0" w:color="auto"/>
              <w:right w:val="single" w:sz="4" w:space="0" w:color="auto"/>
            </w:tcBorders>
            <w:noWrap/>
            <w:vAlign w:val="center"/>
            <w:hideMark/>
          </w:tcPr>
          <w:p w:rsidR="00403B68" w:rsidRDefault="00403B68" w:rsidP="00574DB4">
            <w:pPr>
              <w:spacing w:line="240" w:lineRule="auto"/>
              <w:ind w:firstLine="0"/>
              <w:rPr>
                <w:sz w:val="26"/>
                <w:szCs w:val="26"/>
              </w:rPr>
            </w:pPr>
            <w:r>
              <w:rPr>
                <w:sz w:val="26"/>
                <w:szCs w:val="26"/>
              </w:rPr>
              <w:t>9</w:t>
            </w:r>
          </w:p>
        </w:tc>
        <w:tc>
          <w:tcPr>
            <w:tcW w:w="152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2167"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184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38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718"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2793"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r>
      <w:tr w:rsidR="00574DB4" w:rsidTr="00574DB4">
        <w:trPr>
          <w:gridAfter w:val="2"/>
          <w:wAfter w:w="1353" w:type="dxa"/>
          <w:trHeight w:val="285"/>
        </w:trPr>
        <w:tc>
          <w:tcPr>
            <w:tcW w:w="578" w:type="dxa"/>
            <w:tcBorders>
              <w:top w:val="nil"/>
              <w:left w:val="single" w:sz="4" w:space="0" w:color="auto"/>
              <w:bottom w:val="single" w:sz="4" w:space="0" w:color="auto"/>
              <w:right w:val="single" w:sz="4" w:space="0" w:color="auto"/>
            </w:tcBorders>
            <w:noWrap/>
            <w:vAlign w:val="center"/>
            <w:hideMark/>
          </w:tcPr>
          <w:p w:rsidR="00403B68" w:rsidRDefault="00403B68" w:rsidP="00574DB4">
            <w:pPr>
              <w:spacing w:line="240" w:lineRule="auto"/>
              <w:ind w:firstLine="0"/>
              <w:rPr>
                <w:sz w:val="26"/>
                <w:szCs w:val="26"/>
              </w:rPr>
            </w:pPr>
            <w:r>
              <w:rPr>
                <w:sz w:val="26"/>
                <w:szCs w:val="26"/>
              </w:rPr>
              <w:t>10</w:t>
            </w:r>
          </w:p>
        </w:tc>
        <w:tc>
          <w:tcPr>
            <w:tcW w:w="152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2167"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184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38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718"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2793"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r>
      <w:tr w:rsidR="00574DB4" w:rsidTr="00574DB4">
        <w:trPr>
          <w:gridAfter w:val="2"/>
          <w:wAfter w:w="1353" w:type="dxa"/>
          <w:trHeight w:val="285"/>
        </w:trPr>
        <w:tc>
          <w:tcPr>
            <w:tcW w:w="578" w:type="dxa"/>
            <w:tcBorders>
              <w:top w:val="nil"/>
              <w:left w:val="single" w:sz="4" w:space="0" w:color="auto"/>
              <w:bottom w:val="single" w:sz="4" w:space="0" w:color="auto"/>
              <w:right w:val="single" w:sz="4" w:space="0" w:color="auto"/>
            </w:tcBorders>
            <w:noWrap/>
            <w:vAlign w:val="center"/>
            <w:hideMark/>
          </w:tcPr>
          <w:p w:rsidR="00403B68" w:rsidRDefault="00403B68" w:rsidP="00574DB4">
            <w:pPr>
              <w:spacing w:line="240" w:lineRule="auto"/>
              <w:ind w:firstLine="0"/>
              <w:rPr>
                <w:sz w:val="26"/>
                <w:szCs w:val="26"/>
              </w:rPr>
            </w:pPr>
            <w:r>
              <w:rPr>
                <w:sz w:val="26"/>
                <w:szCs w:val="26"/>
              </w:rPr>
              <w:t>11</w:t>
            </w:r>
          </w:p>
        </w:tc>
        <w:tc>
          <w:tcPr>
            <w:tcW w:w="152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2167"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184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38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718"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2793"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r>
      <w:tr w:rsidR="00574DB4" w:rsidTr="00574DB4">
        <w:trPr>
          <w:gridAfter w:val="2"/>
          <w:wAfter w:w="1353" w:type="dxa"/>
          <w:trHeight w:val="300"/>
        </w:trPr>
        <w:tc>
          <w:tcPr>
            <w:tcW w:w="578" w:type="dxa"/>
            <w:tcBorders>
              <w:top w:val="nil"/>
              <w:left w:val="single" w:sz="4" w:space="0" w:color="auto"/>
              <w:bottom w:val="single" w:sz="4" w:space="0" w:color="auto"/>
              <w:right w:val="single" w:sz="4" w:space="0" w:color="auto"/>
            </w:tcBorders>
            <w:noWrap/>
            <w:vAlign w:val="center"/>
            <w:hideMark/>
          </w:tcPr>
          <w:p w:rsidR="00403B68" w:rsidRDefault="00403B68" w:rsidP="00574DB4">
            <w:pPr>
              <w:spacing w:line="240" w:lineRule="auto"/>
              <w:ind w:firstLine="0"/>
              <w:rPr>
                <w:sz w:val="26"/>
                <w:szCs w:val="26"/>
              </w:rPr>
            </w:pPr>
            <w:r>
              <w:rPr>
                <w:sz w:val="26"/>
                <w:szCs w:val="26"/>
              </w:rPr>
              <w:t>12</w:t>
            </w:r>
          </w:p>
        </w:tc>
        <w:tc>
          <w:tcPr>
            <w:tcW w:w="152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2167"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c>
          <w:tcPr>
            <w:tcW w:w="1840" w:type="dxa"/>
            <w:gridSpan w:val="2"/>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25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389"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1718"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2"/>
                <w:szCs w:val="22"/>
              </w:rPr>
            </w:pPr>
            <w:r>
              <w:rPr>
                <w:sz w:val="22"/>
                <w:szCs w:val="22"/>
              </w:rPr>
              <w:t> </w:t>
            </w:r>
          </w:p>
        </w:tc>
        <w:tc>
          <w:tcPr>
            <w:tcW w:w="2793" w:type="dxa"/>
            <w:tcBorders>
              <w:top w:val="nil"/>
              <w:left w:val="nil"/>
              <w:bottom w:val="single" w:sz="4" w:space="0" w:color="auto"/>
              <w:right w:val="single" w:sz="4" w:space="0" w:color="auto"/>
            </w:tcBorders>
            <w:vAlign w:val="center"/>
            <w:hideMark/>
          </w:tcPr>
          <w:p w:rsidR="00403B68" w:rsidRDefault="00403B68" w:rsidP="00403B68">
            <w:pPr>
              <w:spacing w:line="240" w:lineRule="auto"/>
              <w:jc w:val="center"/>
              <w:rPr>
                <w:sz w:val="26"/>
                <w:szCs w:val="26"/>
              </w:rPr>
            </w:pPr>
            <w:r>
              <w:rPr>
                <w:sz w:val="26"/>
                <w:szCs w:val="26"/>
              </w:rPr>
              <w:t> </w:t>
            </w:r>
          </w:p>
        </w:tc>
      </w:tr>
      <w:tr w:rsidR="00403B68" w:rsidTr="00574DB4">
        <w:trPr>
          <w:gridAfter w:val="2"/>
          <w:wAfter w:w="1353" w:type="dxa"/>
          <w:trHeight w:val="330"/>
        </w:trPr>
        <w:tc>
          <w:tcPr>
            <w:tcW w:w="14523" w:type="dxa"/>
            <w:gridSpan w:val="11"/>
            <w:tcBorders>
              <w:top w:val="single" w:sz="4" w:space="0" w:color="auto"/>
              <w:left w:val="single" w:sz="4" w:space="0" w:color="auto"/>
              <w:bottom w:val="single" w:sz="4" w:space="0" w:color="auto"/>
              <w:right w:val="single" w:sz="4" w:space="0" w:color="auto"/>
            </w:tcBorders>
            <w:vAlign w:val="center"/>
            <w:hideMark/>
          </w:tcPr>
          <w:p w:rsidR="00403B68" w:rsidRDefault="00403B68" w:rsidP="00403B68">
            <w:pPr>
              <w:spacing w:line="240" w:lineRule="auto"/>
              <w:rPr>
                <w:b/>
                <w:bCs/>
                <w:sz w:val="26"/>
                <w:szCs w:val="26"/>
              </w:rPr>
            </w:pPr>
            <w:r>
              <w:rPr>
                <w:b/>
                <w:bCs/>
                <w:sz w:val="26"/>
                <w:szCs w:val="26"/>
              </w:rPr>
              <w:t>Итого:           штук</w:t>
            </w:r>
          </w:p>
        </w:tc>
      </w:tr>
      <w:tr w:rsidR="00574DB4" w:rsidTr="00574DB4">
        <w:trPr>
          <w:gridAfter w:val="2"/>
          <w:wAfter w:w="1353" w:type="dxa"/>
          <w:trHeight w:val="330"/>
        </w:trPr>
        <w:tc>
          <w:tcPr>
            <w:tcW w:w="578" w:type="dxa"/>
            <w:vAlign w:val="center"/>
          </w:tcPr>
          <w:p w:rsidR="00403B68" w:rsidRDefault="00403B68" w:rsidP="00403B68">
            <w:pPr>
              <w:spacing w:line="240" w:lineRule="auto"/>
              <w:rPr>
                <w:b/>
                <w:bCs/>
                <w:sz w:val="26"/>
                <w:szCs w:val="26"/>
              </w:rPr>
            </w:pPr>
          </w:p>
        </w:tc>
        <w:tc>
          <w:tcPr>
            <w:tcW w:w="1520" w:type="dxa"/>
            <w:gridSpan w:val="2"/>
            <w:vAlign w:val="center"/>
          </w:tcPr>
          <w:p w:rsidR="00403B68" w:rsidRDefault="00403B68" w:rsidP="00403B68">
            <w:pPr>
              <w:spacing w:line="240" w:lineRule="auto"/>
              <w:rPr>
                <w:b/>
                <w:bCs/>
                <w:sz w:val="26"/>
                <w:szCs w:val="26"/>
              </w:rPr>
            </w:pPr>
          </w:p>
        </w:tc>
        <w:tc>
          <w:tcPr>
            <w:tcW w:w="2167" w:type="dxa"/>
            <w:vAlign w:val="center"/>
          </w:tcPr>
          <w:p w:rsidR="00403B68" w:rsidRDefault="00403B68" w:rsidP="00403B68">
            <w:pPr>
              <w:spacing w:line="240" w:lineRule="auto"/>
              <w:rPr>
                <w:b/>
                <w:bCs/>
                <w:sz w:val="26"/>
                <w:szCs w:val="26"/>
              </w:rPr>
            </w:pPr>
          </w:p>
        </w:tc>
        <w:tc>
          <w:tcPr>
            <w:tcW w:w="1840" w:type="dxa"/>
            <w:gridSpan w:val="2"/>
            <w:vAlign w:val="center"/>
          </w:tcPr>
          <w:p w:rsidR="00403B68" w:rsidRDefault="00403B68" w:rsidP="00403B68">
            <w:pPr>
              <w:spacing w:line="240" w:lineRule="auto"/>
              <w:rPr>
                <w:b/>
                <w:bCs/>
                <w:sz w:val="26"/>
                <w:szCs w:val="26"/>
              </w:rPr>
            </w:pPr>
          </w:p>
        </w:tc>
        <w:tc>
          <w:tcPr>
            <w:tcW w:w="1259" w:type="dxa"/>
            <w:vAlign w:val="center"/>
          </w:tcPr>
          <w:p w:rsidR="00403B68" w:rsidRDefault="00403B68" w:rsidP="00403B68">
            <w:pPr>
              <w:spacing w:line="240" w:lineRule="auto"/>
              <w:rPr>
                <w:b/>
                <w:bCs/>
                <w:sz w:val="26"/>
                <w:szCs w:val="26"/>
              </w:rPr>
            </w:pPr>
          </w:p>
        </w:tc>
        <w:tc>
          <w:tcPr>
            <w:tcW w:w="1259" w:type="dxa"/>
            <w:vAlign w:val="center"/>
          </w:tcPr>
          <w:p w:rsidR="00403B68" w:rsidRDefault="00403B68" w:rsidP="00403B68">
            <w:pPr>
              <w:spacing w:line="240" w:lineRule="auto"/>
              <w:rPr>
                <w:b/>
                <w:bCs/>
                <w:sz w:val="26"/>
                <w:szCs w:val="26"/>
              </w:rPr>
            </w:pPr>
          </w:p>
        </w:tc>
        <w:tc>
          <w:tcPr>
            <w:tcW w:w="1389" w:type="dxa"/>
            <w:vAlign w:val="center"/>
          </w:tcPr>
          <w:p w:rsidR="00403B68" w:rsidRDefault="00403B68" w:rsidP="00403B68">
            <w:pPr>
              <w:spacing w:line="240" w:lineRule="auto"/>
              <w:rPr>
                <w:b/>
                <w:bCs/>
                <w:sz w:val="26"/>
                <w:szCs w:val="26"/>
              </w:rPr>
            </w:pPr>
          </w:p>
        </w:tc>
        <w:tc>
          <w:tcPr>
            <w:tcW w:w="1718" w:type="dxa"/>
            <w:vAlign w:val="center"/>
          </w:tcPr>
          <w:p w:rsidR="00403B68" w:rsidRDefault="00403B68" w:rsidP="00403B68">
            <w:pPr>
              <w:spacing w:line="240" w:lineRule="auto"/>
              <w:rPr>
                <w:b/>
                <w:bCs/>
                <w:sz w:val="26"/>
                <w:szCs w:val="26"/>
              </w:rPr>
            </w:pPr>
          </w:p>
        </w:tc>
        <w:tc>
          <w:tcPr>
            <w:tcW w:w="2793" w:type="dxa"/>
            <w:vAlign w:val="center"/>
          </w:tcPr>
          <w:p w:rsidR="00403B68" w:rsidRDefault="00403B68" w:rsidP="00403B68">
            <w:pPr>
              <w:spacing w:line="240" w:lineRule="auto"/>
              <w:rPr>
                <w:b/>
                <w:bCs/>
                <w:sz w:val="26"/>
                <w:szCs w:val="26"/>
              </w:rPr>
            </w:pPr>
          </w:p>
        </w:tc>
      </w:tr>
      <w:tr w:rsidR="00574DB4" w:rsidTr="00574DB4">
        <w:trPr>
          <w:gridAfter w:val="2"/>
          <w:wAfter w:w="1353" w:type="dxa"/>
          <w:trHeight w:val="375"/>
        </w:trPr>
        <w:tc>
          <w:tcPr>
            <w:tcW w:w="578" w:type="dxa"/>
            <w:noWrap/>
            <w:vAlign w:val="bottom"/>
          </w:tcPr>
          <w:p w:rsidR="00403B68" w:rsidRDefault="00403B68" w:rsidP="00403B68">
            <w:pPr>
              <w:spacing w:line="240" w:lineRule="auto"/>
              <w:rPr>
                <w:rFonts w:ascii="Arial" w:hAnsi="Arial" w:cs="Arial"/>
                <w:sz w:val="20"/>
              </w:rPr>
            </w:pPr>
          </w:p>
        </w:tc>
        <w:tc>
          <w:tcPr>
            <w:tcW w:w="3687" w:type="dxa"/>
            <w:gridSpan w:val="3"/>
            <w:noWrap/>
            <w:vAlign w:val="bottom"/>
            <w:hideMark/>
          </w:tcPr>
          <w:p w:rsidR="00403B68" w:rsidRDefault="00403B68" w:rsidP="00403B68">
            <w:pPr>
              <w:spacing w:line="240" w:lineRule="auto"/>
              <w:rPr>
                <w:rFonts w:ascii="Times New Roman CYR" w:hAnsi="Times New Roman CYR" w:cs="Times New Roman CYR"/>
                <w:b/>
                <w:bCs/>
                <w:szCs w:val="28"/>
              </w:rPr>
            </w:pPr>
            <w:r>
              <w:rPr>
                <w:rFonts w:ascii="Times New Roman CYR" w:hAnsi="Times New Roman CYR" w:cs="Times New Roman CYR"/>
                <w:b/>
                <w:bCs/>
                <w:szCs w:val="28"/>
              </w:rPr>
              <w:t>ПОСТАВЩИК:</w:t>
            </w:r>
          </w:p>
        </w:tc>
        <w:tc>
          <w:tcPr>
            <w:tcW w:w="1840" w:type="dxa"/>
            <w:gridSpan w:val="2"/>
            <w:noWrap/>
            <w:vAlign w:val="bottom"/>
          </w:tcPr>
          <w:p w:rsidR="00403B68" w:rsidRDefault="00403B68" w:rsidP="00403B68">
            <w:pPr>
              <w:spacing w:line="240" w:lineRule="auto"/>
              <w:rPr>
                <w:rFonts w:ascii="Arial" w:hAnsi="Arial" w:cs="Arial"/>
                <w:sz w:val="20"/>
              </w:rPr>
            </w:pPr>
          </w:p>
        </w:tc>
        <w:tc>
          <w:tcPr>
            <w:tcW w:w="1259" w:type="dxa"/>
            <w:noWrap/>
            <w:vAlign w:val="bottom"/>
          </w:tcPr>
          <w:p w:rsidR="00403B68" w:rsidRDefault="00403B68" w:rsidP="00403B68">
            <w:pPr>
              <w:spacing w:line="240" w:lineRule="auto"/>
              <w:rPr>
                <w:rFonts w:ascii="Arial" w:hAnsi="Arial" w:cs="Arial"/>
                <w:sz w:val="20"/>
              </w:rPr>
            </w:pPr>
          </w:p>
        </w:tc>
        <w:tc>
          <w:tcPr>
            <w:tcW w:w="1259" w:type="dxa"/>
            <w:noWrap/>
            <w:vAlign w:val="bottom"/>
          </w:tcPr>
          <w:p w:rsidR="00403B68" w:rsidRDefault="00403B68" w:rsidP="00403B68">
            <w:pPr>
              <w:spacing w:line="240" w:lineRule="auto"/>
              <w:rPr>
                <w:rFonts w:ascii="Arial" w:hAnsi="Arial" w:cs="Arial"/>
                <w:sz w:val="20"/>
              </w:rPr>
            </w:pPr>
          </w:p>
        </w:tc>
        <w:tc>
          <w:tcPr>
            <w:tcW w:w="3107" w:type="dxa"/>
            <w:gridSpan w:val="2"/>
            <w:noWrap/>
            <w:vAlign w:val="bottom"/>
            <w:hideMark/>
          </w:tcPr>
          <w:p w:rsidR="00403B68" w:rsidRDefault="00403B68" w:rsidP="00403B68">
            <w:pPr>
              <w:spacing w:line="240" w:lineRule="auto"/>
              <w:rPr>
                <w:rFonts w:ascii="Times New Roman CYR" w:hAnsi="Times New Roman CYR" w:cs="Times New Roman CYR"/>
                <w:b/>
                <w:bCs/>
                <w:szCs w:val="28"/>
              </w:rPr>
            </w:pPr>
            <w:r>
              <w:rPr>
                <w:rFonts w:ascii="Times New Roman CYR" w:hAnsi="Times New Roman CYR" w:cs="Times New Roman CYR"/>
                <w:b/>
                <w:bCs/>
                <w:szCs w:val="28"/>
              </w:rPr>
              <w:t>ПОКУПАТЕЛЬ:</w:t>
            </w:r>
          </w:p>
        </w:tc>
        <w:tc>
          <w:tcPr>
            <w:tcW w:w="2793" w:type="dxa"/>
            <w:noWrap/>
            <w:vAlign w:val="bottom"/>
          </w:tcPr>
          <w:p w:rsidR="00403B68" w:rsidRDefault="00403B68" w:rsidP="00403B68">
            <w:pPr>
              <w:spacing w:line="240" w:lineRule="auto"/>
              <w:rPr>
                <w:szCs w:val="28"/>
              </w:rPr>
            </w:pPr>
          </w:p>
        </w:tc>
      </w:tr>
      <w:tr w:rsidR="00403B68" w:rsidTr="00574DB4">
        <w:trPr>
          <w:gridAfter w:val="1"/>
          <w:wAfter w:w="419" w:type="dxa"/>
          <w:trHeight w:val="390"/>
        </w:trPr>
        <w:tc>
          <w:tcPr>
            <w:tcW w:w="578" w:type="dxa"/>
            <w:noWrap/>
            <w:vAlign w:val="bottom"/>
          </w:tcPr>
          <w:p w:rsidR="00403B68" w:rsidRDefault="00403B68">
            <w:pPr>
              <w:rPr>
                <w:rFonts w:ascii="Arial" w:hAnsi="Arial" w:cs="Arial"/>
                <w:sz w:val="20"/>
              </w:rPr>
            </w:pPr>
          </w:p>
        </w:tc>
        <w:tc>
          <w:tcPr>
            <w:tcW w:w="5527" w:type="dxa"/>
            <w:gridSpan w:val="5"/>
            <w:noWrap/>
            <w:vAlign w:val="bottom"/>
            <w:hideMark/>
          </w:tcPr>
          <w:p w:rsidR="00403B68" w:rsidRDefault="00403B68">
            <w:pPr>
              <w:rPr>
                <w:rFonts w:ascii="Times New Roman CYR" w:hAnsi="Times New Roman CYR" w:cs="Times New Roman CYR"/>
                <w:b/>
                <w:bCs/>
                <w:i/>
                <w:iCs/>
                <w:szCs w:val="28"/>
              </w:rPr>
            </w:pPr>
            <w:r>
              <w:rPr>
                <w:rFonts w:ascii="Times New Roman CYR" w:hAnsi="Times New Roman CYR" w:cs="Times New Roman CYR"/>
                <w:b/>
                <w:bCs/>
                <w:i/>
                <w:iCs/>
                <w:szCs w:val="28"/>
              </w:rPr>
              <w:t>______________</w:t>
            </w:r>
          </w:p>
        </w:tc>
        <w:tc>
          <w:tcPr>
            <w:tcW w:w="1259" w:type="dxa"/>
            <w:noWrap/>
            <w:vAlign w:val="bottom"/>
          </w:tcPr>
          <w:p w:rsidR="00403B68" w:rsidRDefault="00403B68">
            <w:pPr>
              <w:rPr>
                <w:rFonts w:ascii="Times New Roman CYR" w:hAnsi="Times New Roman CYR" w:cs="Times New Roman CYR"/>
                <w:b/>
                <w:bCs/>
                <w:i/>
                <w:iCs/>
                <w:szCs w:val="28"/>
              </w:rPr>
            </w:pPr>
          </w:p>
        </w:tc>
        <w:tc>
          <w:tcPr>
            <w:tcW w:w="1259" w:type="dxa"/>
            <w:noWrap/>
            <w:vAlign w:val="bottom"/>
          </w:tcPr>
          <w:p w:rsidR="00403B68" w:rsidRDefault="00403B68">
            <w:pPr>
              <w:rPr>
                <w:rFonts w:ascii="Arial" w:hAnsi="Arial" w:cs="Arial"/>
                <w:b/>
                <w:bCs/>
                <w:i/>
                <w:iCs/>
                <w:sz w:val="20"/>
              </w:rPr>
            </w:pPr>
          </w:p>
        </w:tc>
        <w:tc>
          <w:tcPr>
            <w:tcW w:w="6834" w:type="dxa"/>
            <w:gridSpan w:val="4"/>
            <w:noWrap/>
            <w:vAlign w:val="bottom"/>
            <w:hideMark/>
          </w:tcPr>
          <w:p w:rsidR="00403B68" w:rsidRDefault="00403B68">
            <w:pPr>
              <w:rPr>
                <w:rFonts w:ascii="Times New Roman CYR" w:hAnsi="Times New Roman CYR" w:cs="Times New Roman CYR"/>
                <w:b/>
                <w:bCs/>
                <w:i/>
                <w:iCs/>
                <w:szCs w:val="28"/>
              </w:rPr>
            </w:pPr>
            <w:r>
              <w:rPr>
                <w:rFonts w:ascii="Times New Roman CYR" w:hAnsi="Times New Roman CYR" w:cs="Times New Roman CYR"/>
                <w:b/>
                <w:bCs/>
                <w:i/>
                <w:iCs/>
                <w:szCs w:val="28"/>
              </w:rPr>
              <w:t>__________________________</w:t>
            </w:r>
          </w:p>
        </w:tc>
      </w:tr>
      <w:tr w:rsidR="00574DB4" w:rsidTr="00574DB4">
        <w:trPr>
          <w:gridAfter w:val="2"/>
          <w:wAfter w:w="1353" w:type="dxa"/>
          <w:trHeight w:val="390"/>
        </w:trPr>
        <w:tc>
          <w:tcPr>
            <w:tcW w:w="578" w:type="dxa"/>
            <w:noWrap/>
            <w:vAlign w:val="bottom"/>
          </w:tcPr>
          <w:p w:rsidR="00403B68" w:rsidRDefault="00403B68">
            <w:pPr>
              <w:rPr>
                <w:rFonts w:ascii="Arial" w:hAnsi="Arial" w:cs="Arial"/>
                <w:sz w:val="20"/>
              </w:rPr>
            </w:pPr>
          </w:p>
        </w:tc>
        <w:tc>
          <w:tcPr>
            <w:tcW w:w="1520" w:type="dxa"/>
            <w:gridSpan w:val="2"/>
            <w:noWrap/>
            <w:vAlign w:val="bottom"/>
            <w:hideMark/>
          </w:tcPr>
          <w:p w:rsidR="00403B68" w:rsidRDefault="00403B68">
            <w:pPr>
              <w:rPr>
                <w:bCs/>
                <w:iCs/>
                <w:szCs w:val="28"/>
              </w:rPr>
            </w:pPr>
            <w:r>
              <w:rPr>
                <w:bCs/>
                <w:iCs/>
                <w:szCs w:val="28"/>
              </w:rPr>
              <w:t>М.П.</w:t>
            </w:r>
          </w:p>
        </w:tc>
        <w:tc>
          <w:tcPr>
            <w:tcW w:w="2167" w:type="dxa"/>
            <w:noWrap/>
            <w:vAlign w:val="bottom"/>
          </w:tcPr>
          <w:p w:rsidR="00403B68" w:rsidRDefault="00403B68">
            <w:pPr>
              <w:rPr>
                <w:bCs/>
                <w:iCs/>
                <w:szCs w:val="28"/>
              </w:rPr>
            </w:pPr>
          </w:p>
        </w:tc>
        <w:tc>
          <w:tcPr>
            <w:tcW w:w="1840" w:type="dxa"/>
            <w:gridSpan w:val="2"/>
            <w:noWrap/>
            <w:vAlign w:val="bottom"/>
          </w:tcPr>
          <w:p w:rsidR="00403B68" w:rsidRDefault="00403B68">
            <w:pPr>
              <w:rPr>
                <w:rFonts w:ascii="Arial" w:hAnsi="Arial" w:cs="Arial"/>
                <w:bCs/>
                <w:iCs/>
                <w:sz w:val="20"/>
              </w:rPr>
            </w:pPr>
          </w:p>
        </w:tc>
        <w:tc>
          <w:tcPr>
            <w:tcW w:w="1259" w:type="dxa"/>
            <w:noWrap/>
            <w:vAlign w:val="bottom"/>
          </w:tcPr>
          <w:p w:rsidR="00403B68" w:rsidRDefault="00403B68">
            <w:pPr>
              <w:rPr>
                <w:rFonts w:ascii="Arial" w:hAnsi="Arial" w:cs="Arial"/>
                <w:bCs/>
                <w:iCs/>
                <w:sz w:val="20"/>
              </w:rPr>
            </w:pPr>
          </w:p>
        </w:tc>
        <w:tc>
          <w:tcPr>
            <w:tcW w:w="1259" w:type="dxa"/>
            <w:noWrap/>
            <w:vAlign w:val="bottom"/>
          </w:tcPr>
          <w:p w:rsidR="00403B68" w:rsidRDefault="00403B68">
            <w:pPr>
              <w:rPr>
                <w:rFonts w:ascii="Times New Roman CYR" w:hAnsi="Times New Roman CYR" w:cs="Times New Roman CYR"/>
                <w:bCs/>
                <w:iCs/>
                <w:szCs w:val="28"/>
              </w:rPr>
            </w:pPr>
          </w:p>
        </w:tc>
        <w:tc>
          <w:tcPr>
            <w:tcW w:w="1389" w:type="dxa"/>
            <w:noWrap/>
            <w:vAlign w:val="bottom"/>
            <w:hideMark/>
          </w:tcPr>
          <w:p w:rsidR="00403B68" w:rsidRDefault="00403B68">
            <w:pPr>
              <w:rPr>
                <w:bCs/>
                <w:iCs/>
                <w:szCs w:val="28"/>
              </w:rPr>
            </w:pPr>
            <w:r>
              <w:rPr>
                <w:bCs/>
                <w:iCs/>
                <w:szCs w:val="28"/>
              </w:rPr>
              <w:t>М.П.</w:t>
            </w:r>
          </w:p>
        </w:tc>
        <w:tc>
          <w:tcPr>
            <w:tcW w:w="1718" w:type="dxa"/>
            <w:noWrap/>
            <w:vAlign w:val="bottom"/>
          </w:tcPr>
          <w:p w:rsidR="00403B68" w:rsidRDefault="00403B68">
            <w:pPr>
              <w:rPr>
                <w:rFonts w:ascii="Times New Roman CYR" w:hAnsi="Times New Roman CYR" w:cs="Times New Roman CYR"/>
                <w:bCs/>
                <w:iCs/>
                <w:szCs w:val="28"/>
              </w:rPr>
            </w:pPr>
          </w:p>
        </w:tc>
        <w:tc>
          <w:tcPr>
            <w:tcW w:w="2793" w:type="dxa"/>
            <w:noWrap/>
            <w:vAlign w:val="bottom"/>
          </w:tcPr>
          <w:p w:rsidR="00403B68" w:rsidRDefault="00403B68">
            <w:pPr>
              <w:rPr>
                <w:rFonts w:ascii="Arial" w:hAnsi="Arial" w:cs="Arial"/>
                <w:bCs/>
                <w:iCs/>
                <w:sz w:val="20"/>
              </w:rPr>
            </w:pPr>
          </w:p>
        </w:tc>
      </w:tr>
    </w:tbl>
    <w:p w:rsidR="00403B68" w:rsidRDefault="00403B68" w:rsidP="00403B68">
      <w:pPr>
        <w:pStyle w:val="aff8"/>
        <w:ind w:left="360"/>
        <w:jc w:val="both"/>
        <w:sectPr w:rsidR="00403B68" w:rsidSect="00403B68">
          <w:type w:val="continuous"/>
          <w:pgSz w:w="16838" w:h="11906" w:orient="landscape"/>
          <w:pgMar w:top="567" w:right="357" w:bottom="567" w:left="539" w:header="0" w:footer="397" w:gutter="0"/>
          <w:cols w:space="720"/>
        </w:sectPr>
      </w:pPr>
    </w:p>
    <w:p w:rsidR="00403B68" w:rsidRDefault="00403B68" w:rsidP="00574DB4">
      <w:pPr>
        <w:pStyle w:val="af8"/>
        <w:jc w:val="right"/>
        <w:rPr>
          <w:color w:val="000000"/>
        </w:rPr>
      </w:pPr>
      <w:r>
        <w:rPr>
          <w:color w:val="000000"/>
        </w:rPr>
        <w:lastRenderedPageBreak/>
        <w:t xml:space="preserve">Приложение № _______ </w:t>
      </w:r>
    </w:p>
    <w:p w:rsidR="00403B68" w:rsidRDefault="00403B68" w:rsidP="00403B68">
      <w:pPr>
        <w:jc w:val="right"/>
        <w:rPr>
          <w:bCs/>
          <w:iCs/>
          <w:color w:val="000000"/>
        </w:rPr>
      </w:pPr>
      <w:r>
        <w:rPr>
          <w:bCs/>
          <w:iCs/>
          <w:color w:val="000000"/>
        </w:rPr>
        <w:t xml:space="preserve">к  договору поставки </w:t>
      </w:r>
    </w:p>
    <w:p w:rsidR="00403B68" w:rsidRDefault="00403B68" w:rsidP="00403B68">
      <w:pPr>
        <w:jc w:val="right"/>
        <w:rPr>
          <w:color w:val="000000"/>
        </w:rPr>
      </w:pPr>
      <w:r>
        <w:rPr>
          <w:bCs/>
          <w:iCs/>
          <w:color w:val="000000"/>
        </w:rPr>
        <w:t>от_____________№________</w:t>
      </w:r>
    </w:p>
    <w:tbl>
      <w:tblPr>
        <w:tblW w:w="11910" w:type="dxa"/>
        <w:tblInd w:w="-792" w:type="dxa"/>
        <w:tblLayout w:type="fixed"/>
        <w:tblLook w:val="04A0" w:firstRow="1" w:lastRow="0" w:firstColumn="1" w:lastColumn="0" w:noHBand="0" w:noVBand="1"/>
      </w:tblPr>
      <w:tblGrid>
        <w:gridCol w:w="1260"/>
        <w:gridCol w:w="721"/>
        <w:gridCol w:w="1188"/>
        <w:gridCol w:w="1150"/>
        <w:gridCol w:w="1079"/>
        <w:gridCol w:w="1083"/>
        <w:gridCol w:w="1075"/>
        <w:gridCol w:w="3238"/>
        <w:gridCol w:w="1116"/>
      </w:tblGrid>
      <w:tr w:rsidR="00403B68" w:rsidTr="00403B68">
        <w:trPr>
          <w:gridAfter w:val="1"/>
          <w:wAfter w:w="1117" w:type="dxa"/>
          <w:trHeight w:val="345"/>
        </w:trPr>
        <w:tc>
          <w:tcPr>
            <w:tcW w:w="1260" w:type="dxa"/>
            <w:shd w:val="clear" w:color="auto" w:fill="FFFFFF"/>
            <w:noWrap/>
            <w:vAlign w:val="bottom"/>
          </w:tcPr>
          <w:p w:rsidR="00403B68" w:rsidRDefault="00403B68">
            <w:pPr>
              <w:rPr>
                <w:color w:val="000000"/>
                <w:sz w:val="20"/>
              </w:rPr>
            </w:pPr>
          </w:p>
        </w:tc>
        <w:tc>
          <w:tcPr>
            <w:tcW w:w="720" w:type="dxa"/>
            <w:shd w:val="clear" w:color="auto" w:fill="FFFFFF"/>
            <w:noWrap/>
            <w:vAlign w:val="bottom"/>
            <w:hideMark/>
          </w:tcPr>
          <w:p w:rsidR="00403B68" w:rsidRDefault="00403B68">
            <w:pPr>
              <w:rPr>
                <w:color w:val="000000"/>
                <w:sz w:val="20"/>
              </w:rPr>
            </w:pPr>
            <w:r>
              <w:rPr>
                <w:color w:val="000000"/>
                <w:sz w:val="20"/>
              </w:rPr>
              <w:t> </w:t>
            </w:r>
          </w:p>
        </w:tc>
        <w:tc>
          <w:tcPr>
            <w:tcW w:w="1189" w:type="dxa"/>
            <w:shd w:val="clear" w:color="auto" w:fill="FFFFFF"/>
            <w:noWrap/>
            <w:vAlign w:val="bottom"/>
            <w:hideMark/>
          </w:tcPr>
          <w:p w:rsidR="00403B68" w:rsidRDefault="00403B68">
            <w:pPr>
              <w:rPr>
                <w:color w:val="000000"/>
                <w:sz w:val="20"/>
              </w:rPr>
            </w:pPr>
            <w:r>
              <w:rPr>
                <w:color w:val="000000"/>
                <w:sz w:val="20"/>
              </w:rPr>
              <w:t> </w:t>
            </w:r>
          </w:p>
        </w:tc>
        <w:tc>
          <w:tcPr>
            <w:tcW w:w="1151" w:type="dxa"/>
            <w:shd w:val="clear" w:color="auto" w:fill="FFFFFF"/>
            <w:noWrap/>
            <w:vAlign w:val="bottom"/>
            <w:hideMark/>
          </w:tcPr>
          <w:p w:rsidR="00403B68" w:rsidRDefault="00403B68">
            <w:pPr>
              <w:rPr>
                <w:color w:val="000000"/>
                <w:sz w:val="20"/>
              </w:rPr>
            </w:pPr>
            <w:r>
              <w:rPr>
                <w:color w:val="000000"/>
                <w:sz w:val="20"/>
              </w:rPr>
              <w:t> </w:t>
            </w:r>
          </w:p>
        </w:tc>
        <w:tc>
          <w:tcPr>
            <w:tcW w:w="1080" w:type="dxa"/>
            <w:shd w:val="clear" w:color="auto" w:fill="FFFFFF"/>
            <w:noWrap/>
            <w:vAlign w:val="bottom"/>
          </w:tcPr>
          <w:p w:rsidR="00403B68" w:rsidRDefault="00403B68">
            <w:pPr>
              <w:rPr>
                <w:color w:val="000000"/>
                <w:sz w:val="20"/>
              </w:rPr>
            </w:pPr>
          </w:p>
        </w:tc>
        <w:tc>
          <w:tcPr>
            <w:tcW w:w="1084" w:type="dxa"/>
            <w:shd w:val="clear" w:color="auto" w:fill="FFFFFF"/>
            <w:noWrap/>
            <w:vAlign w:val="bottom"/>
            <w:hideMark/>
          </w:tcPr>
          <w:p w:rsidR="00403B68" w:rsidRDefault="00403B68">
            <w:pPr>
              <w:rPr>
                <w:color w:val="000000"/>
                <w:sz w:val="20"/>
              </w:rPr>
            </w:pPr>
            <w:r>
              <w:rPr>
                <w:color w:val="000000"/>
                <w:sz w:val="20"/>
              </w:rPr>
              <w:t> </w:t>
            </w:r>
          </w:p>
        </w:tc>
        <w:tc>
          <w:tcPr>
            <w:tcW w:w="1076" w:type="dxa"/>
            <w:shd w:val="clear" w:color="auto" w:fill="FFFFFF"/>
            <w:noWrap/>
            <w:vAlign w:val="bottom"/>
          </w:tcPr>
          <w:p w:rsidR="00403B68" w:rsidRDefault="00403B68">
            <w:pPr>
              <w:rPr>
                <w:color w:val="000000"/>
                <w:sz w:val="20"/>
              </w:rPr>
            </w:pPr>
            <w:r>
              <w:rPr>
                <w:color w:val="000000"/>
                <w:sz w:val="20"/>
              </w:rPr>
              <w:t> </w:t>
            </w:r>
          </w:p>
          <w:p w:rsidR="00403B68" w:rsidRDefault="00403B68">
            <w:pPr>
              <w:rPr>
                <w:color w:val="000000"/>
                <w:sz w:val="20"/>
              </w:rPr>
            </w:pPr>
          </w:p>
        </w:tc>
        <w:tc>
          <w:tcPr>
            <w:tcW w:w="3240" w:type="dxa"/>
            <w:shd w:val="clear" w:color="auto" w:fill="FFFFFF"/>
            <w:noWrap/>
            <w:vAlign w:val="bottom"/>
          </w:tcPr>
          <w:p w:rsidR="00403B68" w:rsidRDefault="00403B68">
            <w:pPr>
              <w:jc w:val="right"/>
              <w:rPr>
                <w:b/>
                <w:bCs/>
                <w:i/>
                <w:iCs/>
                <w:color w:val="000000"/>
                <w:sz w:val="24"/>
                <w:szCs w:val="24"/>
              </w:rPr>
            </w:pPr>
          </w:p>
        </w:tc>
      </w:tr>
      <w:tr w:rsidR="00403B68" w:rsidTr="00403B68">
        <w:trPr>
          <w:gridAfter w:val="1"/>
          <w:wAfter w:w="1117" w:type="dxa"/>
          <w:trHeight w:val="315"/>
        </w:trPr>
        <w:tc>
          <w:tcPr>
            <w:tcW w:w="1260" w:type="dxa"/>
            <w:shd w:val="clear" w:color="auto" w:fill="FFFFFF"/>
            <w:noWrap/>
            <w:vAlign w:val="bottom"/>
            <w:hideMark/>
          </w:tcPr>
          <w:p w:rsidR="00403B68" w:rsidRDefault="00403B68">
            <w:pPr>
              <w:rPr>
                <w:color w:val="000000"/>
                <w:sz w:val="20"/>
              </w:rPr>
            </w:pPr>
            <w:r>
              <w:rPr>
                <w:color w:val="000000"/>
                <w:sz w:val="20"/>
              </w:rPr>
              <w:t> </w:t>
            </w:r>
          </w:p>
        </w:tc>
        <w:tc>
          <w:tcPr>
            <w:tcW w:w="720" w:type="dxa"/>
            <w:shd w:val="clear" w:color="auto" w:fill="FFFFFF"/>
            <w:noWrap/>
            <w:vAlign w:val="bottom"/>
            <w:hideMark/>
          </w:tcPr>
          <w:p w:rsidR="00403B68" w:rsidRDefault="00403B68">
            <w:pPr>
              <w:rPr>
                <w:color w:val="000000"/>
                <w:sz w:val="20"/>
              </w:rPr>
            </w:pPr>
            <w:r>
              <w:rPr>
                <w:color w:val="000000"/>
                <w:sz w:val="20"/>
              </w:rPr>
              <w:t> </w:t>
            </w:r>
          </w:p>
        </w:tc>
        <w:tc>
          <w:tcPr>
            <w:tcW w:w="1189" w:type="dxa"/>
            <w:shd w:val="clear" w:color="auto" w:fill="FFFFFF"/>
            <w:noWrap/>
            <w:vAlign w:val="bottom"/>
            <w:hideMark/>
          </w:tcPr>
          <w:p w:rsidR="00403B68" w:rsidRDefault="00403B68">
            <w:pPr>
              <w:rPr>
                <w:color w:val="000000"/>
                <w:sz w:val="20"/>
              </w:rPr>
            </w:pPr>
            <w:r>
              <w:rPr>
                <w:color w:val="000000"/>
                <w:sz w:val="20"/>
              </w:rPr>
              <w:t> </w:t>
            </w:r>
          </w:p>
        </w:tc>
        <w:tc>
          <w:tcPr>
            <w:tcW w:w="1151" w:type="dxa"/>
            <w:shd w:val="clear" w:color="auto" w:fill="FFFFFF"/>
            <w:noWrap/>
            <w:vAlign w:val="bottom"/>
            <w:hideMark/>
          </w:tcPr>
          <w:p w:rsidR="00403B68" w:rsidRDefault="00403B68">
            <w:pPr>
              <w:rPr>
                <w:color w:val="000000"/>
                <w:sz w:val="20"/>
              </w:rPr>
            </w:pPr>
            <w:r>
              <w:rPr>
                <w:color w:val="000000"/>
                <w:sz w:val="20"/>
              </w:rPr>
              <w:t> </w:t>
            </w:r>
          </w:p>
        </w:tc>
        <w:tc>
          <w:tcPr>
            <w:tcW w:w="1080" w:type="dxa"/>
            <w:shd w:val="clear" w:color="auto" w:fill="FFFFFF"/>
            <w:noWrap/>
            <w:vAlign w:val="bottom"/>
          </w:tcPr>
          <w:p w:rsidR="00403B68" w:rsidRDefault="00403B68">
            <w:pPr>
              <w:rPr>
                <w:color w:val="000000"/>
                <w:sz w:val="20"/>
              </w:rPr>
            </w:pPr>
          </w:p>
        </w:tc>
        <w:tc>
          <w:tcPr>
            <w:tcW w:w="1084" w:type="dxa"/>
            <w:shd w:val="clear" w:color="auto" w:fill="FFFFFF"/>
            <w:noWrap/>
            <w:vAlign w:val="bottom"/>
            <w:hideMark/>
          </w:tcPr>
          <w:p w:rsidR="00403B68" w:rsidRDefault="00403B68">
            <w:pPr>
              <w:rPr>
                <w:color w:val="000000"/>
                <w:sz w:val="20"/>
              </w:rPr>
            </w:pPr>
            <w:r>
              <w:rPr>
                <w:color w:val="000000"/>
                <w:sz w:val="20"/>
              </w:rPr>
              <w:t> </w:t>
            </w:r>
          </w:p>
        </w:tc>
        <w:tc>
          <w:tcPr>
            <w:tcW w:w="1076" w:type="dxa"/>
            <w:shd w:val="clear" w:color="auto" w:fill="FFFFFF"/>
            <w:noWrap/>
            <w:vAlign w:val="bottom"/>
            <w:hideMark/>
          </w:tcPr>
          <w:p w:rsidR="00403B68" w:rsidRDefault="00403B68">
            <w:pPr>
              <w:rPr>
                <w:color w:val="000000"/>
                <w:sz w:val="20"/>
              </w:rPr>
            </w:pPr>
            <w:r>
              <w:rPr>
                <w:color w:val="000000"/>
                <w:sz w:val="20"/>
              </w:rPr>
              <w:t> </w:t>
            </w:r>
          </w:p>
        </w:tc>
        <w:tc>
          <w:tcPr>
            <w:tcW w:w="3240" w:type="dxa"/>
            <w:shd w:val="clear" w:color="auto" w:fill="FFFFFF"/>
            <w:noWrap/>
            <w:vAlign w:val="bottom"/>
          </w:tcPr>
          <w:p w:rsidR="00403B68" w:rsidRDefault="00403B68">
            <w:pPr>
              <w:jc w:val="right"/>
              <w:rPr>
                <w:color w:val="000000"/>
                <w:sz w:val="24"/>
                <w:szCs w:val="24"/>
              </w:rPr>
            </w:pPr>
          </w:p>
        </w:tc>
      </w:tr>
      <w:tr w:rsidR="00403B68" w:rsidTr="00403B68">
        <w:trPr>
          <w:trHeight w:val="330"/>
        </w:trPr>
        <w:tc>
          <w:tcPr>
            <w:tcW w:w="1260" w:type="dxa"/>
            <w:shd w:val="clear" w:color="auto" w:fill="FFFFFF"/>
            <w:noWrap/>
            <w:vAlign w:val="bottom"/>
            <w:hideMark/>
          </w:tcPr>
          <w:p w:rsidR="00403B68" w:rsidRDefault="00403B68">
            <w:pPr>
              <w:rPr>
                <w:color w:val="000000"/>
                <w:sz w:val="20"/>
              </w:rPr>
            </w:pPr>
            <w:r>
              <w:rPr>
                <w:color w:val="000000"/>
                <w:sz w:val="20"/>
              </w:rPr>
              <w:t> </w:t>
            </w:r>
          </w:p>
        </w:tc>
        <w:tc>
          <w:tcPr>
            <w:tcW w:w="720" w:type="dxa"/>
            <w:shd w:val="clear" w:color="auto" w:fill="FFFFFF"/>
            <w:noWrap/>
            <w:vAlign w:val="bottom"/>
            <w:hideMark/>
          </w:tcPr>
          <w:p w:rsidR="00403B68" w:rsidRDefault="00403B68">
            <w:pPr>
              <w:rPr>
                <w:color w:val="000000"/>
                <w:sz w:val="20"/>
              </w:rPr>
            </w:pPr>
            <w:r>
              <w:rPr>
                <w:color w:val="000000"/>
                <w:sz w:val="20"/>
              </w:rPr>
              <w:t> </w:t>
            </w:r>
          </w:p>
        </w:tc>
        <w:tc>
          <w:tcPr>
            <w:tcW w:w="1189" w:type="dxa"/>
            <w:shd w:val="clear" w:color="auto" w:fill="FFFFFF"/>
            <w:noWrap/>
            <w:vAlign w:val="bottom"/>
            <w:hideMark/>
          </w:tcPr>
          <w:p w:rsidR="00403B68" w:rsidRDefault="00403B68">
            <w:pPr>
              <w:rPr>
                <w:color w:val="000000"/>
                <w:sz w:val="20"/>
              </w:rPr>
            </w:pPr>
            <w:r>
              <w:rPr>
                <w:color w:val="000000"/>
                <w:sz w:val="20"/>
              </w:rPr>
              <w:t> </w:t>
            </w:r>
          </w:p>
        </w:tc>
        <w:tc>
          <w:tcPr>
            <w:tcW w:w="1151" w:type="dxa"/>
            <w:shd w:val="clear" w:color="auto" w:fill="FFFFFF"/>
            <w:noWrap/>
            <w:vAlign w:val="bottom"/>
            <w:hideMark/>
          </w:tcPr>
          <w:p w:rsidR="00403B68" w:rsidRDefault="00403B68">
            <w:pPr>
              <w:rPr>
                <w:color w:val="000000"/>
                <w:sz w:val="20"/>
              </w:rPr>
            </w:pPr>
            <w:r>
              <w:rPr>
                <w:color w:val="000000"/>
                <w:sz w:val="20"/>
              </w:rPr>
              <w:t> </w:t>
            </w:r>
          </w:p>
        </w:tc>
        <w:tc>
          <w:tcPr>
            <w:tcW w:w="1080" w:type="dxa"/>
            <w:shd w:val="clear" w:color="auto" w:fill="FFFFFF"/>
            <w:noWrap/>
            <w:vAlign w:val="bottom"/>
          </w:tcPr>
          <w:p w:rsidR="00403B68" w:rsidRDefault="00403B68">
            <w:pPr>
              <w:rPr>
                <w:color w:val="000000"/>
                <w:sz w:val="20"/>
              </w:rPr>
            </w:pPr>
          </w:p>
        </w:tc>
        <w:tc>
          <w:tcPr>
            <w:tcW w:w="6517" w:type="dxa"/>
            <w:gridSpan w:val="4"/>
            <w:shd w:val="clear" w:color="auto" w:fill="FFFFFF"/>
            <w:noWrap/>
            <w:vAlign w:val="bottom"/>
          </w:tcPr>
          <w:p w:rsidR="00403B68" w:rsidRDefault="00403B68">
            <w:pPr>
              <w:rPr>
                <w:color w:val="000000"/>
                <w:sz w:val="26"/>
                <w:szCs w:val="26"/>
              </w:rPr>
            </w:pPr>
          </w:p>
        </w:tc>
      </w:tr>
      <w:tr w:rsidR="00403B68" w:rsidTr="00403B68">
        <w:trPr>
          <w:gridAfter w:val="1"/>
          <w:wAfter w:w="1117" w:type="dxa"/>
          <w:trHeight w:val="495"/>
        </w:trPr>
        <w:tc>
          <w:tcPr>
            <w:tcW w:w="10800" w:type="dxa"/>
            <w:gridSpan w:val="8"/>
            <w:shd w:val="clear" w:color="auto" w:fill="FFFFFF"/>
            <w:noWrap/>
            <w:vAlign w:val="center"/>
          </w:tcPr>
          <w:p w:rsidR="00403B68" w:rsidRDefault="00403B68">
            <w:pPr>
              <w:jc w:val="center"/>
              <w:rPr>
                <w:b/>
                <w:bCs/>
                <w:color w:val="000000"/>
                <w:sz w:val="24"/>
                <w:szCs w:val="24"/>
              </w:rPr>
            </w:pPr>
          </w:p>
        </w:tc>
      </w:tr>
      <w:tr w:rsidR="00403B68" w:rsidTr="00403B68">
        <w:trPr>
          <w:gridAfter w:val="1"/>
          <w:wAfter w:w="1117" w:type="dxa"/>
          <w:trHeight w:val="375"/>
        </w:trPr>
        <w:tc>
          <w:tcPr>
            <w:tcW w:w="4320" w:type="dxa"/>
            <w:gridSpan w:val="4"/>
            <w:shd w:val="clear" w:color="auto" w:fill="FFFFFF"/>
            <w:noWrap/>
            <w:vAlign w:val="bottom"/>
          </w:tcPr>
          <w:p w:rsidR="00403B68" w:rsidRDefault="00403B68">
            <w:pPr>
              <w:rPr>
                <w:color w:val="000000"/>
                <w:szCs w:val="28"/>
              </w:rPr>
            </w:pPr>
          </w:p>
        </w:tc>
        <w:tc>
          <w:tcPr>
            <w:tcW w:w="1080" w:type="dxa"/>
            <w:shd w:val="clear" w:color="auto" w:fill="FFFFFF"/>
            <w:noWrap/>
            <w:vAlign w:val="bottom"/>
          </w:tcPr>
          <w:p w:rsidR="00403B68" w:rsidRDefault="00403B68">
            <w:pPr>
              <w:rPr>
                <w:color w:val="000000"/>
                <w:sz w:val="20"/>
              </w:rPr>
            </w:pPr>
          </w:p>
        </w:tc>
        <w:tc>
          <w:tcPr>
            <w:tcW w:w="1084" w:type="dxa"/>
            <w:shd w:val="clear" w:color="auto" w:fill="FFFFFF"/>
            <w:noWrap/>
            <w:vAlign w:val="bottom"/>
          </w:tcPr>
          <w:p w:rsidR="00403B68" w:rsidRDefault="00403B68">
            <w:pPr>
              <w:rPr>
                <w:color w:val="000000"/>
                <w:sz w:val="20"/>
              </w:rPr>
            </w:pPr>
          </w:p>
        </w:tc>
        <w:tc>
          <w:tcPr>
            <w:tcW w:w="4316" w:type="dxa"/>
            <w:gridSpan w:val="2"/>
            <w:shd w:val="clear" w:color="auto" w:fill="FFFFFF"/>
            <w:noWrap/>
          </w:tcPr>
          <w:p w:rsidR="00403B68" w:rsidRDefault="00403B68">
            <w:pPr>
              <w:rPr>
                <w:color w:val="000000"/>
                <w:sz w:val="20"/>
              </w:rPr>
            </w:pPr>
          </w:p>
        </w:tc>
      </w:tr>
    </w:tbl>
    <w:p w:rsidR="00403B68" w:rsidRDefault="00403B68" w:rsidP="00403B68">
      <w:pPr>
        <w:ind w:left="284"/>
        <w:jc w:val="center"/>
        <w:rPr>
          <w:color w:val="000000"/>
          <w:spacing w:val="-3"/>
          <w:sz w:val="21"/>
          <w:szCs w:val="21"/>
        </w:rPr>
      </w:pPr>
      <w:r>
        <w:rPr>
          <w:b/>
          <w:color w:val="000000"/>
          <w:spacing w:val="-3"/>
          <w:szCs w:val="28"/>
        </w:rPr>
        <w:t>Правила использования пластиковых карт</w:t>
      </w:r>
      <w:r>
        <w:rPr>
          <w:color w:val="000000"/>
          <w:spacing w:val="-3"/>
          <w:sz w:val="21"/>
          <w:szCs w:val="21"/>
        </w:rPr>
        <w:t xml:space="preserve"> </w:t>
      </w:r>
    </w:p>
    <w:p w:rsidR="00403B68" w:rsidRDefault="00403B68" w:rsidP="00403B68">
      <w:pPr>
        <w:ind w:left="5103"/>
        <w:jc w:val="right"/>
        <w:rPr>
          <w:sz w:val="24"/>
          <w:szCs w:val="28"/>
        </w:rPr>
      </w:pPr>
    </w:p>
    <w:p w:rsidR="00403B68" w:rsidRDefault="00403B68" w:rsidP="00403B68">
      <w:pPr>
        <w:ind w:left="5103"/>
        <w:jc w:val="right"/>
        <w:rPr>
          <w:szCs w:val="28"/>
        </w:rPr>
      </w:pPr>
    </w:p>
    <w:p w:rsidR="00403B68" w:rsidRDefault="00403B68" w:rsidP="00403B68">
      <w:pPr>
        <w:ind w:left="5103"/>
        <w:jc w:val="right"/>
        <w:rPr>
          <w:szCs w:val="28"/>
        </w:rPr>
      </w:pPr>
    </w:p>
    <w:p w:rsidR="00403B68" w:rsidRDefault="00403B68" w:rsidP="00403B68">
      <w:pPr>
        <w:ind w:left="5103"/>
        <w:jc w:val="right"/>
        <w:rPr>
          <w:szCs w:val="28"/>
        </w:rPr>
      </w:pPr>
    </w:p>
    <w:p w:rsidR="00403B68" w:rsidRDefault="00403B68" w:rsidP="00403B68">
      <w:pPr>
        <w:ind w:left="5103"/>
        <w:jc w:val="right"/>
        <w:rPr>
          <w:szCs w:val="28"/>
        </w:rPr>
      </w:pPr>
    </w:p>
    <w:p w:rsidR="00403B68" w:rsidRDefault="00403B68" w:rsidP="00403B68">
      <w:pPr>
        <w:ind w:left="5103"/>
        <w:jc w:val="right"/>
        <w:rPr>
          <w:szCs w:val="28"/>
        </w:rPr>
      </w:pPr>
    </w:p>
    <w:p w:rsidR="00403B68" w:rsidRDefault="00403B68" w:rsidP="00403B68">
      <w:pPr>
        <w:ind w:left="5103"/>
        <w:jc w:val="right"/>
        <w:rPr>
          <w:szCs w:val="28"/>
        </w:rPr>
      </w:pPr>
    </w:p>
    <w:tbl>
      <w:tblPr>
        <w:tblW w:w="11595" w:type="dxa"/>
        <w:tblInd w:w="-176" w:type="dxa"/>
        <w:tblLayout w:type="fixed"/>
        <w:tblLook w:val="04A0" w:firstRow="1" w:lastRow="0" w:firstColumn="1" w:lastColumn="0" w:noHBand="0" w:noVBand="1"/>
      </w:tblPr>
      <w:tblGrid>
        <w:gridCol w:w="1268"/>
        <w:gridCol w:w="1623"/>
        <w:gridCol w:w="1518"/>
        <w:gridCol w:w="1139"/>
        <w:gridCol w:w="1139"/>
        <w:gridCol w:w="1033"/>
        <w:gridCol w:w="1518"/>
        <w:gridCol w:w="1328"/>
        <w:gridCol w:w="1029"/>
      </w:tblGrid>
      <w:tr w:rsidR="00403B68" w:rsidTr="00574DB4">
        <w:trPr>
          <w:gridAfter w:val="1"/>
          <w:wAfter w:w="1029" w:type="dxa"/>
          <w:trHeight w:val="375"/>
        </w:trPr>
        <w:tc>
          <w:tcPr>
            <w:tcW w:w="2891" w:type="dxa"/>
            <w:gridSpan w:val="2"/>
            <w:noWrap/>
            <w:vAlign w:val="bottom"/>
            <w:hideMark/>
          </w:tcPr>
          <w:p w:rsidR="00403B68" w:rsidRDefault="00403B68" w:rsidP="00574DB4">
            <w:pPr>
              <w:ind w:firstLine="0"/>
              <w:rPr>
                <w:rFonts w:ascii="Times New Roman CYR" w:hAnsi="Times New Roman CYR" w:cs="Times New Roman CYR"/>
                <w:b/>
                <w:bCs/>
                <w:szCs w:val="28"/>
              </w:rPr>
            </w:pPr>
            <w:r>
              <w:rPr>
                <w:rFonts w:ascii="Times New Roman CYR" w:hAnsi="Times New Roman CYR" w:cs="Times New Roman CYR"/>
                <w:b/>
                <w:bCs/>
                <w:szCs w:val="28"/>
              </w:rPr>
              <w:t>ПОСТАВЩИК:</w:t>
            </w:r>
          </w:p>
        </w:tc>
        <w:tc>
          <w:tcPr>
            <w:tcW w:w="1518" w:type="dxa"/>
            <w:noWrap/>
            <w:vAlign w:val="bottom"/>
          </w:tcPr>
          <w:p w:rsidR="00403B68" w:rsidRDefault="00403B68">
            <w:pPr>
              <w:rPr>
                <w:rFonts w:ascii="Arial" w:hAnsi="Arial" w:cs="Arial"/>
                <w:sz w:val="20"/>
              </w:rPr>
            </w:pPr>
          </w:p>
        </w:tc>
        <w:tc>
          <w:tcPr>
            <w:tcW w:w="1139" w:type="dxa"/>
            <w:noWrap/>
            <w:vAlign w:val="bottom"/>
          </w:tcPr>
          <w:p w:rsidR="00403B68" w:rsidRDefault="00403B68">
            <w:pPr>
              <w:rPr>
                <w:rFonts w:ascii="Arial" w:hAnsi="Arial" w:cs="Arial"/>
                <w:sz w:val="20"/>
              </w:rPr>
            </w:pPr>
          </w:p>
        </w:tc>
        <w:tc>
          <w:tcPr>
            <w:tcW w:w="1139" w:type="dxa"/>
            <w:noWrap/>
            <w:vAlign w:val="bottom"/>
          </w:tcPr>
          <w:p w:rsidR="00403B68" w:rsidRDefault="00403B68">
            <w:pPr>
              <w:rPr>
                <w:rFonts w:ascii="Arial" w:hAnsi="Arial" w:cs="Arial"/>
                <w:sz w:val="20"/>
              </w:rPr>
            </w:pPr>
          </w:p>
        </w:tc>
        <w:tc>
          <w:tcPr>
            <w:tcW w:w="2551" w:type="dxa"/>
            <w:gridSpan w:val="2"/>
            <w:noWrap/>
            <w:vAlign w:val="bottom"/>
            <w:hideMark/>
          </w:tcPr>
          <w:p w:rsidR="00403B68" w:rsidRDefault="00403B68" w:rsidP="00574DB4">
            <w:pPr>
              <w:ind w:firstLine="0"/>
              <w:rPr>
                <w:rFonts w:ascii="Times New Roman CYR" w:hAnsi="Times New Roman CYR" w:cs="Times New Roman CYR"/>
                <w:b/>
                <w:bCs/>
                <w:szCs w:val="28"/>
              </w:rPr>
            </w:pPr>
            <w:r>
              <w:rPr>
                <w:rFonts w:ascii="Times New Roman CYR" w:hAnsi="Times New Roman CYR" w:cs="Times New Roman CYR"/>
                <w:b/>
                <w:bCs/>
                <w:szCs w:val="28"/>
              </w:rPr>
              <w:t>ПОКУПАТЕЛЬ:</w:t>
            </w:r>
          </w:p>
        </w:tc>
        <w:tc>
          <w:tcPr>
            <w:tcW w:w="1328" w:type="dxa"/>
            <w:noWrap/>
            <w:vAlign w:val="bottom"/>
          </w:tcPr>
          <w:p w:rsidR="00403B68" w:rsidRDefault="00403B68">
            <w:pPr>
              <w:rPr>
                <w:szCs w:val="28"/>
              </w:rPr>
            </w:pPr>
          </w:p>
        </w:tc>
      </w:tr>
      <w:tr w:rsidR="00403B68" w:rsidTr="00574DB4">
        <w:trPr>
          <w:gridAfter w:val="1"/>
          <w:wAfter w:w="1029" w:type="dxa"/>
          <w:trHeight w:val="390"/>
        </w:trPr>
        <w:tc>
          <w:tcPr>
            <w:tcW w:w="4409" w:type="dxa"/>
            <w:gridSpan w:val="3"/>
            <w:noWrap/>
            <w:vAlign w:val="bottom"/>
          </w:tcPr>
          <w:p w:rsidR="00403B68" w:rsidRDefault="00403B68">
            <w:pPr>
              <w:rPr>
                <w:rFonts w:ascii="Times New Roman CYR" w:hAnsi="Times New Roman CYR" w:cs="Times New Roman CYR"/>
                <w:b/>
                <w:bCs/>
                <w:i/>
                <w:iCs/>
                <w:szCs w:val="28"/>
              </w:rPr>
            </w:pPr>
          </w:p>
        </w:tc>
        <w:tc>
          <w:tcPr>
            <w:tcW w:w="1139" w:type="dxa"/>
            <w:noWrap/>
            <w:vAlign w:val="bottom"/>
          </w:tcPr>
          <w:p w:rsidR="00403B68" w:rsidRDefault="00403B68">
            <w:pPr>
              <w:rPr>
                <w:rFonts w:ascii="Arial" w:hAnsi="Arial" w:cs="Arial"/>
                <w:b/>
                <w:bCs/>
                <w:i/>
                <w:iCs/>
                <w:sz w:val="20"/>
              </w:rPr>
            </w:pPr>
          </w:p>
        </w:tc>
        <w:tc>
          <w:tcPr>
            <w:tcW w:w="1139" w:type="dxa"/>
            <w:noWrap/>
            <w:vAlign w:val="bottom"/>
          </w:tcPr>
          <w:p w:rsidR="00403B68" w:rsidRDefault="00403B68">
            <w:pPr>
              <w:rPr>
                <w:rFonts w:ascii="Arial" w:hAnsi="Arial" w:cs="Arial"/>
                <w:b/>
                <w:bCs/>
                <w:i/>
                <w:iCs/>
                <w:sz w:val="20"/>
              </w:rPr>
            </w:pPr>
          </w:p>
        </w:tc>
        <w:tc>
          <w:tcPr>
            <w:tcW w:w="3879" w:type="dxa"/>
            <w:gridSpan w:val="3"/>
            <w:noWrap/>
            <w:vAlign w:val="bottom"/>
          </w:tcPr>
          <w:p w:rsidR="00403B68" w:rsidRDefault="00403B68">
            <w:pPr>
              <w:rPr>
                <w:rFonts w:ascii="Times New Roman CYR" w:hAnsi="Times New Roman CYR" w:cs="Times New Roman CYR"/>
                <w:b/>
                <w:bCs/>
                <w:i/>
                <w:iCs/>
                <w:szCs w:val="28"/>
              </w:rPr>
            </w:pPr>
          </w:p>
        </w:tc>
      </w:tr>
      <w:tr w:rsidR="00403B68" w:rsidTr="00574DB4">
        <w:trPr>
          <w:gridAfter w:val="1"/>
          <w:wAfter w:w="1029" w:type="dxa"/>
          <w:trHeight w:val="390"/>
        </w:trPr>
        <w:tc>
          <w:tcPr>
            <w:tcW w:w="1268" w:type="dxa"/>
            <w:noWrap/>
            <w:vAlign w:val="bottom"/>
          </w:tcPr>
          <w:p w:rsidR="00403B68" w:rsidRDefault="00403B68">
            <w:pPr>
              <w:rPr>
                <w:rFonts w:ascii="Times New Roman CYR" w:hAnsi="Times New Roman CYR" w:cs="Times New Roman CYR"/>
                <w:b/>
                <w:bCs/>
                <w:i/>
                <w:iCs/>
                <w:szCs w:val="28"/>
              </w:rPr>
            </w:pPr>
          </w:p>
        </w:tc>
        <w:tc>
          <w:tcPr>
            <w:tcW w:w="1623" w:type="dxa"/>
            <w:noWrap/>
            <w:vAlign w:val="bottom"/>
          </w:tcPr>
          <w:p w:rsidR="00403B68" w:rsidRDefault="00403B68">
            <w:pPr>
              <w:rPr>
                <w:rFonts w:ascii="Times New Roman CYR" w:hAnsi="Times New Roman CYR" w:cs="Times New Roman CYR"/>
                <w:b/>
                <w:bCs/>
                <w:i/>
                <w:iCs/>
                <w:szCs w:val="28"/>
              </w:rPr>
            </w:pPr>
          </w:p>
        </w:tc>
        <w:tc>
          <w:tcPr>
            <w:tcW w:w="1518" w:type="dxa"/>
            <w:noWrap/>
            <w:vAlign w:val="bottom"/>
          </w:tcPr>
          <w:p w:rsidR="00403B68" w:rsidRDefault="00403B68">
            <w:pPr>
              <w:rPr>
                <w:rFonts w:ascii="Arial" w:hAnsi="Arial" w:cs="Arial"/>
                <w:b/>
                <w:bCs/>
                <w:i/>
                <w:iCs/>
                <w:sz w:val="20"/>
              </w:rPr>
            </w:pPr>
          </w:p>
        </w:tc>
        <w:tc>
          <w:tcPr>
            <w:tcW w:w="1139" w:type="dxa"/>
            <w:noWrap/>
            <w:vAlign w:val="bottom"/>
          </w:tcPr>
          <w:p w:rsidR="00403B68" w:rsidRDefault="00403B68">
            <w:pPr>
              <w:rPr>
                <w:rFonts w:ascii="Arial" w:hAnsi="Arial" w:cs="Arial"/>
                <w:b/>
                <w:bCs/>
                <w:i/>
                <w:iCs/>
                <w:sz w:val="20"/>
              </w:rPr>
            </w:pPr>
          </w:p>
        </w:tc>
        <w:tc>
          <w:tcPr>
            <w:tcW w:w="1139" w:type="dxa"/>
            <w:noWrap/>
            <w:vAlign w:val="bottom"/>
          </w:tcPr>
          <w:p w:rsidR="00403B68" w:rsidRDefault="00403B68">
            <w:pPr>
              <w:rPr>
                <w:rFonts w:ascii="Arial" w:hAnsi="Arial" w:cs="Arial"/>
                <w:b/>
                <w:bCs/>
                <w:i/>
                <w:iCs/>
                <w:sz w:val="20"/>
              </w:rPr>
            </w:pPr>
          </w:p>
        </w:tc>
        <w:tc>
          <w:tcPr>
            <w:tcW w:w="1033" w:type="dxa"/>
            <w:noWrap/>
            <w:vAlign w:val="bottom"/>
          </w:tcPr>
          <w:p w:rsidR="00403B68" w:rsidRDefault="00403B68">
            <w:pPr>
              <w:rPr>
                <w:rFonts w:ascii="Arial" w:hAnsi="Arial" w:cs="Arial"/>
                <w:b/>
                <w:bCs/>
                <w:i/>
                <w:iCs/>
                <w:sz w:val="20"/>
              </w:rPr>
            </w:pPr>
          </w:p>
        </w:tc>
        <w:tc>
          <w:tcPr>
            <w:tcW w:w="1518" w:type="dxa"/>
            <w:noWrap/>
            <w:vAlign w:val="bottom"/>
          </w:tcPr>
          <w:p w:rsidR="00403B68" w:rsidRDefault="00403B68">
            <w:pPr>
              <w:rPr>
                <w:rFonts w:ascii="Times New Roman CYR" w:hAnsi="Times New Roman CYR" w:cs="Times New Roman CYR"/>
                <w:b/>
                <w:bCs/>
                <w:i/>
                <w:iCs/>
                <w:szCs w:val="28"/>
              </w:rPr>
            </w:pPr>
          </w:p>
        </w:tc>
        <w:tc>
          <w:tcPr>
            <w:tcW w:w="1328" w:type="dxa"/>
            <w:noWrap/>
            <w:vAlign w:val="bottom"/>
          </w:tcPr>
          <w:p w:rsidR="00403B68" w:rsidRDefault="00403B68">
            <w:pPr>
              <w:rPr>
                <w:rFonts w:ascii="Times New Roman CYR" w:hAnsi="Times New Roman CYR" w:cs="Times New Roman CYR"/>
                <w:b/>
                <w:bCs/>
                <w:i/>
                <w:iCs/>
                <w:szCs w:val="28"/>
              </w:rPr>
            </w:pPr>
          </w:p>
        </w:tc>
      </w:tr>
      <w:tr w:rsidR="00403B68" w:rsidTr="00574DB4">
        <w:trPr>
          <w:trHeight w:val="390"/>
        </w:trPr>
        <w:tc>
          <w:tcPr>
            <w:tcW w:w="4409" w:type="dxa"/>
            <w:gridSpan w:val="3"/>
            <w:noWrap/>
            <w:vAlign w:val="bottom"/>
            <w:hideMark/>
          </w:tcPr>
          <w:p w:rsidR="00403B68" w:rsidRDefault="00403B68" w:rsidP="00574DB4">
            <w:pPr>
              <w:ind w:firstLine="0"/>
              <w:rPr>
                <w:rFonts w:ascii="Times New Roman CYR" w:hAnsi="Times New Roman CYR" w:cs="Times New Roman CYR"/>
                <w:b/>
                <w:bCs/>
                <w:i/>
                <w:iCs/>
                <w:szCs w:val="28"/>
              </w:rPr>
            </w:pPr>
            <w:r>
              <w:rPr>
                <w:rFonts w:ascii="Times New Roman CYR" w:hAnsi="Times New Roman CYR" w:cs="Times New Roman CYR"/>
                <w:b/>
                <w:bCs/>
                <w:i/>
                <w:iCs/>
                <w:szCs w:val="28"/>
              </w:rPr>
              <w:t>______________</w:t>
            </w:r>
          </w:p>
        </w:tc>
        <w:tc>
          <w:tcPr>
            <w:tcW w:w="1139" w:type="dxa"/>
            <w:noWrap/>
            <w:vAlign w:val="bottom"/>
          </w:tcPr>
          <w:p w:rsidR="00403B68" w:rsidRDefault="00403B68">
            <w:pPr>
              <w:rPr>
                <w:rFonts w:ascii="Times New Roman CYR" w:hAnsi="Times New Roman CYR" w:cs="Times New Roman CYR"/>
                <w:b/>
                <w:bCs/>
                <w:i/>
                <w:iCs/>
                <w:szCs w:val="28"/>
              </w:rPr>
            </w:pPr>
          </w:p>
        </w:tc>
        <w:tc>
          <w:tcPr>
            <w:tcW w:w="1139" w:type="dxa"/>
            <w:noWrap/>
            <w:vAlign w:val="bottom"/>
          </w:tcPr>
          <w:p w:rsidR="00403B68" w:rsidRDefault="00403B68">
            <w:pPr>
              <w:rPr>
                <w:rFonts w:ascii="Arial" w:hAnsi="Arial" w:cs="Arial"/>
                <w:b/>
                <w:bCs/>
                <w:i/>
                <w:iCs/>
                <w:sz w:val="20"/>
              </w:rPr>
            </w:pPr>
          </w:p>
        </w:tc>
        <w:tc>
          <w:tcPr>
            <w:tcW w:w="4908" w:type="dxa"/>
            <w:gridSpan w:val="4"/>
            <w:noWrap/>
            <w:vAlign w:val="bottom"/>
            <w:hideMark/>
          </w:tcPr>
          <w:p w:rsidR="00403B68" w:rsidRDefault="00403B68" w:rsidP="00574DB4">
            <w:pPr>
              <w:ind w:firstLine="0"/>
              <w:rPr>
                <w:rFonts w:ascii="Times New Roman CYR" w:hAnsi="Times New Roman CYR" w:cs="Times New Roman CYR"/>
                <w:b/>
                <w:bCs/>
                <w:i/>
                <w:iCs/>
                <w:szCs w:val="28"/>
              </w:rPr>
            </w:pPr>
            <w:r>
              <w:rPr>
                <w:rFonts w:ascii="Times New Roman CYR" w:hAnsi="Times New Roman CYR" w:cs="Times New Roman CYR"/>
                <w:b/>
                <w:bCs/>
                <w:i/>
                <w:iCs/>
                <w:szCs w:val="28"/>
              </w:rPr>
              <w:t>_____________________</w:t>
            </w:r>
          </w:p>
        </w:tc>
      </w:tr>
      <w:tr w:rsidR="00403B68" w:rsidTr="00574DB4">
        <w:trPr>
          <w:gridAfter w:val="1"/>
          <w:wAfter w:w="1029" w:type="dxa"/>
          <w:trHeight w:val="390"/>
        </w:trPr>
        <w:tc>
          <w:tcPr>
            <w:tcW w:w="1268" w:type="dxa"/>
            <w:noWrap/>
            <w:vAlign w:val="bottom"/>
            <w:hideMark/>
          </w:tcPr>
          <w:p w:rsidR="00403B68" w:rsidRDefault="00403B68" w:rsidP="00574DB4">
            <w:pPr>
              <w:ind w:firstLine="0"/>
              <w:rPr>
                <w:bCs/>
                <w:iCs/>
                <w:szCs w:val="28"/>
              </w:rPr>
            </w:pPr>
            <w:r>
              <w:rPr>
                <w:bCs/>
                <w:iCs/>
                <w:szCs w:val="28"/>
              </w:rPr>
              <w:t>М.П.</w:t>
            </w:r>
          </w:p>
        </w:tc>
        <w:tc>
          <w:tcPr>
            <w:tcW w:w="1623" w:type="dxa"/>
            <w:noWrap/>
            <w:vAlign w:val="bottom"/>
          </w:tcPr>
          <w:p w:rsidR="00403B68" w:rsidRDefault="00403B68">
            <w:pPr>
              <w:rPr>
                <w:bCs/>
                <w:iCs/>
                <w:szCs w:val="28"/>
              </w:rPr>
            </w:pPr>
          </w:p>
        </w:tc>
        <w:tc>
          <w:tcPr>
            <w:tcW w:w="1518" w:type="dxa"/>
            <w:noWrap/>
            <w:vAlign w:val="bottom"/>
          </w:tcPr>
          <w:p w:rsidR="00403B68" w:rsidRDefault="00403B68">
            <w:pPr>
              <w:rPr>
                <w:rFonts w:ascii="Arial" w:hAnsi="Arial" w:cs="Arial"/>
                <w:bCs/>
                <w:iCs/>
                <w:sz w:val="20"/>
              </w:rPr>
            </w:pPr>
          </w:p>
        </w:tc>
        <w:tc>
          <w:tcPr>
            <w:tcW w:w="1139" w:type="dxa"/>
            <w:noWrap/>
            <w:vAlign w:val="bottom"/>
          </w:tcPr>
          <w:p w:rsidR="00403B68" w:rsidRDefault="00403B68">
            <w:pPr>
              <w:rPr>
                <w:rFonts w:ascii="Arial" w:hAnsi="Arial" w:cs="Arial"/>
                <w:bCs/>
                <w:iCs/>
                <w:sz w:val="20"/>
              </w:rPr>
            </w:pPr>
          </w:p>
        </w:tc>
        <w:tc>
          <w:tcPr>
            <w:tcW w:w="1139" w:type="dxa"/>
            <w:noWrap/>
            <w:vAlign w:val="bottom"/>
          </w:tcPr>
          <w:p w:rsidR="00403B68" w:rsidRDefault="00403B68">
            <w:pPr>
              <w:rPr>
                <w:rFonts w:ascii="Times New Roman CYR" w:hAnsi="Times New Roman CYR" w:cs="Times New Roman CYR"/>
                <w:bCs/>
                <w:iCs/>
                <w:szCs w:val="28"/>
              </w:rPr>
            </w:pPr>
          </w:p>
        </w:tc>
        <w:tc>
          <w:tcPr>
            <w:tcW w:w="1033" w:type="dxa"/>
            <w:noWrap/>
            <w:vAlign w:val="bottom"/>
            <w:hideMark/>
          </w:tcPr>
          <w:p w:rsidR="00403B68" w:rsidRDefault="00403B68" w:rsidP="00574DB4">
            <w:pPr>
              <w:ind w:firstLine="0"/>
              <w:rPr>
                <w:bCs/>
                <w:iCs/>
                <w:szCs w:val="28"/>
              </w:rPr>
            </w:pPr>
            <w:r>
              <w:rPr>
                <w:bCs/>
                <w:iCs/>
                <w:szCs w:val="28"/>
              </w:rPr>
              <w:t>М.П.</w:t>
            </w:r>
          </w:p>
        </w:tc>
        <w:tc>
          <w:tcPr>
            <w:tcW w:w="1518" w:type="dxa"/>
            <w:noWrap/>
            <w:vAlign w:val="bottom"/>
          </w:tcPr>
          <w:p w:rsidR="00403B68" w:rsidRDefault="00403B68">
            <w:pPr>
              <w:rPr>
                <w:rFonts w:ascii="Times New Roman CYR" w:hAnsi="Times New Roman CYR" w:cs="Times New Roman CYR"/>
                <w:bCs/>
                <w:iCs/>
                <w:szCs w:val="28"/>
              </w:rPr>
            </w:pPr>
          </w:p>
        </w:tc>
        <w:tc>
          <w:tcPr>
            <w:tcW w:w="1328" w:type="dxa"/>
            <w:noWrap/>
            <w:vAlign w:val="bottom"/>
          </w:tcPr>
          <w:p w:rsidR="00403B68" w:rsidRDefault="00403B68">
            <w:pPr>
              <w:rPr>
                <w:rFonts w:ascii="Arial" w:hAnsi="Arial" w:cs="Arial"/>
                <w:bCs/>
                <w:iCs/>
                <w:sz w:val="20"/>
              </w:rPr>
            </w:pPr>
          </w:p>
        </w:tc>
      </w:tr>
    </w:tbl>
    <w:p w:rsidR="00403B68" w:rsidRDefault="00403B68" w:rsidP="00574DB4">
      <w:pPr>
        <w:pStyle w:val="af8"/>
        <w:jc w:val="right"/>
        <w:rPr>
          <w:color w:val="000000"/>
          <w:szCs w:val="24"/>
        </w:rPr>
      </w:pPr>
      <w:r>
        <w:rPr>
          <w:color w:val="000000"/>
        </w:rPr>
        <w:lastRenderedPageBreak/>
        <w:t>Приложение № ______</w:t>
      </w:r>
    </w:p>
    <w:p w:rsidR="00403B68" w:rsidRDefault="00403B68" w:rsidP="00403B68">
      <w:pPr>
        <w:jc w:val="right"/>
        <w:rPr>
          <w:bCs/>
          <w:iCs/>
          <w:color w:val="000000"/>
        </w:rPr>
      </w:pPr>
      <w:r>
        <w:rPr>
          <w:bCs/>
          <w:iCs/>
          <w:color w:val="000000"/>
        </w:rPr>
        <w:t xml:space="preserve">к  договору поставки </w:t>
      </w:r>
    </w:p>
    <w:p w:rsidR="00403B68" w:rsidRDefault="00403B68" w:rsidP="00403B68">
      <w:pPr>
        <w:jc w:val="right"/>
        <w:rPr>
          <w:color w:val="000000"/>
        </w:rPr>
      </w:pPr>
      <w:r>
        <w:rPr>
          <w:bCs/>
          <w:iCs/>
          <w:color w:val="000000"/>
        </w:rPr>
        <w:t>от_____________№________</w:t>
      </w:r>
    </w:p>
    <w:p w:rsidR="00403B68" w:rsidRDefault="00403B68" w:rsidP="00403B68">
      <w:pPr>
        <w:ind w:left="284"/>
        <w:jc w:val="center"/>
        <w:rPr>
          <w:szCs w:val="28"/>
        </w:rPr>
      </w:pPr>
    </w:p>
    <w:p w:rsidR="00403B68" w:rsidRDefault="00403B68" w:rsidP="00403B68">
      <w:pPr>
        <w:ind w:left="284"/>
        <w:jc w:val="center"/>
        <w:rPr>
          <w:szCs w:val="28"/>
        </w:rPr>
      </w:pPr>
    </w:p>
    <w:p w:rsidR="00403B68" w:rsidRDefault="00403B68" w:rsidP="00403B68">
      <w:pPr>
        <w:ind w:left="284"/>
        <w:jc w:val="center"/>
        <w:rPr>
          <w:szCs w:val="28"/>
        </w:rPr>
      </w:pPr>
      <w:r>
        <w:rPr>
          <w:b/>
          <w:szCs w:val="28"/>
        </w:rPr>
        <w:t>Перечень АЗС</w:t>
      </w:r>
    </w:p>
    <w:p w:rsidR="00403B68" w:rsidRDefault="00403B68" w:rsidP="00403B68">
      <w:pPr>
        <w:rPr>
          <w:szCs w:val="28"/>
        </w:rPr>
        <w:sectPr w:rsidR="00403B68" w:rsidSect="00403B68">
          <w:pgSz w:w="11906" w:h="16838"/>
          <w:pgMar w:top="360" w:right="567" w:bottom="539" w:left="1418" w:header="0" w:footer="397" w:gutter="0"/>
          <w:cols w:space="720"/>
        </w:sectPr>
      </w:pPr>
    </w:p>
    <w:p w:rsidR="00403B68" w:rsidRDefault="00403B68" w:rsidP="004F577A">
      <w:pPr>
        <w:pStyle w:val="af8"/>
        <w:spacing w:before="0" w:after="0"/>
        <w:jc w:val="right"/>
        <w:rPr>
          <w:color w:val="000000"/>
          <w:sz w:val="20"/>
        </w:rPr>
      </w:pPr>
      <w:r>
        <w:rPr>
          <w:color w:val="000000"/>
          <w:sz w:val="20"/>
        </w:rPr>
        <w:lastRenderedPageBreak/>
        <w:t xml:space="preserve">Приложение № ___________ </w:t>
      </w:r>
    </w:p>
    <w:p w:rsidR="00403B68" w:rsidRDefault="00403B68" w:rsidP="004F577A">
      <w:pPr>
        <w:spacing w:line="240" w:lineRule="auto"/>
        <w:jc w:val="right"/>
        <w:rPr>
          <w:bCs/>
          <w:iCs/>
          <w:color w:val="000000"/>
          <w:sz w:val="20"/>
        </w:rPr>
      </w:pPr>
      <w:r>
        <w:rPr>
          <w:bCs/>
          <w:iCs/>
          <w:color w:val="000000"/>
          <w:sz w:val="20"/>
        </w:rPr>
        <w:t xml:space="preserve">к  договору поставки </w:t>
      </w:r>
      <w:r w:rsidR="004F577A">
        <w:rPr>
          <w:bCs/>
          <w:iCs/>
          <w:color w:val="000000"/>
          <w:sz w:val="20"/>
        </w:rPr>
        <w:t xml:space="preserve"> </w:t>
      </w:r>
      <w:r>
        <w:rPr>
          <w:bCs/>
          <w:iCs/>
          <w:color w:val="000000"/>
          <w:sz w:val="20"/>
        </w:rPr>
        <w:t>от_____________№________</w:t>
      </w:r>
    </w:p>
    <w:p w:rsidR="00403B68" w:rsidRDefault="00403B68" w:rsidP="004F577A">
      <w:pPr>
        <w:spacing w:line="240" w:lineRule="auto"/>
        <w:jc w:val="center"/>
        <w:rPr>
          <w:b/>
          <w:color w:val="000000"/>
          <w:sz w:val="20"/>
        </w:rPr>
      </w:pPr>
      <w:r>
        <w:rPr>
          <w:b/>
          <w:bCs/>
          <w:iCs/>
          <w:color w:val="000000"/>
          <w:sz w:val="20"/>
        </w:rPr>
        <w:t>ГРАФИК ПОСТАВКИ ГСМ на 2015год</w:t>
      </w:r>
    </w:p>
    <w:tbl>
      <w:tblPr>
        <w:tblW w:w="15416" w:type="dxa"/>
        <w:tblInd w:w="648" w:type="dxa"/>
        <w:tblLook w:val="04A0" w:firstRow="1" w:lastRow="0" w:firstColumn="1" w:lastColumn="0" w:noHBand="0" w:noVBand="1"/>
      </w:tblPr>
      <w:tblGrid>
        <w:gridCol w:w="453"/>
        <w:gridCol w:w="2551"/>
        <w:gridCol w:w="709"/>
        <w:gridCol w:w="283"/>
        <w:gridCol w:w="851"/>
        <w:gridCol w:w="1417"/>
        <w:gridCol w:w="1461"/>
        <w:gridCol w:w="1343"/>
        <w:gridCol w:w="31"/>
        <w:gridCol w:w="975"/>
        <w:gridCol w:w="1241"/>
        <w:gridCol w:w="1329"/>
        <w:gridCol w:w="1355"/>
        <w:gridCol w:w="1417"/>
      </w:tblGrid>
      <w:tr w:rsidR="00403B68" w:rsidTr="00403B68">
        <w:trPr>
          <w:gridBefore w:val="1"/>
          <w:wBefore w:w="453" w:type="dxa"/>
          <w:trHeight w:val="390"/>
        </w:trPr>
        <w:tc>
          <w:tcPr>
            <w:tcW w:w="14963" w:type="dxa"/>
            <w:gridSpan w:val="13"/>
            <w:tcBorders>
              <w:top w:val="single" w:sz="8" w:space="0" w:color="auto"/>
              <w:left w:val="single" w:sz="8" w:space="0" w:color="auto"/>
              <w:bottom w:val="nil"/>
              <w:right w:val="nil"/>
            </w:tcBorders>
            <w:noWrap/>
            <w:vAlign w:val="center"/>
            <w:hideMark/>
          </w:tcPr>
          <w:p w:rsidR="00403B68" w:rsidRDefault="00403B68" w:rsidP="004F577A">
            <w:pPr>
              <w:spacing w:line="240" w:lineRule="auto"/>
              <w:ind w:firstLine="758"/>
              <w:jc w:val="center"/>
              <w:rPr>
                <w:b/>
                <w:bCs/>
                <w:sz w:val="20"/>
                <w:szCs w:val="24"/>
              </w:rPr>
            </w:pPr>
            <w:r>
              <w:rPr>
                <w:b/>
                <w:bCs/>
                <w:sz w:val="20"/>
              </w:rPr>
              <w:t>1  КВАРТАЛ  2015 г.</w:t>
            </w:r>
          </w:p>
        </w:tc>
      </w:tr>
      <w:tr w:rsidR="00403B68" w:rsidTr="00403B68">
        <w:trPr>
          <w:gridBefore w:val="1"/>
          <w:wBefore w:w="453" w:type="dxa"/>
          <w:trHeight w:val="293"/>
        </w:trPr>
        <w:tc>
          <w:tcPr>
            <w:tcW w:w="2551" w:type="dxa"/>
            <w:vMerge w:val="restart"/>
            <w:tcBorders>
              <w:top w:val="single" w:sz="8" w:space="0" w:color="auto"/>
              <w:left w:val="single" w:sz="8"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b/>
                <w:bCs/>
                <w:sz w:val="20"/>
                <w:szCs w:val="24"/>
              </w:rPr>
            </w:pPr>
            <w:r>
              <w:rPr>
                <w:b/>
                <w:bCs/>
                <w:sz w:val="20"/>
              </w:rPr>
              <w:t>Наименование нефтепродуктов</w:t>
            </w:r>
          </w:p>
        </w:tc>
        <w:tc>
          <w:tcPr>
            <w:tcW w:w="6064" w:type="dxa"/>
            <w:gridSpan w:val="6"/>
            <w:tcBorders>
              <w:top w:val="single" w:sz="8" w:space="0" w:color="auto"/>
              <w:left w:val="nil"/>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r>
              <w:rPr>
                <w:b/>
                <w:bCs/>
                <w:sz w:val="20"/>
              </w:rPr>
              <w:t>Объем поставки</w:t>
            </w:r>
          </w:p>
        </w:tc>
        <w:tc>
          <w:tcPr>
            <w:tcW w:w="1006" w:type="dxa"/>
            <w:gridSpan w:val="2"/>
            <w:vMerge w:val="restart"/>
            <w:tcBorders>
              <w:top w:val="single" w:sz="8" w:space="0" w:color="auto"/>
              <w:left w:val="single" w:sz="4"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b/>
                <w:bCs/>
                <w:sz w:val="20"/>
                <w:szCs w:val="24"/>
              </w:rPr>
            </w:pPr>
            <w:r>
              <w:rPr>
                <w:b/>
                <w:bCs/>
                <w:sz w:val="20"/>
              </w:rPr>
              <w:t>Цена  за ед. (руб. коп.) с             НДС</w:t>
            </w:r>
          </w:p>
        </w:tc>
        <w:tc>
          <w:tcPr>
            <w:tcW w:w="5342" w:type="dxa"/>
            <w:gridSpan w:val="4"/>
            <w:tcBorders>
              <w:top w:val="single" w:sz="8" w:space="0" w:color="auto"/>
              <w:left w:val="nil"/>
              <w:bottom w:val="single" w:sz="4" w:space="0" w:color="auto"/>
              <w:right w:val="single" w:sz="8" w:space="0" w:color="000000"/>
            </w:tcBorders>
            <w:vAlign w:val="center"/>
            <w:hideMark/>
          </w:tcPr>
          <w:p w:rsidR="00403B68" w:rsidRDefault="00403B68" w:rsidP="004F577A">
            <w:pPr>
              <w:spacing w:line="240" w:lineRule="auto"/>
              <w:ind w:firstLine="0"/>
              <w:jc w:val="center"/>
              <w:rPr>
                <w:b/>
                <w:bCs/>
                <w:sz w:val="20"/>
                <w:szCs w:val="24"/>
              </w:rPr>
            </w:pPr>
            <w:r>
              <w:rPr>
                <w:b/>
                <w:bCs/>
                <w:sz w:val="20"/>
              </w:rPr>
              <w:t>Стоимость  нефтепродуктов с НДС, руб.</w:t>
            </w:r>
          </w:p>
        </w:tc>
      </w:tr>
      <w:tr w:rsidR="00403B68" w:rsidTr="00403B68">
        <w:trPr>
          <w:gridBefore w:val="1"/>
          <w:wBefore w:w="453" w:type="dxa"/>
          <w:trHeight w:val="270"/>
        </w:trPr>
        <w:tc>
          <w:tcPr>
            <w:tcW w:w="0" w:type="auto"/>
            <w:vMerge/>
            <w:tcBorders>
              <w:top w:val="single" w:sz="8" w:space="0" w:color="auto"/>
              <w:left w:val="single" w:sz="8"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709" w:type="dxa"/>
            <w:vMerge w:val="restart"/>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Ед. изм.</w:t>
            </w:r>
          </w:p>
        </w:tc>
        <w:tc>
          <w:tcPr>
            <w:tcW w:w="1134" w:type="dxa"/>
            <w:gridSpan w:val="2"/>
            <w:vMerge w:val="restart"/>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b/>
                <w:bCs/>
                <w:sz w:val="20"/>
                <w:szCs w:val="24"/>
              </w:rPr>
            </w:pPr>
            <w:r>
              <w:rPr>
                <w:b/>
                <w:bCs/>
                <w:sz w:val="20"/>
              </w:rPr>
              <w:t>План           на  1 кв-л  2015г.</w:t>
            </w:r>
          </w:p>
        </w:tc>
        <w:tc>
          <w:tcPr>
            <w:tcW w:w="4221" w:type="dxa"/>
            <w:gridSpan w:val="3"/>
            <w:tcBorders>
              <w:top w:val="single" w:sz="4" w:space="0" w:color="auto"/>
              <w:left w:val="nil"/>
              <w:bottom w:val="single" w:sz="4" w:space="0" w:color="auto"/>
              <w:right w:val="single" w:sz="4" w:space="0" w:color="auto"/>
            </w:tcBorders>
            <w:vAlign w:val="center"/>
            <w:hideMark/>
          </w:tcPr>
          <w:p w:rsidR="00403B68" w:rsidRDefault="00403B68" w:rsidP="004F577A">
            <w:pPr>
              <w:spacing w:line="240" w:lineRule="auto"/>
              <w:ind w:firstLine="0"/>
              <w:jc w:val="center"/>
              <w:rPr>
                <w:b/>
                <w:bCs/>
                <w:i/>
                <w:iCs/>
                <w:sz w:val="20"/>
                <w:szCs w:val="24"/>
              </w:rPr>
            </w:pPr>
            <w:r>
              <w:rPr>
                <w:b/>
                <w:bCs/>
                <w:i/>
                <w:iCs/>
                <w:sz w:val="20"/>
              </w:rPr>
              <w:t>в т.ч. по месяцам</w:t>
            </w:r>
          </w:p>
        </w:tc>
        <w:tc>
          <w:tcPr>
            <w:tcW w:w="0" w:type="auto"/>
            <w:gridSpan w:val="2"/>
            <w:vMerge/>
            <w:tcBorders>
              <w:top w:val="single" w:sz="8" w:space="0" w:color="auto"/>
              <w:left w:val="single" w:sz="4"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1241" w:type="dxa"/>
            <w:vMerge w:val="restart"/>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b/>
                <w:bCs/>
                <w:sz w:val="20"/>
                <w:szCs w:val="24"/>
              </w:rPr>
            </w:pPr>
            <w:r>
              <w:rPr>
                <w:b/>
                <w:bCs/>
                <w:sz w:val="20"/>
              </w:rPr>
              <w:t>План                  на  1 кв-л  2015г.</w:t>
            </w:r>
          </w:p>
        </w:tc>
        <w:tc>
          <w:tcPr>
            <w:tcW w:w="4101" w:type="dxa"/>
            <w:gridSpan w:val="3"/>
            <w:tcBorders>
              <w:top w:val="single" w:sz="4" w:space="0" w:color="auto"/>
              <w:left w:val="nil"/>
              <w:bottom w:val="single" w:sz="4" w:space="0" w:color="auto"/>
              <w:right w:val="single" w:sz="8" w:space="0" w:color="000000"/>
            </w:tcBorders>
            <w:vAlign w:val="center"/>
            <w:hideMark/>
          </w:tcPr>
          <w:p w:rsidR="00403B68" w:rsidRDefault="00403B68" w:rsidP="004F577A">
            <w:pPr>
              <w:spacing w:line="240" w:lineRule="auto"/>
              <w:ind w:firstLine="0"/>
              <w:jc w:val="center"/>
              <w:rPr>
                <w:b/>
                <w:bCs/>
                <w:i/>
                <w:iCs/>
                <w:sz w:val="20"/>
                <w:szCs w:val="24"/>
              </w:rPr>
            </w:pPr>
            <w:r>
              <w:rPr>
                <w:b/>
                <w:bCs/>
                <w:i/>
                <w:iCs/>
                <w:sz w:val="20"/>
              </w:rPr>
              <w:t>в т.ч. по месяцам</w:t>
            </w:r>
          </w:p>
        </w:tc>
      </w:tr>
      <w:tr w:rsidR="00403B68" w:rsidTr="00403B68">
        <w:trPr>
          <w:gridBefore w:val="1"/>
          <w:wBefore w:w="453" w:type="dxa"/>
          <w:trHeight w:val="530"/>
        </w:trPr>
        <w:tc>
          <w:tcPr>
            <w:tcW w:w="0" w:type="auto"/>
            <w:vMerge/>
            <w:tcBorders>
              <w:top w:val="single" w:sz="8" w:space="0" w:color="auto"/>
              <w:left w:val="single" w:sz="8"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0" w:type="auto"/>
            <w:vMerge/>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jc w:val="center"/>
              <w:rPr>
                <w:sz w:val="20"/>
                <w:szCs w:val="24"/>
              </w:rPr>
            </w:pPr>
          </w:p>
        </w:tc>
        <w:tc>
          <w:tcPr>
            <w:tcW w:w="0" w:type="auto"/>
            <w:gridSpan w:val="2"/>
            <w:vMerge/>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1417"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январь</w:t>
            </w:r>
          </w:p>
        </w:tc>
        <w:tc>
          <w:tcPr>
            <w:tcW w:w="1461"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февраль</w:t>
            </w:r>
          </w:p>
        </w:tc>
        <w:tc>
          <w:tcPr>
            <w:tcW w:w="1343"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март</w:t>
            </w:r>
          </w:p>
        </w:tc>
        <w:tc>
          <w:tcPr>
            <w:tcW w:w="0" w:type="auto"/>
            <w:gridSpan w:val="2"/>
            <w:vMerge/>
            <w:tcBorders>
              <w:top w:val="nil"/>
              <w:left w:val="nil"/>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0" w:type="auto"/>
            <w:vMerge/>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1329"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январь</w:t>
            </w:r>
          </w:p>
        </w:tc>
        <w:tc>
          <w:tcPr>
            <w:tcW w:w="1355"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февраль</w:t>
            </w:r>
          </w:p>
        </w:tc>
        <w:tc>
          <w:tcPr>
            <w:tcW w:w="1417" w:type="dxa"/>
            <w:tcBorders>
              <w:top w:val="nil"/>
              <w:left w:val="nil"/>
              <w:bottom w:val="single" w:sz="4" w:space="0" w:color="auto"/>
              <w:right w:val="single" w:sz="8" w:space="0" w:color="auto"/>
            </w:tcBorders>
            <w:vAlign w:val="center"/>
            <w:hideMark/>
          </w:tcPr>
          <w:p w:rsidR="00403B68" w:rsidRDefault="00403B68" w:rsidP="004F577A">
            <w:pPr>
              <w:spacing w:line="240" w:lineRule="auto"/>
              <w:ind w:firstLine="0"/>
              <w:jc w:val="center"/>
              <w:rPr>
                <w:sz w:val="20"/>
                <w:szCs w:val="24"/>
              </w:rPr>
            </w:pPr>
            <w:r>
              <w:rPr>
                <w:sz w:val="20"/>
              </w:rPr>
              <w:t>март</w:t>
            </w:r>
          </w:p>
        </w:tc>
      </w:tr>
      <w:tr w:rsidR="00403B68" w:rsidTr="00403B68">
        <w:trPr>
          <w:gridBefore w:val="1"/>
          <w:wBefore w:w="453" w:type="dxa"/>
          <w:trHeight w:val="312"/>
        </w:trPr>
        <w:tc>
          <w:tcPr>
            <w:tcW w:w="2551" w:type="dxa"/>
            <w:tcBorders>
              <w:top w:val="nil"/>
              <w:left w:val="single" w:sz="4" w:space="0" w:color="auto"/>
              <w:bottom w:val="single" w:sz="4" w:space="0" w:color="auto"/>
              <w:right w:val="single" w:sz="4" w:space="0" w:color="auto"/>
            </w:tcBorders>
            <w:vAlign w:val="bottom"/>
          </w:tcPr>
          <w:p w:rsidR="00403B68" w:rsidRDefault="00403B68" w:rsidP="004F577A">
            <w:pPr>
              <w:spacing w:line="240" w:lineRule="auto"/>
              <w:jc w:val="center"/>
              <w:rPr>
                <w:color w:val="000000"/>
                <w:sz w:val="20"/>
                <w:szCs w:val="24"/>
              </w:rPr>
            </w:pPr>
          </w:p>
        </w:tc>
        <w:tc>
          <w:tcPr>
            <w:tcW w:w="709"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sz w:val="20"/>
                <w:szCs w:val="24"/>
              </w:rPr>
            </w:pPr>
          </w:p>
        </w:tc>
        <w:tc>
          <w:tcPr>
            <w:tcW w:w="1134"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417"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461"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343"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006"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241"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sz w:val="20"/>
                <w:szCs w:val="24"/>
              </w:rPr>
            </w:pPr>
          </w:p>
        </w:tc>
        <w:tc>
          <w:tcPr>
            <w:tcW w:w="1329"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sz w:val="20"/>
                <w:szCs w:val="24"/>
              </w:rPr>
            </w:pPr>
          </w:p>
        </w:tc>
        <w:tc>
          <w:tcPr>
            <w:tcW w:w="1355"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sz w:val="20"/>
                <w:szCs w:val="24"/>
              </w:rPr>
            </w:pPr>
          </w:p>
        </w:tc>
        <w:tc>
          <w:tcPr>
            <w:tcW w:w="1417" w:type="dxa"/>
            <w:tcBorders>
              <w:top w:val="nil"/>
              <w:left w:val="nil"/>
              <w:bottom w:val="single" w:sz="4" w:space="0" w:color="auto"/>
              <w:right w:val="single" w:sz="8" w:space="0" w:color="auto"/>
            </w:tcBorders>
            <w:vAlign w:val="center"/>
          </w:tcPr>
          <w:p w:rsidR="00403B68" w:rsidRDefault="00403B68" w:rsidP="004F577A">
            <w:pPr>
              <w:spacing w:line="240" w:lineRule="auto"/>
              <w:jc w:val="center"/>
              <w:rPr>
                <w:sz w:val="20"/>
                <w:szCs w:val="24"/>
              </w:rPr>
            </w:pPr>
          </w:p>
        </w:tc>
      </w:tr>
      <w:tr w:rsidR="00403B68" w:rsidTr="00403B68">
        <w:trPr>
          <w:gridBefore w:val="1"/>
          <w:wBefore w:w="453" w:type="dxa"/>
          <w:trHeight w:val="300"/>
        </w:trPr>
        <w:tc>
          <w:tcPr>
            <w:tcW w:w="2551" w:type="dxa"/>
            <w:tcBorders>
              <w:top w:val="nil"/>
              <w:left w:val="single" w:sz="8"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r>
              <w:rPr>
                <w:b/>
                <w:bCs/>
                <w:sz w:val="20"/>
              </w:rPr>
              <w:t>ИТОГО</w:t>
            </w:r>
          </w:p>
        </w:tc>
        <w:tc>
          <w:tcPr>
            <w:tcW w:w="709" w:type="dxa"/>
            <w:tcBorders>
              <w:top w:val="nil"/>
              <w:left w:val="nil"/>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1134"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417"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461"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343"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006"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241"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b/>
                <w:bCs/>
                <w:sz w:val="20"/>
                <w:szCs w:val="24"/>
              </w:rPr>
            </w:pPr>
          </w:p>
        </w:tc>
        <w:tc>
          <w:tcPr>
            <w:tcW w:w="1329"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b/>
                <w:bCs/>
                <w:sz w:val="20"/>
                <w:szCs w:val="24"/>
              </w:rPr>
            </w:pPr>
          </w:p>
        </w:tc>
        <w:tc>
          <w:tcPr>
            <w:tcW w:w="1355"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b/>
                <w:bCs/>
                <w:sz w:val="20"/>
                <w:szCs w:val="24"/>
              </w:rPr>
            </w:pPr>
          </w:p>
        </w:tc>
        <w:tc>
          <w:tcPr>
            <w:tcW w:w="1417" w:type="dxa"/>
            <w:tcBorders>
              <w:top w:val="nil"/>
              <w:left w:val="nil"/>
              <w:bottom w:val="single" w:sz="4" w:space="0" w:color="auto"/>
              <w:right w:val="single" w:sz="8" w:space="0" w:color="auto"/>
            </w:tcBorders>
            <w:vAlign w:val="center"/>
          </w:tcPr>
          <w:p w:rsidR="00403B68" w:rsidRDefault="00403B68" w:rsidP="004F577A">
            <w:pPr>
              <w:spacing w:line="240" w:lineRule="auto"/>
              <w:jc w:val="center"/>
              <w:rPr>
                <w:b/>
                <w:bCs/>
                <w:sz w:val="20"/>
                <w:szCs w:val="24"/>
              </w:rPr>
            </w:pPr>
          </w:p>
        </w:tc>
      </w:tr>
      <w:tr w:rsidR="00403B68" w:rsidTr="00403B68">
        <w:trPr>
          <w:gridBefore w:val="1"/>
          <w:wBefore w:w="453" w:type="dxa"/>
          <w:trHeight w:val="216"/>
        </w:trPr>
        <w:tc>
          <w:tcPr>
            <w:tcW w:w="14963" w:type="dxa"/>
            <w:gridSpan w:val="13"/>
            <w:tcBorders>
              <w:top w:val="single" w:sz="4" w:space="0" w:color="auto"/>
              <w:left w:val="single" w:sz="8" w:space="0" w:color="auto"/>
              <w:bottom w:val="single" w:sz="4" w:space="0" w:color="auto"/>
              <w:right w:val="single" w:sz="4" w:space="0" w:color="auto"/>
            </w:tcBorders>
            <w:noWrap/>
            <w:vAlign w:val="center"/>
            <w:hideMark/>
          </w:tcPr>
          <w:p w:rsidR="00403B68" w:rsidRDefault="00403B68" w:rsidP="004F577A">
            <w:pPr>
              <w:spacing w:line="240" w:lineRule="auto"/>
              <w:ind w:firstLine="0"/>
              <w:jc w:val="center"/>
              <w:rPr>
                <w:b/>
                <w:bCs/>
                <w:sz w:val="20"/>
                <w:szCs w:val="24"/>
              </w:rPr>
            </w:pPr>
            <w:r>
              <w:rPr>
                <w:b/>
                <w:bCs/>
                <w:sz w:val="20"/>
              </w:rPr>
              <w:t>2 КВАРТАЛ  2015 г.</w:t>
            </w:r>
          </w:p>
        </w:tc>
      </w:tr>
      <w:tr w:rsidR="00403B68" w:rsidTr="00403B68">
        <w:trPr>
          <w:gridBefore w:val="1"/>
          <w:wBefore w:w="453" w:type="dxa"/>
          <w:trHeight w:val="270"/>
        </w:trPr>
        <w:tc>
          <w:tcPr>
            <w:tcW w:w="2551" w:type="dxa"/>
            <w:vMerge w:val="restart"/>
            <w:tcBorders>
              <w:top w:val="nil"/>
              <w:left w:val="single" w:sz="8"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b/>
                <w:bCs/>
                <w:sz w:val="20"/>
                <w:szCs w:val="24"/>
              </w:rPr>
            </w:pPr>
          </w:p>
        </w:tc>
        <w:tc>
          <w:tcPr>
            <w:tcW w:w="709" w:type="dxa"/>
            <w:vMerge w:val="restart"/>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Ед. изм.</w:t>
            </w:r>
          </w:p>
        </w:tc>
        <w:tc>
          <w:tcPr>
            <w:tcW w:w="1134" w:type="dxa"/>
            <w:gridSpan w:val="2"/>
            <w:vMerge w:val="restart"/>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b/>
                <w:bCs/>
                <w:sz w:val="20"/>
                <w:szCs w:val="24"/>
              </w:rPr>
            </w:pPr>
            <w:r>
              <w:rPr>
                <w:b/>
                <w:bCs/>
                <w:sz w:val="20"/>
              </w:rPr>
              <w:t>План           на  2 кв-л  2015г.</w:t>
            </w:r>
          </w:p>
        </w:tc>
        <w:tc>
          <w:tcPr>
            <w:tcW w:w="4221" w:type="dxa"/>
            <w:gridSpan w:val="3"/>
            <w:tcBorders>
              <w:top w:val="single" w:sz="4" w:space="0" w:color="auto"/>
              <w:left w:val="nil"/>
              <w:bottom w:val="single" w:sz="4" w:space="0" w:color="auto"/>
              <w:right w:val="single" w:sz="4" w:space="0" w:color="auto"/>
            </w:tcBorders>
            <w:vAlign w:val="center"/>
            <w:hideMark/>
          </w:tcPr>
          <w:p w:rsidR="00403B68" w:rsidRDefault="00403B68" w:rsidP="004F577A">
            <w:pPr>
              <w:spacing w:line="240" w:lineRule="auto"/>
              <w:ind w:firstLine="0"/>
              <w:jc w:val="center"/>
              <w:rPr>
                <w:b/>
                <w:bCs/>
                <w:i/>
                <w:iCs/>
                <w:sz w:val="20"/>
                <w:szCs w:val="24"/>
              </w:rPr>
            </w:pPr>
            <w:r>
              <w:rPr>
                <w:b/>
                <w:bCs/>
                <w:i/>
                <w:iCs/>
                <w:sz w:val="20"/>
              </w:rPr>
              <w:t>в т.ч. по месяцам</w:t>
            </w:r>
          </w:p>
        </w:tc>
        <w:tc>
          <w:tcPr>
            <w:tcW w:w="1006" w:type="dxa"/>
            <w:gridSpan w:val="2"/>
            <w:vMerge w:val="restart"/>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b/>
                <w:bCs/>
                <w:sz w:val="20"/>
                <w:szCs w:val="24"/>
              </w:rPr>
            </w:pPr>
          </w:p>
        </w:tc>
        <w:tc>
          <w:tcPr>
            <w:tcW w:w="1241" w:type="dxa"/>
            <w:vMerge w:val="restart"/>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b/>
                <w:bCs/>
                <w:sz w:val="20"/>
                <w:szCs w:val="24"/>
              </w:rPr>
            </w:pPr>
            <w:r>
              <w:rPr>
                <w:b/>
                <w:bCs/>
                <w:sz w:val="20"/>
              </w:rPr>
              <w:t>План                      на  2 кв-л  2015г.</w:t>
            </w:r>
          </w:p>
        </w:tc>
        <w:tc>
          <w:tcPr>
            <w:tcW w:w="4101" w:type="dxa"/>
            <w:gridSpan w:val="3"/>
            <w:tcBorders>
              <w:top w:val="single" w:sz="4" w:space="0" w:color="auto"/>
              <w:left w:val="nil"/>
              <w:bottom w:val="single" w:sz="4" w:space="0" w:color="auto"/>
              <w:right w:val="single" w:sz="8" w:space="0" w:color="000000"/>
            </w:tcBorders>
            <w:vAlign w:val="center"/>
            <w:hideMark/>
          </w:tcPr>
          <w:p w:rsidR="00403B68" w:rsidRDefault="00403B68" w:rsidP="004F577A">
            <w:pPr>
              <w:spacing w:line="240" w:lineRule="auto"/>
              <w:ind w:firstLine="0"/>
              <w:jc w:val="center"/>
              <w:rPr>
                <w:b/>
                <w:bCs/>
                <w:i/>
                <w:iCs/>
                <w:sz w:val="20"/>
                <w:szCs w:val="24"/>
              </w:rPr>
            </w:pPr>
            <w:r>
              <w:rPr>
                <w:b/>
                <w:bCs/>
                <w:i/>
                <w:iCs/>
                <w:sz w:val="20"/>
              </w:rPr>
              <w:t>в т.ч. по месяцам</w:t>
            </w:r>
          </w:p>
        </w:tc>
      </w:tr>
      <w:tr w:rsidR="00403B68" w:rsidTr="00403B68">
        <w:trPr>
          <w:gridBefore w:val="1"/>
          <w:wBefore w:w="453" w:type="dxa"/>
          <w:trHeight w:val="600"/>
        </w:trPr>
        <w:tc>
          <w:tcPr>
            <w:tcW w:w="0" w:type="auto"/>
            <w:vMerge/>
            <w:tcBorders>
              <w:top w:val="nil"/>
              <w:left w:val="single" w:sz="8"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0" w:type="auto"/>
            <w:vMerge/>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jc w:val="center"/>
              <w:rPr>
                <w:sz w:val="20"/>
                <w:szCs w:val="24"/>
              </w:rPr>
            </w:pPr>
          </w:p>
        </w:tc>
        <w:tc>
          <w:tcPr>
            <w:tcW w:w="0" w:type="auto"/>
            <w:gridSpan w:val="2"/>
            <w:vMerge/>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1417"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апрель</w:t>
            </w:r>
          </w:p>
        </w:tc>
        <w:tc>
          <w:tcPr>
            <w:tcW w:w="1461"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май</w:t>
            </w:r>
          </w:p>
        </w:tc>
        <w:tc>
          <w:tcPr>
            <w:tcW w:w="1343"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июнь</w:t>
            </w:r>
          </w:p>
        </w:tc>
        <w:tc>
          <w:tcPr>
            <w:tcW w:w="0" w:type="auto"/>
            <w:gridSpan w:val="2"/>
            <w:vMerge/>
            <w:tcBorders>
              <w:top w:val="nil"/>
              <w:left w:val="nil"/>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0" w:type="auto"/>
            <w:vMerge/>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1329"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апрель</w:t>
            </w:r>
          </w:p>
        </w:tc>
        <w:tc>
          <w:tcPr>
            <w:tcW w:w="1355"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май</w:t>
            </w:r>
          </w:p>
        </w:tc>
        <w:tc>
          <w:tcPr>
            <w:tcW w:w="1417" w:type="dxa"/>
            <w:tcBorders>
              <w:top w:val="nil"/>
              <w:left w:val="nil"/>
              <w:bottom w:val="single" w:sz="4" w:space="0" w:color="auto"/>
              <w:right w:val="single" w:sz="8" w:space="0" w:color="auto"/>
            </w:tcBorders>
            <w:vAlign w:val="center"/>
            <w:hideMark/>
          </w:tcPr>
          <w:p w:rsidR="00403B68" w:rsidRDefault="00403B68" w:rsidP="004F577A">
            <w:pPr>
              <w:spacing w:line="240" w:lineRule="auto"/>
              <w:ind w:firstLine="0"/>
              <w:jc w:val="center"/>
              <w:rPr>
                <w:sz w:val="20"/>
                <w:szCs w:val="24"/>
              </w:rPr>
            </w:pPr>
            <w:r>
              <w:rPr>
                <w:sz w:val="20"/>
              </w:rPr>
              <w:t>июнь</w:t>
            </w:r>
          </w:p>
        </w:tc>
      </w:tr>
      <w:tr w:rsidR="00403B68" w:rsidTr="00403B68">
        <w:trPr>
          <w:gridBefore w:val="1"/>
          <w:wBefore w:w="453" w:type="dxa"/>
          <w:trHeight w:val="360"/>
        </w:trPr>
        <w:tc>
          <w:tcPr>
            <w:tcW w:w="2551" w:type="dxa"/>
            <w:tcBorders>
              <w:top w:val="nil"/>
              <w:left w:val="single" w:sz="4" w:space="0" w:color="auto"/>
              <w:bottom w:val="single" w:sz="4" w:space="0" w:color="auto"/>
              <w:right w:val="single" w:sz="4" w:space="0" w:color="auto"/>
            </w:tcBorders>
            <w:vAlign w:val="bottom"/>
            <w:hideMark/>
          </w:tcPr>
          <w:p w:rsidR="00403B68" w:rsidRDefault="00403B68" w:rsidP="004F577A">
            <w:pPr>
              <w:spacing w:line="240" w:lineRule="auto"/>
              <w:jc w:val="center"/>
              <w:rPr>
                <w:sz w:val="20"/>
              </w:rPr>
            </w:pPr>
          </w:p>
        </w:tc>
        <w:tc>
          <w:tcPr>
            <w:tcW w:w="709"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sz w:val="20"/>
                <w:szCs w:val="24"/>
              </w:rPr>
            </w:pPr>
          </w:p>
        </w:tc>
        <w:tc>
          <w:tcPr>
            <w:tcW w:w="1134"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417"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461"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343"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006"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241"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sz w:val="20"/>
                <w:szCs w:val="24"/>
              </w:rPr>
            </w:pPr>
          </w:p>
        </w:tc>
        <w:tc>
          <w:tcPr>
            <w:tcW w:w="1329"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sz w:val="20"/>
                <w:szCs w:val="24"/>
              </w:rPr>
            </w:pPr>
          </w:p>
        </w:tc>
        <w:tc>
          <w:tcPr>
            <w:tcW w:w="1355"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sz w:val="20"/>
                <w:szCs w:val="24"/>
              </w:rPr>
            </w:pPr>
          </w:p>
        </w:tc>
        <w:tc>
          <w:tcPr>
            <w:tcW w:w="1417" w:type="dxa"/>
            <w:tcBorders>
              <w:top w:val="nil"/>
              <w:left w:val="nil"/>
              <w:bottom w:val="single" w:sz="4" w:space="0" w:color="auto"/>
              <w:right w:val="single" w:sz="8" w:space="0" w:color="auto"/>
            </w:tcBorders>
            <w:vAlign w:val="center"/>
          </w:tcPr>
          <w:p w:rsidR="00403B68" w:rsidRDefault="00403B68" w:rsidP="004F577A">
            <w:pPr>
              <w:spacing w:line="240" w:lineRule="auto"/>
              <w:jc w:val="center"/>
              <w:rPr>
                <w:sz w:val="20"/>
                <w:szCs w:val="24"/>
              </w:rPr>
            </w:pPr>
          </w:p>
        </w:tc>
      </w:tr>
      <w:tr w:rsidR="00403B68" w:rsidTr="00403B68">
        <w:trPr>
          <w:gridBefore w:val="1"/>
          <w:wBefore w:w="453" w:type="dxa"/>
          <w:trHeight w:val="300"/>
        </w:trPr>
        <w:tc>
          <w:tcPr>
            <w:tcW w:w="2551" w:type="dxa"/>
            <w:tcBorders>
              <w:top w:val="nil"/>
              <w:left w:val="single" w:sz="8"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r>
              <w:rPr>
                <w:b/>
                <w:bCs/>
                <w:sz w:val="20"/>
              </w:rPr>
              <w:t>ИТОГО</w:t>
            </w:r>
          </w:p>
        </w:tc>
        <w:tc>
          <w:tcPr>
            <w:tcW w:w="709" w:type="dxa"/>
            <w:tcBorders>
              <w:top w:val="nil"/>
              <w:left w:val="nil"/>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1134"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417"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461"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343"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006"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241"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b/>
                <w:bCs/>
                <w:sz w:val="20"/>
                <w:szCs w:val="24"/>
              </w:rPr>
            </w:pPr>
          </w:p>
        </w:tc>
        <w:tc>
          <w:tcPr>
            <w:tcW w:w="1329"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355"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417" w:type="dxa"/>
            <w:tcBorders>
              <w:top w:val="nil"/>
              <w:left w:val="nil"/>
              <w:bottom w:val="single" w:sz="4" w:space="0" w:color="auto"/>
              <w:right w:val="single" w:sz="8" w:space="0" w:color="auto"/>
            </w:tcBorders>
            <w:shd w:val="clear" w:color="auto" w:fill="FFFFFF"/>
            <w:vAlign w:val="center"/>
          </w:tcPr>
          <w:p w:rsidR="00403B68" w:rsidRDefault="00403B68" w:rsidP="004F577A">
            <w:pPr>
              <w:spacing w:line="240" w:lineRule="auto"/>
              <w:jc w:val="center"/>
              <w:rPr>
                <w:b/>
                <w:bCs/>
                <w:sz w:val="20"/>
                <w:szCs w:val="24"/>
              </w:rPr>
            </w:pPr>
          </w:p>
        </w:tc>
      </w:tr>
      <w:tr w:rsidR="00403B68" w:rsidTr="00403B68">
        <w:trPr>
          <w:gridBefore w:val="1"/>
          <w:wBefore w:w="453" w:type="dxa"/>
          <w:trHeight w:val="256"/>
        </w:trPr>
        <w:tc>
          <w:tcPr>
            <w:tcW w:w="14963" w:type="dxa"/>
            <w:gridSpan w:val="13"/>
            <w:tcBorders>
              <w:top w:val="single" w:sz="4" w:space="0" w:color="auto"/>
              <w:left w:val="single" w:sz="8" w:space="0" w:color="auto"/>
              <w:bottom w:val="single" w:sz="4" w:space="0" w:color="auto"/>
              <w:right w:val="single" w:sz="4" w:space="0" w:color="auto"/>
            </w:tcBorders>
            <w:noWrap/>
            <w:vAlign w:val="center"/>
            <w:hideMark/>
          </w:tcPr>
          <w:p w:rsidR="00403B68" w:rsidRDefault="00403B68" w:rsidP="004F577A">
            <w:pPr>
              <w:spacing w:line="240" w:lineRule="auto"/>
              <w:ind w:firstLine="0"/>
              <w:jc w:val="center"/>
              <w:rPr>
                <w:b/>
                <w:bCs/>
                <w:sz w:val="20"/>
                <w:szCs w:val="24"/>
              </w:rPr>
            </w:pPr>
            <w:r>
              <w:rPr>
                <w:b/>
                <w:bCs/>
                <w:sz w:val="20"/>
              </w:rPr>
              <w:t>3  КВАРТАЛ  2015 г.</w:t>
            </w:r>
          </w:p>
        </w:tc>
      </w:tr>
      <w:tr w:rsidR="00403B68" w:rsidTr="00403B68">
        <w:trPr>
          <w:gridBefore w:val="1"/>
          <w:wBefore w:w="453" w:type="dxa"/>
          <w:trHeight w:val="270"/>
        </w:trPr>
        <w:tc>
          <w:tcPr>
            <w:tcW w:w="2551" w:type="dxa"/>
            <w:vMerge w:val="restart"/>
            <w:tcBorders>
              <w:top w:val="nil"/>
              <w:left w:val="single" w:sz="8"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709" w:type="dxa"/>
            <w:vMerge w:val="restart"/>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Ед. изм.</w:t>
            </w:r>
          </w:p>
        </w:tc>
        <w:tc>
          <w:tcPr>
            <w:tcW w:w="1134" w:type="dxa"/>
            <w:gridSpan w:val="2"/>
            <w:vMerge w:val="restart"/>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b/>
                <w:bCs/>
                <w:sz w:val="20"/>
                <w:szCs w:val="24"/>
              </w:rPr>
            </w:pPr>
            <w:r>
              <w:rPr>
                <w:b/>
                <w:bCs/>
                <w:sz w:val="20"/>
              </w:rPr>
              <w:t>План           на 3 кв-л  2015г.</w:t>
            </w:r>
          </w:p>
        </w:tc>
        <w:tc>
          <w:tcPr>
            <w:tcW w:w="4221" w:type="dxa"/>
            <w:gridSpan w:val="3"/>
            <w:tcBorders>
              <w:top w:val="single" w:sz="4" w:space="0" w:color="auto"/>
              <w:left w:val="nil"/>
              <w:bottom w:val="single" w:sz="4" w:space="0" w:color="auto"/>
              <w:right w:val="single" w:sz="4" w:space="0" w:color="auto"/>
            </w:tcBorders>
            <w:vAlign w:val="center"/>
            <w:hideMark/>
          </w:tcPr>
          <w:p w:rsidR="00403B68" w:rsidRDefault="00403B68" w:rsidP="004F577A">
            <w:pPr>
              <w:spacing w:line="240" w:lineRule="auto"/>
              <w:ind w:firstLine="0"/>
              <w:jc w:val="center"/>
              <w:rPr>
                <w:b/>
                <w:bCs/>
                <w:i/>
                <w:iCs/>
                <w:sz w:val="20"/>
                <w:szCs w:val="24"/>
              </w:rPr>
            </w:pPr>
            <w:r>
              <w:rPr>
                <w:b/>
                <w:bCs/>
                <w:i/>
                <w:iCs/>
                <w:sz w:val="20"/>
              </w:rPr>
              <w:t>в т.ч. по месяцам</w:t>
            </w:r>
          </w:p>
        </w:tc>
        <w:tc>
          <w:tcPr>
            <w:tcW w:w="1006" w:type="dxa"/>
            <w:gridSpan w:val="2"/>
            <w:vMerge w:val="restart"/>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b/>
                <w:bCs/>
                <w:sz w:val="20"/>
                <w:szCs w:val="24"/>
              </w:rPr>
            </w:pPr>
          </w:p>
        </w:tc>
        <w:tc>
          <w:tcPr>
            <w:tcW w:w="1241" w:type="dxa"/>
            <w:vMerge w:val="restart"/>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b/>
                <w:bCs/>
                <w:sz w:val="20"/>
                <w:szCs w:val="24"/>
              </w:rPr>
            </w:pPr>
            <w:r>
              <w:rPr>
                <w:b/>
                <w:bCs/>
                <w:sz w:val="20"/>
              </w:rPr>
              <w:t>План           на 3 кв-л  2015г.</w:t>
            </w:r>
          </w:p>
        </w:tc>
        <w:tc>
          <w:tcPr>
            <w:tcW w:w="4101" w:type="dxa"/>
            <w:gridSpan w:val="3"/>
            <w:tcBorders>
              <w:top w:val="single" w:sz="4" w:space="0" w:color="auto"/>
              <w:left w:val="nil"/>
              <w:bottom w:val="single" w:sz="4" w:space="0" w:color="auto"/>
              <w:right w:val="single" w:sz="8" w:space="0" w:color="000000"/>
            </w:tcBorders>
            <w:vAlign w:val="center"/>
            <w:hideMark/>
          </w:tcPr>
          <w:p w:rsidR="00403B68" w:rsidRDefault="00403B68" w:rsidP="004F577A">
            <w:pPr>
              <w:spacing w:line="240" w:lineRule="auto"/>
              <w:ind w:firstLine="0"/>
              <w:jc w:val="center"/>
              <w:rPr>
                <w:b/>
                <w:bCs/>
                <w:i/>
                <w:iCs/>
                <w:sz w:val="20"/>
                <w:szCs w:val="24"/>
              </w:rPr>
            </w:pPr>
            <w:r>
              <w:rPr>
                <w:b/>
                <w:bCs/>
                <w:i/>
                <w:iCs/>
                <w:sz w:val="20"/>
              </w:rPr>
              <w:t>в т.ч. по месяцам</w:t>
            </w:r>
          </w:p>
        </w:tc>
      </w:tr>
      <w:tr w:rsidR="00403B68" w:rsidTr="00403B68">
        <w:trPr>
          <w:gridBefore w:val="1"/>
          <w:wBefore w:w="453" w:type="dxa"/>
          <w:trHeight w:val="547"/>
        </w:trPr>
        <w:tc>
          <w:tcPr>
            <w:tcW w:w="0" w:type="auto"/>
            <w:vMerge/>
            <w:tcBorders>
              <w:top w:val="nil"/>
              <w:left w:val="single" w:sz="8"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0" w:type="auto"/>
            <w:vMerge/>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jc w:val="center"/>
              <w:rPr>
                <w:sz w:val="20"/>
                <w:szCs w:val="24"/>
              </w:rPr>
            </w:pPr>
          </w:p>
        </w:tc>
        <w:tc>
          <w:tcPr>
            <w:tcW w:w="0" w:type="auto"/>
            <w:gridSpan w:val="2"/>
            <w:vMerge/>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1417"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июль</w:t>
            </w:r>
          </w:p>
        </w:tc>
        <w:tc>
          <w:tcPr>
            <w:tcW w:w="1461"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август</w:t>
            </w:r>
          </w:p>
        </w:tc>
        <w:tc>
          <w:tcPr>
            <w:tcW w:w="1343"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сентябрь</w:t>
            </w:r>
          </w:p>
        </w:tc>
        <w:tc>
          <w:tcPr>
            <w:tcW w:w="0" w:type="auto"/>
            <w:gridSpan w:val="2"/>
            <w:vMerge/>
            <w:tcBorders>
              <w:top w:val="nil"/>
              <w:left w:val="nil"/>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0" w:type="auto"/>
            <w:vMerge/>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1329"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июль</w:t>
            </w:r>
          </w:p>
        </w:tc>
        <w:tc>
          <w:tcPr>
            <w:tcW w:w="1355"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август</w:t>
            </w:r>
          </w:p>
        </w:tc>
        <w:tc>
          <w:tcPr>
            <w:tcW w:w="1417" w:type="dxa"/>
            <w:tcBorders>
              <w:top w:val="nil"/>
              <w:left w:val="nil"/>
              <w:bottom w:val="single" w:sz="4" w:space="0" w:color="auto"/>
              <w:right w:val="single" w:sz="8" w:space="0" w:color="auto"/>
            </w:tcBorders>
            <w:vAlign w:val="center"/>
            <w:hideMark/>
          </w:tcPr>
          <w:p w:rsidR="00403B68" w:rsidRDefault="00403B68" w:rsidP="004F577A">
            <w:pPr>
              <w:spacing w:line="240" w:lineRule="auto"/>
              <w:ind w:firstLine="0"/>
              <w:jc w:val="center"/>
              <w:rPr>
                <w:sz w:val="20"/>
                <w:szCs w:val="24"/>
              </w:rPr>
            </w:pPr>
            <w:r>
              <w:rPr>
                <w:sz w:val="20"/>
              </w:rPr>
              <w:t>сентябрь</w:t>
            </w:r>
          </w:p>
        </w:tc>
      </w:tr>
      <w:tr w:rsidR="00403B68" w:rsidTr="00403B68">
        <w:trPr>
          <w:gridBefore w:val="1"/>
          <w:wBefore w:w="453" w:type="dxa"/>
          <w:trHeight w:val="272"/>
        </w:trPr>
        <w:tc>
          <w:tcPr>
            <w:tcW w:w="2551" w:type="dxa"/>
            <w:tcBorders>
              <w:top w:val="nil"/>
              <w:left w:val="single" w:sz="4" w:space="0" w:color="auto"/>
              <w:bottom w:val="single" w:sz="4" w:space="0" w:color="auto"/>
              <w:right w:val="single" w:sz="4" w:space="0" w:color="auto"/>
            </w:tcBorders>
            <w:vAlign w:val="bottom"/>
          </w:tcPr>
          <w:p w:rsidR="00403B68" w:rsidRDefault="00403B68" w:rsidP="004F577A">
            <w:pPr>
              <w:spacing w:line="240" w:lineRule="auto"/>
              <w:jc w:val="center"/>
              <w:rPr>
                <w:color w:val="000000"/>
                <w:sz w:val="20"/>
                <w:szCs w:val="24"/>
              </w:rPr>
            </w:pPr>
          </w:p>
        </w:tc>
        <w:tc>
          <w:tcPr>
            <w:tcW w:w="709"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sz w:val="20"/>
                <w:szCs w:val="24"/>
              </w:rPr>
            </w:pPr>
          </w:p>
        </w:tc>
        <w:tc>
          <w:tcPr>
            <w:tcW w:w="1134"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417"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461"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343"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006"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241"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sz w:val="20"/>
                <w:szCs w:val="24"/>
              </w:rPr>
            </w:pPr>
          </w:p>
        </w:tc>
        <w:tc>
          <w:tcPr>
            <w:tcW w:w="1329"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sz w:val="20"/>
                <w:szCs w:val="24"/>
              </w:rPr>
            </w:pPr>
          </w:p>
        </w:tc>
        <w:tc>
          <w:tcPr>
            <w:tcW w:w="1355"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sz w:val="20"/>
                <w:szCs w:val="24"/>
              </w:rPr>
            </w:pPr>
          </w:p>
        </w:tc>
        <w:tc>
          <w:tcPr>
            <w:tcW w:w="1417" w:type="dxa"/>
            <w:tcBorders>
              <w:top w:val="nil"/>
              <w:left w:val="nil"/>
              <w:bottom w:val="single" w:sz="4" w:space="0" w:color="auto"/>
              <w:right w:val="single" w:sz="8" w:space="0" w:color="auto"/>
            </w:tcBorders>
            <w:vAlign w:val="center"/>
          </w:tcPr>
          <w:p w:rsidR="00403B68" w:rsidRDefault="00403B68" w:rsidP="004F577A">
            <w:pPr>
              <w:spacing w:line="240" w:lineRule="auto"/>
              <w:jc w:val="center"/>
              <w:rPr>
                <w:sz w:val="20"/>
                <w:szCs w:val="24"/>
              </w:rPr>
            </w:pPr>
          </w:p>
        </w:tc>
      </w:tr>
      <w:tr w:rsidR="00403B68" w:rsidTr="00403B68">
        <w:trPr>
          <w:gridBefore w:val="1"/>
          <w:wBefore w:w="453" w:type="dxa"/>
          <w:trHeight w:val="300"/>
        </w:trPr>
        <w:tc>
          <w:tcPr>
            <w:tcW w:w="2551" w:type="dxa"/>
            <w:tcBorders>
              <w:top w:val="nil"/>
              <w:left w:val="single" w:sz="8"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r>
              <w:rPr>
                <w:b/>
                <w:bCs/>
                <w:sz w:val="20"/>
              </w:rPr>
              <w:t>ИТОГО</w:t>
            </w:r>
          </w:p>
        </w:tc>
        <w:tc>
          <w:tcPr>
            <w:tcW w:w="709" w:type="dxa"/>
            <w:tcBorders>
              <w:top w:val="nil"/>
              <w:left w:val="nil"/>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1134"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417"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461"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343"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006"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241"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b/>
                <w:bCs/>
                <w:sz w:val="20"/>
                <w:szCs w:val="24"/>
              </w:rPr>
            </w:pPr>
          </w:p>
        </w:tc>
        <w:tc>
          <w:tcPr>
            <w:tcW w:w="1329"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b/>
                <w:bCs/>
                <w:sz w:val="20"/>
                <w:szCs w:val="24"/>
              </w:rPr>
            </w:pPr>
          </w:p>
        </w:tc>
        <w:tc>
          <w:tcPr>
            <w:tcW w:w="1355"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b/>
                <w:bCs/>
                <w:sz w:val="20"/>
                <w:szCs w:val="24"/>
              </w:rPr>
            </w:pPr>
          </w:p>
        </w:tc>
        <w:tc>
          <w:tcPr>
            <w:tcW w:w="1417" w:type="dxa"/>
            <w:tcBorders>
              <w:top w:val="nil"/>
              <w:left w:val="nil"/>
              <w:bottom w:val="single" w:sz="4" w:space="0" w:color="auto"/>
              <w:right w:val="single" w:sz="8" w:space="0" w:color="auto"/>
            </w:tcBorders>
            <w:vAlign w:val="center"/>
          </w:tcPr>
          <w:p w:rsidR="00403B68" w:rsidRDefault="00403B68" w:rsidP="004F577A">
            <w:pPr>
              <w:spacing w:line="240" w:lineRule="auto"/>
              <w:jc w:val="center"/>
              <w:rPr>
                <w:b/>
                <w:bCs/>
                <w:sz w:val="20"/>
                <w:szCs w:val="24"/>
              </w:rPr>
            </w:pPr>
          </w:p>
        </w:tc>
      </w:tr>
      <w:tr w:rsidR="00403B68" w:rsidTr="00403B68">
        <w:trPr>
          <w:gridBefore w:val="1"/>
          <w:wBefore w:w="453" w:type="dxa"/>
          <w:trHeight w:val="253"/>
        </w:trPr>
        <w:tc>
          <w:tcPr>
            <w:tcW w:w="14963" w:type="dxa"/>
            <w:gridSpan w:val="13"/>
            <w:tcBorders>
              <w:top w:val="single" w:sz="4" w:space="0" w:color="auto"/>
              <w:left w:val="single" w:sz="8" w:space="0" w:color="auto"/>
              <w:bottom w:val="single" w:sz="4" w:space="0" w:color="auto"/>
              <w:right w:val="single" w:sz="4" w:space="0" w:color="auto"/>
            </w:tcBorders>
            <w:noWrap/>
            <w:vAlign w:val="center"/>
            <w:hideMark/>
          </w:tcPr>
          <w:p w:rsidR="00403B68" w:rsidRDefault="00403B68" w:rsidP="004F577A">
            <w:pPr>
              <w:spacing w:line="240" w:lineRule="auto"/>
              <w:ind w:firstLine="0"/>
              <w:jc w:val="center"/>
              <w:rPr>
                <w:b/>
                <w:bCs/>
                <w:sz w:val="20"/>
                <w:szCs w:val="24"/>
              </w:rPr>
            </w:pPr>
            <w:r>
              <w:rPr>
                <w:b/>
                <w:bCs/>
                <w:sz w:val="20"/>
              </w:rPr>
              <w:t>4  КВАРТАЛ  2015 г.</w:t>
            </w:r>
          </w:p>
        </w:tc>
      </w:tr>
      <w:tr w:rsidR="00403B68" w:rsidTr="00403B68">
        <w:trPr>
          <w:gridBefore w:val="1"/>
          <w:wBefore w:w="453" w:type="dxa"/>
          <w:trHeight w:val="270"/>
        </w:trPr>
        <w:tc>
          <w:tcPr>
            <w:tcW w:w="2551" w:type="dxa"/>
            <w:vMerge w:val="restart"/>
            <w:tcBorders>
              <w:top w:val="nil"/>
              <w:left w:val="single" w:sz="8"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709" w:type="dxa"/>
            <w:vMerge w:val="restart"/>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Ед. изм.</w:t>
            </w:r>
          </w:p>
        </w:tc>
        <w:tc>
          <w:tcPr>
            <w:tcW w:w="1134" w:type="dxa"/>
            <w:gridSpan w:val="2"/>
            <w:vMerge w:val="restart"/>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b/>
                <w:bCs/>
                <w:sz w:val="20"/>
                <w:szCs w:val="24"/>
              </w:rPr>
            </w:pPr>
            <w:r>
              <w:rPr>
                <w:b/>
                <w:bCs/>
                <w:sz w:val="20"/>
              </w:rPr>
              <w:t>План           на 4 кв-л  2015г.</w:t>
            </w:r>
          </w:p>
        </w:tc>
        <w:tc>
          <w:tcPr>
            <w:tcW w:w="4221" w:type="dxa"/>
            <w:gridSpan w:val="3"/>
            <w:tcBorders>
              <w:top w:val="single" w:sz="4" w:space="0" w:color="auto"/>
              <w:left w:val="nil"/>
              <w:bottom w:val="single" w:sz="4" w:space="0" w:color="auto"/>
              <w:right w:val="single" w:sz="4" w:space="0" w:color="auto"/>
            </w:tcBorders>
            <w:vAlign w:val="center"/>
            <w:hideMark/>
          </w:tcPr>
          <w:p w:rsidR="00403B68" w:rsidRDefault="00403B68" w:rsidP="004F577A">
            <w:pPr>
              <w:spacing w:line="240" w:lineRule="auto"/>
              <w:ind w:firstLine="0"/>
              <w:jc w:val="center"/>
              <w:rPr>
                <w:b/>
                <w:bCs/>
                <w:i/>
                <w:iCs/>
                <w:sz w:val="20"/>
                <w:szCs w:val="24"/>
              </w:rPr>
            </w:pPr>
            <w:r>
              <w:rPr>
                <w:b/>
                <w:bCs/>
                <w:i/>
                <w:iCs/>
                <w:sz w:val="20"/>
              </w:rPr>
              <w:t>в т.ч. по месяцам</w:t>
            </w:r>
          </w:p>
        </w:tc>
        <w:tc>
          <w:tcPr>
            <w:tcW w:w="1006" w:type="dxa"/>
            <w:gridSpan w:val="2"/>
            <w:vMerge w:val="restart"/>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b/>
                <w:bCs/>
                <w:sz w:val="20"/>
                <w:szCs w:val="24"/>
              </w:rPr>
            </w:pPr>
          </w:p>
        </w:tc>
        <w:tc>
          <w:tcPr>
            <w:tcW w:w="1241" w:type="dxa"/>
            <w:vMerge w:val="restart"/>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ind w:firstLine="0"/>
              <w:jc w:val="center"/>
              <w:rPr>
                <w:b/>
                <w:bCs/>
                <w:sz w:val="20"/>
                <w:szCs w:val="24"/>
              </w:rPr>
            </w:pPr>
            <w:r>
              <w:rPr>
                <w:b/>
                <w:bCs/>
                <w:sz w:val="20"/>
              </w:rPr>
              <w:t>План                    на 4 кв-л  2015г.</w:t>
            </w:r>
          </w:p>
        </w:tc>
        <w:tc>
          <w:tcPr>
            <w:tcW w:w="4101" w:type="dxa"/>
            <w:gridSpan w:val="3"/>
            <w:tcBorders>
              <w:top w:val="single" w:sz="4" w:space="0" w:color="auto"/>
              <w:left w:val="nil"/>
              <w:bottom w:val="single" w:sz="4" w:space="0" w:color="auto"/>
              <w:right w:val="single" w:sz="8" w:space="0" w:color="000000"/>
            </w:tcBorders>
            <w:vAlign w:val="center"/>
            <w:hideMark/>
          </w:tcPr>
          <w:p w:rsidR="00403B68" w:rsidRDefault="00403B68" w:rsidP="004F577A">
            <w:pPr>
              <w:spacing w:line="240" w:lineRule="auto"/>
              <w:ind w:firstLine="0"/>
              <w:jc w:val="center"/>
              <w:rPr>
                <w:b/>
                <w:bCs/>
                <w:i/>
                <w:iCs/>
                <w:sz w:val="20"/>
                <w:szCs w:val="24"/>
              </w:rPr>
            </w:pPr>
            <w:r>
              <w:rPr>
                <w:b/>
                <w:bCs/>
                <w:i/>
                <w:iCs/>
                <w:sz w:val="20"/>
              </w:rPr>
              <w:t>в т.ч. по месяцам</w:t>
            </w:r>
          </w:p>
        </w:tc>
      </w:tr>
      <w:tr w:rsidR="00403B68" w:rsidTr="00403B68">
        <w:trPr>
          <w:gridBefore w:val="1"/>
          <w:wBefore w:w="453" w:type="dxa"/>
          <w:trHeight w:val="533"/>
        </w:trPr>
        <w:tc>
          <w:tcPr>
            <w:tcW w:w="0" w:type="auto"/>
            <w:vMerge/>
            <w:tcBorders>
              <w:top w:val="nil"/>
              <w:left w:val="single" w:sz="8"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0" w:type="auto"/>
            <w:vMerge/>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jc w:val="center"/>
              <w:rPr>
                <w:sz w:val="20"/>
                <w:szCs w:val="24"/>
              </w:rPr>
            </w:pPr>
          </w:p>
        </w:tc>
        <w:tc>
          <w:tcPr>
            <w:tcW w:w="0" w:type="auto"/>
            <w:gridSpan w:val="2"/>
            <w:vMerge/>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1417"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октябрь</w:t>
            </w:r>
          </w:p>
        </w:tc>
        <w:tc>
          <w:tcPr>
            <w:tcW w:w="1461"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ноябрь</w:t>
            </w:r>
          </w:p>
        </w:tc>
        <w:tc>
          <w:tcPr>
            <w:tcW w:w="1343"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декабрь</w:t>
            </w:r>
          </w:p>
        </w:tc>
        <w:tc>
          <w:tcPr>
            <w:tcW w:w="0" w:type="auto"/>
            <w:gridSpan w:val="2"/>
            <w:vMerge/>
            <w:tcBorders>
              <w:top w:val="nil"/>
              <w:left w:val="nil"/>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0" w:type="auto"/>
            <w:vMerge/>
            <w:tcBorders>
              <w:top w:val="nil"/>
              <w:left w:val="single" w:sz="4"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1329"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октябрь</w:t>
            </w:r>
          </w:p>
        </w:tc>
        <w:tc>
          <w:tcPr>
            <w:tcW w:w="1355"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ноябрь</w:t>
            </w:r>
          </w:p>
        </w:tc>
        <w:tc>
          <w:tcPr>
            <w:tcW w:w="1417" w:type="dxa"/>
            <w:tcBorders>
              <w:top w:val="nil"/>
              <w:left w:val="nil"/>
              <w:bottom w:val="single" w:sz="4" w:space="0" w:color="auto"/>
              <w:right w:val="single" w:sz="8" w:space="0" w:color="auto"/>
            </w:tcBorders>
            <w:vAlign w:val="center"/>
            <w:hideMark/>
          </w:tcPr>
          <w:p w:rsidR="00403B68" w:rsidRDefault="00403B68" w:rsidP="004F577A">
            <w:pPr>
              <w:spacing w:line="240" w:lineRule="auto"/>
              <w:ind w:firstLine="0"/>
              <w:jc w:val="center"/>
              <w:rPr>
                <w:sz w:val="20"/>
                <w:szCs w:val="24"/>
              </w:rPr>
            </w:pPr>
            <w:r>
              <w:rPr>
                <w:sz w:val="20"/>
              </w:rPr>
              <w:t>декабрь</w:t>
            </w:r>
          </w:p>
        </w:tc>
      </w:tr>
      <w:tr w:rsidR="00403B68" w:rsidTr="00403B68">
        <w:trPr>
          <w:gridBefore w:val="1"/>
          <w:wBefore w:w="453" w:type="dxa"/>
          <w:trHeight w:val="297"/>
        </w:trPr>
        <w:tc>
          <w:tcPr>
            <w:tcW w:w="2551" w:type="dxa"/>
            <w:tcBorders>
              <w:top w:val="nil"/>
              <w:left w:val="single" w:sz="4" w:space="0" w:color="auto"/>
              <w:bottom w:val="single" w:sz="4" w:space="0" w:color="auto"/>
              <w:right w:val="single" w:sz="4" w:space="0" w:color="auto"/>
            </w:tcBorders>
            <w:vAlign w:val="bottom"/>
          </w:tcPr>
          <w:p w:rsidR="00403B68" w:rsidRDefault="00403B68" w:rsidP="004F577A">
            <w:pPr>
              <w:spacing w:line="240" w:lineRule="auto"/>
              <w:jc w:val="center"/>
              <w:rPr>
                <w:color w:val="000000"/>
                <w:sz w:val="20"/>
                <w:szCs w:val="24"/>
              </w:rPr>
            </w:pPr>
          </w:p>
        </w:tc>
        <w:tc>
          <w:tcPr>
            <w:tcW w:w="709"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sz w:val="20"/>
                <w:szCs w:val="24"/>
              </w:rPr>
            </w:pPr>
          </w:p>
        </w:tc>
        <w:tc>
          <w:tcPr>
            <w:tcW w:w="1134"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417"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461"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343"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006"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241"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sz w:val="20"/>
                <w:szCs w:val="24"/>
              </w:rPr>
            </w:pPr>
          </w:p>
        </w:tc>
        <w:tc>
          <w:tcPr>
            <w:tcW w:w="1329"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sz w:val="20"/>
                <w:szCs w:val="24"/>
              </w:rPr>
            </w:pPr>
          </w:p>
        </w:tc>
        <w:tc>
          <w:tcPr>
            <w:tcW w:w="1355"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sz w:val="20"/>
                <w:szCs w:val="24"/>
              </w:rPr>
            </w:pPr>
          </w:p>
        </w:tc>
        <w:tc>
          <w:tcPr>
            <w:tcW w:w="1417" w:type="dxa"/>
            <w:tcBorders>
              <w:top w:val="nil"/>
              <w:left w:val="nil"/>
              <w:bottom w:val="single" w:sz="4" w:space="0" w:color="auto"/>
              <w:right w:val="single" w:sz="8" w:space="0" w:color="auto"/>
            </w:tcBorders>
            <w:vAlign w:val="center"/>
          </w:tcPr>
          <w:p w:rsidR="00403B68" w:rsidRDefault="00403B68" w:rsidP="004F577A">
            <w:pPr>
              <w:spacing w:line="240" w:lineRule="auto"/>
              <w:jc w:val="center"/>
              <w:rPr>
                <w:sz w:val="20"/>
                <w:szCs w:val="24"/>
              </w:rPr>
            </w:pPr>
          </w:p>
        </w:tc>
      </w:tr>
      <w:tr w:rsidR="00403B68" w:rsidTr="00403B68">
        <w:trPr>
          <w:gridBefore w:val="1"/>
          <w:wBefore w:w="453" w:type="dxa"/>
          <w:trHeight w:val="134"/>
        </w:trPr>
        <w:tc>
          <w:tcPr>
            <w:tcW w:w="2551" w:type="dxa"/>
            <w:tcBorders>
              <w:top w:val="nil"/>
              <w:left w:val="single" w:sz="8" w:space="0" w:color="auto"/>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r>
              <w:rPr>
                <w:b/>
                <w:bCs/>
                <w:sz w:val="20"/>
              </w:rPr>
              <w:t>ИТОГО</w:t>
            </w:r>
          </w:p>
        </w:tc>
        <w:tc>
          <w:tcPr>
            <w:tcW w:w="709" w:type="dxa"/>
            <w:tcBorders>
              <w:top w:val="nil"/>
              <w:left w:val="nil"/>
              <w:bottom w:val="single" w:sz="4" w:space="0" w:color="auto"/>
              <w:right w:val="single" w:sz="4" w:space="0" w:color="auto"/>
            </w:tcBorders>
            <w:vAlign w:val="center"/>
            <w:hideMark/>
          </w:tcPr>
          <w:p w:rsidR="00403B68" w:rsidRDefault="00403B68" w:rsidP="004F577A">
            <w:pPr>
              <w:spacing w:line="240" w:lineRule="auto"/>
              <w:jc w:val="center"/>
              <w:rPr>
                <w:b/>
                <w:bCs/>
                <w:sz w:val="20"/>
                <w:szCs w:val="24"/>
              </w:rPr>
            </w:pPr>
          </w:p>
        </w:tc>
        <w:tc>
          <w:tcPr>
            <w:tcW w:w="1134"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417"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461"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343"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006"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b/>
                <w:bCs/>
                <w:sz w:val="20"/>
                <w:szCs w:val="24"/>
              </w:rPr>
            </w:pPr>
          </w:p>
        </w:tc>
        <w:tc>
          <w:tcPr>
            <w:tcW w:w="1241"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b/>
                <w:bCs/>
                <w:sz w:val="20"/>
                <w:szCs w:val="24"/>
              </w:rPr>
            </w:pPr>
          </w:p>
        </w:tc>
        <w:tc>
          <w:tcPr>
            <w:tcW w:w="1329"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b/>
                <w:bCs/>
                <w:sz w:val="20"/>
                <w:szCs w:val="24"/>
              </w:rPr>
            </w:pPr>
          </w:p>
        </w:tc>
        <w:tc>
          <w:tcPr>
            <w:tcW w:w="1355" w:type="dxa"/>
            <w:tcBorders>
              <w:top w:val="nil"/>
              <w:left w:val="nil"/>
              <w:bottom w:val="single" w:sz="4" w:space="0" w:color="auto"/>
              <w:right w:val="single" w:sz="4" w:space="0" w:color="auto"/>
            </w:tcBorders>
            <w:vAlign w:val="center"/>
          </w:tcPr>
          <w:p w:rsidR="00403B68" w:rsidRDefault="00403B68" w:rsidP="004F577A">
            <w:pPr>
              <w:spacing w:line="240" w:lineRule="auto"/>
              <w:jc w:val="center"/>
              <w:rPr>
                <w:b/>
                <w:bCs/>
                <w:sz w:val="20"/>
                <w:szCs w:val="24"/>
              </w:rPr>
            </w:pPr>
          </w:p>
        </w:tc>
        <w:tc>
          <w:tcPr>
            <w:tcW w:w="1417" w:type="dxa"/>
            <w:tcBorders>
              <w:top w:val="nil"/>
              <w:left w:val="nil"/>
              <w:bottom w:val="single" w:sz="4" w:space="0" w:color="auto"/>
              <w:right w:val="single" w:sz="8" w:space="0" w:color="auto"/>
            </w:tcBorders>
            <w:vAlign w:val="center"/>
          </w:tcPr>
          <w:p w:rsidR="00403B68" w:rsidRDefault="00403B68" w:rsidP="004F577A">
            <w:pPr>
              <w:spacing w:line="240" w:lineRule="auto"/>
              <w:jc w:val="center"/>
              <w:rPr>
                <w:b/>
                <w:bCs/>
                <w:sz w:val="20"/>
                <w:szCs w:val="24"/>
              </w:rPr>
            </w:pPr>
          </w:p>
        </w:tc>
      </w:tr>
      <w:tr w:rsidR="00403B68" w:rsidTr="00403B68">
        <w:trPr>
          <w:gridBefore w:val="1"/>
          <w:wBefore w:w="453" w:type="dxa"/>
          <w:trHeight w:val="334"/>
        </w:trPr>
        <w:tc>
          <w:tcPr>
            <w:tcW w:w="14963" w:type="dxa"/>
            <w:gridSpan w:val="13"/>
            <w:tcBorders>
              <w:top w:val="single" w:sz="4" w:space="0" w:color="auto"/>
              <w:left w:val="single" w:sz="8" w:space="0" w:color="auto"/>
              <w:bottom w:val="single" w:sz="4" w:space="0" w:color="auto"/>
              <w:right w:val="single" w:sz="4" w:space="0" w:color="auto"/>
            </w:tcBorders>
            <w:noWrap/>
            <w:vAlign w:val="center"/>
            <w:hideMark/>
          </w:tcPr>
          <w:p w:rsidR="00403B68" w:rsidRDefault="00403B68" w:rsidP="004F577A">
            <w:pPr>
              <w:spacing w:line="240" w:lineRule="auto"/>
              <w:ind w:firstLine="0"/>
              <w:jc w:val="center"/>
              <w:rPr>
                <w:b/>
                <w:bCs/>
                <w:sz w:val="20"/>
                <w:szCs w:val="24"/>
              </w:rPr>
            </w:pPr>
            <w:r>
              <w:rPr>
                <w:b/>
                <w:bCs/>
                <w:sz w:val="20"/>
              </w:rPr>
              <w:t>ВСЕГО  2015 г.</w:t>
            </w:r>
          </w:p>
        </w:tc>
      </w:tr>
      <w:tr w:rsidR="00403B68" w:rsidTr="00403B68">
        <w:trPr>
          <w:gridBefore w:val="1"/>
          <w:wBefore w:w="453" w:type="dxa"/>
          <w:trHeight w:val="268"/>
        </w:trPr>
        <w:tc>
          <w:tcPr>
            <w:tcW w:w="2551" w:type="dxa"/>
            <w:tcBorders>
              <w:top w:val="nil"/>
              <w:left w:val="single" w:sz="4" w:space="0" w:color="auto"/>
              <w:bottom w:val="single" w:sz="4" w:space="0" w:color="auto"/>
              <w:right w:val="single" w:sz="4" w:space="0" w:color="auto"/>
            </w:tcBorders>
            <w:vAlign w:val="bottom"/>
          </w:tcPr>
          <w:p w:rsidR="00403B68" w:rsidRDefault="00403B68" w:rsidP="004F577A">
            <w:pPr>
              <w:spacing w:line="240" w:lineRule="auto"/>
              <w:jc w:val="center"/>
              <w:rPr>
                <w:color w:val="000000"/>
                <w:sz w:val="20"/>
                <w:szCs w:val="24"/>
              </w:rPr>
            </w:pPr>
          </w:p>
        </w:tc>
        <w:tc>
          <w:tcPr>
            <w:tcW w:w="709" w:type="dxa"/>
            <w:tcBorders>
              <w:top w:val="nil"/>
              <w:left w:val="nil"/>
              <w:bottom w:val="single" w:sz="4" w:space="0" w:color="auto"/>
              <w:right w:val="single" w:sz="4" w:space="0" w:color="auto"/>
            </w:tcBorders>
            <w:vAlign w:val="center"/>
            <w:hideMark/>
          </w:tcPr>
          <w:p w:rsidR="00403B68" w:rsidRDefault="00403B68" w:rsidP="004F577A">
            <w:pPr>
              <w:spacing w:line="240" w:lineRule="auto"/>
              <w:ind w:firstLine="0"/>
              <w:jc w:val="center"/>
              <w:rPr>
                <w:sz w:val="20"/>
                <w:szCs w:val="24"/>
              </w:rPr>
            </w:pPr>
            <w:r>
              <w:rPr>
                <w:sz w:val="20"/>
              </w:rPr>
              <w:t>литр</w:t>
            </w:r>
          </w:p>
        </w:tc>
        <w:tc>
          <w:tcPr>
            <w:tcW w:w="1134"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417"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461"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343"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006" w:type="dxa"/>
            <w:gridSpan w:val="2"/>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241"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329"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355" w:type="dxa"/>
            <w:tcBorders>
              <w:top w:val="nil"/>
              <w:left w:val="nil"/>
              <w:bottom w:val="single" w:sz="4" w:space="0" w:color="auto"/>
              <w:right w:val="single" w:sz="4" w:space="0" w:color="auto"/>
            </w:tcBorders>
            <w:shd w:val="clear" w:color="auto" w:fill="FFFFFF"/>
            <w:vAlign w:val="center"/>
          </w:tcPr>
          <w:p w:rsidR="00403B68" w:rsidRDefault="00403B68" w:rsidP="004F577A">
            <w:pPr>
              <w:spacing w:line="240" w:lineRule="auto"/>
              <w:jc w:val="center"/>
              <w:rPr>
                <w:sz w:val="20"/>
                <w:szCs w:val="24"/>
              </w:rPr>
            </w:pPr>
          </w:p>
        </w:tc>
        <w:tc>
          <w:tcPr>
            <w:tcW w:w="1417" w:type="dxa"/>
            <w:tcBorders>
              <w:top w:val="nil"/>
              <w:left w:val="nil"/>
              <w:bottom w:val="single" w:sz="4" w:space="0" w:color="auto"/>
              <w:right w:val="single" w:sz="8" w:space="0" w:color="auto"/>
            </w:tcBorders>
            <w:shd w:val="clear" w:color="auto" w:fill="FFFFFF"/>
            <w:vAlign w:val="center"/>
          </w:tcPr>
          <w:p w:rsidR="00403B68" w:rsidRDefault="00403B68" w:rsidP="004F577A">
            <w:pPr>
              <w:spacing w:line="240" w:lineRule="auto"/>
              <w:jc w:val="center"/>
              <w:rPr>
                <w:sz w:val="20"/>
                <w:szCs w:val="24"/>
              </w:rPr>
            </w:pPr>
          </w:p>
        </w:tc>
      </w:tr>
      <w:tr w:rsidR="00403B68" w:rsidTr="00403B68">
        <w:trPr>
          <w:gridBefore w:val="1"/>
          <w:wBefore w:w="453" w:type="dxa"/>
          <w:trHeight w:val="272"/>
        </w:trPr>
        <w:tc>
          <w:tcPr>
            <w:tcW w:w="2551" w:type="dxa"/>
            <w:tcBorders>
              <w:top w:val="nil"/>
              <w:left w:val="single" w:sz="8" w:space="0" w:color="auto"/>
              <w:bottom w:val="single" w:sz="8" w:space="0" w:color="auto"/>
              <w:right w:val="single" w:sz="4" w:space="0" w:color="auto"/>
            </w:tcBorders>
            <w:vAlign w:val="center"/>
            <w:hideMark/>
          </w:tcPr>
          <w:p w:rsidR="00403B68" w:rsidRDefault="00403B68" w:rsidP="004F577A">
            <w:pPr>
              <w:spacing w:line="240" w:lineRule="auto"/>
              <w:jc w:val="center"/>
              <w:rPr>
                <w:b/>
                <w:bCs/>
                <w:sz w:val="20"/>
                <w:szCs w:val="24"/>
              </w:rPr>
            </w:pPr>
            <w:r>
              <w:rPr>
                <w:b/>
                <w:bCs/>
                <w:sz w:val="20"/>
              </w:rPr>
              <w:t>ВСЕГО:</w:t>
            </w:r>
          </w:p>
        </w:tc>
        <w:tc>
          <w:tcPr>
            <w:tcW w:w="709" w:type="dxa"/>
            <w:tcBorders>
              <w:top w:val="nil"/>
              <w:left w:val="nil"/>
              <w:bottom w:val="single" w:sz="8" w:space="0" w:color="auto"/>
              <w:right w:val="single" w:sz="4" w:space="0" w:color="auto"/>
            </w:tcBorders>
            <w:noWrap/>
            <w:vAlign w:val="center"/>
            <w:hideMark/>
          </w:tcPr>
          <w:p w:rsidR="00403B68" w:rsidRDefault="00403B68" w:rsidP="004F577A">
            <w:pPr>
              <w:spacing w:line="240" w:lineRule="auto"/>
              <w:jc w:val="center"/>
              <w:rPr>
                <w:rFonts w:ascii="Arial" w:hAnsi="Arial"/>
                <w:b/>
                <w:bCs/>
                <w:sz w:val="20"/>
                <w:szCs w:val="24"/>
              </w:rPr>
            </w:pPr>
          </w:p>
        </w:tc>
        <w:tc>
          <w:tcPr>
            <w:tcW w:w="1134" w:type="dxa"/>
            <w:gridSpan w:val="2"/>
            <w:tcBorders>
              <w:top w:val="nil"/>
              <w:left w:val="nil"/>
              <w:bottom w:val="single" w:sz="8" w:space="0" w:color="auto"/>
              <w:right w:val="single" w:sz="4" w:space="0" w:color="auto"/>
            </w:tcBorders>
            <w:vAlign w:val="center"/>
          </w:tcPr>
          <w:p w:rsidR="00403B68" w:rsidRDefault="00403B68" w:rsidP="004F577A">
            <w:pPr>
              <w:spacing w:line="240" w:lineRule="auto"/>
              <w:jc w:val="center"/>
              <w:rPr>
                <w:b/>
                <w:bCs/>
                <w:sz w:val="20"/>
                <w:szCs w:val="24"/>
              </w:rPr>
            </w:pPr>
          </w:p>
        </w:tc>
        <w:tc>
          <w:tcPr>
            <w:tcW w:w="1417" w:type="dxa"/>
            <w:tcBorders>
              <w:top w:val="nil"/>
              <w:left w:val="nil"/>
              <w:bottom w:val="single" w:sz="8" w:space="0" w:color="auto"/>
              <w:right w:val="single" w:sz="4" w:space="0" w:color="auto"/>
            </w:tcBorders>
            <w:vAlign w:val="center"/>
          </w:tcPr>
          <w:p w:rsidR="00403B68" w:rsidRDefault="00403B68" w:rsidP="004F577A">
            <w:pPr>
              <w:spacing w:line="240" w:lineRule="auto"/>
              <w:jc w:val="center"/>
              <w:rPr>
                <w:b/>
                <w:bCs/>
                <w:sz w:val="20"/>
                <w:szCs w:val="24"/>
              </w:rPr>
            </w:pPr>
          </w:p>
        </w:tc>
        <w:tc>
          <w:tcPr>
            <w:tcW w:w="1461" w:type="dxa"/>
            <w:tcBorders>
              <w:top w:val="nil"/>
              <w:left w:val="nil"/>
              <w:bottom w:val="single" w:sz="8" w:space="0" w:color="auto"/>
              <w:right w:val="single" w:sz="4" w:space="0" w:color="auto"/>
            </w:tcBorders>
            <w:vAlign w:val="center"/>
          </w:tcPr>
          <w:p w:rsidR="00403B68" w:rsidRDefault="00403B68" w:rsidP="004F577A">
            <w:pPr>
              <w:spacing w:line="240" w:lineRule="auto"/>
              <w:jc w:val="center"/>
              <w:rPr>
                <w:b/>
                <w:bCs/>
                <w:sz w:val="20"/>
                <w:szCs w:val="24"/>
              </w:rPr>
            </w:pPr>
          </w:p>
        </w:tc>
        <w:tc>
          <w:tcPr>
            <w:tcW w:w="1343" w:type="dxa"/>
            <w:tcBorders>
              <w:top w:val="nil"/>
              <w:left w:val="nil"/>
              <w:bottom w:val="single" w:sz="8" w:space="0" w:color="auto"/>
              <w:right w:val="single" w:sz="4" w:space="0" w:color="auto"/>
            </w:tcBorders>
            <w:vAlign w:val="center"/>
          </w:tcPr>
          <w:p w:rsidR="00403B68" w:rsidRDefault="00403B68" w:rsidP="004F577A">
            <w:pPr>
              <w:spacing w:line="240" w:lineRule="auto"/>
              <w:jc w:val="center"/>
              <w:rPr>
                <w:b/>
                <w:bCs/>
                <w:sz w:val="20"/>
                <w:szCs w:val="24"/>
              </w:rPr>
            </w:pPr>
          </w:p>
        </w:tc>
        <w:tc>
          <w:tcPr>
            <w:tcW w:w="1006" w:type="dxa"/>
            <w:gridSpan w:val="2"/>
            <w:tcBorders>
              <w:top w:val="nil"/>
              <w:left w:val="nil"/>
              <w:bottom w:val="single" w:sz="8" w:space="0" w:color="auto"/>
              <w:right w:val="single" w:sz="4" w:space="0" w:color="auto"/>
            </w:tcBorders>
            <w:noWrap/>
            <w:vAlign w:val="center"/>
          </w:tcPr>
          <w:p w:rsidR="00403B68" w:rsidRDefault="00403B68" w:rsidP="004F577A">
            <w:pPr>
              <w:spacing w:line="240" w:lineRule="auto"/>
              <w:jc w:val="center"/>
              <w:rPr>
                <w:rFonts w:ascii="Arial" w:hAnsi="Arial"/>
                <w:b/>
                <w:bCs/>
                <w:sz w:val="20"/>
                <w:szCs w:val="24"/>
              </w:rPr>
            </w:pPr>
          </w:p>
        </w:tc>
        <w:tc>
          <w:tcPr>
            <w:tcW w:w="1241" w:type="dxa"/>
            <w:tcBorders>
              <w:top w:val="nil"/>
              <w:left w:val="nil"/>
              <w:bottom w:val="single" w:sz="8" w:space="0" w:color="auto"/>
              <w:right w:val="single" w:sz="4" w:space="0" w:color="auto"/>
            </w:tcBorders>
            <w:vAlign w:val="center"/>
          </w:tcPr>
          <w:p w:rsidR="00403B68" w:rsidRDefault="00403B68" w:rsidP="004F577A">
            <w:pPr>
              <w:spacing w:line="240" w:lineRule="auto"/>
              <w:jc w:val="center"/>
              <w:rPr>
                <w:b/>
                <w:bCs/>
                <w:sz w:val="20"/>
                <w:szCs w:val="24"/>
              </w:rPr>
            </w:pPr>
          </w:p>
        </w:tc>
        <w:tc>
          <w:tcPr>
            <w:tcW w:w="1329" w:type="dxa"/>
            <w:tcBorders>
              <w:top w:val="nil"/>
              <w:left w:val="nil"/>
              <w:bottom w:val="single" w:sz="8" w:space="0" w:color="auto"/>
              <w:right w:val="single" w:sz="4" w:space="0" w:color="auto"/>
            </w:tcBorders>
            <w:vAlign w:val="center"/>
          </w:tcPr>
          <w:p w:rsidR="00403B68" w:rsidRDefault="00403B68" w:rsidP="004F577A">
            <w:pPr>
              <w:spacing w:line="240" w:lineRule="auto"/>
              <w:jc w:val="center"/>
              <w:rPr>
                <w:b/>
                <w:bCs/>
                <w:sz w:val="20"/>
                <w:szCs w:val="24"/>
              </w:rPr>
            </w:pPr>
          </w:p>
        </w:tc>
        <w:tc>
          <w:tcPr>
            <w:tcW w:w="1355" w:type="dxa"/>
            <w:tcBorders>
              <w:top w:val="nil"/>
              <w:left w:val="nil"/>
              <w:bottom w:val="single" w:sz="8" w:space="0" w:color="auto"/>
              <w:right w:val="single" w:sz="4" w:space="0" w:color="auto"/>
            </w:tcBorders>
            <w:vAlign w:val="center"/>
          </w:tcPr>
          <w:p w:rsidR="00403B68" w:rsidRDefault="00403B68" w:rsidP="004F577A">
            <w:pPr>
              <w:spacing w:line="240" w:lineRule="auto"/>
              <w:jc w:val="center"/>
              <w:rPr>
                <w:b/>
                <w:bCs/>
                <w:sz w:val="20"/>
                <w:szCs w:val="24"/>
              </w:rPr>
            </w:pPr>
          </w:p>
        </w:tc>
        <w:tc>
          <w:tcPr>
            <w:tcW w:w="1417" w:type="dxa"/>
            <w:tcBorders>
              <w:top w:val="nil"/>
              <w:left w:val="nil"/>
              <w:bottom w:val="single" w:sz="8" w:space="0" w:color="auto"/>
              <w:right w:val="single" w:sz="8" w:space="0" w:color="auto"/>
            </w:tcBorders>
            <w:vAlign w:val="center"/>
          </w:tcPr>
          <w:p w:rsidR="00403B68" w:rsidRDefault="00403B68" w:rsidP="004F577A">
            <w:pPr>
              <w:spacing w:line="240" w:lineRule="auto"/>
              <w:jc w:val="center"/>
              <w:rPr>
                <w:b/>
                <w:bCs/>
                <w:sz w:val="20"/>
                <w:szCs w:val="24"/>
              </w:rPr>
            </w:pPr>
          </w:p>
        </w:tc>
      </w:tr>
      <w:tr w:rsidR="00403B68" w:rsidTr="00403B68">
        <w:trPr>
          <w:gridAfter w:val="5"/>
          <w:wAfter w:w="6317" w:type="dxa"/>
          <w:cantSplit/>
          <w:trHeight w:val="401"/>
        </w:trPr>
        <w:tc>
          <w:tcPr>
            <w:tcW w:w="3996" w:type="dxa"/>
            <w:gridSpan w:val="4"/>
            <w:hideMark/>
          </w:tcPr>
          <w:p w:rsidR="00403B68" w:rsidRDefault="00403B68" w:rsidP="004F577A">
            <w:pPr>
              <w:spacing w:line="240" w:lineRule="auto"/>
              <w:rPr>
                <w:b/>
                <w:bCs/>
                <w:color w:val="000000"/>
                <w:sz w:val="24"/>
                <w:szCs w:val="22"/>
              </w:rPr>
            </w:pPr>
            <w:r>
              <w:rPr>
                <w:b/>
                <w:bCs/>
                <w:color w:val="000000"/>
                <w:szCs w:val="22"/>
              </w:rPr>
              <w:t xml:space="preserve">                        ПОСТАВЩИК:</w:t>
            </w:r>
          </w:p>
          <w:p w:rsidR="00403B68" w:rsidRDefault="00403B68" w:rsidP="004F577A">
            <w:pPr>
              <w:spacing w:line="240" w:lineRule="auto"/>
              <w:ind w:firstLine="38"/>
              <w:rPr>
                <w:i/>
                <w:iCs/>
                <w:color w:val="000000"/>
                <w:sz w:val="24"/>
                <w:szCs w:val="22"/>
              </w:rPr>
            </w:pPr>
            <w:r>
              <w:rPr>
                <w:b/>
                <w:iCs/>
                <w:color w:val="000000"/>
                <w:szCs w:val="22"/>
              </w:rPr>
              <w:t xml:space="preserve">                          ______________</w:t>
            </w:r>
          </w:p>
        </w:tc>
        <w:tc>
          <w:tcPr>
            <w:tcW w:w="5103" w:type="dxa"/>
            <w:gridSpan w:val="5"/>
            <w:hideMark/>
          </w:tcPr>
          <w:p w:rsidR="00403B68" w:rsidRDefault="00403B68" w:rsidP="004F577A">
            <w:pPr>
              <w:spacing w:line="240" w:lineRule="auto"/>
              <w:ind w:firstLine="36"/>
              <w:rPr>
                <w:b/>
                <w:bCs/>
                <w:sz w:val="24"/>
                <w:szCs w:val="22"/>
              </w:rPr>
            </w:pPr>
            <w:r>
              <w:rPr>
                <w:b/>
                <w:bCs/>
                <w:szCs w:val="22"/>
              </w:rPr>
              <w:t xml:space="preserve">                                       ПОКУПАТЕЛЬ:</w:t>
            </w:r>
          </w:p>
          <w:p w:rsidR="00403B68" w:rsidRDefault="00403B68" w:rsidP="004F577A">
            <w:pPr>
              <w:pStyle w:val="28"/>
              <w:spacing w:after="0" w:line="240" w:lineRule="auto"/>
              <w:ind w:left="34" w:right="284" w:firstLine="36"/>
              <w:rPr>
                <w:i/>
                <w:iCs/>
                <w:color w:val="000000"/>
              </w:rPr>
            </w:pPr>
            <w:r>
              <w:rPr>
                <w:b/>
                <w:bCs/>
                <w:szCs w:val="22"/>
              </w:rPr>
              <w:t xml:space="preserve">                                    ___________________</w:t>
            </w:r>
          </w:p>
        </w:tc>
      </w:tr>
    </w:tbl>
    <w:p w:rsidR="00403B68" w:rsidRDefault="00403B68" w:rsidP="00403B68">
      <w:pPr>
        <w:ind w:left="5103"/>
        <w:jc w:val="right"/>
        <w:rPr>
          <w:szCs w:val="28"/>
        </w:rPr>
      </w:pPr>
      <w:r>
        <w:rPr>
          <w:b/>
          <w:bCs/>
          <w:i/>
          <w:iCs/>
          <w:color w:val="000000"/>
        </w:rPr>
        <w:lastRenderedPageBreak/>
        <w:t>Приложение № _______</w:t>
      </w:r>
    </w:p>
    <w:p w:rsidR="00403B68" w:rsidRDefault="00403B68" w:rsidP="00403B68">
      <w:pPr>
        <w:ind w:left="5103"/>
        <w:jc w:val="right"/>
        <w:rPr>
          <w:szCs w:val="28"/>
        </w:rPr>
      </w:pPr>
      <w:r>
        <w:rPr>
          <w:szCs w:val="28"/>
        </w:rPr>
        <w:t xml:space="preserve"> к договору поставки  №____ от __________2014 г.</w:t>
      </w:r>
    </w:p>
    <w:tbl>
      <w:tblPr>
        <w:tblW w:w="15420" w:type="dxa"/>
        <w:tblInd w:w="108"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403B68" w:rsidTr="004F577A">
        <w:trPr>
          <w:trHeight w:val="450"/>
        </w:trPr>
        <w:tc>
          <w:tcPr>
            <w:tcW w:w="15420" w:type="dxa"/>
            <w:gridSpan w:val="15"/>
            <w:noWrap/>
            <w:vAlign w:val="bottom"/>
            <w:hideMark/>
          </w:tcPr>
          <w:p w:rsidR="00403B68" w:rsidRDefault="00403B68">
            <w:pPr>
              <w:jc w:val="center"/>
              <w:rPr>
                <w:b/>
                <w:bCs/>
                <w:sz w:val="24"/>
                <w:szCs w:val="24"/>
              </w:rPr>
            </w:pPr>
            <w:bookmarkStart w:id="386" w:name="k"/>
            <w:r>
              <w:rPr>
                <w:b/>
                <w:bCs/>
              </w:rPr>
              <w:t>Информация о контрагенте</w:t>
            </w:r>
            <w:bookmarkEnd w:id="386"/>
          </w:p>
        </w:tc>
      </w:tr>
      <w:tr w:rsidR="00403B68" w:rsidTr="004F577A">
        <w:trPr>
          <w:trHeight w:val="349"/>
        </w:trPr>
        <w:tc>
          <w:tcPr>
            <w:tcW w:w="15420" w:type="dxa"/>
            <w:gridSpan w:val="15"/>
            <w:tcBorders>
              <w:top w:val="nil"/>
              <w:left w:val="nil"/>
              <w:bottom w:val="single" w:sz="4" w:space="0" w:color="auto"/>
              <w:right w:val="nil"/>
            </w:tcBorders>
            <w:noWrap/>
            <w:vAlign w:val="bottom"/>
          </w:tcPr>
          <w:p w:rsidR="00403B68" w:rsidRDefault="00403B68">
            <w:pPr>
              <w:jc w:val="center"/>
              <w:rPr>
                <w:b/>
                <w:bCs/>
                <w:sz w:val="24"/>
                <w:szCs w:val="24"/>
              </w:rPr>
            </w:pPr>
          </w:p>
        </w:tc>
      </w:tr>
      <w:tr w:rsidR="00403B68" w:rsidTr="004F577A">
        <w:trPr>
          <w:trHeight w:val="264"/>
        </w:trPr>
        <w:tc>
          <w:tcPr>
            <w:tcW w:w="15420" w:type="dxa"/>
            <w:gridSpan w:val="15"/>
            <w:tcBorders>
              <w:top w:val="nil"/>
              <w:left w:val="nil"/>
              <w:bottom w:val="single" w:sz="8" w:space="0" w:color="auto"/>
              <w:right w:val="nil"/>
            </w:tcBorders>
            <w:noWrap/>
            <w:hideMark/>
          </w:tcPr>
          <w:p w:rsidR="00403B68" w:rsidRDefault="00403B68">
            <w:pPr>
              <w:jc w:val="center"/>
              <w:rPr>
                <w:sz w:val="24"/>
                <w:szCs w:val="24"/>
              </w:rPr>
            </w:pPr>
            <w:r>
              <w:t>Наименование контрагента</w:t>
            </w:r>
          </w:p>
        </w:tc>
      </w:tr>
      <w:tr w:rsidR="00403B68" w:rsidTr="004F577A">
        <w:trPr>
          <w:trHeight w:val="315"/>
        </w:trPr>
        <w:tc>
          <w:tcPr>
            <w:tcW w:w="426" w:type="dxa"/>
            <w:vMerge w:val="restart"/>
            <w:tcBorders>
              <w:top w:val="nil"/>
              <w:left w:val="single" w:sz="8" w:space="0" w:color="auto"/>
              <w:bottom w:val="single" w:sz="8" w:space="0" w:color="000000"/>
              <w:right w:val="single" w:sz="4" w:space="0" w:color="auto"/>
            </w:tcBorders>
            <w:vAlign w:val="center"/>
            <w:hideMark/>
          </w:tcPr>
          <w:p w:rsidR="00403B68" w:rsidRDefault="00403B68">
            <w:pPr>
              <w:jc w:val="center"/>
              <w:rPr>
                <w:sz w:val="16"/>
                <w:szCs w:val="16"/>
              </w:rPr>
            </w:pPr>
            <w:r>
              <w:rPr>
                <w:sz w:val="16"/>
                <w:szCs w:val="16"/>
              </w:rPr>
              <w:t>№ п/п</w:t>
            </w:r>
          </w:p>
        </w:tc>
        <w:tc>
          <w:tcPr>
            <w:tcW w:w="6200" w:type="dxa"/>
            <w:gridSpan w:val="6"/>
            <w:tcBorders>
              <w:top w:val="single" w:sz="8" w:space="0" w:color="auto"/>
              <w:left w:val="nil"/>
              <w:bottom w:val="single" w:sz="4" w:space="0" w:color="auto"/>
              <w:right w:val="single" w:sz="4" w:space="0" w:color="000000"/>
            </w:tcBorders>
            <w:vAlign w:val="bottom"/>
            <w:hideMark/>
          </w:tcPr>
          <w:p w:rsidR="00403B68" w:rsidRDefault="00403B68">
            <w:pPr>
              <w:jc w:val="center"/>
              <w:rPr>
                <w:sz w:val="16"/>
                <w:szCs w:val="16"/>
              </w:rPr>
            </w:pPr>
            <w:r>
              <w:rPr>
                <w:sz w:val="16"/>
                <w:szCs w:val="16"/>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hideMark/>
          </w:tcPr>
          <w:p w:rsidR="00403B68" w:rsidRDefault="00403B68">
            <w:pPr>
              <w:jc w:val="center"/>
              <w:rPr>
                <w:sz w:val="16"/>
                <w:szCs w:val="16"/>
              </w:rPr>
            </w:pPr>
            <w:r>
              <w:rPr>
                <w:sz w:val="16"/>
                <w:szCs w:val="16"/>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hideMark/>
          </w:tcPr>
          <w:p w:rsidR="00403B68" w:rsidRDefault="00403B68">
            <w:pPr>
              <w:jc w:val="center"/>
              <w:rPr>
                <w:sz w:val="16"/>
                <w:szCs w:val="16"/>
              </w:rPr>
            </w:pPr>
            <w:r>
              <w:rPr>
                <w:sz w:val="16"/>
                <w:szCs w:val="16"/>
              </w:rPr>
              <w:t>Информация о подтвержда-ющих документах (наименова-ние, реквизиты и т.д.)</w:t>
            </w:r>
          </w:p>
        </w:tc>
      </w:tr>
      <w:tr w:rsidR="00403B68" w:rsidTr="004F577A">
        <w:trPr>
          <w:trHeight w:val="1590"/>
        </w:trPr>
        <w:tc>
          <w:tcPr>
            <w:tcW w:w="426" w:type="dxa"/>
            <w:vMerge/>
            <w:tcBorders>
              <w:top w:val="nil"/>
              <w:left w:val="single" w:sz="8" w:space="0" w:color="auto"/>
              <w:bottom w:val="single" w:sz="8" w:space="0" w:color="000000"/>
              <w:right w:val="single" w:sz="4" w:space="0" w:color="auto"/>
            </w:tcBorders>
            <w:vAlign w:val="center"/>
            <w:hideMark/>
          </w:tcPr>
          <w:p w:rsidR="00403B68" w:rsidRDefault="00403B68">
            <w:pPr>
              <w:rPr>
                <w:sz w:val="16"/>
                <w:szCs w:val="16"/>
              </w:rPr>
            </w:pPr>
          </w:p>
        </w:tc>
        <w:tc>
          <w:tcPr>
            <w:tcW w:w="1148" w:type="dxa"/>
            <w:tcBorders>
              <w:top w:val="nil"/>
              <w:left w:val="nil"/>
              <w:bottom w:val="single" w:sz="8" w:space="0" w:color="auto"/>
              <w:right w:val="single" w:sz="4" w:space="0" w:color="auto"/>
            </w:tcBorders>
            <w:vAlign w:val="center"/>
            <w:hideMark/>
          </w:tcPr>
          <w:p w:rsidR="00403B68" w:rsidRDefault="00403B68">
            <w:pPr>
              <w:jc w:val="center"/>
              <w:rPr>
                <w:sz w:val="16"/>
                <w:szCs w:val="16"/>
              </w:rPr>
            </w:pPr>
            <w:r>
              <w:rPr>
                <w:sz w:val="16"/>
                <w:szCs w:val="16"/>
              </w:rPr>
              <w:t>ИНН</w:t>
            </w:r>
          </w:p>
        </w:tc>
        <w:tc>
          <w:tcPr>
            <w:tcW w:w="1052" w:type="dxa"/>
            <w:tcBorders>
              <w:top w:val="nil"/>
              <w:left w:val="nil"/>
              <w:bottom w:val="single" w:sz="8" w:space="0" w:color="auto"/>
              <w:right w:val="single" w:sz="4" w:space="0" w:color="auto"/>
            </w:tcBorders>
            <w:vAlign w:val="center"/>
            <w:hideMark/>
          </w:tcPr>
          <w:p w:rsidR="00403B68" w:rsidRDefault="00403B68">
            <w:pPr>
              <w:jc w:val="center"/>
              <w:rPr>
                <w:sz w:val="16"/>
                <w:szCs w:val="16"/>
              </w:rPr>
            </w:pPr>
            <w:r>
              <w:rPr>
                <w:sz w:val="16"/>
                <w:szCs w:val="16"/>
              </w:rPr>
              <w:t>ОГРН</w:t>
            </w:r>
          </w:p>
        </w:tc>
        <w:tc>
          <w:tcPr>
            <w:tcW w:w="1210" w:type="dxa"/>
            <w:tcBorders>
              <w:top w:val="nil"/>
              <w:left w:val="nil"/>
              <w:bottom w:val="single" w:sz="8" w:space="0" w:color="auto"/>
              <w:right w:val="single" w:sz="4" w:space="0" w:color="auto"/>
            </w:tcBorders>
            <w:vAlign w:val="center"/>
            <w:hideMark/>
          </w:tcPr>
          <w:p w:rsidR="00403B68" w:rsidRDefault="00403B68">
            <w:pPr>
              <w:jc w:val="center"/>
              <w:rPr>
                <w:sz w:val="16"/>
                <w:szCs w:val="16"/>
              </w:rPr>
            </w:pPr>
            <w:r>
              <w:rPr>
                <w:sz w:val="16"/>
                <w:szCs w:val="16"/>
              </w:rPr>
              <w:t>Наименование краткое</w:t>
            </w:r>
          </w:p>
        </w:tc>
        <w:tc>
          <w:tcPr>
            <w:tcW w:w="660" w:type="dxa"/>
            <w:tcBorders>
              <w:top w:val="nil"/>
              <w:left w:val="nil"/>
              <w:bottom w:val="single" w:sz="8" w:space="0" w:color="auto"/>
              <w:right w:val="single" w:sz="4" w:space="0" w:color="auto"/>
            </w:tcBorders>
            <w:vAlign w:val="center"/>
            <w:hideMark/>
          </w:tcPr>
          <w:p w:rsidR="00403B68" w:rsidRDefault="00403B68">
            <w:pPr>
              <w:jc w:val="center"/>
              <w:rPr>
                <w:sz w:val="16"/>
                <w:szCs w:val="16"/>
              </w:rPr>
            </w:pPr>
            <w:r>
              <w:rPr>
                <w:sz w:val="16"/>
                <w:szCs w:val="16"/>
              </w:rPr>
              <w:t>Код ОКВЭД</w:t>
            </w:r>
          </w:p>
        </w:tc>
        <w:tc>
          <w:tcPr>
            <w:tcW w:w="1100" w:type="dxa"/>
            <w:tcBorders>
              <w:top w:val="nil"/>
              <w:left w:val="nil"/>
              <w:bottom w:val="single" w:sz="8" w:space="0" w:color="auto"/>
              <w:right w:val="single" w:sz="4" w:space="0" w:color="auto"/>
            </w:tcBorders>
            <w:vAlign w:val="center"/>
            <w:hideMark/>
          </w:tcPr>
          <w:p w:rsidR="00403B68" w:rsidRDefault="00403B68">
            <w:pPr>
              <w:jc w:val="center"/>
              <w:rPr>
                <w:sz w:val="16"/>
                <w:szCs w:val="16"/>
              </w:rPr>
            </w:pPr>
            <w:r>
              <w:rPr>
                <w:sz w:val="16"/>
                <w:szCs w:val="16"/>
              </w:rPr>
              <w:t>Фамилия, Имя, Отчество руководи</w:t>
            </w:r>
          </w:p>
          <w:p w:rsidR="00403B68" w:rsidRDefault="00403B68">
            <w:pPr>
              <w:jc w:val="center"/>
              <w:rPr>
                <w:sz w:val="16"/>
                <w:szCs w:val="16"/>
              </w:rPr>
            </w:pPr>
            <w:r>
              <w:rPr>
                <w:sz w:val="16"/>
                <w:szCs w:val="16"/>
              </w:rPr>
              <w:t>теля</w:t>
            </w:r>
          </w:p>
        </w:tc>
        <w:tc>
          <w:tcPr>
            <w:tcW w:w="1030" w:type="dxa"/>
            <w:tcBorders>
              <w:top w:val="nil"/>
              <w:left w:val="nil"/>
              <w:bottom w:val="single" w:sz="8" w:space="0" w:color="auto"/>
              <w:right w:val="single" w:sz="4" w:space="0" w:color="auto"/>
            </w:tcBorders>
            <w:vAlign w:val="center"/>
            <w:hideMark/>
          </w:tcPr>
          <w:p w:rsidR="00403B68" w:rsidRDefault="00403B68">
            <w:pPr>
              <w:jc w:val="center"/>
              <w:rPr>
                <w:sz w:val="16"/>
                <w:szCs w:val="16"/>
              </w:rPr>
            </w:pPr>
            <w:r>
              <w:rPr>
                <w:sz w:val="16"/>
                <w:szCs w:val="16"/>
              </w:rPr>
              <w:t>Серия и номер докумен-та, удосто-веряющего личность руково-дителя</w:t>
            </w:r>
          </w:p>
        </w:tc>
        <w:tc>
          <w:tcPr>
            <w:tcW w:w="567" w:type="dxa"/>
            <w:tcBorders>
              <w:top w:val="nil"/>
              <w:left w:val="nil"/>
              <w:bottom w:val="single" w:sz="8" w:space="0" w:color="auto"/>
              <w:right w:val="single" w:sz="4" w:space="0" w:color="auto"/>
            </w:tcBorders>
            <w:vAlign w:val="center"/>
            <w:hideMark/>
          </w:tcPr>
          <w:p w:rsidR="00403B68" w:rsidRDefault="00403B68">
            <w:pPr>
              <w:jc w:val="center"/>
              <w:rPr>
                <w:sz w:val="16"/>
                <w:szCs w:val="16"/>
              </w:rPr>
            </w:pPr>
            <w:r>
              <w:rPr>
                <w:sz w:val="16"/>
                <w:szCs w:val="16"/>
              </w:rPr>
              <w:t xml:space="preserve">№ </w:t>
            </w:r>
          </w:p>
        </w:tc>
        <w:tc>
          <w:tcPr>
            <w:tcW w:w="1290" w:type="dxa"/>
            <w:tcBorders>
              <w:top w:val="nil"/>
              <w:left w:val="nil"/>
              <w:bottom w:val="single" w:sz="8" w:space="0" w:color="auto"/>
              <w:right w:val="single" w:sz="4" w:space="0" w:color="auto"/>
            </w:tcBorders>
            <w:vAlign w:val="center"/>
            <w:hideMark/>
          </w:tcPr>
          <w:p w:rsidR="00403B68" w:rsidRDefault="00403B68">
            <w:pPr>
              <w:jc w:val="center"/>
              <w:rPr>
                <w:sz w:val="16"/>
                <w:szCs w:val="16"/>
              </w:rPr>
            </w:pPr>
            <w:r>
              <w:rPr>
                <w:sz w:val="16"/>
                <w:szCs w:val="16"/>
              </w:rPr>
              <w:t xml:space="preserve">ИНН </w:t>
            </w:r>
          </w:p>
        </w:tc>
        <w:tc>
          <w:tcPr>
            <w:tcW w:w="1210" w:type="dxa"/>
            <w:tcBorders>
              <w:top w:val="nil"/>
              <w:left w:val="nil"/>
              <w:bottom w:val="single" w:sz="8" w:space="0" w:color="auto"/>
              <w:right w:val="single" w:sz="4" w:space="0" w:color="auto"/>
            </w:tcBorders>
            <w:vAlign w:val="center"/>
            <w:hideMark/>
          </w:tcPr>
          <w:p w:rsidR="00403B68" w:rsidRDefault="00403B68">
            <w:pPr>
              <w:jc w:val="center"/>
              <w:rPr>
                <w:sz w:val="16"/>
                <w:szCs w:val="16"/>
              </w:rPr>
            </w:pPr>
            <w:r>
              <w:rPr>
                <w:sz w:val="16"/>
                <w:szCs w:val="16"/>
              </w:rPr>
              <w:t>ОГРН</w:t>
            </w:r>
          </w:p>
        </w:tc>
        <w:tc>
          <w:tcPr>
            <w:tcW w:w="1276" w:type="dxa"/>
            <w:tcBorders>
              <w:top w:val="nil"/>
              <w:left w:val="nil"/>
              <w:bottom w:val="single" w:sz="8" w:space="0" w:color="auto"/>
              <w:right w:val="single" w:sz="4" w:space="0" w:color="auto"/>
            </w:tcBorders>
            <w:vAlign w:val="center"/>
            <w:hideMark/>
          </w:tcPr>
          <w:p w:rsidR="00403B68" w:rsidRDefault="00403B68">
            <w:pPr>
              <w:jc w:val="center"/>
              <w:rPr>
                <w:sz w:val="16"/>
                <w:szCs w:val="16"/>
              </w:rPr>
            </w:pPr>
            <w:r>
              <w:rPr>
                <w:sz w:val="16"/>
                <w:szCs w:val="16"/>
              </w:rPr>
              <w:t>Наименование / ФИО</w:t>
            </w:r>
          </w:p>
        </w:tc>
        <w:tc>
          <w:tcPr>
            <w:tcW w:w="1276" w:type="dxa"/>
            <w:tcBorders>
              <w:top w:val="nil"/>
              <w:left w:val="nil"/>
              <w:bottom w:val="single" w:sz="8" w:space="0" w:color="auto"/>
              <w:right w:val="single" w:sz="4" w:space="0" w:color="auto"/>
            </w:tcBorders>
            <w:vAlign w:val="center"/>
            <w:hideMark/>
          </w:tcPr>
          <w:p w:rsidR="00403B68" w:rsidRDefault="00403B68">
            <w:pPr>
              <w:jc w:val="center"/>
              <w:rPr>
                <w:sz w:val="16"/>
                <w:szCs w:val="16"/>
              </w:rPr>
            </w:pPr>
            <w:r>
              <w:rPr>
                <w:sz w:val="16"/>
                <w:szCs w:val="16"/>
              </w:rPr>
              <w:t>Адрес регистрации</w:t>
            </w:r>
          </w:p>
        </w:tc>
        <w:tc>
          <w:tcPr>
            <w:tcW w:w="1049" w:type="dxa"/>
            <w:tcBorders>
              <w:top w:val="nil"/>
              <w:left w:val="nil"/>
              <w:bottom w:val="single" w:sz="8" w:space="0" w:color="auto"/>
              <w:right w:val="single" w:sz="4" w:space="0" w:color="auto"/>
            </w:tcBorders>
            <w:vAlign w:val="center"/>
            <w:hideMark/>
          </w:tcPr>
          <w:p w:rsidR="00403B68" w:rsidRDefault="00403B68">
            <w:pPr>
              <w:jc w:val="center"/>
              <w:rPr>
                <w:sz w:val="16"/>
                <w:szCs w:val="16"/>
              </w:rPr>
            </w:pPr>
            <w:r>
              <w:rPr>
                <w:sz w:val="16"/>
                <w:szCs w:val="16"/>
              </w:rPr>
              <w:t>Серия и номер докумен-та, удостоверяющего личность (для физического лица)</w:t>
            </w:r>
          </w:p>
        </w:tc>
        <w:tc>
          <w:tcPr>
            <w:tcW w:w="993" w:type="dxa"/>
            <w:tcBorders>
              <w:top w:val="nil"/>
              <w:left w:val="nil"/>
              <w:bottom w:val="single" w:sz="8" w:space="0" w:color="auto"/>
              <w:right w:val="single" w:sz="4" w:space="0" w:color="auto"/>
            </w:tcBorders>
            <w:vAlign w:val="center"/>
            <w:hideMark/>
          </w:tcPr>
          <w:p w:rsidR="00403B68" w:rsidRDefault="00403B68">
            <w:pPr>
              <w:jc w:val="center"/>
              <w:rPr>
                <w:sz w:val="16"/>
                <w:szCs w:val="16"/>
              </w:rPr>
            </w:pPr>
            <w:r>
              <w:rPr>
                <w:sz w:val="16"/>
                <w:szCs w:val="16"/>
              </w:rPr>
              <w:t>Руководи-</w:t>
            </w:r>
          </w:p>
          <w:p w:rsidR="00403B68" w:rsidRDefault="00403B68">
            <w:pPr>
              <w:jc w:val="center"/>
              <w:rPr>
                <w:sz w:val="16"/>
                <w:szCs w:val="16"/>
              </w:rPr>
            </w:pPr>
            <w:r>
              <w:rPr>
                <w:sz w:val="16"/>
                <w:szCs w:val="16"/>
              </w:rPr>
              <w:t>тель / участник / акционер / бенефици</w:t>
            </w:r>
          </w:p>
          <w:p w:rsidR="00403B68" w:rsidRDefault="00403B68">
            <w:pPr>
              <w:jc w:val="center"/>
              <w:rPr>
                <w:sz w:val="16"/>
                <w:szCs w:val="16"/>
              </w:rPr>
            </w:pPr>
            <w:r>
              <w:rPr>
                <w:sz w:val="16"/>
                <w:szCs w:val="16"/>
              </w:rPr>
              <w:t>ар</w:t>
            </w:r>
          </w:p>
        </w:tc>
        <w:tc>
          <w:tcPr>
            <w:tcW w:w="1133" w:type="dxa"/>
            <w:vMerge/>
            <w:tcBorders>
              <w:top w:val="nil"/>
              <w:left w:val="single" w:sz="4" w:space="0" w:color="auto"/>
              <w:bottom w:val="single" w:sz="8" w:space="0" w:color="000000"/>
              <w:right w:val="single" w:sz="8" w:space="0" w:color="auto"/>
            </w:tcBorders>
            <w:vAlign w:val="center"/>
            <w:hideMark/>
          </w:tcPr>
          <w:p w:rsidR="00403B68" w:rsidRDefault="00403B68">
            <w:pPr>
              <w:rPr>
                <w:sz w:val="16"/>
                <w:szCs w:val="16"/>
              </w:rPr>
            </w:pPr>
          </w:p>
        </w:tc>
      </w:tr>
      <w:tr w:rsidR="00403B68" w:rsidTr="004F577A">
        <w:trPr>
          <w:trHeight w:val="676"/>
        </w:trPr>
        <w:tc>
          <w:tcPr>
            <w:tcW w:w="426" w:type="dxa"/>
            <w:tcBorders>
              <w:top w:val="nil"/>
              <w:left w:val="single" w:sz="4" w:space="0" w:color="auto"/>
              <w:bottom w:val="single" w:sz="4" w:space="0" w:color="auto"/>
              <w:right w:val="single" w:sz="4" w:space="0" w:color="auto"/>
            </w:tcBorders>
            <w:noWrap/>
            <w:vAlign w:val="bottom"/>
            <w:hideMark/>
          </w:tcPr>
          <w:p w:rsidR="00403B68" w:rsidRDefault="00403B68">
            <w:pPr>
              <w:jc w:val="right"/>
              <w:rPr>
                <w:rFonts w:ascii="Book Antiqua" w:hAnsi="Book Antiqua"/>
                <w:i/>
                <w:iCs/>
                <w:sz w:val="16"/>
                <w:szCs w:val="16"/>
              </w:rPr>
            </w:pPr>
            <w:r>
              <w:rPr>
                <w:rFonts w:ascii="Book Antiqua" w:hAnsi="Book Antiqua"/>
                <w:i/>
                <w:iCs/>
                <w:sz w:val="16"/>
                <w:szCs w:val="16"/>
              </w:rPr>
              <w:t>1</w:t>
            </w:r>
          </w:p>
        </w:tc>
        <w:tc>
          <w:tcPr>
            <w:tcW w:w="1148" w:type="dxa"/>
            <w:tcBorders>
              <w:top w:val="nil"/>
              <w:left w:val="nil"/>
              <w:bottom w:val="single" w:sz="4" w:space="0" w:color="auto"/>
              <w:right w:val="single" w:sz="4" w:space="0" w:color="auto"/>
            </w:tcBorders>
            <w:noWrap/>
            <w:vAlign w:val="bottom"/>
          </w:tcPr>
          <w:p w:rsidR="00403B68" w:rsidRDefault="00403B68">
            <w:pPr>
              <w:jc w:val="right"/>
              <w:rPr>
                <w:rFonts w:ascii="Book Antiqua" w:hAnsi="Book Antiqua"/>
                <w:i/>
                <w:iCs/>
                <w:sz w:val="16"/>
                <w:szCs w:val="16"/>
              </w:rPr>
            </w:pPr>
          </w:p>
        </w:tc>
        <w:tc>
          <w:tcPr>
            <w:tcW w:w="1052" w:type="dxa"/>
            <w:tcBorders>
              <w:top w:val="nil"/>
              <w:left w:val="nil"/>
              <w:bottom w:val="single" w:sz="4" w:space="0" w:color="auto"/>
              <w:right w:val="single" w:sz="4" w:space="0" w:color="auto"/>
            </w:tcBorders>
            <w:noWrap/>
            <w:vAlign w:val="bottom"/>
          </w:tcPr>
          <w:p w:rsidR="00403B68" w:rsidRDefault="00403B68">
            <w:pPr>
              <w:jc w:val="right"/>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660"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1100" w:type="dxa"/>
            <w:tcBorders>
              <w:top w:val="nil"/>
              <w:left w:val="nil"/>
              <w:bottom w:val="single" w:sz="4" w:space="0" w:color="auto"/>
              <w:right w:val="single" w:sz="4" w:space="0" w:color="auto"/>
            </w:tcBorders>
            <w:vAlign w:val="bottom"/>
          </w:tcPr>
          <w:p w:rsidR="00403B68" w:rsidRDefault="00403B68">
            <w:pPr>
              <w:rPr>
                <w:rFonts w:ascii="Book Antiqua" w:hAnsi="Book Antiqua"/>
                <w:i/>
                <w:iCs/>
                <w:sz w:val="16"/>
                <w:szCs w:val="16"/>
              </w:rPr>
            </w:pPr>
          </w:p>
        </w:tc>
        <w:tc>
          <w:tcPr>
            <w:tcW w:w="1030"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567"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1290" w:type="dxa"/>
            <w:tcBorders>
              <w:top w:val="nil"/>
              <w:left w:val="nil"/>
              <w:bottom w:val="single" w:sz="4" w:space="0" w:color="auto"/>
              <w:right w:val="single" w:sz="4" w:space="0" w:color="auto"/>
            </w:tcBorders>
            <w:noWrap/>
            <w:vAlign w:val="bottom"/>
          </w:tcPr>
          <w:p w:rsidR="00403B68" w:rsidRDefault="00403B68">
            <w:pPr>
              <w:jc w:val="right"/>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403B68" w:rsidRDefault="00403B68">
            <w:pPr>
              <w:jc w:val="right"/>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1049"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993"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1133" w:type="dxa"/>
            <w:tcBorders>
              <w:top w:val="nil"/>
              <w:left w:val="nil"/>
              <w:bottom w:val="single" w:sz="4" w:space="0" w:color="auto"/>
              <w:right w:val="single" w:sz="4" w:space="0" w:color="auto"/>
            </w:tcBorders>
            <w:vAlign w:val="bottom"/>
          </w:tcPr>
          <w:p w:rsidR="00403B68" w:rsidRDefault="00403B68">
            <w:pPr>
              <w:rPr>
                <w:rFonts w:ascii="Book Antiqua" w:hAnsi="Book Antiqua"/>
                <w:i/>
                <w:iCs/>
                <w:sz w:val="16"/>
                <w:szCs w:val="16"/>
              </w:rPr>
            </w:pPr>
          </w:p>
        </w:tc>
      </w:tr>
      <w:tr w:rsidR="00403B68" w:rsidTr="004F577A">
        <w:trPr>
          <w:trHeight w:val="573"/>
        </w:trPr>
        <w:tc>
          <w:tcPr>
            <w:tcW w:w="426" w:type="dxa"/>
            <w:tcBorders>
              <w:top w:val="nil"/>
              <w:left w:val="single" w:sz="4" w:space="0" w:color="auto"/>
              <w:bottom w:val="single" w:sz="4" w:space="0" w:color="auto"/>
              <w:right w:val="single" w:sz="4" w:space="0" w:color="auto"/>
            </w:tcBorders>
            <w:noWrap/>
            <w:vAlign w:val="bottom"/>
            <w:hideMark/>
          </w:tcPr>
          <w:p w:rsidR="00403B68" w:rsidRDefault="00403B68">
            <w:pPr>
              <w:rPr>
                <w:rFonts w:ascii="Book Antiqua" w:hAnsi="Book Antiqua"/>
                <w:i/>
                <w:iCs/>
                <w:sz w:val="16"/>
                <w:szCs w:val="16"/>
              </w:rPr>
            </w:pPr>
            <w:r>
              <w:rPr>
                <w:rFonts w:ascii="Book Antiqua" w:hAnsi="Book Antiqua"/>
                <w:i/>
                <w:iCs/>
                <w:sz w:val="16"/>
                <w:szCs w:val="16"/>
              </w:rPr>
              <w:t> </w:t>
            </w:r>
          </w:p>
        </w:tc>
        <w:tc>
          <w:tcPr>
            <w:tcW w:w="1148"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1052"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660"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1100"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1030"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567"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1290" w:type="dxa"/>
            <w:tcBorders>
              <w:top w:val="nil"/>
              <w:left w:val="nil"/>
              <w:bottom w:val="single" w:sz="4" w:space="0" w:color="auto"/>
              <w:right w:val="single" w:sz="4" w:space="0" w:color="auto"/>
            </w:tcBorders>
            <w:noWrap/>
            <w:vAlign w:val="bottom"/>
          </w:tcPr>
          <w:p w:rsidR="00403B68" w:rsidRDefault="00403B68">
            <w:pPr>
              <w:jc w:val="right"/>
              <w:rPr>
                <w:rFonts w:ascii="Book Antiqua" w:hAnsi="Book Antiqua"/>
                <w:i/>
                <w:iCs/>
                <w:sz w:val="16"/>
                <w:szCs w:val="16"/>
              </w:rPr>
            </w:pPr>
          </w:p>
        </w:tc>
        <w:tc>
          <w:tcPr>
            <w:tcW w:w="1210"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1276"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1049"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993" w:type="dxa"/>
            <w:tcBorders>
              <w:top w:val="nil"/>
              <w:left w:val="nil"/>
              <w:bottom w:val="single" w:sz="4" w:space="0" w:color="auto"/>
              <w:right w:val="single" w:sz="4" w:space="0" w:color="auto"/>
            </w:tcBorders>
            <w:noWrap/>
            <w:vAlign w:val="bottom"/>
          </w:tcPr>
          <w:p w:rsidR="00403B68" w:rsidRDefault="00403B68">
            <w:pPr>
              <w:rPr>
                <w:rFonts w:ascii="Book Antiqua" w:hAnsi="Book Antiqua"/>
                <w:i/>
                <w:iCs/>
                <w:sz w:val="16"/>
                <w:szCs w:val="16"/>
              </w:rPr>
            </w:pPr>
          </w:p>
        </w:tc>
        <w:tc>
          <w:tcPr>
            <w:tcW w:w="1133" w:type="dxa"/>
            <w:tcBorders>
              <w:top w:val="nil"/>
              <w:left w:val="nil"/>
              <w:bottom w:val="single" w:sz="4" w:space="0" w:color="auto"/>
              <w:right w:val="single" w:sz="4" w:space="0" w:color="auto"/>
            </w:tcBorders>
            <w:vAlign w:val="bottom"/>
          </w:tcPr>
          <w:p w:rsidR="00403B68" w:rsidRDefault="00403B68">
            <w:pPr>
              <w:rPr>
                <w:rFonts w:ascii="Book Antiqua" w:hAnsi="Book Antiqua"/>
                <w:i/>
                <w:iCs/>
                <w:sz w:val="16"/>
                <w:szCs w:val="16"/>
              </w:rPr>
            </w:pPr>
          </w:p>
        </w:tc>
      </w:tr>
    </w:tbl>
    <w:p w:rsidR="00403B68" w:rsidRDefault="00403B68" w:rsidP="00403B68">
      <w:pPr>
        <w:rPr>
          <w:szCs w:val="24"/>
        </w:rPr>
      </w:pPr>
    </w:p>
    <w:p w:rsidR="00403B68" w:rsidRDefault="00403B68" w:rsidP="00403B68">
      <w:r>
        <w:t>ПРОДАВЕЦ:</w:t>
      </w:r>
    </w:p>
    <w:p w:rsidR="00403B68" w:rsidRDefault="00403B68" w:rsidP="00403B68">
      <w:r>
        <w:t xml:space="preserve">_____________________ </w:t>
      </w:r>
    </w:p>
    <w:p w:rsidR="00403B68" w:rsidRDefault="00403B68" w:rsidP="00403B68"/>
    <w:p w:rsidR="00403B68" w:rsidRDefault="00403B68" w:rsidP="00403B68"/>
    <w:p w:rsidR="00403B68" w:rsidRDefault="00403B68" w:rsidP="00403B68"/>
    <w:p w:rsidR="00403B68" w:rsidRDefault="00403B68" w:rsidP="00403B68"/>
    <w:p w:rsidR="00403B68" w:rsidRDefault="00403B68" w:rsidP="00403B68">
      <w:pPr>
        <w:sectPr w:rsidR="00403B68">
          <w:pgSz w:w="16838" w:h="11906" w:orient="landscape"/>
          <w:pgMar w:top="851" w:right="357" w:bottom="567" w:left="539" w:header="0" w:footer="397" w:gutter="0"/>
          <w:cols w:space="720"/>
        </w:sectPr>
      </w:pPr>
    </w:p>
    <w:p w:rsidR="00403B68" w:rsidRDefault="00403B68" w:rsidP="004F577A">
      <w:pPr>
        <w:spacing w:line="240" w:lineRule="auto"/>
        <w:ind w:right="-1"/>
        <w:jc w:val="right"/>
        <w:rPr>
          <w:b/>
          <w:i/>
          <w:color w:val="000000"/>
          <w:spacing w:val="-2"/>
          <w:sz w:val="22"/>
          <w:szCs w:val="22"/>
        </w:rPr>
      </w:pPr>
      <w:r>
        <w:rPr>
          <w:b/>
          <w:i/>
          <w:color w:val="000000"/>
          <w:spacing w:val="-2"/>
          <w:sz w:val="22"/>
          <w:szCs w:val="22"/>
        </w:rPr>
        <w:lastRenderedPageBreak/>
        <w:t>Приложение № _________</w:t>
      </w:r>
    </w:p>
    <w:p w:rsidR="00403B68" w:rsidRDefault="00403B68" w:rsidP="004F577A">
      <w:pPr>
        <w:spacing w:line="240" w:lineRule="auto"/>
        <w:ind w:right="-1"/>
        <w:jc w:val="right"/>
        <w:rPr>
          <w:color w:val="000000"/>
          <w:spacing w:val="-2"/>
          <w:sz w:val="22"/>
          <w:szCs w:val="22"/>
        </w:rPr>
      </w:pPr>
      <w:r>
        <w:rPr>
          <w:color w:val="000000"/>
          <w:spacing w:val="-2"/>
          <w:sz w:val="22"/>
          <w:szCs w:val="22"/>
        </w:rPr>
        <w:t xml:space="preserve">                                            к договору поставки </w:t>
      </w:r>
    </w:p>
    <w:p w:rsidR="00403B68" w:rsidRDefault="00403B68" w:rsidP="004F577A">
      <w:pPr>
        <w:spacing w:line="240" w:lineRule="auto"/>
        <w:ind w:right="-1"/>
        <w:jc w:val="right"/>
        <w:rPr>
          <w:color w:val="000000"/>
          <w:spacing w:val="-2"/>
          <w:sz w:val="22"/>
          <w:szCs w:val="22"/>
        </w:rPr>
      </w:pPr>
      <w:r>
        <w:rPr>
          <w:color w:val="000000"/>
          <w:spacing w:val="-2"/>
          <w:sz w:val="22"/>
          <w:szCs w:val="22"/>
        </w:rPr>
        <w:t>от _____________ 2014г. № ________</w:t>
      </w:r>
    </w:p>
    <w:p w:rsidR="00403B68" w:rsidRDefault="00403B68" w:rsidP="004F577A">
      <w:pPr>
        <w:spacing w:line="240" w:lineRule="auto"/>
        <w:ind w:firstLine="720"/>
        <w:jc w:val="right"/>
        <w:rPr>
          <w:b/>
          <w:bCs/>
          <w:sz w:val="22"/>
          <w:szCs w:val="22"/>
        </w:rPr>
      </w:pPr>
    </w:p>
    <w:p w:rsidR="00403B68" w:rsidRDefault="00403B68" w:rsidP="004F577A">
      <w:pPr>
        <w:spacing w:line="240" w:lineRule="auto"/>
        <w:ind w:firstLine="720"/>
        <w:jc w:val="center"/>
        <w:rPr>
          <w:b/>
          <w:bCs/>
          <w:sz w:val="22"/>
          <w:szCs w:val="22"/>
        </w:rPr>
      </w:pPr>
      <w:r>
        <w:rPr>
          <w:b/>
          <w:bCs/>
          <w:sz w:val="22"/>
          <w:szCs w:val="22"/>
        </w:rPr>
        <w:t>Гарантийное письмо</w:t>
      </w:r>
    </w:p>
    <w:p w:rsidR="00403B68" w:rsidRDefault="00403B68" w:rsidP="004F577A">
      <w:pPr>
        <w:spacing w:line="240" w:lineRule="auto"/>
        <w:ind w:firstLine="720"/>
        <w:jc w:val="center"/>
        <w:rPr>
          <w:b/>
          <w:bCs/>
          <w:sz w:val="22"/>
          <w:szCs w:val="22"/>
        </w:rPr>
      </w:pPr>
    </w:p>
    <w:p w:rsidR="00403B68" w:rsidRDefault="00403B68" w:rsidP="004F577A">
      <w:pPr>
        <w:spacing w:line="240" w:lineRule="auto"/>
        <w:rPr>
          <w:sz w:val="22"/>
          <w:szCs w:val="22"/>
        </w:rPr>
      </w:pPr>
      <w:r>
        <w:rPr>
          <w:b/>
          <w:color w:val="000000"/>
          <w:spacing w:val="-1"/>
          <w:sz w:val="22"/>
          <w:szCs w:val="22"/>
        </w:rPr>
        <w:t>________________</w:t>
      </w:r>
      <w:r>
        <w:rPr>
          <w:color w:val="000000"/>
          <w:spacing w:val="-1"/>
          <w:sz w:val="22"/>
          <w:szCs w:val="22"/>
        </w:rPr>
        <w:t xml:space="preserve">, именуемое в дальнейшем «ОРГАНИЗАЦИЯ», в лице _________________, </w:t>
      </w:r>
      <w:r>
        <w:rPr>
          <w:color w:val="000000"/>
          <w:spacing w:val="6"/>
          <w:sz w:val="22"/>
          <w:szCs w:val="22"/>
        </w:rPr>
        <w:t>действующего на основании ______________</w:t>
      </w:r>
      <w:r>
        <w:rPr>
          <w:sz w:val="22"/>
          <w:szCs w:val="22"/>
        </w:rPr>
        <w:t>, в рамках Договора от _____________  № ______  принимает на себя следующие обязательства:</w:t>
      </w:r>
    </w:p>
    <w:p w:rsidR="00403B68" w:rsidRDefault="00403B68" w:rsidP="00716A3B">
      <w:pPr>
        <w:numPr>
          <w:ilvl w:val="0"/>
          <w:numId w:val="40"/>
        </w:numPr>
        <w:tabs>
          <w:tab w:val="left" w:pos="851"/>
        </w:tabs>
        <w:spacing w:line="240" w:lineRule="auto"/>
        <w:ind w:left="0" w:firstLine="567"/>
        <w:rPr>
          <w:sz w:val="22"/>
          <w:szCs w:val="22"/>
        </w:rPr>
      </w:pPr>
      <w:r>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25" w:history="1">
        <w:r>
          <w:rPr>
            <w:rStyle w:val="ae"/>
            <w:sz w:val="22"/>
            <w:szCs w:val="22"/>
          </w:rPr>
          <w:t>№ 18162/09</w:t>
        </w:r>
      </w:hyperlink>
      <w:r>
        <w:rPr>
          <w:sz w:val="22"/>
          <w:szCs w:val="22"/>
        </w:rPr>
        <w:t xml:space="preserve"> и от 25.05.2010 </w:t>
      </w:r>
      <w:hyperlink r:id="rId26" w:history="1">
        <w:r>
          <w:rPr>
            <w:rStyle w:val="ae"/>
            <w:sz w:val="22"/>
            <w:szCs w:val="22"/>
          </w:rPr>
          <w:t>№ 15658/09</w:t>
        </w:r>
      </w:hyperlink>
      <w:r>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27" w:history="1">
        <w:r>
          <w:rPr>
            <w:rStyle w:val="ae"/>
            <w:rFonts w:eastAsia="Calibri"/>
            <w:sz w:val="22"/>
            <w:szCs w:val="22"/>
            <w:lang w:eastAsia="en-US"/>
          </w:rPr>
          <w:t>Критери</w:t>
        </w:r>
      </w:hyperlink>
      <w:r>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Pr>
          <w:sz w:val="22"/>
          <w:szCs w:val="22"/>
        </w:rPr>
        <w:t xml:space="preserve"> или заменяющий его документ). </w:t>
      </w:r>
    </w:p>
    <w:p w:rsidR="00403B68" w:rsidRDefault="00403B68" w:rsidP="00716A3B">
      <w:pPr>
        <w:numPr>
          <w:ilvl w:val="0"/>
          <w:numId w:val="40"/>
        </w:numPr>
        <w:tabs>
          <w:tab w:val="left" w:pos="851"/>
        </w:tabs>
        <w:spacing w:line="240" w:lineRule="auto"/>
        <w:ind w:left="0" w:firstLine="567"/>
        <w:rPr>
          <w:sz w:val="22"/>
          <w:szCs w:val="22"/>
        </w:rPr>
      </w:pPr>
      <w:r>
        <w:rPr>
          <w:sz w:val="22"/>
          <w:szCs w:val="22"/>
        </w:rPr>
        <w:t xml:space="preserve">Незамедлительно уведомить </w:t>
      </w:r>
      <w:r>
        <w:rPr>
          <w:i/>
          <w:sz w:val="22"/>
          <w:szCs w:val="22"/>
        </w:rPr>
        <w:t>ОАО «ДРСК»</w:t>
      </w:r>
      <w:r>
        <w:rPr>
          <w:sz w:val="22"/>
          <w:szCs w:val="22"/>
        </w:rPr>
        <w:t xml:space="preserve">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Договора. </w:t>
      </w:r>
    </w:p>
    <w:p w:rsidR="00403B68" w:rsidRDefault="00403B68" w:rsidP="00716A3B">
      <w:pPr>
        <w:numPr>
          <w:ilvl w:val="0"/>
          <w:numId w:val="40"/>
        </w:numPr>
        <w:tabs>
          <w:tab w:val="left" w:pos="851"/>
        </w:tabs>
        <w:spacing w:line="240" w:lineRule="auto"/>
        <w:ind w:left="0" w:firstLine="567"/>
        <w:rPr>
          <w:sz w:val="22"/>
          <w:szCs w:val="22"/>
        </w:rPr>
      </w:pPr>
      <w:r>
        <w:rPr>
          <w:sz w:val="22"/>
          <w:szCs w:val="22"/>
        </w:rPr>
        <w:t xml:space="preserve">Настоящим </w:t>
      </w:r>
      <w:r>
        <w:rPr>
          <w:i/>
          <w:sz w:val="22"/>
          <w:szCs w:val="22"/>
        </w:rPr>
        <w:t>«ОРГАНИЗАЦИЯ»</w:t>
      </w:r>
      <w:r>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Pr>
          <w:i/>
          <w:sz w:val="22"/>
          <w:szCs w:val="22"/>
        </w:rPr>
        <w:t xml:space="preserve">ОАО «ДРСК» </w:t>
      </w:r>
      <w:r>
        <w:rPr>
          <w:sz w:val="22"/>
          <w:szCs w:val="22"/>
        </w:rPr>
        <w:t xml:space="preserve">и </w:t>
      </w:r>
      <w:r>
        <w:rPr>
          <w:i/>
          <w:sz w:val="22"/>
          <w:szCs w:val="22"/>
        </w:rPr>
        <w:t xml:space="preserve">ОАО «ДРСК» </w:t>
      </w:r>
      <w:r>
        <w:rPr>
          <w:sz w:val="22"/>
          <w:szCs w:val="22"/>
        </w:rPr>
        <w:t xml:space="preserve">вправе исходить из них при исполнении Договора.  </w:t>
      </w:r>
    </w:p>
    <w:p w:rsidR="00403B68" w:rsidRDefault="00403B68" w:rsidP="00716A3B">
      <w:pPr>
        <w:numPr>
          <w:ilvl w:val="0"/>
          <w:numId w:val="40"/>
        </w:numPr>
        <w:tabs>
          <w:tab w:val="left" w:pos="851"/>
        </w:tabs>
        <w:spacing w:line="240" w:lineRule="auto"/>
        <w:ind w:left="0" w:firstLine="567"/>
        <w:rPr>
          <w:sz w:val="22"/>
          <w:szCs w:val="22"/>
        </w:rPr>
      </w:pPr>
      <w:r>
        <w:rPr>
          <w:sz w:val="22"/>
          <w:szCs w:val="22"/>
        </w:rPr>
        <w:t xml:space="preserve">В случае нарушения </w:t>
      </w:r>
      <w:r>
        <w:rPr>
          <w:i/>
          <w:sz w:val="22"/>
          <w:szCs w:val="22"/>
        </w:rPr>
        <w:t xml:space="preserve">«ОРГАНИЗАЦИЕЙ» </w:t>
      </w:r>
      <w:r>
        <w:rPr>
          <w:sz w:val="22"/>
          <w:szCs w:val="22"/>
        </w:rPr>
        <w:t xml:space="preserve">обязательств, установленных в п.п. 1, 2 настоящего Гарантийного письма, </w:t>
      </w:r>
      <w:r>
        <w:rPr>
          <w:i/>
          <w:sz w:val="22"/>
          <w:szCs w:val="22"/>
        </w:rPr>
        <w:t>ОАО «ДРСК»</w:t>
      </w:r>
      <w:r>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Pr>
          <w:i/>
          <w:sz w:val="22"/>
          <w:szCs w:val="22"/>
        </w:rPr>
        <w:t>«ОРГАНИЗАЦИЕЙ»</w:t>
      </w:r>
      <w:r>
        <w:rPr>
          <w:sz w:val="22"/>
          <w:szCs w:val="22"/>
        </w:rPr>
        <w:t>.</w:t>
      </w:r>
    </w:p>
    <w:p w:rsidR="00403B68" w:rsidRDefault="00403B68" w:rsidP="00716A3B">
      <w:pPr>
        <w:numPr>
          <w:ilvl w:val="0"/>
          <w:numId w:val="40"/>
        </w:numPr>
        <w:tabs>
          <w:tab w:val="left" w:pos="851"/>
        </w:tabs>
        <w:spacing w:line="240" w:lineRule="auto"/>
        <w:ind w:left="0" w:firstLine="567"/>
        <w:rPr>
          <w:sz w:val="22"/>
          <w:szCs w:val="22"/>
        </w:rPr>
      </w:pPr>
      <w:r>
        <w:rPr>
          <w:sz w:val="22"/>
          <w:szCs w:val="22"/>
        </w:rPr>
        <w:t xml:space="preserve">Договор будет считаться расторгнутым с даты, указанной в Уведомлении при условии, что  </w:t>
      </w:r>
      <w:r>
        <w:rPr>
          <w:i/>
          <w:sz w:val="22"/>
          <w:szCs w:val="22"/>
        </w:rPr>
        <w:t xml:space="preserve">ОАО «ДРСК» </w:t>
      </w:r>
      <w:r>
        <w:rPr>
          <w:sz w:val="22"/>
          <w:szCs w:val="22"/>
        </w:rPr>
        <w:t xml:space="preserve">не отзовет указанное Уведомление по итогам рассмотрения мотивированных возражений </w:t>
      </w:r>
      <w:r>
        <w:rPr>
          <w:i/>
          <w:sz w:val="22"/>
          <w:szCs w:val="22"/>
        </w:rPr>
        <w:t xml:space="preserve">«ОРГАНИЗАЦИИ» </w:t>
      </w:r>
      <w:r>
        <w:rPr>
          <w:sz w:val="22"/>
          <w:szCs w:val="22"/>
        </w:rPr>
        <w:t>до указанной даты расторжения.</w:t>
      </w:r>
    </w:p>
    <w:p w:rsidR="00403B68" w:rsidRDefault="00403B68" w:rsidP="00716A3B">
      <w:pPr>
        <w:numPr>
          <w:ilvl w:val="0"/>
          <w:numId w:val="40"/>
        </w:numPr>
        <w:tabs>
          <w:tab w:val="left" w:pos="851"/>
        </w:tabs>
        <w:spacing w:line="240" w:lineRule="auto"/>
        <w:ind w:left="0" w:firstLine="567"/>
        <w:rPr>
          <w:sz w:val="22"/>
          <w:szCs w:val="22"/>
        </w:rPr>
      </w:pPr>
      <w:r>
        <w:rPr>
          <w:sz w:val="22"/>
          <w:szCs w:val="22"/>
        </w:rPr>
        <w:t xml:space="preserve">Настоящим  </w:t>
      </w:r>
      <w:r>
        <w:rPr>
          <w:i/>
          <w:sz w:val="22"/>
          <w:szCs w:val="22"/>
        </w:rPr>
        <w:t xml:space="preserve">«ОРГАНИЗАЦИЯ» </w:t>
      </w:r>
      <w:r>
        <w:rPr>
          <w:sz w:val="22"/>
          <w:szCs w:val="22"/>
        </w:rPr>
        <w:t xml:space="preserve">принимает обязательство уплатить  </w:t>
      </w:r>
      <w:r>
        <w:rPr>
          <w:i/>
          <w:sz w:val="22"/>
          <w:szCs w:val="22"/>
        </w:rPr>
        <w:t xml:space="preserve">ОАО «ДРСК» </w:t>
      </w:r>
      <w:r>
        <w:rPr>
          <w:sz w:val="22"/>
          <w:szCs w:val="22"/>
        </w:rPr>
        <w:t xml:space="preserve">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Pr>
          <w:i/>
          <w:sz w:val="22"/>
          <w:szCs w:val="22"/>
        </w:rPr>
        <w:t xml:space="preserve">ОАО «ДРСК» </w:t>
      </w:r>
      <w:r>
        <w:rPr>
          <w:sz w:val="22"/>
          <w:szCs w:val="22"/>
        </w:rPr>
        <w:t>в результате нарушения обязательств, установленных в п.п. 1, 2  настоящего Гарантийного письма, сверх суммы штрафа.</w:t>
      </w:r>
    </w:p>
    <w:p w:rsidR="00403B68" w:rsidRDefault="00403B68" w:rsidP="00716A3B">
      <w:pPr>
        <w:numPr>
          <w:ilvl w:val="0"/>
          <w:numId w:val="40"/>
        </w:numPr>
        <w:tabs>
          <w:tab w:val="left" w:pos="851"/>
        </w:tabs>
        <w:spacing w:line="240" w:lineRule="auto"/>
        <w:ind w:left="0" w:firstLine="567"/>
        <w:rPr>
          <w:sz w:val="22"/>
          <w:szCs w:val="22"/>
        </w:rPr>
      </w:pPr>
      <w:r>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Pr>
          <w:i/>
          <w:sz w:val="22"/>
          <w:szCs w:val="22"/>
        </w:rPr>
        <w:t>ОАО «ДРСК»</w:t>
      </w:r>
      <w:r>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403B68" w:rsidRDefault="00403B68" w:rsidP="00716A3B">
      <w:pPr>
        <w:numPr>
          <w:ilvl w:val="0"/>
          <w:numId w:val="40"/>
        </w:numPr>
        <w:tabs>
          <w:tab w:val="left" w:pos="567"/>
          <w:tab w:val="left" w:pos="851"/>
        </w:tabs>
        <w:spacing w:line="240" w:lineRule="auto"/>
        <w:ind w:left="0" w:firstLine="567"/>
        <w:rPr>
          <w:sz w:val="22"/>
          <w:szCs w:val="22"/>
        </w:rPr>
      </w:pPr>
      <w:r>
        <w:rPr>
          <w:i/>
          <w:sz w:val="22"/>
          <w:szCs w:val="22"/>
        </w:rPr>
        <w:t>ОАО «ДРСК»</w:t>
      </w:r>
      <w:r>
        <w:rPr>
          <w:sz w:val="22"/>
          <w:szCs w:val="22"/>
        </w:rPr>
        <w:t xml:space="preserve"> вправе приостановить осуществление платежей, причитающихся  </w:t>
      </w:r>
      <w:r>
        <w:rPr>
          <w:i/>
          <w:sz w:val="22"/>
          <w:szCs w:val="22"/>
        </w:rPr>
        <w:t>«ОРГАНИЗАЦИИ»,</w:t>
      </w:r>
      <w:r>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Pr>
          <w:i/>
          <w:sz w:val="22"/>
          <w:szCs w:val="22"/>
        </w:rPr>
        <w:t>ОАО «ДРСК»</w:t>
      </w:r>
      <w:r>
        <w:rPr>
          <w:sz w:val="22"/>
          <w:szCs w:val="22"/>
        </w:rPr>
        <w:t xml:space="preserve"> не будет считаться просрочившим и/или нарушившим свои обязательства по Договору.</w:t>
      </w:r>
    </w:p>
    <w:p w:rsidR="00403B68" w:rsidRDefault="00403B68" w:rsidP="00716A3B">
      <w:pPr>
        <w:numPr>
          <w:ilvl w:val="0"/>
          <w:numId w:val="40"/>
        </w:numPr>
        <w:tabs>
          <w:tab w:val="left" w:pos="567"/>
          <w:tab w:val="left" w:pos="851"/>
        </w:tabs>
        <w:spacing w:line="240" w:lineRule="auto"/>
        <w:ind w:left="0" w:firstLine="567"/>
        <w:rPr>
          <w:sz w:val="22"/>
          <w:szCs w:val="22"/>
        </w:rPr>
      </w:pPr>
      <w:r>
        <w:rPr>
          <w:sz w:val="22"/>
          <w:szCs w:val="22"/>
        </w:rPr>
        <w:t xml:space="preserve">Обязательства </w:t>
      </w:r>
      <w:r>
        <w:rPr>
          <w:i/>
          <w:sz w:val="22"/>
          <w:szCs w:val="22"/>
        </w:rPr>
        <w:t xml:space="preserve">«ОРГАНИЗАЦИИ» </w:t>
      </w:r>
      <w:r>
        <w:rPr>
          <w:sz w:val="22"/>
          <w:szCs w:val="22"/>
        </w:rPr>
        <w:t xml:space="preserve">по настоящему Гарантийному письму вступают в силу с даты его подписании,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tbl>
      <w:tblPr>
        <w:tblW w:w="9930" w:type="dxa"/>
        <w:tblLayout w:type="fixed"/>
        <w:tblLook w:val="04A0" w:firstRow="1" w:lastRow="0" w:firstColumn="1" w:lastColumn="0" w:noHBand="0" w:noVBand="1"/>
      </w:tblPr>
      <w:tblGrid>
        <w:gridCol w:w="107"/>
        <w:gridCol w:w="9723"/>
        <w:gridCol w:w="100"/>
      </w:tblGrid>
      <w:tr w:rsidR="00403B68" w:rsidTr="004F577A">
        <w:trPr>
          <w:gridAfter w:val="1"/>
          <w:wAfter w:w="100" w:type="dxa"/>
          <w:trHeight w:val="1092"/>
        </w:trPr>
        <w:tc>
          <w:tcPr>
            <w:tcW w:w="9830" w:type="dxa"/>
            <w:gridSpan w:val="2"/>
          </w:tcPr>
          <w:p w:rsidR="00403B68" w:rsidRDefault="00403B68" w:rsidP="004F577A">
            <w:pPr>
              <w:numPr>
                <w:ilvl w:val="12"/>
                <w:numId w:val="0"/>
              </w:numPr>
              <w:spacing w:line="240" w:lineRule="auto"/>
              <w:rPr>
                <w:sz w:val="22"/>
                <w:szCs w:val="22"/>
              </w:rPr>
            </w:pPr>
            <w:r>
              <w:rPr>
                <w:sz w:val="22"/>
                <w:szCs w:val="22"/>
              </w:rPr>
              <w:t xml:space="preserve">Настоящее Гарантийное письмо составлено в одном оригинальном экземпляре, передаваемым </w:t>
            </w:r>
            <w:r>
              <w:rPr>
                <w:i/>
                <w:sz w:val="22"/>
                <w:szCs w:val="22"/>
              </w:rPr>
              <w:t>ОАО «ДРСК»</w:t>
            </w:r>
            <w:r>
              <w:rPr>
                <w:sz w:val="22"/>
                <w:szCs w:val="22"/>
              </w:rPr>
              <w:t xml:space="preserve">. Копия такого экземпляра с отметкой </w:t>
            </w:r>
            <w:r>
              <w:rPr>
                <w:i/>
                <w:sz w:val="22"/>
                <w:szCs w:val="22"/>
              </w:rPr>
              <w:t>ОАО «ДРСК»</w:t>
            </w:r>
            <w:r>
              <w:rPr>
                <w:sz w:val="22"/>
                <w:szCs w:val="22"/>
              </w:rPr>
              <w:t xml:space="preserve"> в получении имеет равную с оригиналом юридическую силу. </w:t>
            </w:r>
          </w:p>
          <w:p w:rsidR="00403B68" w:rsidRDefault="00403B68" w:rsidP="004F577A">
            <w:pPr>
              <w:numPr>
                <w:ilvl w:val="12"/>
                <w:numId w:val="0"/>
              </w:numPr>
              <w:spacing w:line="240" w:lineRule="auto"/>
              <w:rPr>
                <w:sz w:val="22"/>
                <w:szCs w:val="22"/>
              </w:rPr>
            </w:pPr>
            <w:r>
              <w:rPr>
                <w:b/>
                <w:sz w:val="22"/>
                <w:szCs w:val="22"/>
              </w:rPr>
              <w:t>_________________________________   ФИО</w:t>
            </w:r>
            <w:r>
              <w:rPr>
                <w:sz w:val="22"/>
                <w:szCs w:val="22"/>
              </w:rPr>
              <w:t xml:space="preserve">        </w:t>
            </w:r>
          </w:p>
          <w:p w:rsidR="00403B68" w:rsidRDefault="00403B68" w:rsidP="004F577A">
            <w:pPr>
              <w:numPr>
                <w:ilvl w:val="12"/>
                <w:numId w:val="0"/>
              </w:numPr>
              <w:spacing w:line="240" w:lineRule="auto"/>
              <w:rPr>
                <w:sz w:val="22"/>
                <w:szCs w:val="22"/>
              </w:rPr>
            </w:pPr>
            <w:r>
              <w:rPr>
                <w:sz w:val="22"/>
                <w:szCs w:val="22"/>
              </w:rPr>
              <w:t xml:space="preserve">                      </w:t>
            </w:r>
          </w:p>
        </w:tc>
      </w:tr>
      <w:tr w:rsidR="00403B68" w:rsidRPr="004F577A" w:rsidTr="004F577A">
        <w:trPr>
          <w:gridBefore w:val="1"/>
          <w:wBefore w:w="107" w:type="dxa"/>
          <w:trHeight w:val="1092"/>
        </w:trPr>
        <w:tc>
          <w:tcPr>
            <w:tcW w:w="9823" w:type="dxa"/>
            <w:gridSpan w:val="2"/>
          </w:tcPr>
          <w:p w:rsidR="00403B68" w:rsidRPr="004F577A" w:rsidRDefault="00403B68" w:rsidP="004F577A">
            <w:pPr>
              <w:numPr>
                <w:ilvl w:val="12"/>
                <w:numId w:val="0"/>
              </w:numPr>
              <w:spacing w:line="240" w:lineRule="auto"/>
              <w:rPr>
                <w:sz w:val="24"/>
                <w:szCs w:val="24"/>
              </w:rPr>
            </w:pPr>
            <w:r w:rsidRPr="004F577A">
              <w:rPr>
                <w:sz w:val="24"/>
                <w:szCs w:val="24"/>
              </w:rPr>
              <w:lastRenderedPageBreak/>
              <w:t xml:space="preserve">       </w:t>
            </w:r>
          </w:p>
          <w:p w:rsidR="00403B68" w:rsidRPr="004F577A" w:rsidRDefault="00403B68" w:rsidP="004F577A">
            <w:pPr>
              <w:numPr>
                <w:ilvl w:val="12"/>
                <w:numId w:val="0"/>
              </w:numPr>
              <w:spacing w:line="240" w:lineRule="auto"/>
              <w:rPr>
                <w:sz w:val="24"/>
                <w:szCs w:val="24"/>
              </w:rPr>
            </w:pPr>
          </w:p>
          <w:p w:rsidR="00403B68" w:rsidRPr="004F577A" w:rsidRDefault="00403B68" w:rsidP="004F577A">
            <w:pPr>
              <w:spacing w:line="240" w:lineRule="auto"/>
              <w:ind w:right="-1"/>
              <w:jc w:val="right"/>
              <w:rPr>
                <w:b/>
                <w:i/>
                <w:color w:val="000000"/>
                <w:spacing w:val="-2"/>
                <w:sz w:val="24"/>
                <w:szCs w:val="24"/>
              </w:rPr>
            </w:pPr>
            <w:r w:rsidRPr="004F577A">
              <w:rPr>
                <w:b/>
                <w:i/>
                <w:color w:val="000000"/>
                <w:spacing w:val="-2"/>
                <w:sz w:val="24"/>
                <w:szCs w:val="24"/>
              </w:rPr>
              <w:t>Приложение № _____</w:t>
            </w:r>
          </w:p>
          <w:p w:rsidR="00403B68" w:rsidRPr="004F577A" w:rsidRDefault="00403B68" w:rsidP="004F577A">
            <w:pPr>
              <w:spacing w:line="240" w:lineRule="auto"/>
              <w:ind w:right="-1"/>
              <w:jc w:val="right"/>
              <w:rPr>
                <w:color w:val="000000"/>
                <w:spacing w:val="-2"/>
                <w:sz w:val="24"/>
                <w:szCs w:val="24"/>
              </w:rPr>
            </w:pPr>
            <w:r w:rsidRPr="004F577A">
              <w:rPr>
                <w:color w:val="000000"/>
                <w:spacing w:val="-2"/>
                <w:sz w:val="24"/>
                <w:szCs w:val="24"/>
              </w:rPr>
              <w:t xml:space="preserve">                                            к договору поставки </w:t>
            </w:r>
          </w:p>
          <w:p w:rsidR="00403B68" w:rsidRPr="004F577A" w:rsidRDefault="00403B68" w:rsidP="004F577A">
            <w:pPr>
              <w:spacing w:line="240" w:lineRule="auto"/>
              <w:ind w:right="-1"/>
              <w:jc w:val="right"/>
              <w:rPr>
                <w:color w:val="000000"/>
                <w:spacing w:val="-2"/>
                <w:sz w:val="24"/>
                <w:szCs w:val="24"/>
              </w:rPr>
            </w:pPr>
            <w:r w:rsidRPr="004F577A">
              <w:rPr>
                <w:color w:val="000000"/>
                <w:spacing w:val="-2"/>
                <w:sz w:val="24"/>
                <w:szCs w:val="24"/>
              </w:rPr>
              <w:t>от _____________ 2014г. № ________</w:t>
            </w:r>
          </w:p>
          <w:p w:rsidR="00403B68" w:rsidRPr="004F577A" w:rsidRDefault="00403B68" w:rsidP="004F577A">
            <w:pPr>
              <w:numPr>
                <w:ilvl w:val="12"/>
                <w:numId w:val="0"/>
              </w:numPr>
              <w:spacing w:line="240" w:lineRule="auto"/>
              <w:jc w:val="right"/>
              <w:rPr>
                <w:sz w:val="24"/>
                <w:szCs w:val="24"/>
              </w:rPr>
            </w:pPr>
          </w:p>
          <w:p w:rsidR="00403B68" w:rsidRPr="004F577A" w:rsidRDefault="00403B68" w:rsidP="004F577A">
            <w:pPr>
              <w:numPr>
                <w:ilvl w:val="12"/>
                <w:numId w:val="0"/>
              </w:numPr>
              <w:spacing w:line="240" w:lineRule="auto"/>
              <w:rPr>
                <w:sz w:val="24"/>
                <w:szCs w:val="24"/>
              </w:rPr>
            </w:pPr>
          </w:p>
        </w:tc>
      </w:tr>
    </w:tbl>
    <w:p w:rsidR="00403B68" w:rsidRPr="004F577A" w:rsidRDefault="00403B68" w:rsidP="004F577A">
      <w:pPr>
        <w:spacing w:line="240" w:lineRule="auto"/>
        <w:rPr>
          <w:sz w:val="24"/>
          <w:szCs w:val="24"/>
        </w:rPr>
      </w:pPr>
    </w:p>
    <w:p w:rsidR="00403B68" w:rsidRPr="004F577A" w:rsidRDefault="00403B68" w:rsidP="004F577A">
      <w:pPr>
        <w:widowControl w:val="0"/>
        <w:suppressAutoHyphens/>
        <w:spacing w:line="240" w:lineRule="auto"/>
        <w:ind w:firstLine="720"/>
        <w:jc w:val="center"/>
        <w:rPr>
          <w:rFonts w:eastAsia="Lucida Sans Unicode"/>
          <w:b/>
          <w:bCs/>
          <w:kern w:val="2"/>
          <w:sz w:val="24"/>
          <w:szCs w:val="24"/>
          <w:lang w:eastAsia="en-US"/>
        </w:rPr>
      </w:pPr>
      <w:r w:rsidRPr="004F577A">
        <w:rPr>
          <w:rFonts w:eastAsia="Lucida Sans Unicode"/>
          <w:b/>
          <w:bCs/>
          <w:kern w:val="2"/>
          <w:sz w:val="24"/>
          <w:szCs w:val="24"/>
          <w:lang w:eastAsia="en-US"/>
        </w:rPr>
        <w:t>Письмо-уведомление</w:t>
      </w:r>
    </w:p>
    <w:p w:rsidR="00403B68" w:rsidRPr="004F577A" w:rsidRDefault="00403B68" w:rsidP="004F577A">
      <w:pPr>
        <w:widowControl w:val="0"/>
        <w:suppressAutoHyphens/>
        <w:spacing w:line="240" w:lineRule="auto"/>
        <w:rPr>
          <w:rFonts w:eastAsia="Lucida Sans Unicode"/>
          <w:b/>
          <w:bCs/>
          <w:kern w:val="2"/>
          <w:sz w:val="24"/>
          <w:szCs w:val="24"/>
          <w:lang w:eastAsia="en-US"/>
        </w:rPr>
      </w:pPr>
    </w:p>
    <w:p w:rsidR="00403B68" w:rsidRPr="004F577A" w:rsidRDefault="00403B68" w:rsidP="004F577A">
      <w:pPr>
        <w:widowControl w:val="0"/>
        <w:suppressAutoHyphens/>
        <w:spacing w:line="240" w:lineRule="auto"/>
        <w:ind w:firstLine="720"/>
        <w:jc w:val="center"/>
        <w:rPr>
          <w:rFonts w:eastAsia="Lucida Sans Unicode"/>
          <w:b/>
          <w:bCs/>
          <w:kern w:val="2"/>
          <w:sz w:val="24"/>
          <w:szCs w:val="24"/>
          <w:lang w:eastAsia="en-US"/>
        </w:rPr>
      </w:pPr>
    </w:p>
    <w:p w:rsidR="00403B68" w:rsidRPr="004F577A" w:rsidRDefault="00403B68" w:rsidP="004F577A">
      <w:pPr>
        <w:widowControl w:val="0"/>
        <w:suppressAutoHyphens/>
        <w:spacing w:line="240" w:lineRule="auto"/>
        <w:rPr>
          <w:rFonts w:eastAsia="Lucida Sans Unicode"/>
          <w:kern w:val="2"/>
          <w:sz w:val="24"/>
          <w:szCs w:val="24"/>
          <w:lang w:eastAsia="en-US"/>
        </w:rPr>
      </w:pPr>
      <w:r w:rsidRPr="004F577A">
        <w:rPr>
          <w:rFonts w:eastAsia="Lucida Sans Unicode"/>
          <w:bCs/>
          <w:kern w:val="2"/>
          <w:sz w:val="24"/>
          <w:szCs w:val="24"/>
          <w:lang w:eastAsia="en-US"/>
        </w:rPr>
        <w:t xml:space="preserve">г. ___________           </w:t>
      </w:r>
      <w:r w:rsidRPr="004F577A">
        <w:rPr>
          <w:rFonts w:eastAsia="Lucida Sans Unicode"/>
          <w:bCs/>
          <w:kern w:val="2"/>
          <w:sz w:val="24"/>
          <w:szCs w:val="24"/>
          <w:lang w:eastAsia="en-US"/>
        </w:rPr>
        <w:tab/>
      </w:r>
      <w:r w:rsidRPr="004F577A">
        <w:rPr>
          <w:rFonts w:eastAsia="Lucida Sans Unicode"/>
          <w:bCs/>
          <w:kern w:val="2"/>
          <w:sz w:val="24"/>
          <w:szCs w:val="24"/>
          <w:lang w:eastAsia="en-US"/>
        </w:rPr>
        <w:tab/>
      </w:r>
      <w:r w:rsidRPr="004F577A">
        <w:rPr>
          <w:rFonts w:eastAsia="Lucida Sans Unicode"/>
          <w:bCs/>
          <w:kern w:val="2"/>
          <w:sz w:val="24"/>
          <w:szCs w:val="24"/>
          <w:lang w:eastAsia="en-US"/>
        </w:rPr>
        <w:tab/>
      </w:r>
      <w:r w:rsidRPr="004F577A">
        <w:rPr>
          <w:rFonts w:eastAsia="Lucida Sans Unicode"/>
          <w:bCs/>
          <w:kern w:val="2"/>
          <w:sz w:val="24"/>
          <w:szCs w:val="24"/>
          <w:lang w:eastAsia="en-US"/>
        </w:rPr>
        <w:tab/>
        <w:t xml:space="preserve">  </w:t>
      </w:r>
      <w:r w:rsidRPr="004F577A">
        <w:rPr>
          <w:rFonts w:eastAsia="Lucida Sans Unicode"/>
          <w:bCs/>
          <w:kern w:val="2"/>
          <w:sz w:val="24"/>
          <w:szCs w:val="24"/>
          <w:lang w:eastAsia="en-US"/>
        </w:rPr>
        <w:tab/>
        <w:t xml:space="preserve">                       «___» ____________ 2014г.</w:t>
      </w:r>
    </w:p>
    <w:p w:rsidR="00403B68" w:rsidRPr="004F577A" w:rsidRDefault="00403B68" w:rsidP="004F577A">
      <w:pPr>
        <w:widowControl w:val="0"/>
        <w:suppressAutoHyphens/>
        <w:spacing w:line="240" w:lineRule="auto"/>
        <w:ind w:firstLine="720"/>
        <w:jc w:val="center"/>
        <w:rPr>
          <w:rFonts w:eastAsia="Lucida Sans Unicode"/>
          <w:kern w:val="2"/>
          <w:sz w:val="24"/>
          <w:szCs w:val="24"/>
          <w:lang w:eastAsia="en-US"/>
        </w:rPr>
      </w:pPr>
    </w:p>
    <w:p w:rsidR="00403B68" w:rsidRPr="004F577A" w:rsidRDefault="00403B68" w:rsidP="004F577A">
      <w:pPr>
        <w:widowControl w:val="0"/>
        <w:suppressAutoHyphens/>
        <w:spacing w:line="240" w:lineRule="auto"/>
        <w:rPr>
          <w:rFonts w:eastAsia="Lucida Sans Unicode"/>
          <w:kern w:val="2"/>
          <w:sz w:val="24"/>
          <w:szCs w:val="24"/>
          <w:lang w:eastAsia="en-US"/>
        </w:rPr>
      </w:pPr>
      <w:r w:rsidRPr="004F577A">
        <w:rPr>
          <w:rFonts w:eastAsia="Lucida Sans Unicode"/>
          <w:spacing w:val="-1"/>
          <w:kern w:val="2"/>
          <w:sz w:val="24"/>
          <w:szCs w:val="24"/>
          <w:lang w:eastAsia="en-US"/>
        </w:rPr>
        <w:t xml:space="preserve">____________ </w:t>
      </w:r>
      <w:r w:rsidRPr="004F577A">
        <w:rPr>
          <w:rFonts w:eastAsia="Lucida Sans Unicode"/>
          <w:kern w:val="2"/>
          <w:sz w:val="24"/>
          <w:szCs w:val="24"/>
          <w:lang w:eastAsia="en-US"/>
        </w:rPr>
        <w:t xml:space="preserve">в лице ____________________, действующего на основании _________________, именуемое в дальнейшем </w:t>
      </w:r>
      <w:r w:rsidRPr="004F577A">
        <w:rPr>
          <w:rFonts w:eastAsia="Lucida Sans Unicode"/>
          <w:i/>
          <w:kern w:val="2"/>
          <w:sz w:val="24"/>
          <w:szCs w:val="24"/>
          <w:lang w:eastAsia="en-US"/>
        </w:rPr>
        <w:t>Поставщик</w:t>
      </w:r>
      <w:r w:rsidRPr="004F577A">
        <w:rPr>
          <w:rFonts w:eastAsia="Lucida Sans Unicode"/>
          <w:kern w:val="2"/>
          <w:sz w:val="24"/>
          <w:szCs w:val="24"/>
          <w:lang w:eastAsia="en-US"/>
        </w:rPr>
        <w:t>, в рамках Договора поставки № ___________ от ______________  уведомляет, что:</w:t>
      </w:r>
    </w:p>
    <w:p w:rsidR="00403B68" w:rsidRPr="004F577A" w:rsidRDefault="00403B68" w:rsidP="004F577A">
      <w:pPr>
        <w:widowControl w:val="0"/>
        <w:suppressAutoHyphens/>
        <w:spacing w:line="240" w:lineRule="auto"/>
        <w:rPr>
          <w:rFonts w:eastAsia="Lucida Sans Unicode"/>
          <w:kern w:val="2"/>
          <w:sz w:val="24"/>
          <w:szCs w:val="24"/>
          <w:lang w:eastAsia="en-US"/>
        </w:rPr>
      </w:pPr>
    </w:p>
    <w:p w:rsidR="00403B68" w:rsidRPr="004F577A" w:rsidRDefault="00403B68" w:rsidP="004F577A">
      <w:pPr>
        <w:widowControl w:val="0"/>
        <w:suppressAutoHyphens/>
        <w:spacing w:line="240" w:lineRule="auto"/>
        <w:ind w:firstLine="708"/>
        <w:rPr>
          <w:rFonts w:eastAsia="Lucida Sans Unicode"/>
          <w:kern w:val="2"/>
          <w:sz w:val="24"/>
          <w:szCs w:val="24"/>
          <w:lang w:eastAsia="en-US"/>
        </w:rPr>
      </w:pPr>
      <w:r w:rsidRPr="004F577A">
        <w:rPr>
          <w:rFonts w:eastAsia="Lucida Sans Unicode"/>
          <w:b/>
          <w:i/>
          <w:kern w:val="2"/>
          <w:sz w:val="24"/>
          <w:szCs w:val="24"/>
          <w:lang w:eastAsia="en-US"/>
        </w:rPr>
        <w:t>{указывается наименование субпоставщика  1-го уровня по данному договору}</w:t>
      </w:r>
      <w:r w:rsidRPr="004F577A">
        <w:rPr>
          <w:rFonts w:eastAsia="Lucida Sans Unicode"/>
          <w:kern w:val="2"/>
          <w:sz w:val="24"/>
          <w:szCs w:val="24"/>
          <w:lang w:eastAsia="en-US"/>
        </w:rPr>
        <w:t xml:space="preserve"> являющееся субпоставщиком 1-го уровня по данному договору </w:t>
      </w:r>
      <w:r w:rsidRPr="004F577A">
        <w:rPr>
          <w:rFonts w:eastAsia="Lucida Sans Unicode"/>
          <w:b/>
          <w:kern w:val="2"/>
          <w:sz w:val="24"/>
          <w:szCs w:val="24"/>
          <w:u w:val="single"/>
          <w:lang w:eastAsia="en-US"/>
        </w:rPr>
        <w:t>является/не является</w:t>
      </w:r>
      <w:r w:rsidRPr="004F577A">
        <w:rPr>
          <w:rFonts w:eastAsia="Lucida Sans Unicode"/>
          <w:kern w:val="2"/>
          <w:sz w:val="24"/>
          <w:szCs w:val="24"/>
          <w:lang w:eastAsia="en-US"/>
        </w:rPr>
        <w:t xml:space="preserve"> субъектом малого и среднего предпринимательства в соответствии с Федеральным законом от 24.07.2007 № 209-ФЗ «О развитии малого и среднего предпринимательства в РФ»;</w:t>
      </w:r>
    </w:p>
    <w:p w:rsidR="00403B68" w:rsidRPr="004F577A" w:rsidRDefault="00403B68" w:rsidP="004F577A">
      <w:pPr>
        <w:widowControl w:val="0"/>
        <w:suppressAutoHyphens/>
        <w:spacing w:line="240" w:lineRule="auto"/>
        <w:rPr>
          <w:rFonts w:eastAsia="Lucida Sans Unicode"/>
          <w:kern w:val="2"/>
          <w:sz w:val="24"/>
          <w:szCs w:val="24"/>
          <w:lang w:eastAsia="en-US"/>
        </w:rPr>
      </w:pPr>
    </w:p>
    <w:p w:rsidR="00403B68" w:rsidRPr="004F577A" w:rsidRDefault="00403B68" w:rsidP="004F577A">
      <w:pPr>
        <w:widowControl w:val="0"/>
        <w:suppressAutoHyphens/>
        <w:spacing w:line="240" w:lineRule="auto"/>
        <w:ind w:firstLine="708"/>
        <w:rPr>
          <w:rFonts w:eastAsia="Lucida Sans Unicode"/>
          <w:kern w:val="2"/>
          <w:sz w:val="24"/>
          <w:szCs w:val="24"/>
          <w:lang w:eastAsia="en-US"/>
        </w:rPr>
      </w:pPr>
    </w:p>
    <w:p w:rsidR="00403B68" w:rsidRPr="004F577A" w:rsidRDefault="00403B68" w:rsidP="004F577A">
      <w:pPr>
        <w:spacing w:line="240" w:lineRule="auto"/>
        <w:rPr>
          <w:b/>
          <w:sz w:val="24"/>
          <w:szCs w:val="24"/>
          <w:lang w:eastAsia="en-US"/>
        </w:rPr>
      </w:pPr>
      <w:r w:rsidRPr="004F577A">
        <w:rPr>
          <w:b/>
          <w:sz w:val="24"/>
          <w:szCs w:val="24"/>
          <w:lang w:eastAsia="en-US"/>
        </w:rPr>
        <w:t>Таблица-1. Сведения о субъекте (-ах) малого и среднего предпринимательства</w:t>
      </w:r>
      <w:r w:rsidRPr="004F577A">
        <w:rPr>
          <w:sz w:val="24"/>
          <w:szCs w:val="24"/>
          <w:lang w:eastAsia="en-US"/>
        </w:rPr>
        <w:t xml:space="preserve"> </w:t>
      </w:r>
      <w:r w:rsidRPr="004F577A">
        <w:rPr>
          <w:b/>
          <w:sz w:val="24"/>
          <w:szCs w:val="24"/>
          <w:lang w:eastAsia="en-US"/>
        </w:rPr>
        <w:t>являющегося (-ихся) субпоставщиком (ми) 1-го уровня.</w:t>
      </w:r>
    </w:p>
    <w:p w:rsidR="00403B68" w:rsidRPr="004F577A" w:rsidRDefault="00403B68" w:rsidP="004F577A">
      <w:pPr>
        <w:spacing w:line="240" w:lineRule="auto"/>
        <w:rPr>
          <w:b/>
          <w:i/>
          <w:sz w:val="24"/>
          <w:szCs w:val="24"/>
          <w:lang w:eastAsia="en-US"/>
        </w:rPr>
      </w:pPr>
    </w:p>
    <w:tbl>
      <w:tblPr>
        <w:tblpPr w:leftFromText="180" w:rightFromText="180" w:vertAnchor="text" w:horzAnchor="margin" w:tblpY="13"/>
        <w:tblW w:w="100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843"/>
        <w:gridCol w:w="1702"/>
        <w:gridCol w:w="1702"/>
        <w:gridCol w:w="1418"/>
        <w:gridCol w:w="1419"/>
      </w:tblGrid>
      <w:tr w:rsidR="00403B68" w:rsidTr="00403B68">
        <w:trPr>
          <w:trHeight w:val="1686"/>
        </w:trPr>
        <w:tc>
          <w:tcPr>
            <w:tcW w:w="1951" w:type="dxa"/>
            <w:vMerge w:val="restart"/>
            <w:tcBorders>
              <w:top w:val="single" w:sz="4" w:space="0" w:color="auto"/>
              <w:left w:val="single" w:sz="4" w:space="0" w:color="auto"/>
              <w:bottom w:val="single" w:sz="4" w:space="0" w:color="auto"/>
              <w:right w:val="single" w:sz="4" w:space="0" w:color="auto"/>
            </w:tcBorders>
            <w:hideMark/>
          </w:tcPr>
          <w:p w:rsidR="00403B68" w:rsidRDefault="00403B68" w:rsidP="004F577A">
            <w:pPr>
              <w:spacing w:after="200"/>
              <w:ind w:firstLine="0"/>
              <w:jc w:val="center"/>
              <w:rPr>
                <w:sz w:val="20"/>
                <w:lang w:eastAsia="en-US"/>
              </w:rPr>
            </w:pPr>
            <w:r>
              <w:rPr>
                <w:sz w:val="20"/>
                <w:lang w:eastAsia="en-US"/>
              </w:rPr>
              <w:t>Наименование юридического лица или фамилия, имя и отчество  индивидуального предпринимателя</w:t>
            </w:r>
          </w:p>
          <w:p w:rsidR="00403B68" w:rsidRDefault="00403B68" w:rsidP="004F577A">
            <w:pPr>
              <w:spacing w:after="200"/>
              <w:jc w:val="center"/>
              <w:rPr>
                <w:sz w:val="20"/>
                <w:lang w:eastAsia="en-US"/>
              </w:rPr>
            </w:pPr>
          </w:p>
        </w:tc>
        <w:tc>
          <w:tcPr>
            <w:tcW w:w="1843" w:type="dxa"/>
            <w:vMerge w:val="restart"/>
            <w:tcBorders>
              <w:top w:val="single" w:sz="4" w:space="0" w:color="auto"/>
              <w:left w:val="single" w:sz="4" w:space="0" w:color="auto"/>
              <w:bottom w:val="single" w:sz="4" w:space="0" w:color="auto"/>
              <w:right w:val="single" w:sz="4" w:space="0" w:color="auto"/>
            </w:tcBorders>
            <w:hideMark/>
          </w:tcPr>
          <w:p w:rsidR="00403B68" w:rsidRDefault="00403B68" w:rsidP="004F577A">
            <w:pPr>
              <w:spacing w:after="200"/>
              <w:ind w:firstLine="0"/>
              <w:jc w:val="center"/>
              <w:rPr>
                <w:sz w:val="20"/>
                <w:lang w:eastAsia="en-US"/>
              </w:rPr>
            </w:pPr>
            <w:r>
              <w:rPr>
                <w:sz w:val="20"/>
                <w:lang w:eastAsia="en-US"/>
              </w:rPr>
              <w:t>Юридический адрес  юр. лица или место жительства индивидуального предпринимателя</w:t>
            </w:r>
          </w:p>
          <w:p w:rsidR="00403B68" w:rsidRDefault="00403B68" w:rsidP="004F577A">
            <w:pPr>
              <w:spacing w:after="200"/>
              <w:jc w:val="center"/>
              <w:rPr>
                <w:sz w:val="20"/>
                <w:lang w:eastAsia="en-US"/>
              </w:rPr>
            </w:pPr>
          </w:p>
        </w:tc>
        <w:tc>
          <w:tcPr>
            <w:tcW w:w="1701" w:type="dxa"/>
            <w:vMerge w:val="restart"/>
            <w:tcBorders>
              <w:top w:val="single" w:sz="4" w:space="0" w:color="auto"/>
              <w:left w:val="single" w:sz="4" w:space="0" w:color="auto"/>
              <w:bottom w:val="single" w:sz="4" w:space="0" w:color="auto"/>
              <w:right w:val="single" w:sz="4" w:space="0" w:color="auto"/>
            </w:tcBorders>
            <w:hideMark/>
          </w:tcPr>
          <w:p w:rsidR="00403B68" w:rsidRDefault="00403B68" w:rsidP="004F577A">
            <w:pPr>
              <w:spacing w:after="200"/>
              <w:ind w:firstLine="0"/>
              <w:jc w:val="center"/>
              <w:rPr>
                <w:sz w:val="20"/>
                <w:lang w:eastAsia="en-US"/>
              </w:rPr>
            </w:pPr>
            <w:r>
              <w:rPr>
                <w:sz w:val="20"/>
                <w:lang w:eastAsia="en-US"/>
              </w:rPr>
              <w:t>Идентификационный номер налогоплательщика (ИНН)</w:t>
            </w:r>
          </w:p>
          <w:p w:rsidR="00403B68" w:rsidRDefault="00403B68" w:rsidP="004F577A">
            <w:pPr>
              <w:spacing w:after="200"/>
              <w:jc w:val="center"/>
              <w:rPr>
                <w:sz w:val="20"/>
                <w:lang w:eastAsia="en-US"/>
              </w:rPr>
            </w:pPr>
          </w:p>
        </w:tc>
        <w:tc>
          <w:tcPr>
            <w:tcW w:w="1701" w:type="dxa"/>
            <w:vMerge w:val="restart"/>
            <w:tcBorders>
              <w:top w:val="single" w:sz="4" w:space="0" w:color="auto"/>
              <w:left w:val="single" w:sz="4" w:space="0" w:color="auto"/>
              <w:bottom w:val="single" w:sz="4" w:space="0" w:color="auto"/>
              <w:right w:val="single" w:sz="4" w:space="0" w:color="auto"/>
            </w:tcBorders>
            <w:hideMark/>
          </w:tcPr>
          <w:p w:rsidR="00403B68" w:rsidRDefault="00403B68" w:rsidP="004F577A">
            <w:pPr>
              <w:spacing w:after="200" w:line="276" w:lineRule="auto"/>
              <w:ind w:firstLine="0"/>
              <w:jc w:val="center"/>
              <w:rPr>
                <w:sz w:val="20"/>
                <w:lang w:eastAsia="en-US"/>
              </w:rPr>
            </w:pPr>
            <w:r>
              <w:rPr>
                <w:sz w:val="20"/>
                <w:lang w:eastAsia="en-US"/>
              </w:rPr>
              <w:t>Предмет  договора с субпоставщиками</w:t>
            </w:r>
          </w:p>
        </w:tc>
        <w:tc>
          <w:tcPr>
            <w:tcW w:w="2835" w:type="dxa"/>
            <w:gridSpan w:val="2"/>
            <w:tcBorders>
              <w:top w:val="single" w:sz="4" w:space="0" w:color="auto"/>
              <w:left w:val="single" w:sz="4" w:space="0" w:color="auto"/>
              <w:bottom w:val="single" w:sz="4" w:space="0" w:color="auto"/>
              <w:right w:val="single" w:sz="4" w:space="0" w:color="auto"/>
            </w:tcBorders>
            <w:hideMark/>
          </w:tcPr>
          <w:p w:rsidR="00403B68" w:rsidRDefault="00403B68" w:rsidP="004F577A">
            <w:pPr>
              <w:spacing w:after="200" w:line="276" w:lineRule="auto"/>
              <w:ind w:firstLine="0"/>
              <w:jc w:val="center"/>
              <w:rPr>
                <w:sz w:val="20"/>
                <w:lang w:eastAsia="en-US"/>
              </w:rPr>
            </w:pPr>
            <w:r>
              <w:rPr>
                <w:sz w:val="20"/>
                <w:lang w:eastAsia="en-US"/>
              </w:rPr>
              <w:t>Стоимость договора субпоставки  с субъектом малого и среднего предпринимательства, руб.</w:t>
            </w:r>
          </w:p>
        </w:tc>
      </w:tr>
      <w:tr w:rsidR="00403B68" w:rsidTr="00403B68">
        <w:trPr>
          <w:trHeight w:val="561"/>
        </w:trPr>
        <w:tc>
          <w:tcPr>
            <w:tcW w:w="1951" w:type="dxa"/>
            <w:vMerge/>
            <w:tcBorders>
              <w:top w:val="single" w:sz="4" w:space="0" w:color="auto"/>
              <w:left w:val="single" w:sz="4" w:space="0" w:color="auto"/>
              <w:bottom w:val="single" w:sz="4" w:space="0" w:color="auto"/>
              <w:right w:val="single" w:sz="4" w:space="0" w:color="auto"/>
            </w:tcBorders>
            <w:vAlign w:val="center"/>
            <w:hideMark/>
          </w:tcPr>
          <w:p w:rsidR="00403B68" w:rsidRDefault="00403B68" w:rsidP="004F577A">
            <w:pPr>
              <w:jc w:val="center"/>
              <w:rPr>
                <w:sz w:val="20"/>
                <w:lang w:eastAsia="en-US"/>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403B68" w:rsidRDefault="00403B68" w:rsidP="004F577A">
            <w:pPr>
              <w:jc w:val="center"/>
              <w:rPr>
                <w:sz w:val="20"/>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03B68" w:rsidRDefault="00403B68" w:rsidP="004F577A">
            <w:pPr>
              <w:jc w:val="center"/>
              <w:rPr>
                <w:sz w:val="20"/>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403B68" w:rsidRDefault="00403B68" w:rsidP="004F577A">
            <w:pPr>
              <w:jc w:val="center"/>
              <w:rPr>
                <w:sz w:val="20"/>
                <w:lang w:eastAsia="en-US"/>
              </w:rPr>
            </w:pPr>
          </w:p>
        </w:tc>
        <w:tc>
          <w:tcPr>
            <w:tcW w:w="1417" w:type="dxa"/>
            <w:tcBorders>
              <w:top w:val="single" w:sz="4" w:space="0" w:color="auto"/>
              <w:left w:val="single" w:sz="4" w:space="0" w:color="auto"/>
              <w:bottom w:val="single" w:sz="4" w:space="0" w:color="auto"/>
              <w:right w:val="single" w:sz="4" w:space="0" w:color="auto"/>
            </w:tcBorders>
          </w:tcPr>
          <w:p w:rsidR="00403B68" w:rsidRDefault="00403B68" w:rsidP="004F577A">
            <w:pPr>
              <w:spacing w:line="276" w:lineRule="auto"/>
              <w:ind w:firstLine="0"/>
              <w:jc w:val="center"/>
              <w:rPr>
                <w:sz w:val="20"/>
                <w:lang w:eastAsia="en-US"/>
              </w:rPr>
            </w:pPr>
            <w:r>
              <w:rPr>
                <w:sz w:val="20"/>
                <w:lang w:eastAsia="en-US"/>
              </w:rPr>
              <w:t>с НДС</w:t>
            </w:r>
          </w:p>
          <w:p w:rsidR="00403B68" w:rsidRDefault="00403B68" w:rsidP="004F577A">
            <w:pPr>
              <w:spacing w:line="276" w:lineRule="auto"/>
              <w:jc w:val="center"/>
              <w:rPr>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403B68" w:rsidRDefault="00403B68" w:rsidP="004F577A">
            <w:pPr>
              <w:spacing w:line="276" w:lineRule="auto"/>
              <w:ind w:firstLine="0"/>
              <w:jc w:val="center"/>
              <w:rPr>
                <w:sz w:val="20"/>
                <w:lang w:eastAsia="en-US"/>
              </w:rPr>
            </w:pPr>
            <w:r>
              <w:rPr>
                <w:sz w:val="20"/>
                <w:lang w:eastAsia="en-US"/>
              </w:rPr>
              <w:t>без НДС</w:t>
            </w:r>
          </w:p>
          <w:p w:rsidR="00403B68" w:rsidRDefault="00403B68" w:rsidP="004F577A">
            <w:pPr>
              <w:spacing w:line="276" w:lineRule="auto"/>
              <w:jc w:val="center"/>
              <w:rPr>
                <w:sz w:val="24"/>
                <w:szCs w:val="24"/>
                <w:lang w:eastAsia="en-US"/>
              </w:rPr>
            </w:pPr>
          </w:p>
        </w:tc>
      </w:tr>
      <w:tr w:rsidR="00403B68" w:rsidTr="00403B68">
        <w:trPr>
          <w:trHeight w:val="330"/>
        </w:trPr>
        <w:tc>
          <w:tcPr>
            <w:tcW w:w="1951" w:type="dxa"/>
            <w:tcBorders>
              <w:top w:val="single" w:sz="4" w:space="0" w:color="auto"/>
              <w:left w:val="single" w:sz="4" w:space="0" w:color="auto"/>
              <w:bottom w:val="single" w:sz="4" w:space="0" w:color="auto"/>
              <w:right w:val="single" w:sz="4" w:space="0" w:color="auto"/>
            </w:tcBorders>
            <w:noWrap/>
            <w:vAlign w:val="bottom"/>
          </w:tcPr>
          <w:p w:rsidR="00403B68" w:rsidRDefault="00403B68">
            <w:pPr>
              <w:spacing w:after="200"/>
              <w:rPr>
                <w:sz w:val="24"/>
                <w:szCs w:val="24"/>
                <w:lang w:eastAsia="en-US"/>
              </w:rPr>
            </w:pPr>
          </w:p>
        </w:tc>
        <w:tc>
          <w:tcPr>
            <w:tcW w:w="1843" w:type="dxa"/>
            <w:tcBorders>
              <w:top w:val="single" w:sz="4" w:space="0" w:color="auto"/>
              <w:left w:val="single" w:sz="4" w:space="0" w:color="auto"/>
              <w:bottom w:val="single" w:sz="4" w:space="0" w:color="auto"/>
              <w:right w:val="single" w:sz="4" w:space="0" w:color="auto"/>
            </w:tcBorders>
            <w:noWrap/>
            <w:vAlign w:val="bottom"/>
          </w:tcPr>
          <w:p w:rsidR="00403B68" w:rsidRDefault="00403B68">
            <w:pPr>
              <w:spacing w:after="200"/>
              <w:rPr>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403B68" w:rsidRDefault="00403B68">
            <w:pPr>
              <w:spacing w:after="200"/>
              <w:rPr>
                <w:sz w:val="24"/>
                <w:szCs w:val="24"/>
                <w:lang w:eastAsia="en-US"/>
              </w:rPr>
            </w:pPr>
          </w:p>
        </w:tc>
        <w:tc>
          <w:tcPr>
            <w:tcW w:w="1701" w:type="dxa"/>
            <w:tcBorders>
              <w:top w:val="single" w:sz="4" w:space="0" w:color="auto"/>
              <w:left w:val="single" w:sz="4" w:space="0" w:color="auto"/>
              <w:bottom w:val="single" w:sz="4" w:space="0" w:color="auto"/>
              <w:right w:val="single" w:sz="4" w:space="0" w:color="auto"/>
            </w:tcBorders>
            <w:noWrap/>
            <w:vAlign w:val="bottom"/>
          </w:tcPr>
          <w:p w:rsidR="00403B68" w:rsidRDefault="00403B68">
            <w:pPr>
              <w:spacing w:after="200"/>
              <w:rPr>
                <w:sz w:val="24"/>
                <w:szCs w:val="24"/>
                <w:lang w:eastAsia="en-US"/>
              </w:rPr>
            </w:pPr>
          </w:p>
        </w:tc>
        <w:tc>
          <w:tcPr>
            <w:tcW w:w="1417" w:type="dxa"/>
            <w:tcBorders>
              <w:top w:val="single" w:sz="4" w:space="0" w:color="auto"/>
              <w:left w:val="single" w:sz="4" w:space="0" w:color="auto"/>
              <w:bottom w:val="single" w:sz="4" w:space="0" w:color="auto"/>
              <w:right w:val="single" w:sz="4" w:space="0" w:color="auto"/>
            </w:tcBorders>
          </w:tcPr>
          <w:p w:rsidR="00403B68" w:rsidRDefault="00403B68">
            <w:pPr>
              <w:spacing w:after="200" w:line="276" w:lineRule="auto"/>
              <w:rPr>
                <w:sz w:val="24"/>
                <w:szCs w:val="24"/>
                <w:lang w:eastAsia="en-US"/>
              </w:rPr>
            </w:pPr>
          </w:p>
        </w:tc>
        <w:tc>
          <w:tcPr>
            <w:tcW w:w="1418" w:type="dxa"/>
            <w:tcBorders>
              <w:top w:val="single" w:sz="4" w:space="0" w:color="auto"/>
              <w:left w:val="single" w:sz="4" w:space="0" w:color="auto"/>
              <w:bottom w:val="single" w:sz="4" w:space="0" w:color="auto"/>
              <w:right w:val="single" w:sz="4" w:space="0" w:color="auto"/>
            </w:tcBorders>
          </w:tcPr>
          <w:p w:rsidR="00403B68" w:rsidRDefault="00403B68">
            <w:pPr>
              <w:spacing w:after="200" w:line="276" w:lineRule="auto"/>
              <w:rPr>
                <w:sz w:val="24"/>
                <w:szCs w:val="24"/>
                <w:lang w:eastAsia="en-US"/>
              </w:rPr>
            </w:pPr>
          </w:p>
        </w:tc>
      </w:tr>
    </w:tbl>
    <w:p w:rsidR="00403B68" w:rsidRDefault="00403B68" w:rsidP="00403B68">
      <w:pPr>
        <w:spacing w:after="200"/>
        <w:rPr>
          <w:lang w:eastAsia="en-US"/>
        </w:rPr>
      </w:pPr>
    </w:p>
    <w:p w:rsidR="00403B68" w:rsidRDefault="00403B68" w:rsidP="00403B68">
      <w:pPr>
        <w:spacing w:after="200"/>
        <w:rPr>
          <w:lang w:eastAsia="en-US"/>
        </w:rPr>
      </w:pPr>
      <w:r>
        <w:rPr>
          <w:lang w:eastAsia="en-US"/>
        </w:rPr>
        <w:t>_______________            /______________________/</w:t>
      </w:r>
    </w:p>
    <w:p w:rsidR="00403B68" w:rsidRDefault="00403B68" w:rsidP="00403B68">
      <w:pPr>
        <w:pStyle w:val="aff8"/>
        <w:ind w:left="360"/>
        <w:jc w:val="both"/>
        <w:rPr>
          <w:lang w:eastAsia="ru-RU"/>
        </w:rPr>
      </w:pPr>
    </w:p>
    <w:p w:rsidR="00473526" w:rsidRDefault="00473526" w:rsidP="00B72FEF">
      <w:pPr>
        <w:pBdr>
          <w:bottom w:val="single" w:sz="4" w:space="1" w:color="auto"/>
        </w:pBdr>
        <w:shd w:val="clear" w:color="auto" w:fill="E6E6E6"/>
        <w:spacing w:line="240" w:lineRule="auto"/>
        <w:ind w:firstLine="0"/>
        <w:jc w:val="center"/>
      </w:pPr>
      <w:r w:rsidRPr="00EB5B81">
        <w:t>окончание текста проекта договора</w:t>
      </w:r>
    </w:p>
    <w:sectPr w:rsidR="00473526" w:rsidSect="00DD56A2">
      <w:type w:val="continuous"/>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FD3" w:rsidRDefault="00850FD3">
      <w:r>
        <w:separator/>
      </w:r>
    </w:p>
  </w:endnote>
  <w:endnote w:type="continuationSeparator" w:id="0">
    <w:p w:rsidR="00850FD3" w:rsidRDefault="0085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charset w:val="00"/>
    <w:family w:val="swiss"/>
    <w:pitch w:val="variable"/>
    <w:sig w:usb0="00000007" w:usb1="00000000" w:usb2="00000000" w:usb3="00000000" w:csb0="00000093"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DB4" w:rsidRDefault="00574DB4">
    <w:pPr>
      <w:pBdr>
        <w:top w:val="single" w:sz="4" w:space="1" w:color="auto"/>
      </w:pBdr>
      <w:ind w:firstLine="0"/>
      <w:rPr>
        <w:sz w:val="20"/>
      </w:rPr>
    </w:pPr>
    <w:r>
      <w:rPr>
        <w:sz w:val="20"/>
      </w:rPr>
      <w:t xml:space="preserve">стр. </w:t>
    </w:r>
    <w:r>
      <w:rPr>
        <w:rStyle w:val="af0"/>
      </w:rPr>
      <w:fldChar w:fldCharType="begin"/>
    </w:r>
    <w:r>
      <w:rPr>
        <w:rStyle w:val="af0"/>
      </w:rPr>
      <w:instrText xml:space="preserve"> PAGE </w:instrText>
    </w:r>
    <w:r>
      <w:rPr>
        <w:rStyle w:val="af0"/>
      </w:rPr>
      <w:fldChar w:fldCharType="separate"/>
    </w:r>
    <w:r w:rsidR="00A16456">
      <w:rPr>
        <w:rStyle w:val="af0"/>
        <w:noProof/>
      </w:rPr>
      <w:t>28</w:t>
    </w:r>
    <w:r>
      <w:rPr>
        <w:rStyle w:val="af0"/>
      </w:rPr>
      <w:fldChar w:fldCharType="end"/>
    </w:r>
    <w:r>
      <w:rPr>
        <w:rStyle w:val="af0"/>
      </w:rPr>
      <w:t xml:space="preserve"> из </w:t>
    </w:r>
    <w:r>
      <w:rPr>
        <w:rStyle w:val="af0"/>
      </w:rPr>
      <w:fldChar w:fldCharType="begin"/>
    </w:r>
    <w:r>
      <w:rPr>
        <w:rStyle w:val="af0"/>
      </w:rPr>
      <w:instrText xml:space="preserve"> NUMPAGES </w:instrText>
    </w:r>
    <w:r>
      <w:rPr>
        <w:rStyle w:val="af0"/>
      </w:rPr>
      <w:fldChar w:fldCharType="separate"/>
    </w:r>
    <w:r w:rsidR="00A16456">
      <w:rPr>
        <w:rStyle w:val="af0"/>
        <w:noProof/>
      </w:rPr>
      <w:t>65</w:t>
    </w:r>
    <w:r>
      <w:rPr>
        <w:rStyle w:val="af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DB4" w:rsidRDefault="00574DB4">
    <w:pPr>
      <w:pBdr>
        <w:top w:val="single" w:sz="4" w:space="1" w:color="auto"/>
      </w:pBdr>
      <w:ind w:firstLine="0"/>
      <w:rPr>
        <w:sz w:val="20"/>
      </w:rPr>
    </w:pPr>
    <w:r>
      <w:rPr>
        <w:sz w:val="20"/>
      </w:rPr>
      <w:t xml:space="preserve">стр. </w:t>
    </w:r>
    <w:r>
      <w:rPr>
        <w:rStyle w:val="af0"/>
      </w:rPr>
      <w:fldChar w:fldCharType="begin"/>
    </w:r>
    <w:r>
      <w:rPr>
        <w:rStyle w:val="af0"/>
      </w:rPr>
      <w:instrText xml:space="preserve"> PAGE </w:instrText>
    </w:r>
    <w:r>
      <w:rPr>
        <w:rStyle w:val="af0"/>
      </w:rPr>
      <w:fldChar w:fldCharType="separate"/>
    </w:r>
    <w:r w:rsidR="00A16456">
      <w:rPr>
        <w:rStyle w:val="af0"/>
        <w:noProof/>
      </w:rPr>
      <w:t>64</w:t>
    </w:r>
    <w:r>
      <w:rPr>
        <w:rStyle w:val="af0"/>
      </w:rPr>
      <w:fldChar w:fldCharType="end"/>
    </w:r>
    <w:r>
      <w:rPr>
        <w:rStyle w:val="af0"/>
      </w:rPr>
      <w:t xml:space="preserve"> из </w:t>
    </w:r>
    <w:r>
      <w:rPr>
        <w:rStyle w:val="af0"/>
      </w:rPr>
      <w:fldChar w:fldCharType="begin"/>
    </w:r>
    <w:r>
      <w:rPr>
        <w:rStyle w:val="af0"/>
      </w:rPr>
      <w:instrText xml:space="preserve"> NUMPAGES </w:instrText>
    </w:r>
    <w:r>
      <w:rPr>
        <w:rStyle w:val="af0"/>
      </w:rPr>
      <w:fldChar w:fldCharType="separate"/>
    </w:r>
    <w:r w:rsidR="00A16456">
      <w:rPr>
        <w:rStyle w:val="af0"/>
        <w:noProof/>
      </w:rPr>
      <w:t>65</w:t>
    </w:r>
    <w:r>
      <w:rPr>
        <w:rStyle w:val="af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FD3" w:rsidRDefault="00850FD3">
      <w:r>
        <w:separator/>
      </w:r>
    </w:p>
  </w:footnote>
  <w:footnote w:type="continuationSeparator" w:id="0">
    <w:p w:rsidR="00850FD3" w:rsidRDefault="00850F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DB4" w:rsidRDefault="00574DB4">
    <w:pPr>
      <w:pStyle w:val="aa"/>
      <w:pBdr>
        <w:bottom w:val="none" w:sz="0" w:space="0" w:color="auto"/>
      </w:pBdr>
    </w:pPr>
  </w:p>
  <w:p w:rsidR="00574DB4" w:rsidRDefault="00574DB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F9CA3ED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2">
    <w:nsid w:val="020079D4"/>
    <w:multiLevelType w:val="hybridMultilevel"/>
    <w:tmpl w:val="2F8C5BF4"/>
    <w:lvl w:ilvl="0" w:tplc="0A98A570">
      <w:start w:val="1"/>
      <w:numFmt w:val="decimal"/>
      <w:lvlText w:val="%1)"/>
      <w:lvlJc w:val="left"/>
      <w:pPr>
        <w:tabs>
          <w:tab w:val="num" w:pos="1494"/>
        </w:tabs>
        <w:ind w:left="1494" w:hanging="360"/>
      </w:pPr>
      <w:rPr>
        <w:rFonts w:hint="default"/>
        <w:sz w:val="22"/>
      </w:rPr>
    </w:lvl>
    <w:lvl w:ilvl="1" w:tplc="04190019" w:tentative="1">
      <w:start w:val="1"/>
      <w:numFmt w:val="lowerLetter"/>
      <w:lvlText w:val="%2."/>
      <w:lvlJc w:val="left"/>
      <w:pPr>
        <w:tabs>
          <w:tab w:val="num" w:pos="1494"/>
        </w:tabs>
        <w:ind w:left="1494" w:hanging="360"/>
      </w:pPr>
    </w:lvl>
    <w:lvl w:ilvl="2" w:tplc="0419001B" w:tentative="1">
      <w:start w:val="1"/>
      <w:numFmt w:val="lowerRoman"/>
      <w:lvlText w:val="%3."/>
      <w:lvlJc w:val="right"/>
      <w:pPr>
        <w:tabs>
          <w:tab w:val="num" w:pos="2214"/>
        </w:tabs>
        <w:ind w:left="2214" w:hanging="180"/>
      </w:pPr>
    </w:lvl>
    <w:lvl w:ilvl="3" w:tplc="0419000F" w:tentative="1">
      <w:start w:val="1"/>
      <w:numFmt w:val="decimal"/>
      <w:lvlText w:val="%4."/>
      <w:lvlJc w:val="left"/>
      <w:pPr>
        <w:tabs>
          <w:tab w:val="num" w:pos="2934"/>
        </w:tabs>
        <w:ind w:left="2934" w:hanging="360"/>
      </w:pPr>
    </w:lvl>
    <w:lvl w:ilvl="4" w:tplc="41DE5BF2">
      <w:start w:val="1"/>
      <w:numFmt w:val="decimal"/>
      <w:lvlText w:val="%5)"/>
      <w:lvlJc w:val="left"/>
      <w:pPr>
        <w:tabs>
          <w:tab w:val="num" w:pos="3654"/>
        </w:tabs>
        <w:ind w:left="3654" w:hanging="360"/>
      </w:pPr>
      <w:rPr>
        <w:rFonts w:hint="default"/>
      </w:rPr>
    </w:lvl>
    <w:lvl w:ilvl="5" w:tplc="0419001B" w:tentative="1">
      <w:start w:val="1"/>
      <w:numFmt w:val="lowerRoman"/>
      <w:lvlText w:val="%6."/>
      <w:lvlJc w:val="right"/>
      <w:pPr>
        <w:tabs>
          <w:tab w:val="num" w:pos="4374"/>
        </w:tabs>
        <w:ind w:left="4374" w:hanging="180"/>
      </w:pPr>
    </w:lvl>
    <w:lvl w:ilvl="6" w:tplc="0419000F" w:tentative="1">
      <w:start w:val="1"/>
      <w:numFmt w:val="decimal"/>
      <w:lvlText w:val="%7."/>
      <w:lvlJc w:val="left"/>
      <w:pPr>
        <w:tabs>
          <w:tab w:val="num" w:pos="5094"/>
        </w:tabs>
        <w:ind w:left="5094" w:hanging="360"/>
      </w:pPr>
    </w:lvl>
    <w:lvl w:ilvl="7" w:tplc="04190019" w:tentative="1">
      <w:start w:val="1"/>
      <w:numFmt w:val="lowerLetter"/>
      <w:lvlText w:val="%8."/>
      <w:lvlJc w:val="left"/>
      <w:pPr>
        <w:tabs>
          <w:tab w:val="num" w:pos="5814"/>
        </w:tabs>
        <w:ind w:left="5814" w:hanging="360"/>
      </w:pPr>
    </w:lvl>
    <w:lvl w:ilvl="8" w:tplc="0419001B" w:tentative="1">
      <w:start w:val="1"/>
      <w:numFmt w:val="lowerRoman"/>
      <w:lvlText w:val="%9."/>
      <w:lvlJc w:val="right"/>
      <w:pPr>
        <w:tabs>
          <w:tab w:val="num" w:pos="6534"/>
        </w:tabs>
        <w:ind w:left="6534" w:hanging="180"/>
      </w:pPr>
    </w:lvl>
  </w:abstractNum>
  <w:abstractNum w:abstractNumId="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5">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7805CF6"/>
    <w:multiLevelType w:val="multilevel"/>
    <w:tmpl w:val="11E4B52A"/>
    <w:lvl w:ilvl="0">
      <w:start w:val="1"/>
      <w:numFmt w:val="decimal"/>
      <w:pStyle w:val="1"/>
      <w:suff w:val="space"/>
      <w:lvlText w:val="%1."/>
      <w:lvlJc w:val="left"/>
      <w:pPr>
        <w:ind w:left="1566" w:hanging="432"/>
      </w:pPr>
    </w:lvl>
    <w:lvl w:ilvl="1">
      <w:start w:val="1"/>
      <w:numFmt w:val="decimal"/>
      <w:pStyle w:val="20"/>
      <w:suff w:val="space"/>
      <w:lvlText w:val="%1.%2."/>
      <w:lvlJc w:val="left"/>
      <w:pPr>
        <w:ind w:left="1710" w:hanging="576"/>
      </w:pPr>
    </w:lvl>
    <w:lvl w:ilvl="2">
      <w:start w:val="1"/>
      <w:numFmt w:val="decimal"/>
      <w:pStyle w:val="3"/>
      <w:suff w:val="space"/>
      <w:lvlText w:val="%1.%2.%3."/>
      <w:lvlJc w:val="left"/>
      <w:pPr>
        <w:ind w:left="1854" w:hanging="720"/>
      </w:pPr>
    </w:lvl>
    <w:lvl w:ilvl="3">
      <w:start w:val="1"/>
      <w:numFmt w:val="decimal"/>
      <w:lvlText w:val="%1.%2.%3.%4."/>
      <w:lvlJc w:val="left"/>
      <w:pPr>
        <w:tabs>
          <w:tab w:val="num" w:pos="1998"/>
        </w:tabs>
        <w:ind w:left="1998" w:hanging="864"/>
      </w:pPr>
    </w:lvl>
    <w:lvl w:ilvl="4">
      <w:start w:val="1"/>
      <w:numFmt w:val="decimal"/>
      <w:lvlText w:val="%1.%2.%3.%4.%5)"/>
      <w:lvlJc w:val="left"/>
      <w:pPr>
        <w:tabs>
          <w:tab w:val="num" w:pos="2214"/>
        </w:tabs>
        <w:ind w:left="2142" w:hanging="1008"/>
      </w:pPr>
    </w:lvl>
    <w:lvl w:ilvl="5">
      <w:start w:val="1"/>
      <w:numFmt w:val="decimal"/>
      <w:pStyle w:val="6"/>
      <w:lvlText w:val="%1.%2.%3.%4.%5.%6"/>
      <w:lvlJc w:val="left"/>
      <w:pPr>
        <w:tabs>
          <w:tab w:val="num" w:pos="2286"/>
        </w:tabs>
        <w:ind w:left="2286" w:hanging="1152"/>
      </w:pPr>
    </w:lvl>
    <w:lvl w:ilvl="6">
      <w:start w:val="1"/>
      <w:numFmt w:val="decimal"/>
      <w:pStyle w:val="7"/>
      <w:lvlText w:val="%1.%2.%3.%4.%5.%6.%7"/>
      <w:lvlJc w:val="left"/>
      <w:pPr>
        <w:tabs>
          <w:tab w:val="num" w:pos="2430"/>
        </w:tabs>
        <w:ind w:left="2430" w:hanging="1296"/>
      </w:pPr>
    </w:lvl>
    <w:lvl w:ilvl="7">
      <w:start w:val="1"/>
      <w:numFmt w:val="decimal"/>
      <w:pStyle w:val="8"/>
      <w:lvlText w:val="%1.%2.%3.%4.%5.%6.%7.%8"/>
      <w:lvlJc w:val="left"/>
      <w:pPr>
        <w:tabs>
          <w:tab w:val="num" w:pos="2574"/>
        </w:tabs>
        <w:ind w:left="2574" w:hanging="1440"/>
      </w:pPr>
    </w:lvl>
    <w:lvl w:ilvl="8">
      <w:start w:val="1"/>
      <w:numFmt w:val="decimal"/>
      <w:pStyle w:val="9"/>
      <w:lvlText w:val="%1.%2.%3.%4.%5.%6.%7.%8.%9"/>
      <w:lvlJc w:val="left"/>
      <w:pPr>
        <w:tabs>
          <w:tab w:val="num" w:pos="2718"/>
        </w:tabs>
        <w:ind w:left="2718" w:hanging="1584"/>
      </w:pPr>
    </w:lvl>
  </w:abstractNum>
  <w:abstractNum w:abstractNumId="7">
    <w:nsid w:val="07B25F18"/>
    <w:multiLevelType w:val="multilevel"/>
    <w:tmpl w:val="2FFC4936"/>
    <w:lvl w:ilvl="0">
      <w:start w:val="10"/>
      <w:numFmt w:val="decimal"/>
      <w:lvlText w:val="%1."/>
      <w:lvlJc w:val="left"/>
      <w:pPr>
        <w:tabs>
          <w:tab w:val="num" w:pos="900"/>
        </w:tabs>
        <w:ind w:left="900" w:hanging="360"/>
      </w:pPr>
    </w:lvl>
    <w:lvl w:ilvl="1">
      <w:start w:val="1"/>
      <w:numFmt w:val="decimal"/>
      <w:isLgl/>
      <w:lvlText w:val="%1.%2."/>
      <w:lvlJc w:val="left"/>
      <w:pPr>
        <w:tabs>
          <w:tab w:val="num" w:pos="1635"/>
        </w:tabs>
        <w:ind w:left="1635" w:hanging="1095"/>
      </w:pPr>
      <w:rPr>
        <w:b/>
      </w:rPr>
    </w:lvl>
    <w:lvl w:ilvl="2">
      <w:start w:val="1"/>
      <w:numFmt w:val="decimal"/>
      <w:isLgl/>
      <w:lvlText w:val="%1.%2.%3."/>
      <w:lvlJc w:val="left"/>
      <w:pPr>
        <w:tabs>
          <w:tab w:val="num" w:pos="1635"/>
        </w:tabs>
        <w:ind w:left="1635" w:hanging="1095"/>
      </w:pPr>
      <w:rPr>
        <w:b/>
      </w:rPr>
    </w:lvl>
    <w:lvl w:ilvl="3">
      <w:start w:val="1"/>
      <w:numFmt w:val="decimal"/>
      <w:isLgl/>
      <w:lvlText w:val="%1.%2.%3.%4."/>
      <w:lvlJc w:val="left"/>
      <w:pPr>
        <w:tabs>
          <w:tab w:val="num" w:pos="1635"/>
        </w:tabs>
        <w:ind w:left="1635" w:hanging="1095"/>
      </w:pPr>
      <w:rPr>
        <w:b/>
      </w:rPr>
    </w:lvl>
    <w:lvl w:ilvl="4">
      <w:start w:val="1"/>
      <w:numFmt w:val="decimal"/>
      <w:isLgl/>
      <w:lvlText w:val="%1.%2.%3.%4.%5."/>
      <w:lvlJc w:val="left"/>
      <w:pPr>
        <w:tabs>
          <w:tab w:val="num" w:pos="1635"/>
        </w:tabs>
        <w:ind w:left="1635" w:hanging="1095"/>
      </w:pPr>
      <w:rPr>
        <w:b/>
      </w:rPr>
    </w:lvl>
    <w:lvl w:ilvl="5">
      <w:start w:val="1"/>
      <w:numFmt w:val="decimal"/>
      <w:isLgl/>
      <w:lvlText w:val="%1.%2.%3.%4.%5.%6."/>
      <w:lvlJc w:val="left"/>
      <w:pPr>
        <w:tabs>
          <w:tab w:val="num" w:pos="1635"/>
        </w:tabs>
        <w:ind w:left="1635" w:hanging="1095"/>
      </w:pPr>
      <w:rPr>
        <w:b/>
      </w:rPr>
    </w:lvl>
    <w:lvl w:ilvl="6">
      <w:start w:val="1"/>
      <w:numFmt w:val="decimal"/>
      <w:isLgl/>
      <w:lvlText w:val="%1.%2.%3.%4.%5.%6.%7."/>
      <w:lvlJc w:val="left"/>
      <w:pPr>
        <w:tabs>
          <w:tab w:val="num" w:pos="1980"/>
        </w:tabs>
        <w:ind w:left="1980" w:hanging="1440"/>
      </w:pPr>
      <w:rPr>
        <w:b/>
      </w:rPr>
    </w:lvl>
    <w:lvl w:ilvl="7">
      <w:start w:val="1"/>
      <w:numFmt w:val="decimal"/>
      <w:isLgl/>
      <w:lvlText w:val="%1.%2.%3.%4.%5.%6.%7.%8."/>
      <w:lvlJc w:val="left"/>
      <w:pPr>
        <w:tabs>
          <w:tab w:val="num" w:pos="1980"/>
        </w:tabs>
        <w:ind w:left="1980" w:hanging="1440"/>
      </w:pPr>
      <w:rPr>
        <w:b/>
      </w:rPr>
    </w:lvl>
    <w:lvl w:ilvl="8">
      <w:start w:val="1"/>
      <w:numFmt w:val="decimal"/>
      <w:isLgl/>
      <w:lvlText w:val="%1.%2.%3.%4.%5.%6.%7.%8.%9."/>
      <w:lvlJc w:val="left"/>
      <w:pPr>
        <w:tabs>
          <w:tab w:val="num" w:pos="2340"/>
        </w:tabs>
        <w:ind w:left="2340" w:hanging="1800"/>
      </w:pPr>
      <w:rPr>
        <w:b/>
      </w:rPr>
    </w:lvl>
  </w:abstractNum>
  <w:abstractNum w:abstractNumId="8">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14622FC6"/>
    <w:multiLevelType w:val="hybridMultilevel"/>
    <w:tmpl w:val="6142BFEC"/>
    <w:lvl w:ilvl="0" w:tplc="8C0E707A">
      <w:start w:val="1"/>
      <w:numFmt w:val="decimal"/>
      <w:lvlText w:val="2.4.5.%1."/>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1">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A5904D7"/>
    <w:multiLevelType w:val="hybridMultilevel"/>
    <w:tmpl w:val="FF003E1A"/>
    <w:lvl w:ilvl="0" w:tplc="40FA25D8">
      <w:start w:val="1"/>
      <w:numFmt w:val="upperRoman"/>
      <w:pStyle w:val="a0"/>
      <w:lvlText w:val="%1."/>
      <w:lvlJc w:val="left"/>
      <w:pPr>
        <w:tabs>
          <w:tab w:val="num" w:pos="567"/>
        </w:tabs>
        <w:ind w:left="567" w:hanging="567"/>
      </w:pPr>
      <w:rPr>
        <w:rFonts w:hint="default"/>
      </w:rPr>
    </w:lvl>
    <w:lvl w:ilvl="1" w:tplc="20E2F8FA" w:tentative="1">
      <w:start w:val="1"/>
      <w:numFmt w:val="lowerLetter"/>
      <w:lvlText w:val="%2."/>
      <w:lvlJc w:val="left"/>
      <w:pPr>
        <w:tabs>
          <w:tab w:val="num" w:pos="1440"/>
        </w:tabs>
        <w:ind w:left="1440" w:hanging="360"/>
      </w:pPr>
    </w:lvl>
    <w:lvl w:ilvl="2" w:tplc="1A28F402" w:tentative="1">
      <w:start w:val="1"/>
      <w:numFmt w:val="lowerRoman"/>
      <w:lvlText w:val="%3."/>
      <w:lvlJc w:val="right"/>
      <w:pPr>
        <w:tabs>
          <w:tab w:val="num" w:pos="2160"/>
        </w:tabs>
        <w:ind w:left="2160" w:hanging="180"/>
      </w:pPr>
    </w:lvl>
    <w:lvl w:ilvl="3" w:tplc="7E26189C" w:tentative="1">
      <w:start w:val="1"/>
      <w:numFmt w:val="decimal"/>
      <w:lvlText w:val="%4."/>
      <w:lvlJc w:val="left"/>
      <w:pPr>
        <w:tabs>
          <w:tab w:val="num" w:pos="2880"/>
        </w:tabs>
        <w:ind w:left="2880" w:hanging="360"/>
      </w:pPr>
    </w:lvl>
    <w:lvl w:ilvl="4" w:tplc="6C929064" w:tentative="1">
      <w:start w:val="1"/>
      <w:numFmt w:val="lowerLetter"/>
      <w:lvlText w:val="%5."/>
      <w:lvlJc w:val="left"/>
      <w:pPr>
        <w:tabs>
          <w:tab w:val="num" w:pos="3600"/>
        </w:tabs>
        <w:ind w:left="3600" w:hanging="360"/>
      </w:pPr>
    </w:lvl>
    <w:lvl w:ilvl="5" w:tplc="EEE20678" w:tentative="1">
      <w:start w:val="1"/>
      <w:numFmt w:val="lowerRoman"/>
      <w:lvlText w:val="%6."/>
      <w:lvlJc w:val="right"/>
      <w:pPr>
        <w:tabs>
          <w:tab w:val="num" w:pos="4320"/>
        </w:tabs>
        <w:ind w:left="4320" w:hanging="180"/>
      </w:pPr>
    </w:lvl>
    <w:lvl w:ilvl="6" w:tplc="8054A87A" w:tentative="1">
      <w:start w:val="1"/>
      <w:numFmt w:val="decimal"/>
      <w:lvlText w:val="%7."/>
      <w:lvlJc w:val="left"/>
      <w:pPr>
        <w:tabs>
          <w:tab w:val="num" w:pos="5040"/>
        </w:tabs>
        <w:ind w:left="5040" w:hanging="360"/>
      </w:pPr>
    </w:lvl>
    <w:lvl w:ilvl="7" w:tplc="FE640858" w:tentative="1">
      <w:start w:val="1"/>
      <w:numFmt w:val="lowerLetter"/>
      <w:lvlText w:val="%8."/>
      <w:lvlJc w:val="left"/>
      <w:pPr>
        <w:tabs>
          <w:tab w:val="num" w:pos="5760"/>
        </w:tabs>
        <w:ind w:left="5760" w:hanging="360"/>
      </w:pPr>
    </w:lvl>
    <w:lvl w:ilvl="8" w:tplc="90861258" w:tentative="1">
      <w:start w:val="1"/>
      <w:numFmt w:val="lowerRoman"/>
      <w:lvlText w:val="%9."/>
      <w:lvlJc w:val="right"/>
      <w:pPr>
        <w:tabs>
          <w:tab w:val="num" w:pos="6480"/>
        </w:tabs>
        <w:ind w:left="6480" w:hanging="180"/>
      </w:pPr>
    </w:lvl>
  </w:abstractNum>
  <w:abstractNum w:abstractNumId="1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4">
    <w:nsid w:val="1F3F6017"/>
    <w:multiLevelType w:val="hybridMultilevel"/>
    <w:tmpl w:val="0AD007B6"/>
    <w:lvl w:ilvl="0" w:tplc="0419000F">
      <w:start w:val="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26ED11F8"/>
    <w:multiLevelType w:val="multilevel"/>
    <w:tmpl w:val="FE7ED7A6"/>
    <w:lvl w:ilvl="0">
      <w:start w:val="1"/>
      <w:numFmt w:val="decimal"/>
      <w:lvlText w:val="%1."/>
      <w:lvlJc w:val="left"/>
      <w:pPr>
        <w:tabs>
          <w:tab w:val="num" w:pos="720"/>
        </w:tabs>
        <w:ind w:left="720" w:hanging="360"/>
      </w:pPr>
    </w:lvl>
    <w:lvl w:ilvl="1">
      <w:start w:val="2"/>
      <w:numFmt w:val="decimal"/>
      <w:isLgl/>
      <w:lvlText w:val="%1.%2."/>
      <w:lvlJc w:val="left"/>
      <w:pPr>
        <w:tabs>
          <w:tab w:val="num" w:pos="1542"/>
        </w:tabs>
        <w:ind w:left="1542" w:hanging="975"/>
      </w:pPr>
    </w:lvl>
    <w:lvl w:ilvl="2">
      <w:start w:val="1"/>
      <w:numFmt w:val="decimal"/>
      <w:isLgl/>
      <w:lvlText w:val="%1.%2.%3."/>
      <w:lvlJc w:val="left"/>
      <w:pPr>
        <w:tabs>
          <w:tab w:val="num" w:pos="1749"/>
        </w:tabs>
        <w:ind w:left="1749" w:hanging="975"/>
      </w:pPr>
    </w:lvl>
    <w:lvl w:ilvl="3">
      <w:start w:val="1"/>
      <w:numFmt w:val="decimal"/>
      <w:isLgl/>
      <w:lvlText w:val="%1.%2.%3.%4."/>
      <w:lvlJc w:val="left"/>
      <w:pPr>
        <w:tabs>
          <w:tab w:val="num" w:pos="1956"/>
        </w:tabs>
        <w:ind w:left="1956" w:hanging="975"/>
      </w:pPr>
    </w:lvl>
    <w:lvl w:ilvl="4">
      <w:start w:val="1"/>
      <w:numFmt w:val="decimal"/>
      <w:isLgl/>
      <w:lvlText w:val="%1.%2.%3.%4.%5."/>
      <w:lvlJc w:val="left"/>
      <w:pPr>
        <w:tabs>
          <w:tab w:val="num" w:pos="2268"/>
        </w:tabs>
        <w:ind w:left="2268" w:hanging="1080"/>
      </w:pPr>
    </w:lvl>
    <w:lvl w:ilvl="5">
      <w:start w:val="1"/>
      <w:numFmt w:val="decimal"/>
      <w:isLgl/>
      <w:lvlText w:val="%1.%2.%3.%4.%5.%6."/>
      <w:lvlJc w:val="left"/>
      <w:pPr>
        <w:tabs>
          <w:tab w:val="num" w:pos="2475"/>
        </w:tabs>
        <w:ind w:left="2475" w:hanging="1080"/>
      </w:pPr>
    </w:lvl>
    <w:lvl w:ilvl="6">
      <w:start w:val="1"/>
      <w:numFmt w:val="decimal"/>
      <w:isLgl/>
      <w:lvlText w:val="%1.%2.%3.%4.%5.%6.%7."/>
      <w:lvlJc w:val="left"/>
      <w:pPr>
        <w:tabs>
          <w:tab w:val="num" w:pos="3042"/>
        </w:tabs>
        <w:ind w:left="3042" w:hanging="1440"/>
      </w:pPr>
    </w:lvl>
    <w:lvl w:ilvl="7">
      <w:start w:val="1"/>
      <w:numFmt w:val="decimal"/>
      <w:isLgl/>
      <w:lvlText w:val="%1.%2.%3.%4.%5.%6.%7.%8."/>
      <w:lvlJc w:val="left"/>
      <w:pPr>
        <w:tabs>
          <w:tab w:val="num" w:pos="3249"/>
        </w:tabs>
        <w:ind w:left="3249" w:hanging="1440"/>
      </w:pPr>
    </w:lvl>
    <w:lvl w:ilvl="8">
      <w:start w:val="1"/>
      <w:numFmt w:val="decimal"/>
      <w:isLgl/>
      <w:lvlText w:val="%1.%2.%3.%4.%5.%6.%7.%8.%9."/>
      <w:lvlJc w:val="left"/>
      <w:pPr>
        <w:tabs>
          <w:tab w:val="num" w:pos="3816"/>
        </w:tabs>
        <w:ind w:left="3816" w:hanging="1800"/>
      </w:pPr>
    </w:lvl>
  </w:abstractNum>
  <w:abstractNum w:abstractNumId="16">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2F56399A"/>
    <w:multiLevelType w:val="hybridMultilevel"/>
    <w:tmpl w:val="1FF2E094"/>
    <w:lvl w:ilvl="0" w:tplc="6AB40760">
      <w:start w:val="9"/>
      <w:numFmt w:val="decimal"/>
      <w:lvlText w:val="%1."/>
      <w:lvlJc w:val="left"/>
      <w:pPr>
        <w:ind w:left="32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44325F3"/>
    <w:multiLevelType w:val="hybridMultilevel"/>
    <w:tmpl w:val="9146AD36"/>
    <w:lvl w:ilvl="0" w:tplc="409650A2">
      <w:start w:val="1"/>
      <w:numFmt w:val="bullet"/>
      <w:pStyle w:val="a1"/>
      <w:lvlText w:val=""/>
      <w:lvlJc w:val="left"/>
      <w:pPr>
        <w:tabs>
          <w:tab w:val="num" w:pos="1701"/>
        </w:tabs>
        <w:ind w:left="1701" w:hanging="567"/>
      </w:pPr>
      <w:rPr>
        <w:rFonts w:ascii="Symbol" w:hAnsi="Symbol" w:hint="default"/>
      </w:rPr>
    </w:lvl>
    <w:lvl w:ilvl="1" w:tplc="C95EA520" w:tentative="1">
      <w:start w:val="1"/>
      <w:numFmt w:val="lowerLetter"/>
      <w:lvlText w:val="%2."/>
      <w:lvlJc w:val="left"/>
      <w:pPr>
        <w:tabs>
          <w:tab w:val="num" w:pos="2007"/>
        </w:tabs>
        <w:ind w:left="2007" w:hanging="360"/>
      </w:pPr>
    </w:lvl>
    <w:lvl w:ilvl="2" w:tplc="2AAC5706" w:tentative="1">
      <w:start w:val="1"/>
      <w:numFmt w:val="lowerRoman"/>
      <w:lvlText w:val="%3."/>
      <w:lvlJc w:val="right"/>
      <w:pPr>
        <w:tabs>
          <w:tab w:val="num" w:pos="2727"/>
        </w:tabs>
        <w:ind w:left="2727" w:hanging="180"/>
      </w:pPr>
    </w:lvl>
    <w:lvl w:ilvl="3" w:tplc="0A90ABC8" w:tentative="1">
      <w:start w:val="1"/>
      <w:numFmt w:val="decimal"/>
      <w:lvlText w:val="%4."/>
      <w:lvlJc w:val="left"/>
      <w:pPr>
        <w:tabs>
          <w:tab w:val="num" w:pos="3447"/>
        </w:tabs>
        <w:ind w:left="3447" w:hanging="360"/>
      </w:pPr>
    </w:lvl>
    <w:lvl w:ilvl="4" w:tplc="83A24234" w:tentative="1">
      <w:start w:val="1"/>
      <w:numFmt w:val="lowerLetter"/>
      <w:lvlText w:val="%5."/>
      <w:lvlJc w:val="left"/>
      <w:pPr>
        <w:tabs>
          <w:tab w:val="num" w:pos="4167"/>
        </w:tabs>
        <w:ind w:left="4167" w:hanging="360"/>
      </w:pPr>
    </w:lvl>
    <w:lvl w:ilvl="5" w:tplc="201AD922" w:tentative="1">
      <w:start w:val="1"/>
      <w:numFmt w:val="lowerRoman"/>
      <w:lvlText w:val="%6."/>
      <w:lvlJc w:val="right"/>
      <w:pPr>
        <w:tabs>
          <w:tab w:val="num" w:pos="4887"/>
        </w:tabs>
        <w:ind w:left="4887" w:hanging="180"/>
      </w:pPr>
    </w:lvl>
    <w:lvl w:ilvl="6" w:tplc="9DC625DE" w:tentative="1">
      <w:start w:val="1"/>
      <w:numFmt w:val="decimal"/>
      <w:lvlText w:val="%7."/>
      <w:lvlJc w:val="left"/>
      <w:pPr>
        <w:tabs>
          <w:tab w:val="num" w:pos="5607"/>
        </w:tabs>
        <w:ind w:left="5607" w:hanging="360"/>
      </w:pPr>
    </w:lvl>
    <w:lvl w:ilvl="7" w:tplc="FF5AD84A" w:tentative="1">
      <w:start w:val="1"/>
      <w:numFmt w:val="lowerLetter"/>
      <w:lvlText w:val="%8."/>
      <w:lvlJc w:val="left"/>
      <w:pPr>
        <w:tabs>
          <w:tab w:val="num" w:pos="6327"/>
        </w:tabs>
        <w:ind w:left="6327" w:hanging="360"/>
      </w:pPr>
    </w:lvl>
    <w:lvl w:ilvl="8" w:tplc="4D8A294C" w:tentative="1">
      <w:start w:val="1"/>
      <w:numFmt w:val="lowerRoman"/>
      <w:lvlText w:val="%9."/>
      <w:lvlJc w:val="right"/>
      <w:pPr>
        <w:tabs>
          <w:tab w:val="num" w:pos="7047"/>
        </w:tabs>
        <w:ind w:left="7047" w:hanging="180"/>
      </w:pPr>
    </w:lvl>
  </w:abstractNum>
  <w:abstractNum w:abstractNumId="2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56A5FCE"/>
    <w:multiLevelType w:val="multilevel"/>
    <w:tmpl w:val="DC8C70D0"/>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2">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B56047D"/>
    <w:multiLevelType w:val="hybridMultilevel"/>
    <w:tmpl w:val="E398F194"/>
    <w:lvl w:ilvl="0" w:tplc="330A6840">
      <w:start w:val="1"/>
      <w:numFmt w:val="decimal"/>
      <w:lvlText w:val="8.%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0F">
      <w:start w:val="1"/>
      <w:numFmt w:val="decimal"/>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478A395C"/>
    <w:multiLevelType w:val="multilevel"/>
    <w:tmpl w:val="E500CB0E"/>
    <w:lvl w:ilvl="0">
      <w:start w:val="1"/>
      <w:numFmt w:val="decimal"/>
      <w:pStyle w:val="10"/>
      <w:lvlText w:val="%1."/>
      <w:lvlJc w:val="left"/>
      <w:pPr>
        <w:tabs>
          <w:tab w:val="num" w:pos="1134"/>
        </w:tabs>
        <w:ind w:left="1134" w:hanging="1134"/>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1"/>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color w:val="auto"/>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4C5E7160"/>
    <w:multiLevelType w:val="multilevel"/>
    <w:tmpl w:val="0344BFE2"/>
    <w:lvl w:ilvl="0">
      <w:start w:val="1"/>
      <w:numFmt w:val="decimal"/>
      <w:pStyle w:val="11"/>
      <w:lvlText w:val="%1."/>
      <w:lvlJc w:val="center"/>
      <w:pPr>
        <w:tabs>
          <w:tab w:val="num" w:pos="567"/>
        </w:tabs>
        <w:ind w:left="567" w:hanging="279"/>
      </w:pPr>
      <w:rPr>
        <w:rFonts w:hint="default"/>
      </w:rPr>
    </w:lvl>
    <w:lvl w:ilvl="1">
      <w:start w:val="1"/>
      <w:numFmt w:val="decimal"/>
      <w:pStyle w:val="22"/>
      <w:lvlText w:val="%1.%2."/>
      <w:lvlJc w:val="left"/>
      <w:pPr>
        <w:tabs>
          <w:tab w:val="num" w:pos="851"/>
        </w:tabs>
        <w:ind w:left="851" w:hanging="851"/>
      </w:pPr>
      <w:rPr>
        <w:rFonts w:hint="default"/>
      </w:rPr>
    </w:lvl>
    <w:lvl w:ilvl="2">
      <w:start w:val="1"/>
      <w:numFmt w:val="decimal"/>
      <w:pStyle w:val="31"/>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55560E48"/>
    <w:multiLevelType w:val="multilevel"/>
    <w:tmpl w:val="492463A0"/>
    <w:lvl w:ilvl="0">
      <w:start w:val="1"/>
      <w:numFmt w:val="decimal"/>
      <w:lvlText w:val="%1."/>
      <w:lvlJc w:val="left"/>
      <w:pPr>
        <w:ind w:left="480" w:hanging="480"/>
      </w:pPr>
    </w:lvl>
    <w:lvl w:ilvl="1">
      <w:start w:val="1"/>
      <w:numFmt w:val="decimal"/>
      <w:lvlText w:val="%1.%2."/>
      <w:lvlJc w:val="left"/>
      <w:pPr>
        <w:ind w:left="1200" w:hanging="48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31">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0"/>
      <w:lvlText w:val="%1.%2.%3.%4.%5.%6.%7"/>
      <w:lvlJc w:val="left"/>
      <w:pPr>
        <w:tabs>
          <w:tab w:val="num" w:pos="1296"/>
        </w:tabs>
        <w:ind w:left="1296" w:hanging="1296"/>
      </w:pPr>
      <w:rPr>
        <w:rFonts w:hint="default"/>
      </w:rPr>
    </w:lvl>
    <w:lvl w:ilvl="7">
      <w:start w:val="1"/>
      <w:numFmt w:val="decimal"/>
      <w:pStyle w:val="80"/>
      <w:lvlText w:val="%1.%2.%3.%4.%5.%6.%7.%8"/>
      <w:lvlJc w:val="left"/>
      <w:pPr>
        <w:tabs>
          <w:tab w:val="num" w:pos="1440"/>
        </w:tabs>
        <w:ind w:left="1440" w:hanging="1440"/>
      </w:pPr>
      <w:rPr>
        <w:rFonts w:hint="default"/>
      </w:rPr>
    </w:lvl>
    <w:lvl w:ilvl="8">
      <w:start w:val="1"/>
      <w:numFmt w:val="decimal"/>
      <w:pStyle w:val="90"/>
      <w:lvlText w:val="%1.%2.%3.%4.%5.%6.%7.%8.%9"/>
      <w:lvlJc w:val="left"/>
      <w:pPr>
        <w:tabs>
          <w:tab w:val="num" w:pos="1584"/>
        </w:tabs>
        <w:ind w:left="1584" w:hanging="1584"/>
      </w:pPr>
      <w:rPr>
        <w:rFonts w:hint="default"/>
      </w:rPr>
    </w:lvl>
  </w:abstractNum>
  <w:abstractNum w:abstractNumId="32">
    <w:nsid w:val="608A5EB3"/>
    <w:multiLevelType w:val="hybridMultilevel"/>
    <w:tmpl w:val="B1022E94"/>
    <w:lvl w:ilvl="0" w:tplc="FFFFFFFF">
      <w:start w:val="1"/>
      <w:numFmt w:val="decimal"/>
      <w:lvlText w:val="4.1.%1."/>
      <w:lvlJc w:val="left"/>
      <w:pPr>
        <w:tabs>
          <w:tab w:val="num" w:pos="36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927"/>
        </w:tabs>
        <w:ind w:left="927" w:hanging="360"/>
      </w:pPr>
      <w:rPr>
        <w:rFonts w:ascii="Times New Roman" w:hAnsi="Times New Roman" w:cs="Times New Roman" w:hint="default"/>
        <w:b/>
      </w:rPr>
    </w:lvl>
    <w:lvl w:ilvl="4" w:tplc="6E18F57A"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nsid w:val="617E753B"/>
    <w:multiLevelType w:val="hybridMultilevel"/>
    <w:tmpl w:val="F4368628"/>
    <w:lvl w:ilvl="0" w:tplc="330A6840">
      <w:start w:val="1"/>
      <w:numFmt w:val="decimal"/>
      <w:lvlText w:val="8.%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633B1684"/>
    <w:multiLevelType w:val="hybridMultilevel"/>
    <w:tmpl w:val="D7B018B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7">
    <w:nsid w:val="65193093"/>
    <w:multiLevelType w:val="multilevel"/>
    <w:tmpl w:val="8DEAD360"/>
    <w:lvl w:ilvl="0">
      <w:start w:val="1"/>
      <w:numFmt w:val="decimal"/>
      <w:lvlText w:val="%1."/>
      <w:lvlJc w:val="left"/>
      <w:pPr>
        <w:ind w:left="2734" w:hanging="465"/>
      </w:pPr>
    </w:lvl>
    <w:lvl w:ilvl="1">
      <w:start w:val="1"/>
      <w:numFmt w:val="decimal"/>
      <w:lvlText w:val="%1.%2."/>
      <w:lvlJc w:val="left"/>
      <w:pPr>
        <w:ind w:left="465" w:hanging="46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8">
    <w:nsid w:val="7284097B"/>
    <w:multiLevelType w:val="hybridMultilevel"/>
    <w:tmpl w:val="2F60BC84"/>
    <w:lvl w:ilvl="0" w:tplc="0419000F">
      <w:start w:val="12"/>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76E804FA"/>
    <w:multiLevelType w:val="multilevel"/>
    <w:tmpl w:val="6CFEC78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7BFB145B"/>
    <w:multiLevelType w:val="hybridMultilevel"/>
    <w:tmpl w:val="F8E2AF68"/>
    <w:lvl w:ilvl="0" w:tplc="4EE65276">
      <w:start w:val="8"/>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2">
    <w:nsid w:val="7E414727"/>
    <w:multiLevelType w:val="hybridMultilevel"/>
    <w:tmpl w:val="F22633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5"/>
  </w:num>
  <w:num w:numId="2">
    <w:abstractNumId w:val="31"/>
  </w:num>
  <w:num w:numId="3">
    <w:abstractNumId w:val="19"/>
  </w:num>
  <w:num w:numId="4">
    <w:abstractNumId w:val="36"/>
  </w:num>
  <w:num w:numId="5">
    <w:abstractNumId w:val="26"/>
  </w:num>
  <w:num w:numId="6">
    <w:abstractNumId w:val="8"/>
  </w:num>
  <w:num w:numId="7">
    <w:abstractNumId w:val="34"/>
  </w:num>
  <w:num w:numId="8">
    <w:abstractNumId w:val="18"/>
  </w:num>
  <w:num w:numId="9">
    <w:abstractNumId w:val="26"/>
  </w:num>
  <w:num w:numId="10">
    <w:abstractNumId w:val="16"/>
  </w:num>
  <w:num w:numId="11">
    <w:abstractNumId w:val="9"/>
  </w:num>
  <w:num w:numId="12">
    <w:abstractNumId w:val="11"/>
  </w:num>
  <w:num w:numId="13">
    <w:abstractNumId w:val="12"/>
  </w:num>
  <w:num w:numId="14">
    <w:abstractNumId w:val="21"/>
  </w:num>
  <w:num w:numId="15">
    <w:abstractNumId w:val="1"/>
  </w:num>
  <w:num w:numId="16">
    <w:abstractNumId w:val="3"/>
  </w:num>
  <w:num w:numId="17">
    <w:abstractNumId w:val="20"/>
  </w:num>
  <w:num w:numId="18">
    <w:abstractNumId w:val="29"/>
  </w:num>
  <w:num w:numId="19">
    <w:abstractNumId w:val="4"/>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num>
  <w:num w:numId="22">
    <w:abstractNumId w:val="42"/>
  </w:num>
  <w:num w:numId="23">
    <w:abstractNumId w:val="32"/>
  </w:num>
  <w:num w:numId="24">
    <w:abstractNumId w:val="2"/>
  </w:num>
  <w:num w:numId="25">
    <w:abstractNumId w:val="13"/>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3"/>
  </w:num>
  <w:num w:numId="28">
    <w:abstractNumId w:val="28"/>
  </w:num>
  <w:num w:numId="29">
    <w:abstractNumId w:val="40"/>
  </w:num>
  <w:num w:numId="30">
    <w:abstractNumId w:val="22"/>
  </w:num>
  <w:num w:numId="31">
    <w:abstractNumId w:val="27"/>
  </w:num>
  <w:num w:numId="32">
    <w:abstractNumId w:val="5"/>
  </w:num>
  <w:num w:numId="33">
    <w:abstractNumId w:val="23"/>
  </w:num>
  <w:num w:numId="34">
    <w:abstractNumId w:val="39"/>
  </w:num>
  <w:num w:numId="35">
    <w:abstractNumId w:val="10"/>
  </w:num>
  <w:num w:numId="36">
    <w:abstractNumId w:val="24"/>
  </w:num>
  <w:num w:numId="37">
    <w:abstractNumId w:val="17"/>
  </w:num>
  <w:num w:numId="38">
    <w:abstractNumId w:val="35"/>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783"/>
    <w:rsid w:val="000001F7"/>
    <w:rsid w:val="00012F1B"/>
    <w:rsid w:val="00022EB9"/>
    <w:rsid w:val="0003201A"/>
    <w:rsid w:val="000716BB"/>
    <w:rsid w:val="000751B9"/>
    <w:rsid w:val="000847D6"/>
    <w:rsid w:val="00086C22"/>
    <w:rsid w:val="00086D1C"/>
    <w:rsid w:val="00097C3C"/>
    <w:rsid w:val="000A61DC"/>
    <w:rsid w:val="000A7C9D"/>
    <w:rsid w:val="000B1409"/>
    <w:rsid w:val="000C0390"/>
    <w:rsid w:val="000D1C0C"/>
    <w:rsid w:val="000D3ADE"/>
    <w:rsid w:val="000D54CA"/>
    <w:rsid w:val="000E0228"/>
    <w:rsid w:val="000E0F9C"/>
    <w:rsid w:val="000F2F5E"/>
    <w:rsid w:val="000F3957"/>
    <w:rsid w:val="000F3C0E"/>
    <w:rsid w:val="000F44AE"/>
    <w:rsid w:val="000F5085"/>
    <w:rsid w:val="000F54C5"/>
    <w:rsid w:val="00101CB8"/>
    <w:rsid w:val="00103FC7"/>
    <w:rsid w:val="00106518"/>
    <w:rsid w:val="00106678"/>
    <w:rsid w:val="00111E41"/>
    <w:rsid w:val="00112E90"/>
    <w:rsid w:val="0011324F"/>
    <w:rsid w:val="00114533"/>
    <w:rsid w:val="00120B15"/>
    <w:rsid w:val="00121575"/>
    <w:rsid w:val="00124864"/>
    <w:rsid w:val="00130834"/>
    <w:rsid w:val="00135EF0"/>
    <w:rsid w:val="00141CEB"/>
    <w:rsid w:val="00146B9A"/>
    <w:rsid w:val="00153A3B"/>
    <w:rsid w:val="00156576"/>
    <w:rsid w:val="00156B64"/>
    <w:rsid w:val="00157EA0"/>
    <w:rsid w:val="00161160"/>
    <w:rsid w:val="00165F39"/>
    <w:rsid w:val="001701B6"/>
    <w:rsid w:val="0017389D"/>
    <w:rsid w:val="00180346"/>
    <w:rsid w:val="00181D16"/>
    <w:rsid w:val="00190B69"/>
    <w:rsid w:val="001955DE"/>
    <w:rsid w:val="00196998"/>
    <w:rsid w:val="001A4266"/>
    <w:rsid w:val="001B0858"/>
    <w:rsid w:val="001B6393"/>
    <w:rsid w:val="001C1BE0"/>
    <w:rsid w:val="001D50EC"/>
    <w:rsid w:val="0021171B"/>
    <w:rsid w:val="00216A50"/>
    <w:rsid w:val="002172C9"/>
    <w:rsid w:val="0022598B"/>
    <w:rsid w:val="00226AE9"/>
    <w:rsid w:val="00245DC1"/>
    <w:rsid w:val="0024632F"/>
    <w:rsid w:val="0024692B"/>
    <w:rsid w:val="00247DE7"/>
    <w:rsid w:val="00251263"/>
    <w:rsid w:val="00261EA3"/>
    <w:rsid w:val="00262D2C"/>
    <w:rsid w:val="0026372A"/>
    <w:rsid w:val="00272C26"/>
    <w:rsid w:val="00276F22"/>
    <w:rsid w:val="00283C3C"/>
    <w:rsid w:val="00284AA6"/>
    <w:rsid w:val="00287033"/>
    <w:rsid w:val="00292849"/>
    <w:rsid w:val="00293C93"/>
    <w:rsid w:val="00297128"/>
    <w:rsid w:val="002A5029"/>
    <w:rsid w:val="002A7AFE"/>
    <w:rsid w:val="002B08F0"/>
    <w:rsid w:val="002B467A"/>
    <w:rsid w:val="002C23AD"/>
    <w:rsid w:val="002C3028"/>
    <w:rsid w:val="002C797A"/>
    <w:rsid w:val="002D45B6"/>
    <w:rsid w:val="002D4AA1"/>
    <w:rsid w:val="002E47B9"/>
    <w:rsid w:val="002F71CB"/>
    <w:rsid w:val="00302813"/>
    <w:rsid w:val="003045A5"/>
    <w:rsid w:val="00306234"/>
    <w:rsid w:val="00317DC3"/>
    <w:rsid w:val="00323D76"/>
    <w:rsid w:val="00335CAA"/>
    <w:rsid w:val="00340F37"/>
    <w:rsid w:val="003510A8"/>
    <w:rsid w:val="003517E8"/>
    <w:rsid w:val="003531C4"/>
    <w:rsid w:val="003578F7"/>
    <w:rsid w:val="00360FE1"/>
    <w:rsid w:val="00365AE1"/>
    <w:rsid w:val="00367F90"/>
    <w:rsid w:val="00370619"/>
    <w:rsid w:val="00372D6B"/>
    <w:rsid w:val="003746E9"/>
    <w:rsid w:val="00381311"/>
    <w:rsid w:val="00387E24"/>
    <w:rsid w:val="00392427"/>
    <w:rsid w:val="003A0F09"/>
    <w:rsid w:val="003A3BCD"/>
    <w:rsid w:val="003A6B48"/>
    <w:rsid w:val="003A72E0"/>
    <w:rsid w:val="003A76CF"/>
    <w:rsid w:val="003C36E1"/>
    <w:rsid w:val="003C559C"/>
    <w:rsid w:val="003D026D"/>
    <w:rsid w:val="003E3AE9"/>
    <w:rsid w:val="003E6162"/>
    <w:rsid w:val="003F1BC6"/>
    <w:rsid w:val="003F263A"/>
    <w:rsid w:val="003F71D6"/>
    <w:rsid w:val="004009FD"/>
    <w:rsid w:val="00403B68"/>
    <w:rsid w:val="004128AC"/>
    <w:rsid w:val="00425E95"/>
    <w:rsid w:val="004266BA"/>
    <w:rsid w:val="00441D61"/>
    <w:rsid w:val="004455D1"/>
    <w:rsid w:val="00461816"/>
    <w:rsid w:val="00465E29"/>
    <w:rsid w:val="00473526"/>
    <w:rsid w:val="00474638"/>
    <w:rsid w:val="004849F7"/>
    <w:rsid w:val="00486184"/>
    <w:rsid w:val="00487F27"/>
    <w:rsid w:val="004921F2"/>
    <w:rsid w:val="0049579F"/>
    <w:rsid w:val="004A08B8"/>
    <w:rsid w:val="004A1861"/>
    <w:rsid w:val="004A601E"/>
    <w:rsid w:val="004C0DA6"/>
    <w:rsid w:val="004C295C"/>
    <w:rsid w:val="004C4BEC"/>
    <w:rsid w:val="004C596F"/>
    <w:rsid w:val="004C5D58"/>
    <w:rsid w:val="004D2951"/>
    <w:rsid w:val="004D5234"/>
    <w:rsid w:val="004E18A0"/>
    <w:rsid w:val="004F577A"/>
    <w:rsid w:val="00500ED0"/>
    <w:rsid w:val="00514233"/>
    <w:rsid w:val="00514610"/>
    <w:rsid w:val="00520C81"/>
    <w:rsid w:val="005224CB"/>
    <w:rsid w:val="0052550D"/>
    <w:rsid w:val="00526C1B"/>
    <w:rsid w:val="0053189E"/>
    <w:rsid w:val="0053297F"/>
    <w:rsid w:val="00532C38"/>
    <w:rsid w:val="005364E3"/>
    <w:rsid w:val="00544CF1"/>
    <w:rsid w:val="00546466"/>
    <w:rsid w:val="00550F95"/>
    <w:rsid w:val="00561E1A"/>
    <w:rsid w:val="005657D2"/>
    <w:rsid w:val="00574DB4"/>
    <w:rsid w:val="0058229E"/>
    <w:rsid w:val="005A120E"/>
    <w:rsid w:val="005A63E3"/>
    <w:rsid w:val="005A7421"/>
    <w:rsid w:val="005B0FA6"/>
    <w:rsid w:val="005B3092"/>
    <w:rsid w:val="005C15CD"/>
    <w:rsid w:val="005C3235"/>
    <w:rsid w:val="005C6230"/>
    <w:rsid w:val="005E6120"/>
    <w:rsid w:val="005F01B6"/>
    <w:rsid w:val="005F18D8"/>
    <w:rsid w:val="005F1D00"/>
    <w:rsid w:val="005F2248"/>
    <w:rsid w:val="006076F8"/>
    <w:rsid w:val="00621F18"/>
    <w:rsid w:val="00626E34"/>
    <w:rsid w:val="00632ABD"/>
    <w:rsid w:val="0063385B"/>
    <w:rsid w:val="00642E7D"/>
    <w:rsid w:val="00651B46"/>
    <w:rsid w:val="00653C90"/>
    <w:rsid w:val="00655781"/>
    <w:rsid w:val="0066189F"/>
    <w:rsid w:val="006644AB"/>
    <w:rsid w:val="00666188"/>
    <w:rsid w:val="0066779D"/>
    <w:rsid w:val="006721A3"/>
    <w:rsid w:val="006830E9"/>
    <w:rsid w:val="006843F0"/>
    <w:rsid w:val="00687FA0"/>
    <w:rsid w:val="00691F2A"/>
    <w:rsid w:val="0069429A"/>
    <w:rsid w:val="0069540F"/>
    <w:rsid w:val="00697CB9"/>
    <w:rsid w:val="006A3E60"/>
    <w:rsid w:val="006A6DF3"/>
    <w:rsid w:val="006B2E1C"/>
    <w:rsid w:val="006B6393"/>
    <w:rsid w:val="006D1D62"/>
    <w:rsid w:val="006D2FA5"/>
    <w:rsid w:val="006D339E"/>
    <w:rsid w:val="006E533B"/>
    <w:rsid w:val="006E56D3"/>
    <w:rsid w:val="006E57E7"/>
    <w:rsid w:val="006E737A"/>
    <w:rsid w:val="006F2395"/>
    <w:rsid w:val="006F6D2C"/>
    <w:rsid w:val="00704527"/>
    <w:rsid w:val="0070516F"/>
    <w:rsid w:val="00714B0D"/>
    <w:rsid w:val="00715FE9"/>
    <w:rsid w:val="00716A3B"/>
    <w:rsid w:val="00730587"/>
    <w:rsid w:val="00731C92"/>
    <w:rsid w:val="00740439"/>
    <w:rsid w:val="00764957"/>
    <w:rsid w:val="00765098"/>
    <w:rsid w:val="00767B8E"/>
    <w:rsid w:val="00767F0C"/>
    <w:rsid w:val="00775BAA"/>
    <w:rsid w:val="00780449"/>
    <w:rsid w:val="007814C7"/>
    <w:rsid w:val="00792436"/>
    <w:rsid w:val="0079267E"/>
    <w:rsid w:val="00794E44"/>
    <w:rsid w:val="007978B9"/>
    <w:rsid w:val="007A2BAC"/>
    <w:rsid w:val="007A6B4B"/>
    <w:rsid w:val="007B0A47"/>
    <w:rsid w:val="007D5AF2"/>
    <w:rsid w:val="007D5CF0"/>
    <w:rsid w:val="007E7BFA"/>
    <w:rsid w:val="0080473E"/>
    <w:rsid w:val="00806AFF"/>
    <w:rsid w:val="008072A3"/>
    <w:rsid w:val="00820831"/>
    <w:rsid w:val="00830A1C"/>
    <w:rsid w:val="00831328"/>
    <w:rsid w:val="00831CAC"/>
    <w:rsid w:val="00833F66"/>
    <w:rsid w:val="00837B83"/>
    <w:rsid w:val="00840B6C"/>
    <w:rsid w:val="00844E8B"/>
    <w:rsid w:val="00850FD3"/>
    <w:rsid w:val="008522DF"/>
    <w:rsid w:val="00852998"/>
    <w:rsid w:val="008529BE"/>
    <w:rsid w:val="0085578B"/>
    <w:rsid w:val="00861D19"/>
    <w:rsid w:val="008640A1"/>
    <w:rsid w:val="00867D70"/>
    <w:rsid w:val="00875289"/>
    <w:rsid w:val="008872FF"/>
    <w:rsid w:val="00890C78"/>
    <w:rsid w:val="008945AA"/>
    <w:rsid w:val="008969E1"/>
    <w:rsid w:val="008976CE"/>
    <w:rsid w:val="008A0F4F"/>
    <w:rsid w:val="008A44BE"/>
    <w:rsid w:val="008A4BA8"/>
    <w:rsid w:val="008A650D"/>
    <w:rsid w:val="008A7AD0"/>
    <w:rsid w:val="008B7575"/>
    <w:rsid w:val="008C1334"/>
    <w:rsid w:val="008C7498"/>
    <w:rsid w:val="008D2580"/>
    <w:rsid w:val="008D2A8E"/>
    <w:rsid w:val="008F592E"/>
    <w:rsid w:val="008F7A57"/>
    <w:rsid w:val="00900132"/>
    <w:rsid w:val="009032A3"/>
    <w:rsid w:val="00910F03"/>
    <w:rsid w:val="00920A37"/>
    <w:rsid w:val="009220E1"/>
    <w:rsid w:val="00923ABA"/>
    <w:rsid w:val="009260C9"/>
    <w:rsid w:val="00930561"/>
    <w:rsid w:val="00931F41"/>
    <w:rsid w:val="009356EB"/>
    <w:rsid w:val="00937D09"/>
    <w:rsid w:val="00945581"/>
    <w:rsid w:val="00955260"/>
    <w:rsid w:val="00955968"/>
    <w:rsid w:val="00962DCB"/>
    <w:rsid w:val="00966B96"/>
    <w:rsid w:val="009679EC"/>
    <w:rsid w:val="009841D3"/>
    <w:rsid w:val="00984F26"/>
    <w:rsid w:val="0098618A"/>
    <w:rsid w:val="009A6326"/>
    <w:rsid w:val="009A6761"/>
    <w:rsid w:val="009B4851"/>
    <w:rsid w:val="009C4231"/>
    <w:rsid w:val="009C763F"/>
    <w:rsid w:val="009D1C57"/>
    <w:rsid w:val="009D2229"/>
    <w:rsid w:val="009E33FC"/>
    <w:rsid w:val="009E34BE"/>
    <w:rsid w:val="009E774F"/>
    <w:rsid w:val="009F1759"/>
    <w:rsid w:val="009F61E2"/>
    <w:rsid w:val="009F751F"/>
    <w:rsid w:val="00A01FD2"/>
    <w:rsid w:val="00A1336F"/>
    <w:rsid w:val="00A1462A"/>
    <w:rsid w:val="00A16456"/>
    <w:rsid w:val="00A20CC3"/>
    <w:rsid w:val="00A23F83"/>
    <w:rsid w:val="00A32496"/>
    <w:rsid w:val="00A339E1"/>
    <w:rsid w:val="00A33D3B"/>
    <w:rsid w:val="00A444DF"/>
    <w:rsid w:val="00A4463C"/>
    <w:rsid w:val="00A50015"/>
    <w:rsid w:val="00A5086C"/>
    <w:rsid w:val="00A54DE2"/>
    <w:rsid w:val="00A613F8"/>
    <w:rsid w:val="00A62C70"/>
    <w:rsid w:val="00A67E3F"/>
    <w:rsid w:val="00A80251"/>
    <w:rsid w:val="00A80297"/>
    <w:rsid w:val="00A86F5B"/>
    <w:rsid w:val="00A871CA"/>
    <w:rsid w:val="00A8769B"/>
    <w:rsid w:val="00A95730"/>
    <w:rsid w:val="00AA6775"/>
    <w:rsid w:val="00AB22EA"/>
    <w:rsid w:val="00AC007A"/>
    <w:rsid w:val="00AD379F"/>
    <w:rsid w:val="00AD79E9"/>
    <w:rsid w:val="00AE0088"/>
    <w:rsid w:val="00AE2B93"/>
    <w:rsid w:val="00B048E3"/>
    <w:rsid w:val="00B20929"/>
    <w:rsid w:val="00B2499A"/>
    <w:rsid w:val="00B276E4"/>
    <w:rsid w:val="00B32429"/>
    <w:rsid w:val="00B36A8F"/>
    <w:rsid w:val="00B36E3C"/>
    <w:rsid w:val="00B41E63"/>
    <w:rsid w:val="00B448FC"/>
    <w:rsid w:val="00B551A0"/>
    <w:rsid w:val="00B56443"/>
    <w:rsid w:val="00B669A6"/>
    <w:rsid w:val="00B72FEF"/>
    <w:rsid w:val="00B74C06"/>
    <w:rsid w:val="00B8215A"/>
    <w:rsid w:val="00B84B5E"/>
    <w:rsid w:val="00B86971"/>
    <w:rsid w:val="00B87526"/>
    <w:rsid w:val="00B93051"/>
    <w:rsid w:val="00BA128A"/>
    <w:rsid w:val="00BA212F"/>
    <w:rsid w:val="00BA5102"/>
    <w:rsid w:val="00BB2521"/>
    <w:rsid w:val="00BB2D57"/>
    <w:rsid w:val="00BC1824"/>
    <w:rsid w:val="00BD1394"/>
    <w:rsid w:val="00BD4C6E"/>
    <w:rsid w:val="00BE16A0"/>
    <w:rsid w:val="00BF0329"/>
    <w:rsid w:val="00BF1F41"/>
    <w:rsid w:val="00BF6390"/>
    <w:rsid w:val="00C01199"/>
    <w:rsid w:val="00C0442A"/>
    <w:rsid w:val="00C130CE"/>
    <w:rsid w:val="00C175D3"/>
    <w:rsid w:val="00C1762F"/>
    <w:rsid w:val="00C32D06"/>
    <w:rsid w:val="00C43DD7"/>
    <w:rsid w:val="00C46B1D"/>
    <w:rsid w:val="00C52DAB"/>
    <w:rsid w:val="00C6053E"/>
    <w:rsid w:val="00C626BF"/>
    <w:rsid w:val="00C62911"/>
    <w:rsid w:val="00C706AF"/>
    <w:rsid w:val="00C759E6"/>
    <w:rsid w:val="00C75FA1"/>
    <w:rsid w:val="00C773C3"/>
    <w:rsid w:val="00C8174C"/>
    <w:rsid w:val="00C830DA"/>
    <w:rsid w:val="00C847DB"/>
    <w:rsid w:val="00C86B30"/>
    <w:rsid w:val="00C91F53"/>
    <w:rsid w:val="00CA6B16"/>
    <w:rsid w:val="00CB1EDB"/>
    <w:rsid w:val="00CC3D33"/>
    <w:rsid w:val="00CC6DF4"/>
    <w:rsid w:val="00CD0505"/>
    <w:rsid w:val="00CD2DFE"/>
    <w:rsid w:val="00CD4119"/>
    <w:rsid w:val="00CD5306"/>
    <w:rsid w:val="00CE5495"/>
    <w:rsid w:val="00CF199E"/>
    <w:rsid w:val="00CF452D"/>
    <w:rsid w:val="00CF681B"/>
    <w:rsid w:val="00CF738C"/>
    <w:rsid w:val="00D03360"/>
    <w:rsid w:val="00D05EEC"/>
    <w:rsid w:val="00D12998"/>
    <w:rsid w:val="00D1474B"/>
    <w:rsid w:val="00D1650C"/>
    <w:rsid w:val="00D264F6"/>
    <w:rsid w:val="00D27017"/>
    <w:rsid w:val="00D30638"/>
    <w:rsid w:val="00D31B67"/>
    <w:rsid w:val="00D3244D"/>
    <w:rsid w:val="00D33436"/>
    <w:rsid w:val="00D404BC"/>
    <w:rsid w:val="00D4143C"/>
    <w:rsid w:val="00D428BC"/>
    <w:rsid w:val="00D42B9E"/>
    <w:rsid w:val="00D432A7"/>
    <w:rsid w:val="00D43486"/>
    <w:rsid w:val="00D4548F"/>
    <w:rsid w:val="00D45711"/>
    <w:rsid w:val="00D564C5"/>
    <w:rsid w:val="00D64B1C"/>
    <w:rsid w:val="00D84094"/>
    <w:rsid w:val="00D87807"/>
    <w:rsid w:val="00DA0DA4"/>
    <w:rsid w:val="00DA2437"/>
    <w:rsid w:val="00DB413B"/>
    <w:rsid w:val="00DB5AA2"/>
    <w:rsid w:val="00DB5F52"/>
    <w:rsid w:val="00DC26ED"/>
    <w:rsid w:val="00DD1B69"/>
    <w:rsid w:val="00DD56A2"/>
    <w:rsid w:val="00DD724D"/>
    <w:rsid w:val="00DD743D"/>
    <w:rsid w:val="00DE1F3A"/>
    <w:rsid w:val="00DE2E5F"/>
    <w:rsid w:val="00DE7309"/>
    <w:rsid w:val="00DF24F1"/>
    <w:rsid w:val="00DF76C5"/>
    <w:rsid w:val="00DF7DCF"/>
    <w:rsid w:val="00E05087"/>
    <w:rsid w:val="00E060AF"/>
    <w:rsid w:val="00E10DC1"/>
    <w:rsid w:val="00E2402A"/>
    <w:rsid w:val="00E26783"/>
    <w:rsid w:val="00E30693"/>
    <w:rsid w:val="00E3159B"/>
    <w:rsid w:val="00E373D5"/>
    <w:rsid w:val="00E41C05"/>
    <w:rsid w:val="00E51B6D"/>
    <w:rsid w:val="00E5711F"/>
    <w:rsid w:val="00E5752C"/>
    <w:rsid w:val="00E737C5"/>
    <w:rsid w:val="00E8731B"/>
    <w:rsid w:val="00E96AEB"/>
    <w:rsid w:val="00EA4BE6"/>
    <w:rsid w:val="00EA500F"/>
    <w:rsid w:val="00EA5E5F"/>
    <w:rsid w:val="00EA73F9"/>
    <w:rsid w:val="00EB5B81"/>
    <w:rsid w:val="00ED6CB5"/>
    <w:rsid w:val="00EE3BA1"/>
    <w:rsid w:val="00EF7E26"/>
    <w:rsid w:val="00F10987"/>
    <w:rsid w:val="00F10D6F"/>
    <w:rsid w:val="00F13EA1"/>
    <w:rsid w:val="00F168AF"/>
    <w:rsid w:val="00F21B96"/>
    <w:rsid w:val="00F329AD"/>
    <w:rsid w:val="00F36DB1"/>
    <w:rsid w:val="00F37944"/>
    <w:rsid w:val="00F406B0"/>
    <w:rsid w:val="00F45E94"/>
    <w:rsid w:val="00F46E9A"/>
    <w:rsid w:val="00F47FF7"/>
    <w:rsid w:val="00F6214F"/>
    <w:rsid w:val="00F64CBB"/>
    <w:rsid w:val="00F82A2F"/>
    <w:rsid w:val="00F93C91"/>
    <w:rsid w:val="00F973A7"/>
    <w:rsid w:val="00FA0615"/>
    <w:rsid w:val="00FA289A"/>
    <w:rsid w:val="00FA391A"/>
    <w:rsid w:val="00FB40B8"/>
    <w:rsid w:val="00FC0079"/>
    <w:rsid w:val="00FC2B65"/>
    <w:rsid w:val="00FD2634"/>
    <w:rsid w:val="00FE03B0"/>
    <w:rsid w:val="00FE175D"/>
    <w:rsid w:val="00FF1E13"/>
    <w:rsid w:val="00FF1EEC"/>
    <w:rsid w:val="00FF51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0">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2"/>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1">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0">
    <w:name w:val="heading 3"/>
    <w:basedOn w:val="a6"/>
    <w:next w:val="a6"/>
    <w:link w:val="32"/>
    <w:qFormat/>
    <w:pPr>
      <w:keepNext/>
      <w:numPr>
        <w:ilvl w:val="2"/>
        <w:numId w:val="1"/>
      </w:numPr>
      <w:suppressAutoHyphens/>
      <w:spacing w:before="120" w:after="120" w:line="240" w:lineRule="auto"/>
      <w:jc w:val="left"/>
      <w:outlineLvl w:val="2"/>
    </w:pPr>
    <w:rPr>
      <w:b/>
    </w:rPr>
  </w:style>
  <w:style w:type="paragraph" w:styleId="4">
    <w:name w:val="heading 4"/>
    <w:basedOn w:val="a6"/>
    <w:next w:val="a6"/>
    <w:link w:val="41"/>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link w:val="50"/>
    <w:qFormat/>
    <w:pPr>
      <w:keepNext/>
      <w:numPr>
        <w:ilvl w:val="4"/>
        <w:numId w:val="2"/>
      </w:numPr>
      <w:tabs>
        <w:tab w:val="clear" w:pos="1008"/>
        <w:tab w:val="num" w:pos="360"/>
      </w:tabs>
      <w:suppressAutoHyphens/>
      <w:spacing w:before="60"/>
      <w:ind w:left="0" w:firstLine="0"/>
      <w:outlineLvl w:val="4"/>
    </w:pPr>
    <w:rPr>
      <w:b/>
      <w:sz w:val="26"/>
    </w:rPr>
  </w:style>
  <w:style w:type="paragraph" w:styleId="60">
    <w:name w:val="heading 6"/>
    <w:basedOn w:val="a6"/>
    <w:next w:val="a6"/>
    <w:link w:val="61"/>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0">
    <w:name w:val="heading 7"/>
    <w:basedOn w:val="a6"/>
    <w:next w:val="a6"/>
    <w:link w:val="71"/>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0">
    <w:name w:val="heading 8"/>
    <w:basedOn w:val="a6"/>
    <w:next w:val="a6"/>
    <w:link w:val="81"/>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0">
    <w:name w:val="heading 9"/>
    <w:basedOn w:val="a6"/>
    <w:next w:val="a6"/>
    <w:link w:val="91"/>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0"/>
    <w:rsid w:val="00272C26"/>
    <w:rPr>
      <w:rFonts w:ascii="Arial" w:hAnsi="Arial"/>
      <w:b/>
      <w:kern w:val="28"/>
      <w:sz w:val="40"/>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1"/>
    <w:rsid w:val="009D1C57"/>
    <w:rPr>
      <w:b/>
      <w:snapToGrid w:val="0"/>
      <w:sz w:val="32"/>
    </w:rPr>
  </w:style>
  <w:style w:type="character" w:customStyle="1" w:styleId="32">
    <w:name w:val="Заголовок 3 Знак"/>
    <w:basedOn w:val="a7"/>
    <w:link w:val="30"/>
    <w:rsid w:val="00403B68"/>
    <w:rPr>
      <w:b/>
      <w:snapToGrid w:val="0"/>
      <w:sz w:val="28"/>
    </w:rPr>
  </w:style>
  <w:style w:type="character" w:customStyle="1" w:styleId="41">
    <w:name w:val="Заголовок 4 Знак"/>
    <w:basedOn w:val="a7"/>
    <w:link w:val="4"/>
    <w:rsid w:val="00403B68"/>
    <w:rPr>
      <w:b/>
      <w:i/>
      <w:snapToGrid w:val="0"/>
      <w:sz w:val="28"/>
    </w:rPr>
  </w:style>
  <w:style w:type="character" w:customStyle="1" w:styleId="50">
    <w:name w:val="Заголовок 5 Знак"/>
    <w:basedOn w:val="a7"/>
    <w:link w:val="5"/>
    <w:rsid w:val="00403B68"/>
    <w:rPr>
      <w:b/>
      <w:snapToGrid w:val="0"/>
      <w:sz w:val="26"/>
    </w:rPr>
  </w:style>
  <w:style w:type="character" w:customStyle="1" w:styleId="61">
    <w:name w:val="Заголовок 6 Знак"/>
    <w:basedOn w:val="a7"/>
    <w:link w:val="60"/>
    <w:rsid w:val="00403B68"/>
    <w:rPr>
      <w:b/>
      <w:snapToGrid w:val="0"/>
      <w:sz w:val="22"/>
    </w:rPr>
  </w:style>
  <w:style w:type="character" w:customStyle="1" w:styleId="71">
    <w:name w:val="Заголовок 7 Знак"/>
    <w:basedOn w:val="a7"/>
    <w:link w:val="70"/>
    <w:rsid w:val="00403B68"/>
    <w:rPr>
      <w:snapToGrid w:val="0"/>
      <w:sz w:val="26"/>
    </w:rPr>
  </w:style>
  <w:style w:type="character" w:customStyle="1" w:styleId="81">
    <w:name w:val="Заголовок 8 Знак"/>
    <w:basedOn w:val="a7"/>
    <w:link w:val="80"/>
    <w:rsid w:val="00403B68"/>
    <w:rPr>
      <w:i/>
      <w:snapToGrid w:val="0"/>
      <w:sz w:val="26"/>
    </w:rPr>
  </w:style>
  <w:style w:type="character" w:customStyle="1" w:styleId="91">
    <w:name w:val="Заголовок 9 Знак"/>
    <w:basedOn w:val="a7"/>
    <w:link w:val="90"/>
    <w:rsid w:val="00403B68"/>
    <w:rPr>
      <w:rFonts w:ascii="Arial" w:hAnsi="Arial"/>
      <w:snapToGrid w:val="0"/>
      <w:sz w:val="22"/>
    </w:rPr>
  </w:style>
  <w:style w:type="paragraph" w:styleId="aa">
    <w:name w:val="header"/>
    <w:basedOn w:val="a6"/>
    <w:link w:val="ab"/>
    <w:pPr>
      <w:pBdr>
        <w:bottom w:val="single" w:sz="4" w:space="1" w:color="auto"/>
      </w:pBdr>
      <w:tabs>
        <w:tab w:val="center" w:pos="4153"/>
        <w:tab w:val="right" w:pos="8306"/>
      </w:tabs>
      <w:spacing w:line="240" w:lineRule="auto"/>
      <w:ind w:firstLine="0"/>
      <w:jc w:val="center"/>
    </w:pPr>
    <w:rPr>
      <w:i/>
      <w:sz w:val="20"/>
    </w:rPr>
  </w:style>
  <w:style w:type="character" w:customStyle="1" w:styleId="ab">
    <w:name w:val="Верхний колонтитул Знак"/>
    <w:basedOn w:val="a7"/>
    <w:link w:val="aa"/>
    <w:rsid w:val="00403B68"/>
    <w:rPr>
      <w:i/>
      <w:snapToGrid w:val="0"/>
    </w:rPr>
  </w:style>
  <w:style w:type="paragraph" w:styleId="ac">
    <w:name w:val="footer"/>
    <w:basedOn w:val="a6"/>
    <w:link w:val="ad"/>
    <w:pPr>
      <w:tabs>
        <w:tab w:val="center" w:pos="4253"/>
        <w:tab w:val="right" w:pos="9356"/>
      </w:tabs>
      <w:spacing w:line="240" w:lineRule="auto"/>
      <w:ind w:firstLine="0"/>
    </w:pPr>
    <w:rPr>
      <w:sz w:val="20"/>
    </w:rPr>
  </w:style>
  <w:style w:type="character" w:customStyle="1" w:styleId="ad">
    <w:name w:val="Нижний колонтитул Знак"/>
    <w:basedOn w:val="a7"/>
    <w:link w:val="ac"/>
    <w:rsid w:val="00403B68"/>
    <w:rPr>
      <w:snapToGrid w:val="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3">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3">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3">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6"/>
    <w:semiHidden/>
    <w:pPr>
      <w:shd w:val="clear" w:color="auto" w:fill="000080"/>
    </w:pPr>
    <w:rPr>
      <w:rFonts w:ascii="Tahoma" w:hAnsi="Tahoma"/>
      <w:sz w:val="20"/>
    </w:rPr>
  </w:style>
  <w:style w:type="paragraph" w:customStyle="1" w:styleId="af3">
    <w:name w:val="Таблица шапка"/>
    <w:basedOn w:val="a6"/>
    <w:pPr>
      <w:keepNext/>
      <w:spacing w:before="40" w:after="40" w:line="240" w:lineRule="auto"/>
      <w:ind w:left="57" w:right="57" w:firstLine="0"/>
      <w:jc w:val="left"/>
    </w:pPr>
    <w:rPr>
      <w:sz w:val="22"/>
    </w:rPr>
  </w:style>
  <w:style w:type="paragraph" w:styleId="af4">
    <w:name w:val="footnote text"/>
    <w:basedOn w:val="a6"/>
    <w:link w:val="af5"/>
    <w:semiHidden/>
    <w:pPr>
      <w:spacing w:line="240" w:lineRule="auto"/>
    </w:pPr>
    <w:rPr>
      <w:sz w:val="20"/>
    </w:rPr>
  </w:style>
  <w:style w:type="character" w:customStyle="1" w:styleId="af5">
    <w:name w:val="Текст сноски Знак"/>
    <w:basedOn w:val="a7"/>
    <w:link w:val="af4"/>
    <w:semiHidden/>
    <w:rsid w:val="00403B68"/>
    <w:rPr>
      <w:snapToGrid w:val="0"/>
    </w:rPr>
  </w:style>
  <w:style w:type="paragraph" w:customStyle="1" w:styleId="af6">
    <w:name w:val="Таблица текст"/>
    <w:basedOn w:val="a6"/>
    <w:link w:val="af7"/>
    <w:pPr>
      <w:spacing w:before="40" w:after="40" w:line="240" w:lineRule="auto"/>
      <w:ind w:left="57" w:right="57" w:firstLine="0"/>
      <w:jc w:val="left"/>
    </w:pPr>
    <w:rPr>
      <w:sz w:val="24"/>
    </w:rPr>
  </w:style>
  <w:style w:type="character" w:customStyle="1" w:styleId="af7">
    <w:name w:val="Таблица текст Знак"/>
    <w:basedOn w:val="a7"/>
    <w:link w:val="af6"/>
    <w:locked/>
    <w:rsid w:val="00403B68"/>
    <w:rPr>
      <w:snapToGrid w:val="0"/>
      <w:sz w:val="24"/>
    </w:rPr>
  </w:style>
  <w:style w:type="paragraph" w:styleId="af8">
    <w:name w:val="caption"/>
    <w:basedOn w:val="a6"/>
    <w:next w:val="a6"/>
    <w:qFormat/>
    <w:pPr>
      <w:pageBreakBefore/>
      <w:suppressAutoHyphens/>
      <w:spacing w:before="120" w:after="120" w:line="240" w:lineRule="auto"/>
      <w:ind w:firstLine="0"/>
    </w:pPr>
    <w:rPr>
      <w:bCs/>
      <w:i/>
      <w:sz w:val="24"/>
    </w:rPr>
  </w:style>
  <w:style w:type="paragraph" w:styleId="51">
    <w:name w:val="toc 5"/>
    <w:basedOn w:val="a6"/>
    <w:next w:val="a6"/>
    <w:autoRedefine/>
    <w:uiPriority w:val="39"/>
    <w:pPr>
      <w:ind w:left="1120"/>
      <w:jc w:val="left"/>
    </w:pPr>
    <w:rPr>
      <w:sz w:val="18"/>
      <w:szCs w:val="18"/>
    </w:rPr>
  </w:style>
  <w:style w:type="paragraph" w:styleId="62">
    <w:name w:val="toc 6"/>
    <w:basedOn w:val="a6"/>
    <w:next w:val="a6"/>
    <w:autoRedefine/>
    <w:uiPriority w:val="39"/>
    <w:pPr>
      <w:ind w:left="1400"/>
      <w:jc w:val="left"/>
    </w:pPr>
    <w:rPr>
      <w:sz w:val="18"/>
      <w:szCs w:val="18"/>
    </w:rPr>
  </w:style>
  <w:style w:type="paragraph" w:styleId="72">
    <w:name w:val="toc 7"/>
    <w:basedOn w:val="a6"/>
    <w:next w:val="a6"/>
    <w:autoRedefine/>
    <w:uiPriority w:val="39"/>
    <w:pPr>
      <w:ind w:left="1680"/>
      <w:jc w:val="left"/>
    </w:pPr>
    <w:rPr>
      <w:sz w:val="18"/>
      <w:szCs w:val="18"/>
    </w:rPr>
  </w:style>
  <w:style w:type="paragraph" w:styleId="82">
    <w:name w:val="toc 8"/>
    <w:basedOn w:val="a6"/>
    <w:next w:val="a6"/>
    <w:autoRedefine/>
    <w:uiPriority w:val="39"/>
    <w:pPr>
      <w:ind w:left="1960"/>
      <w:jc w:val="left"/>
    </w:pPr>
    <w:rPr>
      <w:sz w:val="18"/>
      <w:szCs w:val="18"/>
    </w:rPr>
  </w:style>
  <w:style w:type="paragraph" w:styleId="92">
    <w:name w:val="toc 9"/>
    <w:basedOn w:val="a6"/>
    <w:next w:val="a6"/>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4"/>
    <w:pPr>
      <w:numPr>
        <w:ilvl w:val="2"/>
        <w:numId w:val="9"/>
      </w:numPr>
    </w:pPr>
  </w:style>
  <w:style w:type="character" w:customStyle="1" w:styleId="14">
    <w:name w:val="Пункт Знак1"/>
    <w:link w:val="a3"/>
    <w:rsid w:val="00317DC3"/>
    <w:rPr>
      <w:snapToGrid w:val="0"/>
      <w:sz w:val="28"/>
    </w:rPr>
  </w:style>
  <w:style w:type="character" w:customStyle="1" w:styleId="afb">
    <w:name w:val="Пункт Знак"/>
    <w:rPr>
      <w:sz w:val="28"/>
      <w:lang w:val="ru-RU" w:eastAsia="ru-RU" w:bidi="ar-SA"/>
    </w:rPr>
  </w:style>
  <w:style w:type="paragraph" w:customStyle="1" w:styleId="a4">
    <w:name w:val="Подпункт"/>
    <w:basedOn w:val="a3"/>
    <w:link w:val="15"/>
    <w:pPr>
      <w:numPr>
        <w:ilvl w:val="3"/>
      </w:numPr>
    </w:pPr>
  </w:style>
  <w:style w:type="character" w:customStyle="1" w:styleId="15">
    <w:name w:val="Подпункт Знак1"/>
    <w:link w:val="a4"/>
    <w:rsid w:val="00DD743D"/>
    <w:rPr>
      <w:snapToGrid w:val="0"/>
      <w:sz w:val="28"/>
    </w:rPr>
  </w:style>
  <w:style w:type="character" w:customStyle="1" w:styleId="afc">
    <w:name w:val="Подпункт Знак"/>
    <w:basedOn w:val="afb"/>
    <w:rPr>
      <w:sz w:val="28"/>
      <w:lang w:val="ru-RU" w:eastAsia="ru-RU" w:bidi="ar-SA"/>
    </w:rPr>
  </w:style>
  <w:style w:type="character" w:customStyle="1" w:styleId="afd">
    <w:name w:val="комментарий"/>
    <w:rPr>
      <w:b/>
      <w:i/>
      <w:shd w:val="clear" w:color="auto" w:fill="FFFF99"/>
    </w:rPr>
  </w:style>
  <w:style w:type="paragraph" w:customStyle="1" w:styleId="25">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link w:val="afe"/>
    <w:pPr>
      <w:numPr>
        <w:ilvl w:val="4"/>
      </w:numPr>
    </w:pPr>
  </w:style>
  <w:style w:type="character" w:customStyle="1" w:styleId="afe">
    <w:name w:val="Подподпункт Знак"/>
    <w:link w:val="a5"/>
    <w:locked/>
    <w:rsid w:val="00403B68"/>
    <w:rPr>
      <w:snapToGrid w:val="0"/>
      <w:sz w:val="28"/>
    </w:rPr>
  </w:style>
  <w:style w:type="paragraph" w:styleId="a2">
    <w:name w:val="List Number"/>
    <w:basedOn w:val="a6"/>
    <w:pPr>
      <w:numPr>
        <w:numId w:val="14"/>
      </w:numPr>
      <w:autoSpaceDE w:val="0"/>
      <w:autoSpaceDN w:val="0"/>
      <w:spacing w:before="60"/>
    </w:pPr>
    <w:rPr>
      <w:snapToGrid/>
      <w:szCs w:val="24"/>
    </w:rPr>
  </w:style>
  <w:style w:type="paragraph" w:customStyle="1" w:styleId="aff">
    <w:name w:val="Текст таблицы"/>
    <w:basedOn w:val="a6"/>
    <w:semiHidden/>
    <w:pPr>
      <w:spacing w:before="40" w:after="40" w:line="240" w:lineRule="auto"/>
      <w:ind w:left="57" w:right="57" w:firstLine="0"/>
      <w:jc w:val="left"/>
    </w:pPr>
    <w:rPr>
      <w:snapToGrid/>
      <w:sz w:val="24"/>
      <w:szCs w:val="24"/>
    </w:rPr>
  </w:style>
  <w:style w:type="paragraph" w:customStyle="1" w:styleId="aff0">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f1">
    <w:name w:val="Balloon Text"/>
    <w:basedOn w:val="a6"/>
    <w:link w:val="aff2"/>
    <w:semiHidden/>
    <w:rPr>
      <w:rFonts w:ascii="Tahoma" w:hAnsi="Tahoma" w:cs="Tahoma"/>
      <w:sz w:val="16"/>
      <w:szCs w:val="16"/>
    </w:rPr>
  </w:style>
  <w:style w:type="character" w:customStyle="1" w:styleId="aff2">
    <w:name w:val="Текст выноски Знак"/>
    <w:basedOn w:val="a7"/>
    <w:link w:val="aff1"/>
    <w:semiHidden/>
    <w:rsid w:val="00403B68"/>
    <w:rPr>
      <w:rFonts w:ascii="Tahoma" w:hAnsi="Tahoma" w:cs="Tahoma"/>
      <w:snapToGrid w:val="0"/>
      <w:sz w:val="16"/>
      <w:szCs w:val="16"/>
    </w:rPr>
  </w:style>
  <w:style w:type="character" w:styleId="aff3">
    <w:name w:val="annotation reference"/>
    <w:semiHidden/>
    <w:rsid w:val="00E26783"/>
    <w:rPr>
      <w:sz w:val="16"/>
      <w:szCs w:val="16"/>
    </w:rPr>
  </w:style>
  <w:style w:type="paragraph" w:styleId="aff4">
    <w:name w:val="annotation text"/>
    <w:basedOn w:val="a6"/>
    <w:link w:val="aff5"/>
    <w:semiHidden/>
    <w:rPr>
      <w:snapToGrid/>
      <w:sz w:val="20"/>
    </w:rPr>
  </w:style>
  <w:style w:type="character" w:customStyle="1" w:styleId="aff5">
    <w:name w:val="Текст примечания Знак"/>
    <w:basedOn w:val="a7"/>
    <w:link w:val="aff4"/>
    <w:semiHidden/>
    <w:rsid w:val="00403B68"/>
  </w:style>
  <w:style w:type="paragraph" w:styleId="aff6">
    <w:name w:val="annotation subject"/>
    <w:basedOn w:val="aff4"/>
    <w:next w:val="aff4"/>
    <w:semiHidden/>
    <w:rPr>
      <w:b/>
      <w:bCs/>
    </w:rPr>
  </w:style>
  <w:style w:type="paragraph" w:styleId="26">
    <w:name w:val="Body Text Indent 2"/>
    <w:basedOn w:val="a6"/>
    <w:link w:val="27"/>
    <w:rsid w:val="00E26783"/>
    <w:pPr>
      <w:spacing w:after="120" w:line="480" w:lineRule="auto"/>
      <w:ind w:left="283" w:firstLine="851"/>
    </w:pPr>
  </w:style>
  <w:style w:type="character" w:customStyle="1" w:styleId="27">
    <w:name w:val="Основной текст с отступом 2 Знак"/>
    <w:basedOn w:val="a7"/>
    <w:link w:val="26"/>
    <w:rsid w:val="00403B68"/>
    <w:rPr>
      <w:snapToGrid w:val="0"/>
      <w:sz w:val="28"/>
    </w:rPr>
  </w:style>
  <w:style w:type="paragraph" w:customStyle="1" w:styleId="aff7">
    <w:name w:val="Подподподпункт"/>
    <w:basedOn w:val="a6"/>
    <w:rsid w:val="00E26783"/>
    <w:pPr>
      <w:tabs>
        <w:tab w:val="left" w:pos="1134"/>
        <w:tab w:val="left" w:pos="1701"/>
        <w:tab w:val="num" w:pos="3560"/>
      </w:tabs>
      <w:ind w:left="3560" w:hanging="1008"/>
    </w:pPr>
  </w:style>
  <w:style w:type="paragraph" w:customStyle="1" w:styleId="16">
    <w:name w:val="Пункт1"/>
    <w:basedOn w:val="a6"/>
    <w:rsid w:val="00E26783"/>
    <w:pPr>
      <w:tabs>
        <w:tab w:val="num" w:pos="360"/>
      </w:tabs>
      <w:spacing w:before="240"/>
      <w:jc w:val="center"/>
    </w:pPr>
    <w:rPr>
      <w:rFonts w:ascii="Arial" w:hAnsi="Arial"/>
      <w:b/>
      <w:szCs w:val="28"/>
    </w:rPr>
  </w:style>
  <w:style w:type="paragraph" w:styleId="aff8">
    <w:name w:val="Title"/>
    <w:basedOn w:val="a6"/>
    <w:link w:val="aff9"/>
    <w:qFormat/>
    <w:rsid w:val="00DD56A2"/>
    <w:pPr>
      <w:spacing w:line="240" w:lineRule="auto"/>
      <w:ind w:firstLine="0"/>
      <w:jc w:val="center"/>
    </w:pPr>
    <w:rPr>
      <w:snapToGrid/>
      <w:sz w:val="24"/>
      <w:szCs w:val="24"/>
      <w:lang w:val="x-none" w:eastAsia="x-none"/>
    </w:rPr>
  </w:style>
  <w:style w:type="character" w:customStyle="1" w:styleId="aff9">
    <w:name w:val="Название Знак"/>
    <w:link w:val="aff8"/>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a">
    <w:name w:val="List Paragraph"/>
    <w:basedOn w:val="a6"/>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paragraph" w:customStyle="1" w:styleId="tztxtlist">
    <w:name w:val="tz_txt_list"/>
    <w:basedOn w:val="a6"/>
    <w:rsid w:val="00930561"/>
    <w:pPr>
      <w:ind w:firstLine="0"/>
    </w:pPr>
  </w:style>
  <w:style w:type="paragraph" w:customStyle="1" w:styleId="22">
    <w:name w:val="Пункт_2"/>
    <w:basedOn w:val="a6"/>
    <w:rsid w:val="00931F41"/>
    <w:pPr>
      <w:numPr>
        <w:ilvl w:val="1"/>
        <w:numId w:val="28"/>
      </w:numPr>
      <w:tabs>
        <w:tab w:val="left" w:pos="1134"/>
      </w:tabs>
    </w:pPr>
  </w:style>
  <w:style w:type="paragraph" w:customStyle="1" w:styleId="31">
    <w:name w:val="Пункт_3"/>
    <w:basedOn w:val="22"/>
    <w:rsid w:val="00931F41"/>
    <w:pPr>
      <w:numPr>
        <w:ilvl w:val="2"/>
      </w:numPr>
      <w:tabs>
        <w:tab w:val="clear" w:pos="1134"/>
      </w:tabs>
    </w:pPr>
  </w:style>
  <w:style w:type="paragraph" w:customStyle="1" w:styleId="40">
    <w:name w:val="Пункт_4"/>
    <w:basedOn w:val="31"/>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8"/>
      </w:numPr>
      <w:tabs>
        <w:tab w:val="left" w:pos="1134"/>
        <w:tab w:val="left" w:pos="1701"/>
      </w:tabs>
    </w:pPr>
  </w:style>
  <w:style w:type="paragraph" w:customStyle="1" w:styleId="11">
    <w:name w:val="Пункт_1"/>
    <w:basedOn w:val="a6"/>
    <w:rsid w:val="00931F41"/>
    <w:pPr>
      <w:keepNext/>
      <w:numPr>
        <w:numId w:val="28"/>
      </w:numPr>
      <w:spacing w:before="240"/>
      <w:ind w:hanging="278"/>
      <w:jc w:val="center"/>
    </w:pPr>
    <w:rPr>
      <w:rFonts w:ascii="Arial" w:hAnsi="Arial"/>
      <w:b/>
      <w:szCs w:val="28"/>
    </w:rPr>
  </w:style>
  <w:style w:type="character" w:customStyle="1" w:styleId="H21">
    <w:name w:val="H2 Знак1"/>
    <w:aliases w:val="H2 Знак Знак,Заголовок 21 Знак,Title 2 Знак1,ПунктТУ Знак,Title 2 Знак Знак,ПунктТУ Знак Знак Знак,Char Знак,2 Знак1,2 Знак Знак,Б2 Знак,RTC Знак,iz2 Знак,Numbered text 3 Знак,HD2 Знак,heading 2 Знак,Heading 2 Hidden Знак,Раздел Знак Знак"/>
    <w:rsid w:val="00B72FEF"/>
    <w:rPr>
      <w:b/>
      <w:snapToGrid w:val="0"/>
      <w:sz w:val="32"/>
    </w:rPr>
  </w:style>
  <w:style w:type="paragraph" w:styleId="affb">
    <w:name w:val="Body Text"/>
    <w:basedOn w:val="a6"/>
    <w:link w:val="affc"/>
    <w:rsid w:val="00403B68"/>
    <w:pPr>
      <w:spacing w:after="120"/>
    </w:pPr>
  </w:style>
  <w:style w:type="character" w:customStyle="1" w:styleId="affc">
    <w:name w:val="Основной текст Знак"/>
    <w:basedOn w:val="a7"/>
    <w:link w:val="affb"/>
    <w:rsid w:val="00403B68"/>
    <w:rPr>
      <w:snapToGrid w:val="0"/>
      <w:sz w:val="28"/>
    </w:rPr>
  </w:style>
  <w:style w:type="paragraph" w:styleId="affd">
    <w:name w:val="Body Text Indent"/>
    <w:basedOn w:val="a6"/>
    <w:link w:val="affe"/>
    <w:rsid w:val="00403B68"/>
    <w:pPr>
      <w:spacing w:after="120"/>
      <w:ind w:left="283"/>
    </w:pPr>
  </w:style>
  <w:style w:type="character" w:customStyle="1" w:styleId="affe">
    <w:name w:val="Основной текст с отступом Знак"/>
    <w:basedOn w:val="a7"/>
    <w:link w:val="affd"/>
    <w:rsid w:val="00403B68"/>
    <w:rPr>
      <w:snapToGrid w:val="0"/>
      <w:sz w:val="28"/>
    </w:rPr>
  </w:style>
  <w:style w:type="paragraph" w:styleId="28">
    <w:name w:val="Body Text 2"/>
    <w:basedOn w:val="a6"/>
    <w:link w:val="29"/>
    <w:rsid w:val="00403B68"/>
    <w:pPr>
      <w:spacing w:after="120" w:line="480" w:lineRule="auto"/>
    </w:pPr>
  </w:style>
  <w:style w:type="character" w:customStyle="1" w:styleId="29">
    <w:name w:val="Основной текст 2 Знак"/>
    <w:basedOn w:val="a7"/>
    <w:link w:val="28"/>
    <w:rsid w:val="00403B68"/>
    <w:rPr>
      <w:snapToGrid w:val="0"/>
      <w:sz w:val="28"/>
    </w:rPr>
  </w:style>
  <w:style w:type="paragraph" w:styleId="2">
    <w:name w:val="List Bullet 2"/>
    <w:basedOn w:val="a6"/>
    <w:autoRedefine/>
    <w:unhideWhenUsed/>
    <w:rsid w:val="00403B68"/>
    <w:pPr>
      <w:numPr>
        <w:numId w:val="41"/>
      </w:numPr>
      <w:spacing w:line="240" w:lineRule="auto"/>
      <w:jc w:val="left"/>
    </w:pPr>
    <w:rPr>
      <w:snapToGrid/>
      <w:sz w:val="20"/>
    </w:rPr>
  </w:style>
  <w:style w:type="paragraph" w:styleId="afff">
    <w:name w:val="Subtitle"/>
    <w:basedOn w:val="a6"/>
    <w:link w:val="afff0"/>
    <w:qFormat/>
    <w:rsid w:val="00403B68"/>
    <w:pPr>
      <w:spacing w:line="240" w:lineRule="auto"/>
      <w:ind w:firstLine="0"/>
      <w:jc w:val="left"/>
    </w:pPr>
    <w:rPr>
      <w:b/>
      <w:snapToGrid/>
      <w:sz w:val="20"/>
      <w:szCs w:val="24"/>
    </w:rPr>
  </w:style>
  <w:style w:type="character" w:customStyle="1" w:styleId="afff0">
    <w:name w:val="Подзаголовок Знак"/>
    <w:basedOn w:val="a7"/>
    <w:link w:val="afff"/>
    <w:rsid w:val="00403B68"/>
    <w:rPr>
      <w:b/>
      <w:szCs w:val="24"/>
    </w:rPr>
  </w:style>
  <w:style w:type="paragraph" w:styleId="35">
    <w:name w:val="Body Text 3"/>
    <w:basedOn w:val="a6"/>
    <w:link w:val="36"/>
    <w:unhideWhenUsed/>
    <w:rsid w:val="00403B68"/>
    <w:pPr>
      <w:spacing w:after="120" w:line="240" w:lineRule="auto"/>
      <w:ind w:firstLine="0"/>
      <w:jc w:val="left"/>
    </w:pPr>
    <w:rPr>
      <w:snapToGrid/>
      <w:sz w:val="16"/>
      <w:szCs w:val="16"/>
    </w:rPr>
  </w:style>
  <w:style w:type="character" w:customStyle="1" w:styleId="36">
    <w:name w:val="Основной текст 3 Знак"/>
    <w:basedOn w:val="a7"/>
    <w:link w:val="35"/>
    <w:rsid w:val="00403B68"/>
    <w:rPr>
      <w:sz w:val="16"/>
      <w:szCs w:val="16"/>
    </w:rPr>
  </w:style>
  <w:style w:type="paragraph" w:styleId="37">
    <w:name w:val="Body Text Indent 3"/>
    <w:basedOn w:val="a6"/>
    <w:link w:val="38"/>
    <w:unhideWhenUsed/>
    <w:rsid w:val="00403B68"/>
    <w:pPr>
      <w:spacing w:after="120" w:line="240" w:lineRule="auto"/>
      <w:ind w:left="283" w:firstLine="0"/>
      <w:jc w:val="left"/>
    </w:pPr>
    <w:rPr>
      <w:snapToGrid/>
      <w:sz w:val="16"/>
      <w:szCs w:val="16"/>
    </w:rPr>
  </w:style>
  <w:style w:type="character" w:customStyle="1" w:styleId="38">
    <w:name w:val="Основной текст с отступом 3 Знак"/>
    <w:basedOn w:val="a7"/>
    <w:link w:val="37"/>
    <w:rsid w:val="00403B68"/>
    <w:rPr>
      <w:sz w:val="16"/>
      <w:szCs w:val="16"/>
    </w:rPr>
  </w:style>
  <w:style w:type="paragraph" w:styleId="afff1">
    <w:name w:val="Block Text"/>
    <w:basedOn w:val="a6"/>
    <w:unhideWhenUsed/>
    <w:rsid w:val="00403B68"/>
    <w:pPr>
      <w:widowControl w:val="0"/>
      <w:autoSpaceDE w:val="0"/>
      <w:autoSpaceDN w:val="0"/>
      <w:adjustRightInd w:val="0"/>
      <w:spacing w:line="240" w:lineRule="auto"/>
      <w:ind w:left="-108" w:right="-108" w:firstLine="0"/>
      <w:jc w:val="center"/>
    </w:pPr>
    <w:rPr>
      <w:snapToGrid/>
      <w:sz w:val="20"/>
    </w:rPr>
  </w:style>
  <w:style w:type="paragraph" w:styleId="afff2">
    <w:name w:val="Plain Text"/>
    <w:basedOn w:val="a6"/>
    <w:link w:val="afff3"/>
    <w:uiPriority w:val="99"/>
    <w:unhideWhenUsed/>
    <w:rsid w:val="00403B68"/>
    <w:pPr>
      <w:autoSpaceDE w:val="0"/>
      <w:autoSpaceDN w:val="0"/>
      <w:spacing w:line="240" w:lineRule="auto"/>
      <w:ind w:firstLine="0"/>
      <w:jc w:val="left"/>
    </w:pPr>
    <w:rPr>
      <w:rFonts w:ascii="Courier New" w:hAnsi="Courier New" w:cs="Courier New"/>
      <w:snapToGrid/>
      <w:sz w:val="20"/>
    </w:rPr>
  </w:style>
  <w:style w:type="character" w:customStyle="1" w:styleId="afff3">
    <w:name w:val="Текст Знак"/>
    <w:basedOn w:val="a7"/>
    <w:link w:val="afff2"/>
    <w:uiPriority w:val="99"/>
    <w:rsid w:val="00403B68"/>
    <w:rPr>
      <w:rFonts w:ascii="Courier New" w:hAnsi="Courier New" w:cs="Courier New"/>
    </w:rPr>
  </w:style>
  <w:style w:type="paragraph" w:styleId="afff4">
    <w:name w:val="E-mail Signature"/>
    <w:basedOn w:val="a6"/>
    <w:link w:val="afff5"/>
    <w:unhideWhenUsed/>
    <w:rsid w:val="00403B68"/>
    <w:pPr>
      <w:autoSpaceDE w:val="0"/>
      <w:autoSpaceDN w:val="0"/>
      <w:adjustRightInd w:val="0"/>
      <w:spacing w:line="240" w:lineRule="auto"/>
      <w:ind w:firstLine="0"/>
    </w:pPr>
    <w:rPr>
      <w:snapToGrid/>
      <w:kern w:val="24"/>
      <w:sz w:val="24"/>
      <w:szCs w:val="24"/>
    </w:rPr>
  </w:style>
  <w:style w:type="character" w:customStyle="1" w:styleId="afff5">
    <w:name w:val="Электронная подпись Знак"/>
    <w:basedOn w:val="a7"/>
    <w:link w:val="afff4"/>
    <w:rsid w:val="00403B68"/>
    <w:rPr>
      <w:kern w:val="24"/>
      <w:sz w:val="24"/>
      <w:szCs w:val="24"/>
    </w:rPr>
  </w:style>
  <w:style w:type="paragraph" w:customStyle="1" w:styleId="afff6">
    <w:name w:val="Знак"/>
    <w:basedOn w:val="a6"/>
    <w:rsid w:val="00403B68"/>
    <w:pPr>
      <w:spacing w:before="100" w:beforeAutospacing="1" w:after="100" w:afterAutospacing="1" w:line="240" w:lineRule="auto"/>
      <w:ind w:firstLine="0"/>
      <w:jc w:val="left"/>
    </w:pPr>
    <w:rPr>
      <w:rFonts w:ascii="Tahoma" w:hAnsi="Tahoma"/>
      <w:snapToGrid/>
      <w:sz w:val="20"/>
      <w:lang w:val="en-US" w:eastAsia="en-US"/>
    </w:rPr>
  </w:style>
  <w:style w:type="paragraph" w:customStyle="1" w:styleId="CharChar">
    <w:name w:val="Char Char"/>
    <w:basedOn w:val="a6"/>
    <w:rsid w:val="00403B68"/>
    <w:pPr>
      <w:spacing w:after="160" w:line="240" w:lineRule="exact"/>
      <w:ind w:firstLine="0"/>
      <w:jc w:val="left"/>
    </w:pPr>
    <w:rPr>
      <w:rFonts w:ascii="Verdana" w:hAnsi="Verdana"/>
      <w:snapToGrid/>
      <w:sz w:val="20"/>
      <w:lang w:val="en-US" w:eastAsia="en-US"/>
    </w:rPr>
  </w:style>
  <w:style w:type="paragraph" w:customStyle="1" w:styleId="afff7">
    <w:name w:val="_Адресат"/>
    <w:basedOn w:val="a6"/>
    <w:rsid w:val="00403B68"/>
    <w:pPr>
      <w:keepNext/>
      <w:keepLines/>
      <w:spacing w:line="240" w:lineRule="auto"/>
      <w:ind w:left="45" w:right="74" w:firstLine="0"/>
      <w:jc w:val="left"/>
    </w:pPr>
    <w:rPr>
      <w:snapToGrid/>
      <w:sz w:val="24"/>
      <w:szCs w:val="24"/>
    </w:rPr>
  </w:style>
  <w:style w:type="paragraph" w:customStyle="1" w:styleId="afff8">
    <w:name w:val="_Заголовок"/>
    <w:basedOn w:val="a6"/>
    <w:rsid w:val="00403B68"/>
    <w:pPr>
      <w:keepNext/>
      <w:keepLines/>
      <w:suppressAutoHyphens/>
      <w:spacing w:before="240" w:after="240" w:line="240" w:lineRule="auto"/>
      <w:ind w:firstLine="0"/>
      <w:contextualSpacing/>
      <w:outlineLvl w:val="0"/>
    </w:pPr>
    <w:rPr>
      <w:b/>
      <w:snapToGrid/>
      <w:sz w:val="24"/>
      <w:szCs w:val="24"/>
    </w:rPr>
  </w:style>
  <w:style w:type="paragraph" w:customStyle="1" w:styleId="afff9">
    <w:name w:val="_Заголовок по центру"/>
    <w:basedOn w:val="afff8"/>
    <w:rsid w:val="00403B68"/>
    <w:pPr>
      <w:jc w:val="center"/>
    </w:pPr>
  </w:style>
  <w:style w:type="paragraph" w:customStyle="1" w:styleId="afffa">
    <w:name w:val="_Текст"/>
    <w:basedOn w:val="a6"/>
    <w:rsid w:val="00403B68"/>
    <w:pPr>
      <w:spacing w:line="240" w:lineRule="auto"/>
      <w:ind w:firstLine="454"/>
    </w:pPr>
    <w:rPr>
      <w:snapToGrid/>
      <w:sz w:val="24"/>
      <w:szCs w:val="24"/>
    </w:rPr>
  </w:style>
  <w:style w:type="paragraph" w:customStyle="1" w:styleId="afffb">
    <w:name w:val="_Заголовок приложения"/>
    <w:basedOn w:val="afffa"/>
    <w:rsid w:val="00403B68"/>
    <w:pPr>
      <w:keepNext/>
      <w:keepLines/>
      <w:suppressAutoHyphens/>
      <w:spacing w:after="240"/>
      <w:ind w:left="5670" w:firstLine="0"/>
      <w:contextualSpacing/>
      <w:jc w:val="left"/>
    </w:pPr>
  </w:style>
  <w:style w:type="paragraph" w:customStyle="1" w:styleId="afffc">
    <w:name w:val="_Исп."/>
    <w:basedOn w:val="a6"/>
    <w:rsid w:val="00403B68"/>
    <w:pPr>
      <w:keepLines/>
      <w:tabs>
        <w:tab w:val="left" w:pos="567"/>
      </w:tabs>
      <w:suppressAutoHyphens/>
      <w:spacing w:line="240" w:lineRule="auto"/>
      <w:ind w:firstLine="0"/>
      <w:jc w:val="left"/>
    </w:pPr>
    <w:rPr>
      <w:snapToGrid/>
      <w:sz w:val="18"/>
      <w:szCs w:val="24"/>
    </w:rPr>
  </w:style>
  <w:style w:type="paragraph" w:customStyle="1" w:styleId="afffd">
    <w:name w:val="_Название письма"/>
    <w:basedOn w:val="afffa"/>
    <w:rsid w:val="00403B68"/>
    <w:pPr>
      <w:keepNext/>
      <w:keepLines/>
      <w:suppressAutoHyphens/>
      <w:spacing w:before="120" w:after="240"/>
      <w:ind w:left="284" w:right="4678" w:firstLine="0"/>
      <w:jc w:val="left"/>
    </w:pPr>
  </w:style>
  <w:style w:type="paragraph" w:customStyle="1" w:styleId="afffe">
    <w:name w:val="_Нумерованный раздел"/>
    <w:basedOn w:val="afffa"/>
    <w:next w:val="afffa"/>
    <w:rsid w:val="00403B68"/>
    <w:pPr>
      <w:tabs>
        <w:tab w:val="left" w:pos="454"/>
      </w:tabs>
      <w:spacing w:before="120"/>
      <w:ind w:firstLine="0"/>
    </w:pPr>
  </w:style>
  <w:style w:type="paragraph" w:customStyle="1" w:styleId="affff">
    <w:name w:val="_Перечень"/>
    <w:basedOn w:val="a6"/>
    <w:rsid w:val="00403B68"/>
    <w:pPr>
      <w:tabs>
        <w:tab w:val="left" w:pos="907"/>
      </w:tabs>
      <w:spacing w:line="240" w:lineRule="auto"/>
      <w:ind w:left="908" w:hanging="454"/>
    </w:pPr>
    <w:rPr>
      <w:snapToGrid/>
      <w:sz w:val="24"/>
      <w:szCs w:val="24"/>
    </w:rPr>
  </w:style>
  <w:style w:type="paragraph" w:customStyle="1" w:styleId="affff0">
    <w:name w:val="_Подпись"/>
    <w:basedOn w:val="afffa"/>
    <w:rsid w:val="00403B68"/>
    <w:pPr>
      <w:keepLines/>
      <w:tabs>
        <w:tab w:val="right" w:pos="9355"/>
      </w:tabs>
      <w:suppressAutoHyphens/>
      <w:spacing w:before="360" w:after="240"/>
      <w:ind w:firstLine="0"/>
      <w:jc w:val="left"/>
    </w:pPr>
  </w:style>
  <w:style w:type="paragraph" w:customStyle="1" w:styleId="affff1">
    <w:name w:val="_Подраздел"/>
    <w:basedOn w:val="a6"/>
    <w:next w:val="a6"/>
    <w:rsid w:val="00403B68"/>
    <w:pPr>
      <w:keepNext/>
      <w:tabs>
        <w:tab w:val="left" w:pos="907"/>
      </w:tabs>
      <w:suppressAutoHyphens/>
      <w:spacing w:before="120" w:line="240" w:lineRule="auto"/>
      <w:ind w:left="454" w:firstLine="0"/>
      <w:outlineLvl w:val="2"/>
    </w:pPr>
    <w:rPr>
      <w:b/>
      <w:bCs/>
      <w:i/>
      <w:iCs/>
      <w:snapToGrid/>
      <w:sz w:val="24"/>
      <w:szCs w:val="24"/>
    </w:rPr>
  </w:style>
  <w:style w:type="paragraph" w:customStyle="1" w:styleId="affff2">
    <w:name w:val="_Список приложений"/>
    <w:basedOn w:val="affff3"/>
    <w:rsid w:val="00403B68"/>
    <w:pPr>
      <w:keepNext w:val="0"/>
      <w:keepLines w:val="0"/>
      <w:tabs>
        <w:tab w:val="left" w:pos="454"/>
      </w:tabs>
      <w:suppressAutoHyphens w:val="0"/>
      <w:spacing w:before="0"/>
      <w:jc w:val="both"/>
    </w:pPr>
  </w:style>
  <w:style w:type="paragraph" w:customStyle="1" w:styleId="affff3">
    <w:name w:val="_Приложения"/>
    <w:basedOn w:val="afffa"/>
    <w:next w:val="affff2"/>
    <w:rsid w:val="00403B68"/>
    <w:pPr>
      <w:keepNext/>
      <w:keepLines/>
      <w:suppressAutoHyphens/>
      <w:spacing w:before="360"/>
      <w:ind w:firstLine="0"/>
      <w:jc w:val="left"/>
    </w:pPr>
  </w:style>
  <w:style w:type="paragraph" w:customStyle="1" w:styleId="affff4">
    <w:name w:val="_Раздел"/>
    <w:basedOn w:val="a6"/>
    <w:rsid w:val="00403B68"/>
    <w:pPr>
      <w:keepNext/>
      <w:keepLines/>
      <w:tabs>
        <w:tab w:val="left" w:pos="454"/>
      </w:tabs>
      <w:suppressAutoHyphens/>
      <w:spacing w:before="120" w:after="120" w:line="240" w:lineRule="auto"/>
      <w:ind w:left="454" w:hanging="454"/>
      <w:outlineLvl w:val="1"/>
    </w:pPr>
    <w:rPr>
      <w:b/>
      <w:bCs/>
      <w:snapToGrid/>
      <w:sz w:val="24"/>
      <w:szCs w:val="24"/>
    </w:rPr>
  </w:style>
  <w:style w:type="paragraph" w:customStyle="1" w:styleId="affff5">
    <w:name w:val="_Текст с интервалом"/>
    <w:basedOn w:val="afffa"/>
    <w:rsid w:val="00403B68"/>
    <w:pPr>
      <w:spacing w:before="120"/>
    </w:pPr>
  </w:style>
  <w:style w:type="paragraph" w:customStyle="1" w:styleId="affff6">
    <w:name w:val="_Продолжение перечня"/>
    <w:basedOn w:val="affff"/>
    <w:rsid w:val="00403B68"/>
    <w:pPr>
      <w:ind w:left="907" w:firstLine="0"/>
    </w:pPr>
  </w:style>
  <w:style w:type="paragraph" w:customStyle="1" w:styleId="17">
    <w:name w:val="Обычный1"/>
    <w:rsid w:val="00403B68"/>
    <w:pPr>
      <w:widowControl w:val="0"/>
    </w:pPr>
  </w:style>
  <w:style w:type="paragraph" w:customStyle="1" w:styleId="ConsNormal">
    <w:name w:val="ConsNormal"/>
    <w:rsid w:val="00403B68"/>
    <w:pPr>
      <w:widowControl w:val="0"/>
      <w:autoSpaceDE w:val="0"/>
      <w:autoSpaceDN w:val="0"/>
      <w:adjustRightInd w:val="0"/>
      <w:ind w:firstLine="720"/>
    </w:pPr>
    <w:rPr>
      <w:rFonts w:ascii="Arial" w:hAnsi="Arial" w:cs="Arial"/>
    </w:rPr>
  </w:style>
  <w:style w:type="paragraph" w:customStyle="1" w:styleId="1">
    <w:name w:val="заголовок 1"/>
    <w:basedOn w:val="a6"/>
    <w:next w:val="affb"/>
    <w:rsid w:val="00403B68"/>
    <w:pPr>
      <w:keepNext/>
      <w:pageBreakBefore/>
      <w:widowControl w:val="0"/>
      <w:numPr>
        <w:numId w:val="42"/>
      </w:numPr>
      <w:suppressAutoHyphens/>
      <w:autoSpaceDE w:val="0"/>
      <w:autoSpaceDN w:val="0"/>
      <w:spacing w:before="360" w:after="240" w:line="240" w:lineRule="auto"/>
      <w:ind w:right="1134"/>
      <w:jc w:val="center"/>
    </w:pPr>
    <w:rPr>
      <w:b/>
      <w:bCs/>
      <w:snapToGrid/>
      <w:kern w:val="28"/>
      <w:szCs w:val="28"/>
    </w:rPr>
  </w:style>
  <w:style w:type="paragraph" w:customStyle="1" w:styleId="20">
    <w:name w:val="заголовок 2"/>
    <w:basedOn w:val="1"/>
    <w:next w:val="affb"/>
    <w:rsid w:val="00403B68"/>
    <w:pPr>
      <w:keepLines/>
      <w:pageBreakBefore w:val="0"/>
      <w:numPr>
        <w:ilvl w:val="1"/>
      </w:numPr>
      <w:tabs>
        <w:tab w:val="num" w:pos="360"/>
        <w:tab w:val="num" w:pos="643"/>
        <w:tab w:val="num" w:pos="926"/>
        <w:tab w:val="num" w:pos="1134"/>
        <w:tab w:val="num" w:pos="1534"/>
      </w:tabs>
      <w:spacing w:before="480"/>
      <w:ind w:left="1712" w:hanging="578"/>
      <w:outlineLvl w:val="0"/>
    </w:pPr>
    <w:rPr>
      <w:sz w:val="20"/>
      <w:szCs w:val="20"/>
    </w:rPr>
  </w:style>
  <w:style w:type="paragraph" w:customStyle="1" w:styleId="3">
    <w:name w:val="заголовок 3"/>
    <w:basedOn w:val="20"/>
    <w:next w:val="affb"/>
    <w:rsid w:val="00403B68"/>
    <w:pPr>
      <w:numPr>
        <w:ilvl w:val="2"/>
      </w:numPr>
      <w:tabs>
        <w:tab w:val="num" w:pos="360"/>
        <w:tab w:val="num" w:pos="643"/>
        <w:tab w:val="num" w:pos="2254"/>
      </w:tabs>
      <w:ind w:left="360" w:hanging="360"/>
      <w:outlineLvl w:val="1"/>
    </w:pPr>
    <w:rPr>
      <w:b w:val="0"/>
      <w:bCs w:val="0"/>
    </w:rPr>
  </w:style>
  <w:style w:type="paragraph" w:customStyle="1" w:styleId="6">
    <w:name w:val="заголовок 6"/>
    <w:basedOn w:val="a6"/>
    <w:next w:val="a6"/>
    <w:rsid w:val="00403B68"/>
    <w:pPr>
      <w:numPr>
        <w:ilvl w:val="5"/>
        <w:numId w:val="42"/>
      </w:numPr>
      <w:autoSpaceDE w:val="0"/>
      <w:autoSpaceDN w:val="0"/>
      <w:spacing w:before="240" w:after="60" w:line="240" w:lineRule="auto"/>
      <w:jc w:val="left"/>
    </w:pPr>
    <w:rPr>
      <w:b/>
      <w:bCs/>
      <w:snapToGrid/>
      <w:sz w:val="22"/>
      <w:szCs w:val="22"/>
    </w:rPr>
  </w:style>
  <w:style w:type="paragraph" w:customStyle="1" w:styleId="7">
    <w:name w:val="заголовок 7"/>
    <w:basedOn w:val="a6"/>
    <w:next w:val="a6"/>
    <w:rsid w:val="00403B68"/>
    <w:pPr>
      <w:numPr>
        <w:ilvl w:val="6"/>
        <w:numId w:val="42"/>
      </w:numPr>
      <w:autoSpaceDE w:val="0"/>
      <w:autoSpaceDN w:val="0"/>
      <w:spacing w:before="240" w:after="60" w:line="240" w:lineRule="auto"/>
      <w:jc w:val="left"/>
    </w:pPr>
    <w:rPr>
      <w:snapToGrid/>
      <w:sz w:val="20"/>
    </w:rPr>
  </w:style>
  <w:style w:type="paragraph" w:customStyle="1" w:styleId="8">
    <w:name w:val="заголовок 8"/>
    <w:basedOn w:val="a6"/>
    <w:next w:val="a6"/>
    <w:rsid w:val="00403B68"/>
    <w:pPr>
      <w:widowControl w:val="0"/>
      <w:numPr>
        <w:ilvl w:val="7"/>
        <w:numId w:val="42"/>
      </w:numPr>
      <w:autoSpaceDE w:val="0"/>
      <w:autoSpaceDN w:val="0"/>
      <w:spacing w:before="240" w:after="60" w:line="240" w:lineRule="auto"/>
      <w:jc w:val="left"/>
    </w:pPr>
    <w:rPr>
      <w:rFonts w:ascii="Arial" w:hAnsi="Arial" w:cs="Arial"/>
      <w:i/>
      <w:iCs/>
      <w:snapToGrid/>
      <w:sz w:val="20"/>
    </w:rPr>
  </w:style>
  <w:style w:type="paragraph" w:customStyle="1" w:styleId="9">
    <w:name w:val="заголовок 9"/>
    <w:basedOn w:val="a6"/>
    <w:next w:val="a6"/>
    <w:rsid w:val="00403B68"/>
    <w:pPr>
      <w:widowControl w:val="0"/>
      <w:numPr>
        <w:ilvl w:val="8"/>
        <w:numId w:val="42"/>
      </w:numPr>
      <w:autoSpaceDE w:val="0"/>
      <w:autoSpaceDN w:val="0"/>
      <w:spacing w:before="240" w:after="60"/>
      <w:jc w:val="left"/>
    </w:pPr>
    <w:rPr>
      <w:rFonts w:ascii="Arial" w:hAnsi="Arial" w:cs="Arial"/>
      <w:i/>
      <w:iCs/>
      <w:snapToGrid/>
      <w:sz w:val="18"/>
      <w:szCs w:val="18"/>
    </w:rPr>
  </w:style>
  <w:style w:type="paragraph" w:customStyle="1" w:styleId="43">
    <w:name w:val="заголовок 4"/>
    <w:basedOn w:val="a6"/>
    <w:next w:val="a6"/>
    <w:rsid w:val="00403B68"/>
    <w:pPr>
      <w:keepNext/>
      <w:autoSpaceDE w:val="0"/>
      <w:autoSpaceDN w:val="0"/>
      <w:spacing w:line="240" w:lineRule="auto"/>
      <w:ind w:left="5954" w:firstLine="0"/>
      <w:jc w:val="left"/>
      <w:outlineLvl w:val="3"/>
    </w:pPr>
    <w:rPr>
      <w:snapToGrid/>
      <w:sz w:val="20"/>
      <w:szCs w:val="24"/>
    </w:rPr>
  </w:style>
  <w:style w:type="paragraph" w:customStyle="1" w:styleId="affff7">
    <w:name w:val="Îñíîâí"/>
    <w:basedOn w:val="a6"/>
    <w:rsid w:val="00403B68"/>
    <w:pPr>
      <w:widowControl w:val="0"/>
      <w:spacing w:line="240" w:lineRule="auto"/>
      <w:ind w:firstLine="0"/>
    </w:pPr>
    <w:rPr>
      <w:rFonts w:ascii="Arial" w:hAnsi="Arial" w:cs="Arial"/>
      <w:snapToGrid/>
      <w:sz w:val="22"/>
    </w:rPr>
  </w:style>
  <w:style w:type="paragraph" w:customStyle="1" w:styleId="Oaeno">
    <w:name w:val="Oaeno"/>
    <w:basedOn w:val="a6"/>
    <w:rsid w:val="00403B68"/>
    <w:pPr>
      <w:suppressAutoHyphens/>
      <w:spacing w:line="240" w:lineRule="auto"/>
      <w:ind w:firstLine="0"/>
      <w:jc w:val="left"/>
    </w:pPr>
    <w:rPr>
      <w:rFonts w:ascii="Courier New" w:eastAsia="Arial" w:hAnsi="Courier New"/>
      <w:snapToGrid/>
      <w:sz w:val="20"/>
      <w:lang w:eastAsia="ar-SA"/>
    </w:rPr>
  </w:style>
  <w:style w:type="paragraph" w:customStyle="1" w:styleId="Style11">
    <w:name w:val="Style11"/>
    <w:basedOn w:val="a6"/>
    <w:rsid w:val="00403B68"/>
    <w:pPr>
      <w:widowControl w:val="0"/>
      <w:autoSpaceDE w:val="0"/>
      <w:autoSpaceDN w:val="0"/>
      <w:adjustRightInd w:val="0"/>
      <w:spacing w:line="318" w:lineRule="exact"/>
      <w:ind w:firstLine="0"/>
      <w:jc w:val="left"/>
    </w:pPr>
    <w:rPr>
      <w:snapToGrid/>
      <w:sz w:val="24"/>
      <w:szCs w:val="24"/>
    </w:rPr>
  </w:style>
  <w:style w:type="paragraph" w:customStyle="1" w:styleId="xl24">
    <w:name w:val="xl24"/>
    <w:basedOn w:val="a6"/>
    <w:rsid w:val="00403B68"/>
    <w:pP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customStyle="1" w:styleId="xl25">
    <w:name w:val="xl25"/>
    <w:basedOn w:val="a6"/>
    <w:rsid w:val="00403B68"/>
    <w:pPr>
      <w:spacing w:before="100" w:beforeAutospacing="1" w:after="100" w:afterAutospacing="1" w:line="240" w:lineRule="auto"/>
      <w:ind w:firstLine="0"/>
      <w:jc w:val="left"/>
    </w:pPr>
    <w:rPr>
      <w:rFonts w:ascii="Arial Unicode MS" w:eastAsia="Arial Unicode MS" w:hAnsi="Arial Unicode MS" w:cs="Arial Unicode MS"/>
      <w:snapToGrid/>
      <w:sz w:val="22"/>
      <w:szCs w:val="22"/>
    </w:rPr>
  </w:style>
  <w:style w:type="paragraph" w:customStyle="1" w:styleId="xl26">
    <w:name w:val="xl26"/>
    <w:basedOn w:val="a6"/>
    <w:rsid w:val="00403B68"/>
    <w:pPr>
      <w:spacing w:before="100" w:beforeAutospacing="1" w:after="100" w:afterAutospacing="1" w:line="240" w:lineRule="auto"/>
      <w:ind w:firstLine="0"/>
      <w:jc w:val="left"/>
    </w:pPr>
    <w:rPr>
      <w:rFonts w:eastAsia="Arial Unicode MS"/>
      <w:snapToGrid/>
      <w:sz w:val="22"/>
      <w:szCs w:val="22"/>
    </w:rPr>
  </w:style>
  <w:style w:type="paragraph" w:customStyle="1" w:styleId="xl27">
    <w:name w:val="xl27"/>
    <w:basedOn w:val="a6"/>
    <w:rsid w:val="00403B68"/>
    <w:pPr>
      <w:spacing w:before="100" w:beforeAutospacing="1" w:after="100" w:afterAutospacing="1" w:line="240" w:lineRule="auto"/>
      <w:ind w:firstLine="0"/>
      <w:jc w:val="left"/>
    </w:pPr>
    <w:rPr>
      <w:rFonts w:eastAsia="Arial Unicode MS"/>
      <w:b/>
      <w:bCs/>
      <w:snapToGrid/>
      <w:sz w:val="24"/>
      <w:szCs w:val="24"/>
      <w:u w:val="single"/>
    </w:rPr>
  </w:style>
  <w:style w:type="paragraph" w:customStyle="1" w:styleId="xl28">
    <w:name w:val="xl28"/>
    <w:basedOn w:val="a6"/>
    <w:rsid w:val="00403B68"/>
    <w:pPr>
      <w:spacing w:before="100" w:beforeAutospacing="1" w:after="100" w:afterAutospacing="1" w:line="240" w:lineRule="auto"/>
      <w:ind w:firstLine="0"/>
      <w:jc w:val="left"/>
    </w:pPr>
    <w:rPr>
      <w:rFonts w:eastAsia="Arial Unicode MS"/>
      <w:b/>
      <w:bCs/>
      <w:snapToGrid/>
      <w:sz w:val="22"/>
      <w:szCs w:val="22"/>
      <w:u w:val="single"/>
    </w:rPr>
  </w:style>
  <w:style w:type="paragraph" w:customStyle="1" w:styleId="xl29">
    <w:name w:val="xl29"/>
    <w:basedOn w:val="a6"/>
    <w:rsid w:val="00403B68"/>
    <w:pPr>
      <w:spacing w:before="100" w:beforeAutospacing="1" w:after="100" w:afterAutospacing="1" w:line="240" w:lineRule="auto"/>
      <w:ind w:firstLine="0"/>
      <w:jc w:val="left"/>
    </w:pPr>
    <w:rPr>
      <w:rFonts w:ascii="Times New Roman CYR" w:eastAsia="Arial Unicode MS" w:hAnsi="Times New Roman CYR" w:cs="Times New Roman CYR"/>
      <w:b/>
      <w:bCs/>
      <w:i/>
      <w:iCs/>
      <w:snapToGrid/>
      <w:sz w:val="22"/>
      <w:szCs w:val="22"/>
    </w:rPr>
  </w:style>
  <w:style w:type="paragraph" w:customStyle="1" w:styleId="xl30">
    <w:name w:val="xl30"/>
    <w:basedOn w:val="a6"/>
    <w:rsid w:val="00403B68"/>
    <w:pPr>
      <w:spacing w:before="100" w:beforeAutospacing="1" w:after="100" w:afterAutospacing="1" w:line="240" w:lineRule="auto"/>
      <w:ind w:firstLine="0"/>
      <w:jc w:val="left"/>
    </w:pPr>
    <w:rPr>
      <w:rFonts w:ascii="Times New Roman CYR" w:eastAsia="Arial Unicode MS" w:hAnsi="Times New Roman CYR" w:cs="Times New Roman CYR"/>
      <w:b/>
      <w:bCs/>
      <w:i/>
      <w:iCs/>
      <w:snapToGrid/>
      <w:sz w:val="22"/>
      <w:szCs w:val="22"/>
    </w:rPr>
  </w:style>
  <w:style w:type="paragraph" w:customStyle="1" w:styleId="xl31">
    <w:name w:val="xl31"/>
    <w:basedOn w:val="a6"/>
    <w:rsid w:val="00403B68"/>
    <w:pPr>
      <w:spacing w:before="100" w:beforeAutospacing="1" w:after="100" w:afterAutospacing="1" w:line="240" w:lineRule="auto"/>
      <w:ind w:firstLine="0"/>
      <w:jc w:val="left"/>
    </w:pPr>
    <w:rPr>
      <w:rFonts w:ascii="Arial Unicode MS" w:eastAsia="Arial Unicode MS" w:hAnsi="Arial Unicode MS" w:cs="Arial Unicode MS"/>
      <w:snapToGrid/>
      <w:sz w:val="22"/>
      <w:szCs w:val="22"/>
      <w:u w:val="single"/>
    </w:rPr>
  </w:style>
  <w:style w:type="paragraph" w:customStyle="1" w:styleId="xl32">
    <w:name w:val="xl32"/>
    <w:basedOn w:val="a6"/>
    <w:rsid w:val="00403B68"/>
    <w:pPr>
      <w:spacing w:before="100" w:beforeAutospacing="1" w:after="100" w:afterAutospacing="1" w:line="240" w:lineRule="auto"/>
      <w:ind w:firstLine="0"/>
      <w:jc w:val="left"/>
    </w:pPr>
    <w:rPr>
      <w:rFonts w:ascii="Times New Roman CYR" w:eastAsia="Arial Unicode MS" w:hAnsi="Times New Roman CYR" w:cs="Times New Roman CYR"/>
      <w:snapToGrid/>
      <w:sz w:val="22"/>
      <w:szCs w:val="22"/>
    </w:rPr>
  </w:style>
  <w:style w:type="character" w:customStyle="1" w:styleId="FontStyle17">
    <w:name w:val="Font Style17"/>
    <w:rsid w:val="00403B68"/>
    <w:rPr>
      <w:rFonts w:ascii="Times New Roman" w:hAnsi="Times New Roman" w:cs="Times New Roman" w:hint="default"/>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in Text"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pPr>
      <w:spacing w:line="360" w:lineRule="auto"/>
      <w:ind w:firstLine="567"/>
      <w:jc w:val="both"/>
    </w:pPr>
    <w:rPr>
      <w:snapToGrid w:val="0"/>
      <w:sz w:val="28"/>
    </w:rPr>
  </w:style>
  <w:style w:type="paragraph" w:styleId="10">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link w:val="12"/>
    <w:qFormat/>
    <w:pPr>
      <w:keepNext/>
      <w:keepLines/>
      <w:pageBreakBefore/>
      <w:numPr>
        <w:numId w:val="9"/>
      </w:numPr>
      <w:suppressAutoHyphens/>
      <w:spacing w:before="480" w:after="240" w:line="240" w:lineRule="auto"/>
      <w:jc w:val="left"/>
      <w:outlineLvl w:val="0"/>
    </w:pPr>
    <w:rPr>
      <w:rFonts w:ascii="Arial" w:hAnsi="Arial"/>
      <w:b/>
      <w:snapToGrid/>
      <w:kern w:val="28"/>
      <w:sz w:val="40"/>
    </w:rPr>
  </w:style>
  <w:style w:type="paragraph" w:styleId="21">
    <w:name w:val="heading 2"/>
    <w:aliases w:val="Заголовок 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w:basedOn w:val="a6"/>
    <w:next w:val="a6"/>
    <w:link w:val="24"/>
    <w:qFormat/>
    <w:pPr>
      <w:keepNext/>
      <w:numPr>
        <w:ilvl w:val="1"/>
        <w:numId w:val="9"/>
      </w:numPr>
      <w:suppressAutoHyphens/>
      <w:spacing w:before="360" w:after="120" w:line="240" w:lineRule="auto"/>
      <w:jc w:val="left"/>
      <w:outlineLvl w:val="1"/>
    </w:pPr>
    <w:rPr>
      <w:b/>
      <w:sz w:val="32"/>
    </w:rPr>
  </w:style>
  <w:style w:type="paragraph" w:styleId="30">
    <w:name w:val="heading 3"/>
    <w:basedOn w:val="a6"/>
    <w:next w:val="a6"/>
    <w:link w:val="32"/>
    <w:qFormat/>
    <w:pPr>
      <w:keepNext/>
      <w:numPr>
        <w:ilvl w:val="2"/>
        <w:numId w:val="1"/>
      </w:numPr>
      <w:suppressAutoHyphens/>
      <w:spacing w:before="120" w:after="120" w:line="240" w:lineRule="auto"/>
      <w:jc w:val="left"/>
      <w:outlineLvl w:val="2"/>
    </w:pPr>
    <w:rPr>
      <w:b/>
    </w:rPr>
  </w:style>
  <w:style w:type="paragraph" w:styleId="4">
    <w:name w:val="heading 4"/>
    <w:basedOn w:val="a6"/>
    <w:next w:val="a6"/>
    <w:link w:val="41"/>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link w:val="50"/>
    <w:qFormat/>
    <w:pPr>
      <w:keepNext/>
      <w:numPr>
        <w:ilvl w:val="4"/>
        <w:numId w:val="2"/>
      </w:numPr>
      <w:tabs>
        <w:tab w:val="clear" w:pos="1008"/>
        <w:tab w:val="num" w:pos="360"/>
      </w:tabs>
      <w:suppressAutoHyphens/>
      <w:spacing w:before="60"/>
      <w:ind w:left="0" w:firstLine="0"/>
      <w:outlineLvl w:val="4"/>
    </w:pPr>
    <w:rPr>
      <w:b/>
      <w:sz w:val="26"/>
    </w:rPr>
  </w:style>
  <w:style w:type="paragraph" w:styleId="60">
    <w:name w:val="heading 6"/>
    <w:basedOn w:val="a6"/>
    <w:next w:val="a6"/>
    <w:link w:val="61"/>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0">
    <w:name w:val="heading 7"/>
    <w:basedOn w:val="a6"/>
    <w:next w:val="a6"/>
    <w:link w:val="71"/>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0">
    <w:name w:val="heading 8"/>
    <w:basedOn w:val="a6"/>
    <w:next w:val="a6"/>
    <w:link w:val="81"/>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0">
    <w:name w:val="heading 9"/>
    <w:basedOn w:val="a6"/>
    <w:next w:val="a6"/>
    <w:link w:val="91"/>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2">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link w:val="10"/>
    <w:rsid w:val="00272C26"/>
    <w:rPr>
      <w:rFonts w:ascii="Arial" w:hAnsi="Arial"/>
      <w:b/>
      <w:kern w:val="28"/>
      <w:sz w:val="40"/>
    </w:rPr>
  </w:style>
  <w:style w:type="character" w:customStyle="1" w:styleId="24">
    <w:name w:val="Заголовок 2 Знак4"/>
    <w:aliases w:val="Заголовок 2 Знак Знак2,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h2 Знак"/>
    <w:link w:val="21"/>
    <w:rsid w:val="009D1C57"/>
    <w:rPr>
      <w:b/>
      <w:snapToGrid w:val="0"/>
      <w:sz w:val="32"/>
    </w:rPr>
  </w:style>
  <w:style w:type="character" w:customStyle="1" w:styleId="32">
    <w:name w:val="Заголовок 3 Знак"/>
    <w:basedOn w:val="a7"/>
    <w:link w:val="30"/>
    <w:rsid w:val="00403B68"/>
    <w:rPr>
      <w:b/>
      <w:snapToGrid w:val="0"/>
      <w:sz w:val="28"/>
    </w:rPr>
  </w:style>
  <w:style w:type="character" w:customStyle="1" w:styleId="41">
    <w:name w:val="Заголовок 4 Знак"/>
    <w:basedOn w:val="a7"/>
    <w:link w:val="4"/>
    <w:rsid w:val="00403B68"/>
    <w:rPr>
      <w:b/>
      <w:i/>
      <w:snapToGrid w:val="0"/>
      <w:sz w:val="28"/>
    </w:rPr>
  </w:style>
  <w:style w:type="character" w:customStyle="1" w:styleId="50">
    <w:name w:val="Заголовок 5 Знак"/>
    <w:basedOn w:val="a7"/>
    <w:link w:val="5"/>
    <w:rsid w:val="00403B68"/>
    <w:rPr>
      <w:b/>
      <w:snapToGrid w:val="0"/>
      <w:sz w:val="26"/>
    </w:rPr>
  </w:style>
  <w:style w:type="character" w:customStyle="1" w:styleId="61">
    <w:name w:val="Заголовок 6 Знак"/>
    <w:basedOn w:val="a7"/>
    <w:link w:val="60"/>
    <w:rsid w:val="00403B68"/>
    <w:rPr>
      <w:b/>
      <w:snapToGrid w:val="0"/>
      <w:sz w:val="22"/>
    </w:rPr>
  </w:style>
  <w:style w:type="character" w:customStyle="1" w:styleId="71">
    <w:name w:val="Заголовок 7 Знак"/>
    <w:basedOn w:val="a7"/>
    <w:link w:val="70"/>
    <w:rsid w:val="00403B68"/>
    <w:rPr>
      <w:snapToGrid w:val="0"/>
      <w:sz w:val="26"/>
    </w:rPr>
  </w:style>
  <w:style w:type="character" w:customStyle="1" w:styleId="81">
    <w:name w:val="Заголовок 8 Знак"/>
    <w:basedOn w:val="a7"/>
    <w:link w:val="80"/>
    <w:rsid w:val="00403B68"/>
    <w:rPr>
      <w:i/>
      <w:snapToGrid w:val="0"/>
      <w:sz w:val="26"/>
    </w:rPr>
  </w:style>
  <w:style w:type="character" w:customStyle="1" w:styleId="91">
    <w:name w:val="Заголовок 9 Знак"/>
    <w:basedOn w:val="a7"/>
    <w:link w:val="90"/>
    <w:rsid w:val="00403B68"/>
    <w:rPr>
      <w:rFonts w:ascii="Arial" w:hAnsi="Arial"/>
      <w:snapToGrid w:val="0"/>
      <w:sz w:val="22"/>
    </w:rPr>
  </w:style>
  <w:style w:type="paragraph" w:styleId="aa">
    <w:name w:val="header"/>
    <w:basedOn w:val="a6"/>
    <w:link w:val="ab"/>
    <w:pPr>
      <w:pBdr>
        <w:bottom w:val="single" w:sz="4" w:space="1" w:color="auto"/>
      </w:pBdr>
      <w:tabs>
        <w:tab w:val="center" w:pos="4153"/>
        <w:tab w:val="right" w:pos="8306"/>
      </w:tabs>
      <w:spacing w:line="240" w:lineRule="auto"/>
      <w:ind w:firstLine="0"/>
      <w:jc w:val="center"/>
    </w:pPr>
    <w:rPr>
      <w:i/>
      <w:sz w:val="20"/>
    </w:rPr>
  </w:style>
  <w:style w:type="character" w:customStyle="1" w:styleId="ab">
    <w:name w:val="Верхний колонтитул Знак"/>
    <w:basedOn w:val="a7"/>
    <w:link w:val="aa"/>
    <w:rsid w:val="00403B68"/>
    <w:rPr>
      <w:i/>
      <w:snapToGrid w:val="0"/>
    </w:rPr>
  </w:style>
  <w:style w:type="paragraph" w:styleId="ac">
    <w:name w:val="footer"/>
    <w:basedOn w:val="a6"/>
    <w:link w:val="ad"/>
    <w:pPr>
      <w:tabs>
        <w:tab w:val="center" w:pos="4253"/>
        <w:tab w:val="right" w:pos="9356"/>
      </w:tabs>
      <w:spacing w:line="240" w:lineRule="auto"/>
      <w:ind w:firstLine="0"/>
    </w:pPr>
    <w:rPr>
      <w:sz w:val="20"/>
    </w:rPr>
  </w:style>
  <w:style w:type="character" w:customStyle="1" w:styleId="ad">
    <w:name w:val="Нижний колонтитул Знак"/>
    <w:basedOn w:val="a7"/>
    <w:link w:val="ac"/>
    <w:rsid w:val="00403B68"/>
    <w:rPr>
      <w:snapToGrid w:val="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3">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3">
    <w:name w:val="toc 2"/>
    <w:basedOn w:val="a6"/>
    <w:next w:val="a6"/>
    <w:autoRedefine/>
    <w:uiPriority w:val="39"/>
    <w:pPr>
      <w:tabs>
        <w:tab w:val="left" w:pos="1134"/>
        <w:tab w:val="right" w:leader="dot" w:pos="10195"/>
      </w:tabs>
      <w:spacing w:before="120" w:after="120" w:line="240" w:lineRule="auto"/>
      <w:ind w:left="1134" w:right="1134" w:hanging="594"/>
      <w:jc w:val="left"/>
    </w:pPr>
    <w:rPr>
      <w:b/>
      <w:noProof/>
      <w:sz w:val="24"/>
      <w:szCs w:val="24"/>
    </w:rPr>
  </w:style>
  <w:style w:type="paragraph" w:styleId="33">
    <w:name w:val="toc 3"/>
    <w:basedOn w:val="a6"/>
    <w:next w:val="a6"/>
    <w:autoRedefine/>
    <w:uiPriority w:val="39"/>
    <w:pPr>
      <w:tabs>
        <w:tab w:val="left" w:pos="1980"/>
        <w:tab w:val="right" w:leader="dot" w:pos="10195"/>
      </w:tabs>
      <w:spacing w:after="120" w:line="240" w:lineRule="auto"/>
      <w:ind w:left="1985" w:right="1134" w:hanging="851"/>
      <w:jc w:val="left"/>
    </w:pPr>
    <w:rPr>
      <w:iCs/>
      <w:noProof/>
      <w:sz w:val="24"/>
      <w:szCs w:val="24"/>
    </w:rPr>
  </w:style>
  <w:style w:type="paragraph" w:styleId="42">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6"/>
    <w:semiHidden/>
    <w:pPr>
      <w:shd w:val="clear" w:color="auto" w:fill="000080"/>
    </w:pPr>
    <w:rPr>
      <w:rFonts w:ascii="Tahoma" w:hAnsi="Tahoma"/>
      <w:sz w:val="20"/>
    </w:rPr>
  </w:style>
  <w:style w:type="paragraph" w:customStyle="1" w:styleId="af3">
    <w:name w:val="Таблица шапка"/>
    <w:basedOn w:val="a6"/>
    <w:pPr>
      <w:keepNext/>
      <w:spacing w:before="40" w:after="40" w:line="240" w:lineRule="auto"/>
      <w:ind w:left="57" w:right="57" w:firstLine="0"/>
      <w:jc w:val="left"/>
    </w:pPr>
    <w:rPr>
      <w:sz w:val="22"/>
    </w:rPr>
  </w:style>
  <w:style w:type="paragraph" w:styleId="af4">
    <w:name w:val="footnote text"/>
    <w:basedOn w:val="a6"/>
    <w:link w:val="af5"/>
    <w:semiHidden/>
    <w:pPr>
      <w:spacing w:line="240" w:lineRule="auto"/>
    </w:pPr>
    <w:rPr>
      <w:sz w:val="20"/>
    </w:rPr>
  </w:style>
  <w:style w:type="character" w:customStyle="1" w:styleId="af5">
    <w:name w:val="Текст сноски Знак"/>
    <w:basedOn w:val="a7"/>
    <w:link w:val="af4"/>
    <w:semiHidden/>
    <w:rsid w:val="00403B68"/>
    <w:rPr>
      <w:snapToGrid w:val="0"/>
    </w:rPr>
  </w:style>
  <w:style w:type="paragraph" w:customStyle="1" w:styleId="af6">
    <w:name w:val="Таблица текст"/>
    <w:basedOn w:val="a6"/>
    <w:link w:val="af7"/>
    <w:pPr>
      <w:spacing w:before="40" w:after="40" w:line="240" w:lineRule="auto"/>
      <w:ind w:left="57" w:right="57" w:firstLine="0"/>
      <w:jc w:val="left"/>
    </w:pPr>
    <w:rPr>
      <w:sz w:val="24"/>
    </w:rPr>
  </w:style>
  <w:style w:type="character" w:customStyle="1" w:styleId="af7">
    <w:name w:val="Таблица текст Знак"/>
    <w:basedOn w:val="a7"/>
    <w:link w:val="af6"/>
    <w:locked/>
    <w:rsid w:val="00403B68"/>
    <w:rPr>
      <w:snapToGrid w:val="0"/>
      <w:sz w:val="24"/>
    </w:rPr>
  </w:style>
  <w:style w:type="paragraph" w:styleId="af8">
    <w:name w:val="caption"/>
    <w:basedOn w:val="a6"/>
    <w:next w:val="a6"/>
    <w:qFormat/>
    <w:pPr>
      <w:pageBreakBefore/>
      <w:suppressAutoHyphens/>
      <w:spacing w:before="120" w:after="120" w:line="240" w:lineRule="auto"/>
      <w:ind w:firstLine="0"/>
    </w:pPr>
    <w:rPr>
      <w:bCs/>
      <w:i/>
      <w:sz w:val="24"/>
    </w:rPr>
  </w:style>
  <w:style w:type="paragraph" w:styleId="51">
    <w:name w:val="toc 5"/>
    <w:basedOn w:val="a6"/>
    <w:next w:val="a6"/>
    <w:autoRedefine/>
    <w:uiPriority w:val="39"/>
    <w:pPr>
      <w:ind w:left="1120"/>
      <w:jc w:val="left"/>
    </w:pPr>
    <w:rPr>
      <w:sz w:val="18"/>
      <w:szCs w:val="18"/>
    </w:rPr>
  </w:style>
  <w:style w:type="paragraph" w:styleId="62">
    <w:name w:val="toc 6"/>
    <w:basedOn w:val="a6"/>
    <w:next w:val="a6"/>
    <w:autoRedefine/>
    <w:uiPriority w:val="39"/>
    <w:pPr>
      <w:ind w:left="1400"/>
      <w:jc w:val="left"/>
    </w:pPr>
    <w:rPr>
      <w:sz w:val="18"/>
      <w:szCs w:val="18"/>
    </w:rPr>
  </w:style>
  <w:style w:type="paragraph" w:styleId="72">
    <w:name w:val="toc 7"/>
    <w:basedOn w:val="a6"/>
    <w:next w:val="a6"/>
    <w:autoRedefine/>
    <w:uiPriority w:val="39"/>
    <w:pPr>
      <w:ind w:left="1680"/>
      <w:jc w:val="left"/>
    </w:pPr>
    <w:rPr>
      <w:sz w:val="18"/>
      <w:szCs w:val="18"/>
    </w:rPr>
  </w:style>
  <w:style w:type="paragraph" w:styleId="82">
    <w:name w:val="toc 8"/>
    <w:basedOn w:val="a6"/>
    <w:next w:val="a6"/>
    <w:autoRedefine/>
    <w:uiPriority w:val="39"/>
    <w:pPr>
      <w:ind w:left="1960"/>
      <w:jc w:val="left"/>
    </w:pPr>
    <w:rPr>
      <w:sz w:val="18"/>
      <w:szCs w:val="18"/>
    </w:rPr>
  </w:style>
  <w:style w:type="paragraph" w:styleId="92">
    <w:name w:val="toc 9"/>
    <w:basedOn w:val="a6"/>
    <w:next w:val="a6"/>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3"/>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14"/>
    <w:pPr>
      <w:numPr>
        <w:ilvl w:val="2"/>
        <w:numId w:val="9"/>
      </w:numPr>
    </w:pPr>
  </w:style>
  <w:style w:type="character" w:customStyle="1" w:styleId="14">
    <w:name w:val="Пункт Знак1"/>
    <w:link w:val="a3"/>
    <w:rsid w:val="00317DC3"/>
    <w:rPr>
      <w:snapToGrid w:val="0"/>
      <w:sz w:val="28"/>
    </w:rPr>
  </w:style>
  <w:style w:type="character" w:customStyle="1" w:styleId="afb">
    <w:name w:val="Пункт Знак"/>
    <w:rPr>
      <w:sz w:val="28"/>
      <w:lang w:val="ru-RU" w:eastAsia="ru-RU" w:bidi="ar-SA"/>
    </w:rPr>
  </w:style>
  <w:style w:type="paragraph" w:customStyle="1" w:styleId="a4">
    <w:name w:val="Подпункт"/>
    <w:basedOn w:val="a3"/>
    <w:link w:val="15"/>
    <w:pPr>
      <w:numPr>
        <w:ilvl w:val="3"/>
      </w:numPr>
    </w:pPr>
  </w:style>
  <w:style w:type="character" w:customStyle="1" w:styleId="15">
    <w:name w:val="Подпункт Знак1"/>
    <w:link w:val="a4"/>
    <w:rsid w:val="00DD743D"/>
    <w:rPr>
      <w:snapToGrid w:val="0"/>
      <w:sz w:val="28"/>
    </w:rPr>
  </w:style>
  <w:style w:type="character" w:customStyle="1" w:styleId="afc">
    <w:name w:val="Подпункт Знак"/>
    <w:basedOn w:val="afb"/>
    <w:rPr>
      <w:sz w:val="28"/>
      <w:lang w:val="ru-RU" w:eastAsia="ru-RU" w:bidi="ar-SA"/>
    </w:rPr>
  </w:style>
  <w:style w:type="character" w:customStyle="1" w:styleId="afd">
    <w:name w:val="комментарий"/>
    <w:rPr>
      <w:b/>
      <w:i/>
      <w:shd w:val="clear" w:color="auto" w:fill="FFFF99"/>
    </w:rPr>
  </w:style>
  <w:style w:type="paragraph" w:customStyle="1" w:styleId="25">
    <w:name w:val="Пункт2"/>
    <w:basedOn w:val="a3"/>
    <w:pPr>
      <w:keepNext/>
      <w:suppressAutoHyphens/>
      <w:spacing w:before="240" w:after="120" w:line="240" w:lineRule="auto"/>
      <w:jc w:val="left"/>
      <w:outlineLvl w:val="2"/>
    </w:pPr>
    <w:rPr>
      <w:b/>
    </w:rPr>
  </w:style>
  <w:style w:type="paragraph" w:customStyle="1" w:styleId="a5">
    <w:name w:val="Подподпункт"/>
    <w:basedOn w:val="a4"/>
    <w:link w:val="afe"/>
    <w:pPr>
      <w:numPr>
        <w:ilvl w:val="4"/>
      </w:numPr>
    </w:pPr>
  </w:style>
  <w:style w:type="character" w:customStyle="1" w:styleId="afe">
    <w:name w:val="Подподпункт Знак"/>
    <w:link w:val="a5"/>
    <w:locked/>
    <w:rsid w:val="00403B68"/>
    <w:rPr>
      <w:snapToGrid w:val="0"/>
      <w:sz w:val="28"/>
    </w:rPr>
  </w:style>
  <w:style w:type="paragraph" w:styleId="a2">
    <w:name w:val="List Number"/>
    <w:basedOn w:val="a6"/>
    <w:pPr>
      <w:numPr>
        <w:numId w:val="14"/>
      </w:numPr>
      <w:autoSpaceDE w:val="0"/>
      <w:autoSpaceDN w:val="0"/>
      <w:spacing w:before="60"/>
    </w:pPr>
    <w:rPr>
      <w:snapToGrid/>
      <w:szCs w:val="24"/>
    </w:rPr>
  </w:style>
  <w:style w:type="paragraph" w:customStyle="1" w:styleId="aff">
    <w:name w:val="Текст таблицы"/>
    <w:basedOn w:val="a6"/>
    <w:semiHidden/>
    <w:pPr>
      <w:spacing w:before="40" w:after="40" w:line="240" w:lineRule="auto"/>
      <w:ind w:left="57" w:right="57" w:firstLine="0"/>
      <w:jc w:val="left"/>
    </w:pPr>
    <w:rPr>
      <w:snapToGrid/>
      <w:sz w:val="24"/>
      <w:szCs w:val="24"/>
    </w:rPr>
  </w:style>
  <w:style w:type="paragraph" w:customStyle="1" w:styleId="aff0">
    <w:name w:val="Пункт б/н"/>
    <w:basedOn w:val="a6"/>
    <w:pPr>
      <w:tabs>
        <w:tab w:val="left" w:pos="1134"/>
      </w:tabs>
      <w:ind w:left="1134" w:firstLine="0"/>
    </w:pPr>
  </w:style>
  <w:style w:type="paragraph" w:styleId="a">
    <w:name w:val="List Bullet"/>
    <w:basedOn w:val="a6"/>
    <w:autoRedefine/>
    <w:pPr>
      <w:numPr>
        <w:numId w:val="15"/>
      </w:numPr>
    </w:pPr>
  </w:style>
  <w:style w:type="paragraph" w:styleId="aff1">
    <w:name w:val="Balloon Text"/>
    <w:basedOn w:val="a6"/>
    <w:link w:val="aff2"/>
    <w:semiHidden/>
    <w:rPr>
      <w:rFonts w:ascii="Tahoma" w:hAnsi="Tahoma" w:cs="Tahoma"/>
      <w:sz w:val="16"/>
      <w:szCs w:val="16"/>
    </w:rPr>
  </w:style>
  <w:style w:type="character" w:customStyle="1" w:styleId="aff2">
    <w:name w:val="Текст выноски Знак"/>
    <w:basedOn w:val="a7"/>
    <w:link w:val="aff1"/>
    <w:semiHidden/>
    <w:rsid w:val="00403B68"/>
    <w:rPr>
      <w:rFonts w:ascii="Tahoma" w:hAnsi="Tahoma" w:cs="Tahoma"/>
      <w:snapToGrid w:val="0"/>
      <w:sz w:val="16"/>
      <w:szCs w:val="16"/>
    </w:rPr>
  </w:style>
  <w:style w:type="character" w:styleId="aff3">
    <w:name w:val="annotation reference"/>
    <w:semiHidden/>
    <w:rsid w:val="00E26783"/>
    <w:rPr>
      <w:sz w:val="16"/>
      <w:szCs w:val="16"/>
    </w:rPr>
  </w:style>
  <w:style w:type="paragraph" w:styleId="aff4">
    <w:name w:val="annotation text"/>
    <w:basedOn w:val="a6"/>
    <w:link w:val="aff5"/>
    <w:semiHidden/>
    <w:rPr>
      <w:snapToGrid/>
      <w:sz w:val="20"/>
    </w:rPr>
  </w:style>
  <w:style w:type="character" w:customStyle="1" w:styleId="aff5">
    <w:name w:val="Текст примечания Знак"/>
    <w:basedOn w:val="a7"/>
    <w:link w:val="aff4"/>
    <w:semiHidden/>
    <w:rsid w:val="00403B68"/>
  </w:style>
  <w:style w:type="paragraph" w:styleId="aff6">
    <w:name w:val="annotation subject"/>
    <w:basedOn w:val="aff4"/>
    <w:next w:val="aff4"/>
    <w:semiHidden/>
    <w:rPr>
      <w:b/>
      <w:bCs/>
    </w:rPr>
  </w:style>
  <w:style w:type="paragraph" w:styleId="26">
    <w:name w:val="Body Text Indent 2"/>
    <w:basedOn w:val="a6"/>
    <w:link w:val="27"/>
    <w:rsid w:val="00E26783"/>
    <w:pPr>
      <w:spacing w:after="120" w:line="480" w:lineRule="auto"/>
      <w:ind w:left="283" w:firstLine="851"/>
    </w:pPr>
  </w:style>
  <w:style w:type="character" w:customStyle="1" w:styleId="27">
    <w:name w:val="Основной текст с отступом 2 Знак"/>
    <w:basedOn w:val="a7"/>
    <w:link w:val="26"/>
    <w:rsid w:val="00403B68"/>
    <w:rPr>
      <w:snapToGrid w:val="0"/>
      <w:sz w:val="28"/>
    </w:rPr>
  </w:style>
  <w:style w:type="paragraph" w:customStyle="1" w:styleId="aff7">
    <w:name w:val="Подподподпункт"/>
    <w:basedOn w:val="a6"/>
    <w:rsid w:val="00E26783"/>
    <w:pPr>
      <w:tabs>
        <w:tab w:val="left" w:pos="1134"/>
        <w:tab w:val="left" w:pos="1701"/>
        <w:tab w:val="num" w:pos="3560"/>
      </w:tabs>
      <w:ind w:left="3560" w:hanging="1008"/>
    </w:pPr>
  </w:style>
  <w:style w:type="paragraph" w:customStyle="1" w:styleId="16">
    <w:name w:val="Пункт1"/>
    <w:basedOn w:val="a6"/>
    <w:rsid w:val="00E26783"/>
    <w:pPr>
      <w:tabs>
        <w:tab w:val="num" w:pos="360"/>
      </w:tabs>
      <w:spacing w:before="240"/>
      <w:jc w:val="center"/>
    </w:pPr>
    <w:rPr>
      <w:rFonts w:ascii="Arial" w:hAnsi="Arial"/>
      <w:b/>
      <w:szCs w:val="28"/>
    </w:rPr>
  </w:style>
  <w:style w:type="paragraph" w:styleId="aff8">
    <w:name w:val="Title"/>
    <w:basedOn w:val="a6"/>
    <w:link w:val="aff9"/>
    <w:qFormat/>
    <w:rsid w:val="00DD56A2"/>
    <w:pPr>
      <w:spacing w:line="240" w:lineRule="auto"/>
      <w:ind w:firstLine="0"/>
      <w:jc w:val="center"/>
    </w:pPr>
    <w:rPr>
      <w:snapToGrid/>
      <w:sz w:val="24"/>
      <w:szCs w:val="24"/>
      <w:lang w:val="x-none" w:eastAsia="x-none"/>
    </w:rPr>
  </w:style>
  <w:style w:type="character" w:customStyle="1" w:styleId="aff9">
    <w:name w:val="Название Знак"/>
    <w:link w:val="aff8"/>
    <w:rsid w:val="00DD56A2"/>
    <w:rPr>
      <w:sz w:val="24"/>
      <w:szCs w:val="24"/>
      <w:lang w:val="x-none" w:eastAsia="x-none"/>
    </w:rPr>
  </w:style>
  <w:style w:type="paragraph" w:customStyle="1" w:styleId="Normal">
    <w:name w:val="Normal Знак"/>
    <w:rsid w:val="00DD56A2"/>
    <w:pPr>
      <w:widowControl w:val="0"/>
      <w:snapToGrid w:val="0"/>
      <w:spacing w:before="220" w:line="300" w:lineRule="auto"/>
      <w:ind w:firstLine="20"/>
      <w:jc w:val="both"/>
    </w:pPr>
    <w:rPr>
      <w:sz w:val="22"/>
    </w:rPr>
  </w:style>
  <w:style w:type="paragraph" w:styleId="affa">
    <w:name w:val="List Paragraph"/>
    <w:basedOn w:val="a6"/>
    <w:qFormat/>
    <w:rsid w:val="00DD56A2"/>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6"/>
    <w:rsid w:val="00F36DB1"/>
    <w:pPr>
      <w:shd w:val="clear" w:color="auto" w:fill="FFFFFF"/>
      <w:spacing w:line="192" w:lineRule="exact"/>
      <w:ind w:hanging="380"/>
      <w:jc w:val="right"/>
    </w:pPr>
    <w:rPr>
      <w:snapToGrid/>
      <w:sz w:val="21"/>
      <w:szCs w:val="21"/>
    </w:rPr>
  </w:style>
  <w:style w:type="paragraph" w:customStyle="1" w:styleId="-2">
    <w:name w:val="Пункт-2"/>
    <w:basedOn w:val="a3"/>
    <w:rsid w:val="00190B69"/>
    <w:pPr>
      <w:keepNext/>
      <w:numPr>
        <w:ilvl w:val="0"/>
        <w:numId w:val="0"/>
      </w:numPr>
      <w:tabs>
        <w:tab w:val="num" w:pos="1134"/>
      </w:tabs>
      <w:ind w:left="1134" w:hanging="1134"/>
      <w:outlineLvl w:val="2"/>
    </w:pPr>
    <w:rPr>
      <w:b/>
    </w:rPr>
  </w:style>
  <w:style w:type="paragraph" w:customStyle="1" w:styleId="Tableheader">
    <w:name w:val="Table_header"/>
    <w:basedOn w:val="a6"/>
    <w:rsid w:val="00272C26"/>
    <w:pPr>
      <w:spacing w:line="240" w:lineRule="auto"/>
      <w:ind w:firstLine="0"/>
    </w:pPr>
    <w:rPr>
      <w:b/>
      <w:snapToGrid/>
      <w:sz w:val="20"/>
      <w:szCs w:val="24"/>
    </w:rPr>
  </w:style>
  <w:style w:type="paragraph" w:customStyle="1" w:styleId="Tabletext">
    <w:name w:val="Table_text"/>
    <w:basedOn w:val="a6"/>
    <w:rsid w:val="00272C26"/>
    <w:pPr>
      <w:spacing w:line="240" w:lineRule="auto"/>
      <w:ind w:firstLine="0"/>
    </w:pPr>
    <w:rPr>
      <w:snapToGrid/>
      <w:sz w:val="20"/>
      <w:szCs w:val="24"/>
    </w:rPr>
  </w:style>
  <w:style w:type="paragraph" w:customStyle="1" w:styleId="tztxtlist">
    <w:name w:val="tz_txt_list"/>
    <w:basedOn w:val="a6"/>
    <w:rsid w:val="00930561"/>
    <w:pPr>
      <w:ind w:firstLine="0"/>
    </w:pPr>
  </w:style>
  <w:style w:type="paragraph" w:customStyle="1" w:styleId="22">
    <w:name w:val="Пункт_2"/>
    <w:basedOn w:val="a6"/>
    <w:rsid w:val="00931F41"/>
    <w:pPr>
      <w:numPr>
        <w:ilvl w:val="1"/>
        <w:numId w:val="28"/>
      </w:numPr>
      <w:tabs>
        <w:tab w:val="left" w:pos="1134"/>
      </w:tabs>
    </w:pPr>
  </w:style>
  <w:style w:type="paragraph" w:customStyle="1" w:styleId="31">
    <w:name w:val="Пункт_3"/>
    <w:basedOn w:val="22"/>
    <w:rsid w:val="00931F41"/>
    <w:pPr>
      <w:numPr>
        <w:ilvl w:val="2"/>
      </w:numPr>
      <w:tabs>
        <w:tab w:val="clear" w:pos="1134"/>
      </w:tabs>
    </w:pPr>
  </w:style>
  <w:style w:type="paragraph" w:customStyle="1" w:styleId="40">
    <w:name w:val="Пункт_4"/>
    <w:basedOn w:val="31"/>
    <w:rsid w:val="00931F41"/>
    <w:pPr>
      <w:numPr>
        <w:ilvl w:val="3"/>
      </w:numPr>
      <w:tabs>
        <w:tab w:val="left" w:pos="1134"/>
        <w:tab w:val="left" w:pos="1418"/>
      </w:tabs>
    </w:pPr>
    <w:rPr>
      <w:snapToGrid/>
    </w:rPr>
  </w:style>
  <w:style w:type="paragraph" w:customStyle="1" w:styleId="5ABCD">
    <w:name w:val="Пункт_5_ABCD"/>
    <w:basedOn w:val="a6"/>
    <w:rsid w:val="00931F41"/>
    <w:pPr>
      <w:numPr>
        <w:ilvl w:val="4"/>
        <w:numId w:val="28"/>
      </w:numPr>
      <w:tabs>
        <w:tab w:val="left" w:pos="1134"/>
        <w:tab w:val="left" w:pos="1701"/>
      </w:tabs>
    </w:pPr>
  </w:style>
  <w:style w:type="paragraph" w:customStyle="1" w:styleId="11">
    <w:name w:val="Пункт_1"/>
    <w:basedOn w:val="a6"/>
    <w:rsid w:val="00931F41"/>
    <w:pPr>
      <w:keepNext/>
      <w:numPr>
        <w:numId w:val="28"/>
      </w:numPr>
      <w:spacing w:before="240"/>
      <w:ind w:hanging="278"/>
      <w:jc w:val="center"/>
    </w:pPr>
    <w:rPr>
      <w:rFonts w:ascii="Arial" w:hAnsi="Arial"/>
      <w:b/>
      <w:szCs w:val="28"/>
    </w:rPr>
  </w:style>
  <w:style w:type="character" w:customStyle="1" w:styleId="H21">
    <w:name w:val="H2 Знак1"/>
    <w:aliases w:val="H2 Знак Знак,Заголовок 21 Знак,Title 2 Знак1,ПунктТУ Знак,Title 2 Знак Знак,ПунктТУ Знак Знак Знак,Char Знак,2 Знак1,2 Знак Знак,Б2 Знак,RTC Знак,iz2 Знак,Numbered text 3 Знак,HD2 Знак,heading 2 Знак,Heading 2 Hidden Знак,Раздел Знак Знак"/>
    <w:rsid w:val="00B72FEF"/>
    <w:rPr>
      <w:b/>
      <w:snapToGrid w:val="0"/>
      <w:sz w:val="32"/>
    </w:rPr>
  </w:style>
  <w:style w:type="paragraph" w:styleId="affb">
    <w:name w:val="Body Text"/>
    <w:basedOn w:val="a6"/>
    <w:link w:val="affc"/>
    <w:rsid w:val="00403B68"/>
    <w:pPr>
      <w:spacing w:after="120"/>
    </w:pPr>
  </w:style>
  <w:style w:type="character" w:customStyle="1" w:styleId="affc">
    <w:name w:val="Основной текст Знак"/>
    <w:basedOn w:val="a7"/>
    <w:link w:val="affb"/>
    <w:rsid w:val="00403B68"/>
    <w:rPr>
      <w:snapToGrid w:val="0"/>
      <w:sz w:val="28"/>
    </w:rPr>
  </w:style>
  <w:style w:type="paragraph" w:styleId="affd">
    <w:name w:val="Body Text Indent"/>
    <w:basedOn w:val="a6"/>
    <w:link w:val="affe"/>
    <w:rsid w:val="00403B68"/>
    <w:pPr>
      <w:spacing w:after="120"/>
      <w:ind w:left="283"/>
    </w:pPr>
  </w:style>
  <w:style w:type="character" w:customStyle="1" w:styleId="affe">
    <w:name w:val="Основной текст с отступом Знак"/>
    <w:basedOn w:val="a7"/>
    <w:link w:val="affd"/>
    <w:rsid w:val="00403B68"/>
    <w:rPr>
      <w:snapToGrid w:val="0"/>
      <w:sz w:val="28"/>
    </w:rPr>
  </w:style>
  <w:style w:type="paragraph" w:styleId="28">
    <w:name w:val="Body Text 2"/>
    <w:basedOn w:val="a6"/>
    <w:link w:val="29"/>
    <w:rsid w:val="00403B68"/>
    <w:pPr>
      <w:spacing w:after="120" w:line="480" w:lineRule="auto"/>
    </w:pPr>
  </w:style>
  <w:style w:type="character" w:customStyle="1" w:styleId="29">
    <w:name w:val="Основной текст 2 Знак"/>
    <w:basedOn w:val="a7"/>
    <w:link w:val="28"/>
    <w:rsid w:val="00403B68"/>
    <w:rPr>
      <w:snapToGrid w:val="0"/>
      <w:sz w:val="28"/>
    </w:rPr>
  </w:style>
  <w:style w:type="paragraph" w:styleId="2">
    <w:name w:val="List Bullet 2"/>
    <w:basedOn w:val="a6"/>
    <w:autoRedefine/>
    <w:unhideWhenUsed/>
    <w:rsid w:val="00403B68"/>
    <w:pPr>
      <w:numPr>
        <w:numId w:val="41"/>
      </w:numPr>
      <w:spacing w:line="240" w:lineRule="auto"/>
      <w:jc w:val="left"/>
    </w:pPr>
    <w:rPr>
      <w:snapToGrid/>
      <w:sz w:val="20"/>
    </w:rPr>
  </w:style>
  <w:style w:type="paragraph" w:styleId="afff">
    <w:name w:val="Subtitle"/>
    <w:basedOn w:val="a6"/>
    <w:link w:val="afff0"/>
    <w:qFormat/>
    <w:rsid w:val="00403B68"/>
    <w:pPr>
      <w:spacing w:line="240" w:lineRule="auto"/>
      <w:ind w:firstLine="0"/>
      <w:jc w:val="left"/>
    </w:pPr>
    <w:rPr>
      <w:b/>
      <w:snapToGrid/>
      <w:sz w:val="20"/>
      <w:szCs w:val="24"/>
    </w:rPr>
  </w:style>
  <w:style w:type="character" w:customStyle="1" w:styleId="afff0">
    <w:name w:val="Подзаголовок Знак"/>
    <w:basedOn w:val="a7"/>
    <w:link w:val="afff"/>
    <w:rsid w:val="00403B68"/>
    <w:rPr>
      <w:b/>
      <w:szCs w:val="24"/>
    </w:rPr>
  </w:style>
  <w:style w:type="paragraph" w:styleId="35">
    <w:name w:val="Body Text 3"/>
    <w:basedOn w:val="a6"/>
    <w:link w:val="36"/>
    <w:unhideWhenUsed/>
    <w:rsid w:val="00403B68"/>
    <w:pPr>
      <w:spacing w:after="120" w:line="240" w:lineRule="auto"/>
      <w:ind w:firstLine="0"/>
      <w:jc w:val="left"/>
    </w:pPr>
    <w:rPr>
      <w:snapToGrid/>
      <w:sz w:val="16"/>
      <w:szCs w:val="16"/>
    </w:rPr>
  </w:style>
  <w:style w:type="character" w:customStyle="1" w:styleId="36">
    <w:name w:val="Основной текст 3 Знак"/>
    <w:basedOn w:val="a7"/>
    <w:link w:val="35"/>
    <w:rsid w:val="00403B68"/>
    <w:rPr>
      <w:sz w:val="16"/>
      <w:szCs w:val="16"/>
    </w:rPr>
  </w:style>
  <w:style w:type="paragraph" w:styleId="37">
    <w:name w:val="Body Text Indent 3"/>
    <w:basedOn w:val="a6"/>
    <w:link w:val="38"/>
    <w:unhideWhenUsed/>
    <w:rsid w:val="00403B68"/>
    <w:pPr>
      <w:spacing w:after="120" w:line="240" w:lineRule="auto"/>
      <w:ind w:left="283" w:firstLine="0"/>
      <w:jc w:val="left"/>
    </w:pPr>
    <w:rPr>
      <w:snapToGrid/>
      <w:sz w:val="16"/>
      <w:szCs w:val="16"/>
    </w:rPr>
  </w:style>
  <w:style w:type="character" w:customStyle="1" w:styleId="38">
    <w:name w:val="Основной текст с отступом 3 Знак"/>
    <w:basedOn w:val="a7"/>
    <w:link w:val="37"/>
    <w:rsid w:val="00403B68"/>
    <w:rPr>
      <w:sz w:val="16"/>
      <w:szCs w:val="16"/>
    </w:rPr>
  </w:style>
  <w:style w:type="paragraph" w:styleId="afff1">
    <w:name w:val="Block Text"/>
    <w:basedOn w:val="a6"/>
    <w:unhideWhenUsed/>
    <w:rsid w:val="00403B68"/>
    <w:pPr>
      <w:widowControl w:val="0"/>
      <w:autoSpaceDE w:val="0"/>
      <w:autoSpaceDN w:val="0"/>
      <w:adjustRightInd w:val="0"/>
      <w:spacing w:line="240" w:lineRule="auto"/>
      <w:ind w:left="-108" w:right="-108" w:firstLine="0"/>
      <w:jc w:val="center"/>
    </w:pPr>
    <w:rPr>
      <w:snapToGrid/>
      <w:sz w:val="20"/>
    </w:rPr>
  </w:style>
  <w:style w:type="paragraph" w:styleId="afff2">
    <w:name w:val="Plain Text"/>
    <w:basedOn w:val="a6"/>
    <w:link w:val="afff3"/>
    <w:uiPriority w:val="99"/>
    <w:unhideWhenUsed/>
    <w:rsid w:val="00403B68"/>
    <w:pPr>
      <w:autoSpaceDE w:val="0"/>
      <w:autoSpaceDN w:val="0"/>
      <w:spacing w:line="240" w:lineRule="auto"/>
      <w:ind w:firstLine="0"/>
      <w:jc w:val="left"/>
    </w:pPr>
    <w:rPr>
      <w:rFonts w:ascii="Courier New" w:hAnsi="Courier New" w:cs="Courier New"/>
      <w:snapToGrid/>
      <w:sz w:val="20"/>
    </w:rPr>
  </w:style>
  <w:style w:type="character" w:customStyle="1" w:styleId="afff3">
    <w:name w:val="Текст Знак"/>
    <w:basedOn w:val="a7"/>
    <w:link w:val="afff2"/>
    <w:uiPriority w:val="99"/>
    <w:rsid w:val="00403B68"/>
    <w:rPr>
      <w:rFonts w:ascii="Courier New" w:hAnsi="Courier New" w:cs="Courier New"/>
    </w:rPr>
  </w:style>
  <w:style w:type="paragraph" w:styleId="afff4">
    <w:name w:val="E-mail Signature"/>
    <w:basedOn w:val="a6"/>
    <w:link w:val="afff5"/>
    <w:unhideWhenUsed/>
    <w:rsid w:val="00403B68"/>
    <w:pPr>
      <w:autoSpaceDE w:val="0"/>
      <w:autoSpaceDN w:val="0"/>
      <w:adjustRightInd w:val="0"/>
      <w:spacing w:line="240" w:lineRule="auto"/>
      <w:ind w:firstLine="0"/>
    </w:pPr>
    <w:rPr>
      <w:snapToGrid/>
      <w:kern w:val="24"/>
      <w:sz w:val="24"/>
      <w:szCs w:val="24"/>
    </w:rPr>
  </w:style>
  <w:style w:type="character" w:customStyle="1" w:styleId="afff5">
    <w:name w:val="Электронная подпись Знак"/>
    <w:basedOn w:val="a7"/>
    <w:link w:val="afff4"/>
    <w:rsid w:val="00403B68"/>
    <w:rPr>
      <w:kern w:val="24"/>
      <w:sz w:val="24"/>
      <w:szCs w:val="24"/>
    </w:rPr>
  </w:style>
  <w:style w:type="paragraph" w:customStyle="1" w:styleId="afff6">
    <w:name w:val="Знак"/>
    <w:basedOn w:val="a6"/>
    <w:rsid w:val="00403B68"/>
    <w:pPr>
      <w:spacing w:before="100" w:beforeAutospacing="1" w:after="100" w:afterAutospacing="1" w:line="240" w:lineRule="auto"/>
      <w:ind w:firstLine="0"/>
      <w:jc w:val="left"/>
    </w:pPr>
    <w:rPr>
      <w:rFonts w:ascii="Tahoma" w:hAnsi="Tahoma"/>
      <w:snapToGrid/>
      <w:sz w:val="20"/>
      <w:lang w:val="en-US" w:eastAsia="en-US"/>
    </w:rPr>
  </w:style>
  <w:style w:type="paragraph" w:customStyle="1" w:styleId="CharChar">
    <w:name w:val="Char Char"/>
    <w:basedOn w:val="a6"/>
    <w:rsid w:val="00403B68"/>
    <w:pPr>
      <w:spacing w:after="160" w:line="240" w:lineRule="exact"/>
      <w:ind w:firstLine="0"/>
      <w:jc w:val="left"/>
    </w:pPr>
    <w:rPr>
      <w:rFonts w:ascii="Verdana" w:hAnsi="Verdana"/>
      <w:snapToGrid/>
      <w:sz w:val="20"/>
      <w:lang w:val="en-US" w:eastAsia="en-US"/>
    </w:rPr>
  </w:style>
  <w:style w:type="paragraph" w:customStyle="1" w:styleId="afff7">
    <w:name w:val="_Адресат"/>
    <w:basedOn w:val="a6"/>
    <w:rsid w:val="00403B68"/>
    <w:pPr>
      <w:keepNext/>
      <w:keepLines/>
      <w:spacing w:line="240" w:lineRule="auto"/>
      <w:ind w:left="45" w:right="74" w:firstLine="0"/>
      <w:jc w:val="left"/>
    </w:pPr>
    <w:rPr>
      <w:snapToGrid/>
      <w:sz w:val="24"/>
      <w:szCs w:val="24"/>
    </w:rPr>
  </w:style>
  <w:style w:type="paragraph" w:customStyle="1" w:styleId="afff8">
    <w:name w:val="_Заголовок"/>
    <w:basedOn w:val="a6"/>
    <w:rsid w:val="00403B68"/>
    <w:pPr>
      <w:keepNext/>
      <w:keepLines/>
      <w:suppressAutoHyphens/>
      <w:spacing w:before="240" w:after="240" w:line="240" w:lineRule="auto"/>
      <w:ind w:firstLine="0"/>
      <w:contextualSpacing/>
      <w:outlineLvl w:val="0"/>
    </w:pPr>
    <w:rPr>
      <w:b/>
      <w:snapToGrid/>
      <w:sz w:val="24"/>
      <w:szCs w:val="24"/>
    </w:rPr>
  </w:style>
  <w:style w:type="paragraph" w:customStyle="1" w:styleId="afff9">
    <w:name w:val="_Заголовок по центру"/>
    <w:basedOn w:val="afff8"/>
    <w:rsid w:val="00403B68"/>
    <w:pPr>
      <w:jc w:val="center"/>
    </w:pPr>
  </w:style>
  <w:style w:type="paragraph" w:customStyle="1" w:styleId="afffa">
    <w:name w:val="_Текст"/>
    <w:basedOn w:val="a6"/>
    <w:rsid w:val="00403B68"/>
    <w:pPr>
      <w:spacing w:line="240" w:lineRule="auto"/>
      <w:ind w:firstLine="454"/>
    </w:pPr>
    <w:rPr>
      <w:snapToGrid/>
      <w:sz w:val="24"/>
      <w:szCs w:val="24"/>
    </w:rPr>
  </w:style>
  <w:style w:type="paragraph" w:customStyle="1" w:styleId="afffb">
    <w:name w:val="_Заголовок приложения"/>
    <w:basedOn w:val="afffa"/>
    <w:rsid w:val="00403B68"/>
    <w:pPr>
      <w:keepNext/>
      <w:keepLines/>
      <w:suppressAutoHyphens/>
      <w:spacing w:after="240"/>
      <w:ind w:left="5670" w:firstLine="0"/>
      <w:contextualSpacing/>
      <w:jc w:val="left"/>
    </w:pPr>
  </w:style>
  <w:style w:type="paragraph" w:customStyle="1" w:styleId="afffc">
    <w:name w:val="_Исп."/>
    <w:basedOn w:val="a6"/>
    <w:rsid w:val="00403B68"/>
    <w:pPr>
      <w:keepLines/>
      <w:tabs>
        <w:tab w:val="left" w:pos="567"/>
      </w:tabs>
      <w:suppressAutoHyphens/>
      <w:spacing w:line="240" w:lineRule="auto"/>
      <w:ind w:firstLine="0"/>
      <w:jc w:val="left"/>
    </w:pPr>
    <w:rPr>
      <w:snapToGrid/>
      <w:sz w:val="18"/>
      <w:szCs w:val="24"/>
    </w:rPr>
  </w:style>
  <w:style w:type="paragraph" w:customStyle="1" w:styleId="afffd">
    <w:name w:val="_Название письма"/>
    <w:basedOn w:val="afffa"/>
    <w:rsid w:val="00403B68"/>
    <w:pPr>
      <w:keepNext/>
      <w:keepLines/>
      <w:suppressAutoHyphens/>
      <w:spacing w:before="120" w:after="240"/>
      <w:ind w:left="284" w:right="4678" w:firstLine="0"/>
      <w:jc w:val="left"/>
    </w:pPr>
  </w:style>
  <w:style w:type="paragraph" w:customStyle="1" w:styleId="afffe">
    <w:name w:val="_Нумерованный раздел"/>
    <w:basedOn w:val="afffa"/>
    <w:next w:val="afffa"/>
    <w:rsid w:val="00403B68"/>
    <w:pPr>
      <w:tabs>
        <w:tab w:val="left" w:pos="454"/>
      </w:tabs>
      <w:spacing w:before="120"/>
      <w:ind w:firstLine="0"/>
    </w:pPr>
  </w:style>
  <w:style w:type="paragraph" w:customStyle="1" w:styleId="affff">
    <w:name w:val="_Перечень"/>
    <w:basedOn w:val="a6"/>
    <w:rsid w:val="00403B68"/>
    <w:pPr>
      <w:tabs>
        <w:tab w:val="left" w:pos="907"/>
      </w:tabs>
      <w:spacing w:line="240" w:lineRule="auto"/>
      <w:ind w:left="908" w:hanging="454"/>
    </w:pPr>
    <w:rPr>
      <w:snapToGrid/>
      <w:sz w:val="24"/>
      <w:szCs w:val="24"/>
    </w:rPr>
  </w:style>
  <w:style w:type="paragraph" w:customStyle="1" w:styleId="affff0">
    <w:name w:val="_Подпись"/>
    <w:basedOn w:val="afffa"/>
    <w:rsid w:val="00403B68"/>
    <w:pPr>
      <w:keepLines/>
      <w:tabs>
        <w:tab w:val="right" w:pos="9355"/>
      </w:tabs>
      <w:suppressAutoHyphens/>
      <w:spacing w:before="360" w:after="240"/>
      <w:ind w:firstLine="0"/>
      <w:jc w:val="left"/>
    </w:pPr>
  </w:style>
  <w:style w:type="paragraph" w:customStyle="1" w:styleId="affff1">
    <w:name w:val="_Подраздел"/>
    <w:basedOn w:val="a6"/>
    <w:next w:val="a6"/>
    <w:rsid w:val="00403B68"/>
    <w:pPr>
      <w:keepNext/>
      <w:tabs>
        <w:tab w:val="left" w:pos="907"/>
      </w:tabs>
      <w:suppressAutoHyphens/>
      <w:spacing w:before="120" w:line="240" w:lineRule="auto"/>
      <w:ind w:left="454" w:firstLine="0"/>
      <w:outlineLvl w:val="2"/>
    </w:pPr>
    <w:rPr>
      <w:b/>
      <w:bCs/>
      <w:i/>
      <w:iCs/>
      <w:snapToGrid/>
      <w:sz w:val="24"/>
      <w:szCs w:val="24"/>
    </w:rPr>
  </w:style>
  <w:style w:type="paragraph" w:customStyle="1" w:styleId="affff2">
    <w:name w:val="_Список приложений"/>
    <w:basedOn w:val="affff3"/>
    <w:rsid w:val="00403B68"/>
    <w:pPr>
      <w:keepNext w:val="0"/>
      <w:keepLines w:val="0"/>
      <w:tabs>
        <w:tab w:val="left" w:pos="454"/>
      </w:tabs>
      <w:suppressAutoHyphens w:val="0"/>
      <w:spacing w:before="0"/>
      <w:jc w:val="both"/>
    </w:pPr>
  </w:style>
  <w:style w:type="paragraph" w:customStyle="1" w:styleId="affff3">
    <w:name w:val="_Приложения"/>
    <w:basedOn w:val="afffa"/>
    <w:next w:val="affff2"/>
    <w:rsid w:val="00403B68"/>
    <w:pPr>
      <w:keepNext/>
      <w:keepLines/>
      <w:suppressAutoHyphens/>
      <w:spacing w:before="360"/>
      <w:ind w:firstLine="0"/>
      <w:jc w:val="left"/>
    </w:pPr>
  </w:style>
  <w:style w:type="paragraph" w:customStyle="1" w:styleId="affff4">
    <w:name w:val="_Раздел"/>
    <w:basedOn w:val="a6"/>
    <w:rsid w:val="00403B68"/>
    <w:pPr>
      <w:keepNext/>
      <w:keepLines/>
      <w:tabs>
        <w:tab w:val="left" w:pos="454"/>
      </w:tabs>
      <w:suppressAutoHyphens/>
      <w:spacing w:before="120" w:after="120" w:line="240" w:lineRule="auto"/>
      <w:ind w:left="454" w:hanging="454"/>
      <w:outlineLvl w:val="1"/>
    </w:pPr>
    <w:rPr>
      <w:b/>
      <w:bCs/>
      <w:snapToGrid/>
      <w:sz w:val="24"/>
      <w:szCs w:val="24"/>
    </w:rPr>
  </w:style>
  <w:style w:type="paragraph" w:customStyle="1" w:styleId="affff5">
    <w:name w:val="_Текст с интервалом"/>
    <w:basedOn w:val="afffa"/>
    <w:rsid w:val="00403B68"/>
    <w:pPr>
      <w:spacing w:before="120"/>
    </w:pPr>
  </w:style>
  <w:style w:type="paragraph" w:customStyle="1" w:styleId="affff6">
    <w:name w:val="_Продолжение перечня"/>
    <w:basedOn w:val="affff"/>
    <w:rsid w:val="00403B68"/>
    <w:pPr>
      <w:ind w:left="907" w:firstLine="0"/>
    </w:pPr>
  </w:style>
  <w:style w:type="paragraph" w:customStyle="1" w:styleId="17">
    <w:name w:val="Обычный1"/>
    <w:rsid w:val="00403B68"/>
    <w:pPr>
      <w:widowControl w:val="0"/>
    </w:pPr>
  </w:style>
  <w:style w:type="paragraph" w:customStyle="1" w:styleId="ConsNormal">
    <w:name w:val="ConsNormal"/>
    <w:rsid w:val="00403B68"/>
    <w:pPr>
      <w:widowControl w:val="0"/>
      <w:autoSpaceDE w:val="0"/>
      <w:autoSpaceDN w:val="0"/>
      <w:adjustRightInd w:val="0"/>
      <w:ind w:firstLine="720"/>
    </w:pPr>
    <w:rPr>
      <w:rFonts w:ascii="Arial" w:hAnsi="Arial" w:cs="Arial"/>
    </w:rPr>
  </w:style>
  <w:style w:type="paragraph" w:customStyle="1" w:styleId="1">
    <w:name w:val="заголовок 1"/>
    <w:basedOn w:val="a6"/>
    <w:next w:val="affb"/>
    <w:rsid w:val="00403B68"/>
    <w:pPr>
      <w:keepNext/>
      <w:pageBreakBefore/>
      <w:widowControl w:val="0"/>
      <w:numPr>
        <w:numId w:val="42"/>
      </w:numPr>
      <w:suppressAutoHyphens/>
      <w:autoSpaceDE w:val="0"/>
      <w:autoSpaceDN w:val="0"/>
      <w:spacing w:before="360" w:after="240" w:line="240" w:lineRule="auto"/>
      <w:ind w:right="1134"/>
      <w:jc w:val="center"/>
    </w:pPr>
    <w:rPr>
      <w:b/>
      <w:bCs/>
      <w:snapToGrid/>
      <w:kern w:val="28"/>
      <w:szCs w:val="28"/>
    </w:rPr>
  </w:style>
  <w:style w:type="paragraph" w:customStyle="1" w:styleId="20">
    <w:name w:val="заголовок 2"/>
    <w:basedOn w:val="1"/>
    <w:next w:val="affb"/>
    <w:rsid w:val="00403B68"/>
    <w:pPr>
      <w:keepLines/>
      <w:pageBreakBefore w:val="0"/>
      <w:numPr>
        <w:ilvl w:val="1"/>
      </w:numPr>
      <w:tabs>
        <w:tab w:val="num" w:pos="360"/>
        <w:tab w:val="num" w:pos="643"/>
        <w:tab w:val="num" w:pos="926"/>
        <w:tab w:val="num" w:pos="1134"/>
        <w:tab w:val="num" w:pos="1534"/>
      </w:tabs>
      <w:spacing w:before="480"/>
      <w:ind w:left="1712" w:hanging="578"/>
      <w:outlineLvl w:val="0"/>
    </w:pPr>
    <w:rPr>
      <w:sz w:val="20"/>
      <w:szCs w:val="20"/>
    </w:rPr>
  </w:style>
  <w:style w:type="paragraph" w:customStyle="1" w:styleId="3">
    <w:name w:val="заголовок 3"/>
    <w:basedOn w:val="20"/>
    <w:next w:val="affb"/>
    <w:rsid w:val="00403B68"/>
    <w:pPr>
      <w:numPr>
        <w:ilvl w:val="2"/>
      </w:numPr>
      <w:tabs>
        <w:tab w:val="num" w:pos="360"/>
        <w:tab w:val="num" w:pos="643"/>
        <w:tab w:val="num" w:pos="2254"/>
      </w:tabs>
      <w:ind w:left="360" w:hanging="360"/>
      <w:outlineLvl w:val="1"/>
    </w:pPr>
    <w:rPr>
      <w:b w:val="0"/>
      <w:bCs w:val="0"/>
    </w:rPr>
  </w:style>
  <w:style w:type="paragraph" w:customStyle="1" w:styleId="6">
    <w:name w:val="заголовок 6"/>
    <w:basedOn w:val="a6"/>
    <w:next w:val="a6"/>
    <w:rsid w:val="00403B68"/>
    <w:pPr>
      <w:numPr>
        <w:ilvl w:val="5"/>
        <w:numId w:val="42"/>
      </w:numPr>
      <w:autoSpaceDE w:val="0"/>
      <w:autoSpaceDN w:val="0"/>
      <w:spacing w:before="240" w:after="60" w:line="240" w:lineRule="auto"/>
      <w:jc w:val="left"/>
    </w:pPr>
    <w:rPr>
      <w:b/>
      <w:bCs/>
      <w:snapToGrid/>
      <w:sz w:val="22"/>
      <w:szCs w:val="22"/>
    </w:rPr>
  </w:style>
  <w:style w:type="paragraph" w:customStyle="1" w:styleId="7">
    <w:name w:val="заголовок 7"/>
    <w:basedOn w:val="a6"/>
    <w:next w:val="a6"/>
    <w:rsid w:val="00403B68"/>
    <w:pPr>
      <w:numPr>
        <w:ilvl w:val="6"/>
        <w:numId w:val="42"/>
      </w:numPr>
      <w:autoSpaceDE w:val="0"/>
      <w:autoSpaceDN w:val="0"/>
      <w:spacing w:before="240" w:after="60" w:line="240" w:lineRule="auto"/>
      <w:jc w:val="left"/>
    </w:pPr>
    <w:rPr>
      <w:snapToGrid/>
      <w:sz w:val="20"/>
    </w:rPr>
  </w:style>
  <w:style w:type="paragraph" w:customStyle="1" w:styleId="8">
    <w:name w:val="заголовок 8"/>
    <w:basedOn w:val="a6"/>
    <w:next w:val="a6"/>
    <w:rsid w:val="00403B68"/>
    <w:pPr>
      <w:widowControl w:val="0"/>
      <w:numPr>
        <w:ilvl w:val="7"/>
        <w:numId w:val="42"/>
      </w:numPr>
      <w:autoSpaceDE w:val="0"/>
      <w:autoSpaceDN w:val="0"/>
      <w:spacing w:before="240" w:after="60" w:line="240" w:lineRule="auto"/>
      <w:jc w:val="left"/>
    </w:pPr>
    <w:rPr>
      <w:rFonts w:ascii="Arial" w:hAnsi="Arial" w:cs="Arial"/>
      <w:i/>
      <w:iCs/>
      <w:snapToGrid/>
      <w:sz w:val="20"/>
    </w:rPr>
  </w:style>
  <w:style w:type="paragraph" w:customStyle="1" w:styleId="9">
    <w:name w:val="заголовок 9"/>
    <w:basedOn w:val="a6"/>
    <w:next w:val="a6"/>
    <w:rsid w:val="00403B68"/>
    <w:pPr>
      <w:widowControl w:val="0"/>
      <w:numPr>
        <w:ilvl w:val="8"/>
        <w:numId w:val="42"/>
      </w:numPr>
      <w:autoSpaceDE w:val="0"/>
      <w:autoSpaceDN w:val="0"/>
      <w:spacing w:before="240" w:after="60"/>
      <w:jc w:val="left"/>
    </w:pPr>
    <w:rPr>
      <w:rFonts w:ascii="Arial" w:hAnsi="Arial" w:cs="Arial"/>
      <w:i/>
      <w:iCs/>
      <w:snapToGrid/>
      <w:sz w:val="18"/>
      <w:szCs w:val="18"/>
    </w:rPr>
  </w:style>
  <w:style w:type="paragraph" w:customStyle="1" w:styleId="43">
    <w:name w:val="заголовок 4"/>
    <w:basedOn w:val="a6"/>
    <w:next w:val="a6"/>
    <w:rsid w:val="00403B68"/>
    <w:pPr>
      <w:keepNext/>
      <w:autoSpaceDE w:val="0"/>
      <w:autoSpaceDN w:val="0"/>
      <w:spacing w:line="240" w:lineRule="auto"/>
      <w:ind w:left="5954" w:firstLine="0"/>
      <w:jc w:val="left"/>
      <w:outlineLvl w:val="3"/>
    </w:pPr>
    <w:rPr>
      <w:snapToGrid/>
      <w:sz w:val="20"/>
      <w:szCs w:val="24"/>
    </w:rPr>
  </w:style>
  <w:style w:type="paragraph" w:customStyle="1" w:styleId="affff7">
    <w:name w:val="Îñíîâí"/>
    <w:basedOn w:val="a6"/>
    <w:rsid w:val="00403B68"/>
    <w:pPr>
      <w:widowControl w:val="0"/>
      <w:spacing w:line="240" w:lineRule="auto"/>
      <w:ind w:firstLine="0"/>
    </w:pPr>
    <w:rPr>
      <w:rFonts w:ascii="Arial" w:hAnsi="Arial" w:cs="Arial"/>
      <w:snapToGrid/>
      <w:sz w:val="22"/>
    </w:rPr>
  </w:style>
  <w:style w:type="paragraph" w:customStyle="1" w:styleId="Oaeno">
    <w:name w:val="Oaeno"/>
    <w:basedOn w:val="a6"/>
    <w:rsid w:val="00403B68"/>
    <w:pPr>
      <w:suppressAutoHyphens/>
      <w:spacing w:line="240" w:lineRule="auto"/>
      <w:ind w:firstLine="0"/>
      <w:jc w:val="left"/>
    </w:pPr>
    <w:rPr>
      <w:rFonts w:ascii="Courier New" w:eastAsia="Arial" w:hAnsi="Courier New"/>
      <w:snapToGrid/>
      <w:sz w:val="20"/>
      <w:lang w:eastAsia="ar-SA"/>
    </w:rPr>
  </w:style>
  <w:style w:type="paragraph" w:customStyle="1" w:styleId="Style11">
    <w:name w:val="Style11"/>
    <w:basedOn w:val="a6"/>
    <w:rsid w:val="00403B68"/>
    <w:pPr>
      <w:widowControl w:val="0"/>
      <w:autoSpaceDE w:val="0"/>
      <w:autoSpaceDN w:val="0"/>
      <w:adjustRightInd w:val="0"/>
      <w:spacing w:line="318" w:lineRule="exact"/>
      <w:ind w:firstLine="0"/>
      <w:jc w:val="left"/>
    </w:pPr>
    <w:rPr>
      <w:snapToGrid/>
      <w:sz w:val="24"/>
      <w:szCs w:val="24"/>
    </w:rPr>
  </w:style>
  <w:style w:type="paragraph" w:customStyle="1" w:styleId="xl24">
    <w:name w:val="xl24"/>
    <w:basedOn w:val="a6"/>
    <w:rsid w:val="00403B68"/>
    <w:pPr>
      <w:spacing w:before="100" w:beforeAutospacing="1" w:after="100" w:afterAutospacing="1" w:line="240" w:lineRule="auto"/>
      <w:ind w:firstLine="0"/>
      <w:jc w:val="left"/>
    </w:pPr>
    <w:rPr>
      <w:rFonts w:ascii="Arial Unicode MS" w:eastAsia="Arial Unicode MS" w:hAnsi="Arial Unicode MS" w:cs="Arial Unicode MS"/>
      <w:snapToGrid/>
      <w:sz w:val="24"/>
      <w:szCs w:val="24"/>
    </w:rPr>
  </w:style>
  <w:style w:type="paragraph" w:customStyle="1" w:styleId="xl25">
    <w:name w:val="xl25"/>
    <w:basedOn w:val="a6"/>
    <w:rsid w:val="00403B68"/>
    <w:pPr>
      <w:spacing w:before="100" w:beforeAutospacing="1" w:after="100" w:afterAutospacing="1" w:line="240" w:lineRule="auto"/>
      <w:ind w:firstLine="0"/>
      <w:jc w:val="left"/>
    </w:pPr>
    <w:rPr>
      <w:rFonts w:ascii="Arial Unicode MS" w:eastAsia="Arial Unicode MS" w:hAnsi="Arial Unicode MS" w:cs="Arial Unicode MS"/>
      <w:snapToGrid/>
      <w:sz w:val="22"/>
      <w:szCs w:val="22"/>
    </w:rPr>
  </w:style>
  <w:style w:type="paragraph" w:customStyle="1" w:styleId="xl26">
    <w:name w:val="xl26"/>
    <w:basedOn w:val="a6"/>
    <w:rsid w:val="00403B68"/>
    <w:pPr>
      <w:spacing w:before="100" w:beforeAutospacing="1" w:after="100" w:afterAutospacing="1" w:line="240" w:lineRule="auto"/>
      <w:ind w:firstLine="0"/>
      <w:jc w:val="left"/>
    </w:pPr>
    <w:rPr>
      <w:rFonts w:eastAsia="Arial Unicode MS"/>
      <w:snapToGrid/>
      <w:sz w:val="22"/>
      <w:szCs w:val="22"/>
    </w:rPr>
  </w:style>
  <w:style w:type="paragraph" w:customStyle="1" w:styleId="xl27">
    <w:name w:val="xl27"/>
    <w:basedOn w:val="a6"/>
    <w:rsid w:val="00403B68"/>
    <w:pPr>
      <w:spacing w:before="100" w:beforeAutospacing="1" w:after="100" w:afterAutospacing="1" w:line="240" w:lineRule="auto"/>
      <w:ind w:firstLine="0"/>
      <w:jc w:val="left"/>
    </w:pPr>
    <w:rPr>
      <w:rFonts w:eastAsia="Arial Unicode MS"/>
      <w:b/>
      <w:bCs/>
      <w:snapToGrid/>
      <w:sz w:val="24"/>
      <w:szCs w:val="24"/>
      <w:u w:val="single"/>
    </w:rPr>
  </w:style>
  <w:style w:type="paragraph" w:customStyle="1" w:styleId="xl28">
    <w:name w:val="xl28"/>
    <w:basedOn w:val="a6"/>
    <w:rsid w:val="00403B68"/>
    <w:pPr>
      <w:spacing w:before="100" w:beforeAutospacing="1" w:after="100" w:afterAutospacing="1" w:line="240" w:lineRule="auto"/>
      <w:ind w:firstLine="0"/>
      <w:jc w:val="left"/>
    </w:pPr>
    <w:rPr>
      <w:rFonts w:eastAsia="Arial Unicode MS"/>
      <w:b/>
      <w:bCs/>
      <w:snapToGrid/>
      <w:sz w:val="22"/>
      <w:szCs w:val="22"/>
      <w:u w:val="single"/>
    </w:rPr>
  </w:style>
  <w:style w:type="paragraph" w:customStyle="1" w:styleId="xl29">
    <w:name w:val="xl29"/>
    <w:basedOn w:val="a6"/>
    <w:rsid w:val="00403B68"/>
    <w:pPr>
      <w:spacing w:before="100" w:beforeAutospacing="1" w:after="100" w:afterAutospacing="1" w:line="240" w:lineRule="auto"/>
      <w:ind w:firstLine="0"/>
      <w:jc w:val="left"/>
    </w:pPr>
    <w:rPr>
      <w:rFonts w:ascii="Times New Roman CYR" w:eastAsia="Arial Unicode MS" w:hAnsi="Times New Roman CYR" w:cs="Times New Roman CYR"/>
      <w:b/>
      <w:bCs/>
      <w:i/>
      <w:iCs/>
      <w:snapToGrid/>
      <w:sz w:val="22"/>
      <w:szCs w:val="22"/>
    </w:rPr>
  </w:style>
  <w:style w:type="paragraph" w:customStyle="1" w:styleId="xl30">
    <w:name w:val="xl30"/>
    <w:basedOn w:val="a6"/>
    <w:rsid w:val="00403B68"/>
    <w:pPr>
      <w:spacing w:before="100" w:beforeAutospacing="1" w:after="100" w:afterAutospacing="1" w:line="240" w:lineRule="auto"/>
      <w:ind w:firstLine="0"/>
      <w:jc w:val="left"/>
    </w:pPr>
    <w:rPr>
      <w:rFonts w:ascii="Times New Roman CYR" w:eastAsia="Arial Unicode MS" w:hAnsi="Times New Roman CYR" w:cs="Times New Roman CYR"/>
      <w:b/>
      <w:bCs/>
      <w:i/>
      <w:iCs/>
      <w:snapToGrid/>
      <w:sz w:val="22"/>
      <w:szCs w:val="22"/>
    </w:rPr>
  </w:style>
  <w:style w:type="paragraph" w:customStyle="1" w:styleId="xl31">
    <w:name w:val="xl31"/>
    <w:basedOn w:val="a6"/>
    <w:rsid w:val="00403B68"/>
    <w:pPr>
      <w:spacing w:before="100" w:beforeAutospacing="1" w:after="100" w:afterAutospacing="1" w:line="240" w:lineRule="auto"/>
      <w:ind w:firstLine="0"/>
      <w:jc w:val="left"/>
    </w:pPr>
    <w:rPr>
      <w:rFonts w:ascii="Arial Unicode MS" w:eastAsia="Arial Unicode MS" w:hAnsi="Arial Unicode MS" w:cs="Arial Unicode MS"/>
      <w:snapToGrid/>
      <w:sz w:val="22"/>
      <w:szCs w:val="22"/>
      <w:u w:val="single"/>
    </w:rPr>
  </w:style>
  <w:style w:type="paragraph" w:customStyle="1" w:styleId="xl32">
    <w:name w:val="xl32"/>
    <w:basedOn w:val="a6"/>
    <w:rsid w:val="00403B68"/>
    <w:pPr>
      <w:spacing w:before="100" w:beforeAutospacing="1" w:after="100" w:afterAutospacing="1" w:line="240" w:lineRule="auto"/>
      <w:ind w:firstLine="0"/>
      <w:jc w:val="left"/>
    </w:pPr>
    <w:rPr>
      <w:rFonts w:ascii="Times New Roman CYR" w:eastAsia="Arial Unicode MS" w:hAnsi="Times New Roman CYR" w:cs="Times New Roman CYR"/>
      <w:snapToGrid/>
      <w:sz w:val="22"/>
      <w:szCs w:val="22"/>
    </w:rPr>
  </w:style>
  <w:style w:type="character" w:customStyle="1" w:styleId="FontStyle17">
    <w:name w:val="Font Style17"/>
    <w:rsid w:val="00403B68"/>
    <w:rPr>
      <w:rFonts w:ascii="Times New Roman" w:hAnsi="Times New Roman" w:cs="Times New Roman" w:hint="default"/>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271161">
      <w:bodyDiv w:val="1"/>
      <w:marLeft w:val="0"/>
      <w:marRight w:val="0"/>
      <w:marTop w:val="0"/>
      <w:marBottom w:val="0"/>
      <w:divBdr>
        <w:top w:val="none" w:sz="0" w:space="0" w:color="auto"/>
        <w:left w:val="none" w:sz="0" w:space="0" w:color="auto"/>
        <w:bottom w:val="none" w:sz="0" w:space="0" w:color="auto"/>
        <w:right w:val="none" w:sz="0" w:space="0" w:color="auto"/>
      </w:divBdr>
    </w:div>
    <w:div w:id="224874119">
      <w:bodyDiv w:val="1"/>
      <w:marLeft w:val="0"/>
      <w:marRight w:val="0"/>
      <w:marTop w:val="0"/>
      <w:marBottom w:val="0"/>
      <w:divBdr>
        <w:top w:val="none" w:sz="0" w:space="0" w:color="auto"/>
        <w:left w:val="none" w:sz="0" w:space="0" w:color="auto"/>
        <w:bottom w:val="none" w:sz="0" w:space="0" w:color="auto"/>
        <w:right w:val="none" w:sz="0" w:space="0" w:color="auto"/>
      </w:divBdr>
    </w:div>
    <w:div w:id="360785618">
      <w:bodyDiv w:val="1"/>
      <w:marLeft w:val="0"/>
      <w:marRight w:val="0"/>
      <w:marTop w:val="0"/>
      <w:marBottom w:val="0"/>
      <w:divBdr>
        <w:top w:val="none" w:sz="0" w:space="0" w:color="auto"/>
        <w:left w:val="none" w:sz="0" w:space="0" w:color="auto"/>
        <w:bottom w:val="none" w:sz="0" w:space="0" w:color="auto"/>
        <w:right w:val="none" w:sz="0" w:space="0" w:color="auto"/>
      </w:divBdr>
    </w:div>
    <w:div w:id="796875728">
      <w:bodyDiv w:val="1"/>
      <w:marLeft w:val="0"/>
      <w:marRight w:val="0"/>
      <w:marTop w:val="0"/>
      <w:marBottom w:val="0"/>
      <w:divBdr>
        <w:top w:val="none" w:sz="0" w:space="0" w:color="auto"/>
        <w:left w:val="none" w:sz="0" w:space="0" w:color="auto"/>
        <w:bottom w:val="none" w:sz="0" w:space="0" w:color="auto"/>
        <w:right w:val="none" w:sz="0" w:space="0" w:color="auto"/>
      </w:divBdr>
    </w:div>
    <w:div w:id="814184529">
      <w:bodyDiv w:val="1"/>
      <w:marLeft w:val="0"/>
      <w:marRight w:val="0"/>
      <w:marTop w:val="0"/>
      <w:marBottom w:val="0"/>
      <w:divBdr>
        <w:top w:val="none" w:sz="0" w:space="0" w:color="auto"/>
        <w:left w:val="none" w:sz="0" w:space="0" w:color="auto"/>
        <w:bottom w:val="none" w:sz="0" w:space="0" w:color="auto"/>
        <w:right w:val="none" w:sz="0" w:space="0" w:color="auto"/>
      </w:divBdr>
    </w:div>
    <w:div w:id="1126046335">
      <w:bodyDiv w:val="1"/>
      <w:marLeft w:val="0"/>
      <w:marRight w:val="0"/>
      <w:marTop w:val="0"/>
      <w:marBottom w:val="0"/>
      <w:divBdr>
        <w:top w:val="none" w:sz="0" w:space="0" w:color="auto"/>
        <w:left w:val="none" w:sz="0" w:space="0" w:color="auto"/>
        <w:bottom w:val="none" w:sz="0" w:space="0" w:color="auto"/>
        <w:right w:val="none" w:sz="0" w:space="0" w:color="auto"/>
      </w:divBdr>
    </w:div>
    <w:div w:id="1248416128">
      <w:bodyDiv w:val="1"/>
      <w:marLeft w:val="0"/>
      <w:marRight w:val="0"/>
      <w:marTop w:val="0"/>
      <w:marBottom w:val="0"/>
      <w:divBdr>
        <w:top w:val="none" w:sz="0" w:space="0" w:color="auto"/>
        <w:left w:val="none" w:sz="0" w:space="0" w:color="auto"/>
        <w:bottom w:val="none" w:sz="0" w:space="0" w:color="auto"/>
        <w:right w:val="none" w:sz="0" w:space="0" w:color="auto"/>
      </w:divBdr>
    </w:div>
    <w:div w:id="1286617887">
      <w:bodyDiv w:val="1"/>
      <w:marLeft w:val="0"/>
      <w:marRight w:val="0"/>
      <w:marTop w:val="0"/>
      <w:marBottom w:val="0"/>
      <w:divBdr>
        <w:top w:val="none" w:sz="0" w:space="0" w:color="auto"/>
        <w:left w:val="none" w:sz="0" w:space="0" w:color="auto"/>
        <w:bottom w:val="none" w:sz="0" w:space="0" w:color="auto"/>
        <w:right w:val="none" w:sz="0" w:space="0" w:color="auto"/>
      </w:divBdr>
    </w:div>
    <w:div w:id="1949195964">
      <w:bodyDiv w:val="1"/>
      <w:marLeft w:val="0"/>
      <w:marRight w:val="0"/>
      <w:marTop w:val="0"/>
      <w:marBottom w:val="0"/>
      <w:divBdr>
        <w:top w:val="none" w:sz="0" w:space="0" w:color="auto"/>
        <w:left w:val="none" w:sz="0" w:space="0" w:color="auto"/>
        <w:bottom w:val="none" w:sz="0" w:space="0" w:color="auto"/>
        <w:right w:val="none" w:sz="0" w:space="0" w:color="auto"/>
      </w:divBdr>
    </w:div>
    <w:div w:id="2031178865">
      <w:bodyDiv w:val="1"/>
      <w:marLeft w:val="0"/>
      <w:marRight w:val="0"/>
      <w:marTop w:val="0"/>
      <w:marBottom w:val="0"/>
      <w:divBdr>
        <w:top w:val="none" w:sz="0" w:space="0" w:color="auto"/>
        <w:left w:val="none" w:sz="0" w:space="0" w:color="auto"/>
        <w:bottom w:val="none" w:sz="0" w:space="0" w:color="auto"/>
        <w:right w:val="none" w:sz="0" w:space="0" w:color="auto"/>
      </w:divBdr>
    </w:div>
    <w:div w:id="2068140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5@drsk.ru" TargetMode="External"/><Relationship Id="rId18" Type="http://schemas.openxmlformats.org/officeDocument/2006/relationships/hyperlink" Target="mailto:okzt5@drsk.ru" TargetMode="External"/><Relationship Id="rId26" Type="http://schemas.openxmlformats.org/officeDocument/2006/relationships/hyperlink" Target="consultantplus://offline/ref=94D5CE8889791A29DE57299515463A9D6135D2287D929C803E6F853513x2A2P" TargetMode="Externa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www.rao-esv.ru/fraud" TargetMode="External"/><Relationship Id="rId17" Type="http://schemas.openxmlformats.org/officeDocument/2006/relationships/hyperlink" Target="http://www.b2b-energo.ru" TargetMode="External"/><Relationship Id="rId25" Type="http://schemas.openxmlformats.org/officeDocument/2006/relationships/hyperlink" Target="consultantplus://offline/ref=94D5CE8889791A29DE57299515463A9D6134D8237B999C803E6F853513x2A2P" TargetMode="External"/><Relationship Id="rId2" Type="http://schemas.openxmlformats.org/officeDocument/2006/relationships/customXml" Target="../customXml/item1.xml"/><Relationship Id="rId16" Type="http://schemas.openxmlformats.org/officeDocument/2006/relationships/hyperlink" Target="http://www.drsk.ru" TargetMode="External"/><Relationship Id="rId20" Type="http://schemas.openxmlformats.org/officeDocument/2006/relationships/footer" Target="footer1.xml"/><Relationship Id="rId29"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fraud@rao-esv.ru" TargetMode="External"/><Relationship Id="rId24" Type="http://schemas.openxmlformats.org/officeDocument/2006/relationships/hyperlink" Target="consultantplus://offline/ref=79440D5123ABA6A25F43346AB59DBAAC7032C8E1556DA64FAED62E167F76889C2B7C475C32EFC59BJ8rDH" TargetMode="External"/><Relationship Id="rId5" Type="http://schemas.microsoft.com/office/2007/relationships/stylesWithEffects" Target="stylesWithEffects.xml"/><Relationship Id="rId15" Type="http://schemas.openxmlformats.org/officeDocument/2006/relationships/hyperlink" Target="http://www.zakupki.gov.ru" TargetMode="External"/><Relationship Id="rId23" Type="http://schemas.openxmlformats.org/officeDocument/2006/relationships/hyperlink" Target="consultantplus://offline/ref=94D5CE8889791A29DE57299515463A9D6135D2287D929C803E6F853513x2A2P" TargetMode="External"/><Relationship Id="rId28" Type="http://schemas.openxmlformats.org/officeDocument/2006/relationships/fontTable" Target="fontTable.xml"/><Relationship Id="rId10" Type="http://schemas.openxmlformats.org/officeDocument/2006/relationships/hyperlink" Target="http://www.rao-esv.ru/fraud"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okzt5@drsk.ru" TargetMode="External"/><Relationship Id="rId22" Type="http://schemas.openxmlformats.org/officeDocument/2006/relationships/hyperlink" Target="consultantplus://offline/ref=94D5CE8889791A29DE57299515463A9D6134D8237B999C803E6F853513x2A2P" TargetMode="External"/><Relationship Id="rId27" Type="http://schemas.openxmlformats.org/officeDocument/2006/relationships/hyperlink" Target="consultantplus://offline/ref=79440D5123ABA6A25F43346AB59DBAAC7032C8E1556DA64FAED62E167F76889C2B7C475C32EFC59BJ8r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8AB5B-3F3A-44F0-AE98-CB7A0D70B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65</Pages>
  <Words>22869</Words>
  <Characters>130357</Characters>
  <Application>Microsoft Office Word</Application>
  <DocSecurity>0</DocSecurity>
  <Lines>1086</Lines>
  <Paragraphs>305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152921</CharactersWithSpaces>
  <SharedDoc>false</SharedDoc>
  <HLinks>
    <vt:vector size="492" baseType="variant">
      <vt:variant>
        <vt:i4>7274549</vt:i4>
      </vt:variant>
      <vt:variant>
        <vt:i4>831</vt:i4>
      </vt:variant>
      <vt:variant>
        <vt:i4>0</vt:i4>
      </vt:variant>
      <vt:variant>
        <vt:i4>5</vt:i4>
      </vt:variant>
      <vt:variant>
        <vt:lpwstr>http://www.zakupki.gov.ru/</vt:lpwstr>
      </vt:variant>
      <vt:variant>
        <vt:lpwstr/>
      </vt:variant>
      <vt:variant>
        <vt:i4>1310781</vt:i4>
      </vt:variant>
      <vt:variant>
        <vt:i4>473</vt:i4>
      </vt:variant>
      <vt:variant>
        <vt:i4>0</vt:i4>
      </vt:variant>
      <vt:variant>
        <vt:i4>5</vt:i4>
      </vt:variant>
      <vt:variant>
        <vt:lpwstr/>
      </vt:variant>
      <vt:variant>
        <vt:lpwstr>_Toc340595774</vt:lpwstr>
      </vt:variant>
      <vt:variant>
        <vt:i4>1310781</vt:i4>
      </vt:variant>
      <vt:variant>
        <vt:i4>467</vt:i4>
      </vt:variant>
      <vt:variant>
        <vt:i4>0</vt:i4>
      </vt:variant>
      <vt:variant>
        <vt:i4>5</vt:i4>
      </vt:variant>
      <vt:variant>
        <vt:lpwstr/>
      </vt:variant>
      <vt:variant>
        <vt:lpwstr>_Toc340595773</vt:lpwstr>
      </vt:variant>
      <vt:variant>
        <vt:i4>1310781</vt:i4>
      </vt:variant>
      <vt:variant>
        <vt:i4>461</vt:i4>
      </vt:variant>
      <vt:variant>
        <vt:i4>0</vt:i4>
      </vt:variant>
      <vt:variant>
        <vt:i4>5</vt:i4>
      </vt:variant>
      <vt:variant>
        <vt:lpwstr/>
      </vt:variant>
      <vt:variant>
        <vt:lpwstr>_Toc340595772</vt:lpwstr>
      </vt:variant>
      <vt:variant>
        <vt:i4>1310781</vt:i4>
      </vt:variant>
      <vt:variant>
        <vt:i4>455</vt:i4>
      </vt:variant>
      <vt:variant>
        <vt:i4>0</vt:i4>
      </vt:variant>
      <vt:variant>
        <vt:i4>5</vt:i4>
      </vt:variant>
      <vt:variant>
        <vt:lpwstr/>
      </vt:variant>
      <vt:variant>
        <vt:lpwstr>_Toc340595771</vt:lpwstr>
      </vt:variant>
      <vt:variant>
        <vt:i4>1310781</vt:i4>
      </vt:variant>
      <vt:variant>
        <vt:i4>449</vt:i4>
      </vt:variant>
      <vt:variant>
        <vt:i4>0</vt:i4>
      </vt:variant>
      <vt:variant>
        <vt:i4>5</vt:i4>
      </vt:variant>
      <vt:variant>
        <vt:lpwstr/>
      </vt:variant>
      <vt:variant>
        <vt:lpwstr>_Toc340595770</vt:lpwstr>
      </vt:variant>
      <vt:variant>
        <vt:i4>1376317</vt:i4>
      </vt:variant>
      <vt:variant>
        <vt:i4>443</vt:i4>
      </vt:variant>
      <vt:variant>
        <vt:i4>0</vt:i4>
      </vt:variant>
      <vt:variant>
        <vt:i4>5</vt:i4>
      </vt:variant>
      <vt:variant>
        <vt:lpwstr/>
      </vt:variant>
      <vt:variant>
        <vt:lpwstr>_Toc340595769</vt:lpwstr>
      </vt:variant>
      <vt:variant>
        <vt:i4>1376317</vt:i4>
      </vt:variant>
      <vt:variant>
        <vt:i4>437</vt:i4>
      </vt:variant>
      <vt:variant>
        <vt:i4>0</vt:i4>
      </vt:variant>
      <vt:variant>
        <vt:i4>5</vt:i4>
      </vt:variant>
      <vt:variant>
        <vt:lpwstr/>
      </vt:variant>
      <vt:variant>
        <vt:lpwstr>_Toc340595768</vt:lpwstr>
      </vt:variant>
      <vt:variant>
        <vt:i4>1376317</vt:i4>
      </vt:variant>
      <vt:variant>
        <vt:i4>431</vt:i4>
      </vt:variant>
      <vt:variant>
        <vt:i4>0</vt:i4>
      </vt:variant>
      <vt:variant>
        <vt:i4>5</vt:i4>
      </vt:variant>
      <vt:variant>
        <vt:lpwstr/>
      </vt:variant>
      <vt:variant>
        <vt:lpwstr>_Toc340595767</vt:lpwstr>
      </vt:variant>
      <vt:variant>
        <vt:i4>1376317</vt:i4>
      </vt:variant>
      <vt:variant>
        <vt:i4>425</vt:i4>
      </vt:variant>
      <vt:variant>
        <vt:i4>0</vt:i4>
      </vt:variant>
      <vt:variant>
        <vt:i4>5</vt:i4>
      </vt:variant>
      <vt:variant>
        <vt:lpwstr/>
      </vt:variant>
      <vt:variant>
        <vt:lpwstr>_Toc340595766</vt:lpwstr>
      </vt:variant>
      <vt:variant>
        <vt:i4>1376317</vt:i4>
      </vt:variant>
      <vt:variant>
        <vt:i4>419</vt:i4>
      </vt:variant>
      <vt:variant>
        <vt:i4>0</vt:i4>
      </vt:variant>
      <vt:variant>
        <vt:i4>5</vt:i4>
      </vt:variant>
      <vt:variant>
        <vt:lpwstr/>
      </vt:variant>
      <vt:variant>
        <vt:lpwstr>_Toc340595765</vt:lpwstr>
      </vt:variant>
      <vt:variant>
        <vt:i4>1376317</vt:i4>
      </vt:variant>
      <vt:variant>
        <vt:i4>413</vt:i4>
      </vt:variant>
      <vt:variant>
        <vt:i4>0</vt:i4>
      </vt:variant>
      <vt:variant>
        <vt:i4>5</vt:i4>
      </vt:variant>
      <vt:variant>
        <vt:lpwstr/>
      </vt:variant>
      <vt:variant>
        <vt:lpwstr>_Toc340595764</vt:lpwstr>
      </vt:variant>
      <vt:variant>
        <vt:i4>1376317</vt:i4>
      </vt:variant>
      <vt:variant>
        <vt:i4>407</vt:i4>
      </vt:variant>
      <vt:variant>
        <vt:i4>0</vt:i4>
      </vt:variant>
      <vt:variant>
        <vt:i4>5</vt:i4>
      </vt:variant>
      <vt:variant>
        <vt:lpwstr/>
      </vt:variant>
      <vt:variant>
        <vt:lpwstr>_Toc340595763</vt:lpwstr>
      </vt:variant>
      <vt:variant>
        <vt:i4>1376317</vt:i4>
      </vt:variant>
      <vt:variant>
        <vt:i4>401</vt:i4>
      </vt:variant>
      <vt:variant>
        <vt:i4>0</vt:i4>
      </vt:variant>
      <vt:variant>
        <vt:i4>5</vt:i4>
      </vt:variant>
      <vt:variant>
        <vt:lpwstr/>
      </vt:variant>
      <vt:variant>
        <vt:lpwstr>_Toc340595762</vt:lpwstr>
      </vt:variant>
      <vt:variant>
        <vt:i4>1376317</vt:i4>
      </vt:variant>
      <vt:variant>
        <vt:i4>395</vt:i4>
      </vt:variant>
      <vt:variant>
        <vt:i4>0</vt:i4>
      </vt:variant>
      <vt:variant>
        <vt:i4>5</vt:i4>
      </vt:variant>
      <vt:variant>
        <vt:lpwstr/>
      </vt:variant>
      <vt:variant>
        <vt:lpwstr>_Toc340595761</vt:lpwstr>
      </vt:variant>
      <vt:variant>
        <vt:i4>1376317</vt:i4>
      </vt:variant>
      <vt:variant>
        <vt:i4>389</vt:i4>
      </vt:variant>
      <vt:variant>
        <vt:i4>0</vt:i4>
      </vt:variant>
      <vt:variant>
        <vt:i4>5</vt:i4>
      </vt:variant>
      <vt:variant>
        <vt:lpwstr/>
      </vt:variant>
      <vt:variant>
        <vt:lpwstr>_Toc340595760</vt:lpwstr>
      </vt:variant>
      <vt:variant>
        <vt:i4>1441853</vt:i4>
      </vt:variant>
      <vt:variant>
        <vt:i4>383</vt:i4>
      </vt:variant>
      <vt:variant>
        <vt:i4>0</vt:i4>
      </vt:variant>
      <vt:variant>
        <vt:i4>5</vt:i4>
      </vt:variant>
      <vt:variant>
        <vt:lpwstr/>
      </vt:variant>
      <vt:variant>
        <vt:lpwstr>_Toc340595759</vt:lpwstr>
      </vt:variant>
      <vt:variant>
        <vt:i4>1441853</vt:i4>
      </vt:variant>
      <vt:variant>
        <vt:i4>377</vt:i4>
      </vt:variant>
      <vt:variant>
        <vt:i4>0</vt:i4>
      </vt:variant>
      <vt:variant>
        <vt:i4>5</vt:i4>
      </vt:variant>
      <vt:variant>
        <vt:lpwstr/>
      </vt:variant>
      <vt:variant>
        <vt:lpwstr>_Toc340595758</vt:lpwstr>
      </vt:variant>
      <vt:variant>
        <vt:i4>1441853</vt:i4>
      </vt:variant>
      <vt:variant>
        <vt:i4>371</vt:i4>
      </vt:variant>
      <vt:variant>
        <vt:i4>0</vt:i4>
      </vt:variant>
      <vt:variant>
        <vt:i4>5</vt:i4>
      </vt:variant>
      <vt:variant>
        <vt:lpwstr/>
      </vt:variant>
      <vt:variant>
        <vt:lpwstr>_Toc340595757</vt:lpwstr>
      </vt:variant>
      <vt:variant>
        <vt:i4>1441853</vt:i4>
      </vt:variant>
      <vt:variant>
        <vt:i4>365</vt:i4>
      </vt:variant>
      <vt:variant>
        <vt:i4>0</vt:i4>
      </vt:variant>
      <vt:variant>
        <vt:i4>5</vt:i4>
      </vt:variant>
      <vt:variant>
        <vt:lpwstr/>
      </vt:variant>
      <vt:variant>
        <vt:lpwstr>_Toc340595756</vt:lpwstr>
      </vt:variant>
      <vt:variant>
        <vt:i4>1441853</vt:i4>
      </vt:variant>
      <vt:variant>
        <vt:i4>359</vt:i4>
      </vt:variant>
      <vt:variant>
        <vt:i4>0</vt:i4>
      </vt:variant>
      <vt:variant>
        <vt:i4>5</vt:i4>
      </vt:variant>
      <vt:variant>
        <vt:lpwstr/>
      </vt:variant>
      <vt:variant>
        <vt:lpwstr>_Toc340595755</vt:lpwstr>
      </vt:variant>
      <vt:variant>
        <vt:i4>1441853</vt:i4>
      </vt:variant>
      <vt:variant>
        <vt:i4>353</vt:i4>
      </vt:variant>
      <vt:variant>
        <vt:i4>0</vt:i4>
      </vt:variant>
      <vt:variant>
        <vt:i4>5</vt:i4>
      </vt:variant>
      <vt:variant>
        <vt:lpwstr/>
      </vt:variant>
      <vt:variant>
        <vt:lpwstr>_Toc340595754</vt:lpwstr>
      </vt:variant>
      <vt:variant>
        <vt:i4>1441853</vt:i4>
      </vt:variant>
      <vt:variant>
        <vt:i4>347</vt:i4>
      </vt:variant>
      <vt:variant>
        <vt:i4>0</vt:i4>
      </vt:variant>
      <vt:variant>
        <vt:i4>5</vt:i4>
      </vt:variant>
      <vt:variant>
        <vt:lpwstr/>
      </vt:variant>
      <vt:variant>
        <vt:lpwstr>_Toc340595753</vt:lpwstr>
      </vt:variant>
      <vt:variant>
        <vt:i4>1441853</vt:i4>
      </vt:variant>
      <vt:variant>
        <vt:i4>341</vt:i4>
      </vt:variant>
      <vt:variant>
        <vt:i4>0</vt:i4>
      </vt:variant>
      <vt:variant>
        <vt:i4>5</vt:i4>
      </vt:variant>
      <vt:variant>
        <vt:lpwstr/>
      </vt:variant>
      <vt:variant>
        <vt:lpwstr>_Toc340595752</vt:lpwstr>
      </vt:variant>
      <vt:variant>
        <vt:i4>1441853</vt:i4>
      </vt:variant>
      <vt:variant>
        <vt:i4>335</vt:i4>
      </vt:variant>
      <vt:variant>
        <vt:i4>0</vt:i4>
      </vt:variant>
      <vt:variant>
        <vt:i4>5</vt:i4>
      </vt:variant>
      <vt:variant>
        <vt:lpwstr/>
      </vt:variant>
      <vt:variant>
        <vt:lpwstr>_Toc340595751</vt:lpwstr>
      </vt:variant>
      <vt:variant>
        <vt:i4>1441853</vt:i4>
      </vt:variant>
      <vt:variant>
        <vt:i4>329</vt:i4>
      </vt:variant>
      <vt:variant>
        <vt:i4>0</vt:i4>
      </vt:variant>
      <vt:variant>
        <vt:i4>5</vt:i4>
      </vt:variant>
      <vt:variant>
        <vt:lpwstr/>
      </vt:variant>
      <vt:variant>
        <vt:lpwstr>_Toc340595750</vt:lpwstr>
      </vt:variant>
      <vt:variant>
        <vt:i4>1507389</vt:i4>
      </vt:variant>
      <vt:variant>
        <vt:i4>323</vt:i4>
      </vt:variant>
      <vt:variant>
        <vt:i4>0</vt:i4>
      </vt:variant>
      <vt:variant>
        <vt:i4>5</vt:i4>
      </vt:variant>
      <vt:variant>
        <vt:lpwstr/>
      </vt:variant>
      <vt:variant>
        <vt:lpwstr>_Toc340595749</vt:lpwstr>
      </vt:variant>
      <vt:variant>
        <vt:i4>1507389</vt:i4>
      </vt:variant>
      <vt:variant>
        <vt:i4>317</vt:i4>
      </vt:variant>
      <vt:variant>
        <vt:i4>0</vt:i4>
      </vt:variant>
      <vt:variant>
        <vt:i4>5</vt:i4>
      </vt:variant>
      <vt:variant>
        <vt:lpwstr/>
      </vt:variant>
      <vt:variant>
        <vt:lpwstr>_Toc340595748</vt:lpwstr>
      </vt:variant>
      <vt:variant>
        <vt:i4>1507389</vt:i4>
      </vt:variant>
      <vt:variant>
        <vt:i4>311</vt:i4>
      </vt:variant>
      <vt:variant>
        <vt:i4>0</vt:i4>
      </vt:variant>
      <vt:variant>
        <vt:i4>5</vt:i4>
      </vt:variant>
      <vt:variant>
        <vt:lpwstr/>
      </vt:variant>
      <vt:variant>
        <vt:lpwstr>_Toc340595747</vt:lpwstr>
      </vt:variant>
      <vt:variant>
        <vt:i4>1507389</vt:i4>
      </vt:variant>
      <vt:variant>
        <vt:i4>305</vt:i4>
      </vt:variant>
      <vt:variant>
        <vt:i4>0</vt:i4>
      </vt:variant>
      <vt:variant>
        <vt:i4>5</vt:i4>
      </vt:variant>
      <vt:variant>
        <vt:lpwstr/>
      </vt:variant>
      <vt:variant>
        <vt:lpwstr>_Toc340595746</vt:lpwstr>
      </vt:variant>
      <vt:variant>
        <vt:i4>1507389</vt:i4>
      </vt:variant>
      <vt:variant>
        <vt:i4>299</vt:i4>
      </vt:variant>
      <vt:variant>
        <vt:i4>0</vt:i4>
      </vt:variant>
      <vt:variant>
        <vt:i4>5</vt:i4>
      </vt:variant>
      <vt:variant>
        <vt:lpwstr/>
      </vt:variant>
      <vt:variant>
        <vt:lpwstr>_Toc340595745</vt:lpwstr>
      </vt:variant>
      <vt:variant>
        <vt:i4>1507389</vt:i4>
      </vt:variant>
      <vt:variant>
        <vt:i4>293</vt:i4>
      </vt:variant>
      <vt:variant>
        <vt:i4>0</vt:i4>
      </vt:variant>
      <vt:variant>
        <vt:i4>5</vt:i4>
      </vt:variant>
      <vt:variant>
        <vt:lpwstr/>
      </vt:variant>
      <vt:variant>
        <vt:lpwstr>_Toc340595744</vt:lpwstr>
      </vt:variant>
      <vt:variant>
        <vt:i4>1507389</vt:i4>
      </vt:variant>
      <vt:variant>
        <vt:i4>287</vt:i4>
      </vt:variant>
      <vt:variant>
        <vt:i4>0</vt:i4>
      </vt:variant>
      <vt:variant>
        <vt:i4>5</vt:i4>
      </vt:variant>
      <vt:variant>
        <vt:lpwstr/>
      </vt:variant>
      <vt:variant>
        <vt:lpwstr>_Toc340595743</vt:lpwstr>
      </vt:variant>
      <vt:variant>
        <vt:i4>1507389</vt:i4>
      </vt:variant>
      <vt:variant>
        <vt:i4>281</vt:i4>
      </vt:variant>
      <vt:variant>
        <vt:i4>0</vt:i4>
      </vt:variant>
      <vt:variant>
        <vt:i4>5</vt:i4>
      </vt:variant>
      <vt:variant>
        <vt:lpwstr/>
      </vt:variant>
      <vt:variant>
        <vt:lpwstr>_Toc340595742</vt:lpwstr>
      </vt:variant>
      <vt:variant>
        <vt:i4>1507389</vt:i4>
      </vt:variant>
      <vt:variant>
        <vt:i4>275</vt:i4>
      </vt:variant>
      <vt:variant>
        <vt:i4>0</vt:i4>
      </vt:variant>
      <vt:variant>
        <vt:i4>5</vt:i4>
      </vt:variant>
      <vt:variant>
        <vt:lpwstr/>
      </vt:variant>
      <vt:variant>
        <vt:lpwstr>_Toc340595741</vt:lpwstr>
      </vt:variant>
      <vt:variant>
        <vt:i4>1507389</vt:i4>
      </vt:variant>
      <vt:variant>
        <vt:i4>269</vt:i4>
      </vt:variant>
      <vt:variant>
        <vt:i4>0</vt:i4>
      </vt:variant>
      <vt:variant>
        <vt:i4>5</vt:i4>
      </vt:variant>
      <vt:variant>
        <vt:lpwstr/>
      </vt:variant>
      <vt:variant>
        <vt:lpwstr>_Toc340595740</vt:lpwstr>
      </vt:variant>
      <vt:variant>
        <vt:i4>1048637</vt:i4>
      </vt:variant>
      <vt:variant>
        <vt:i4>263</vt:i4>
      </vt:variant>
      <vt:variant>
        <vt:i4>0</vt:i4>
      </vt:variant>
      <vt:variant>
        <vt:i4>5</vt:i4>
      </vt:variant>
      <vt:variant>
        <vt:lpwstr/>
      </vt:variant>
      <vt:variant>
        <vt:lpwstr>_Toc340595739</vt:lpwstr>
      </vt:variant>
      <vt:variant>
        <vt:i4>1048637</vt:i4>
      </vt:variant>
      <vt:variant>
        <vt:i4>257</vt:i4>
      </vt:variant>
      <vt:variant>
        <vt:i4>0</vt:i4>
      </vt:variant>
      <vt:variant>
        <vt:i4>5</vt:i4>
      </vt:variant>
      <vt:variant>
        <vt:lpwstr/>
      </vt:variant>
      <vt:variant>
        <vt:lpwstr>_Toc340595738</vt:lpwstr>
      </vt:variant>
      <vt:variant>
        <vt:i4>1048637</vt:i4>
      </vt:variant>
      <vt:variant>
        <vt:i4>251</vt:i4>
      </vt:variant>
      <vt:variant>
        <vt:i4>0</vt:i4>
      </vt:variant>
      <vt:variant>
        <vt:i4>5</vt:i4>
      </vt:variant>
      <vt:variant>
        <vt:lpwstr/>
      </vt:variant>
      <vt:variant>
        <vt:lpwstr>_Toc340595737</vt:lpwstr>
      </vt:variant>
      <vt:variant>
        <vt:i4>1048637</vt:i4>
      </vt:variant>
      <vt:variant>
        <vt:i4>245</vt:i4>
      </vt:variant>
      <vt:variant>
        <vt:i4>0</vt:i4>
      </vt:variant>
      <vt:variant>
        <vt:i4>5</vt:i4>
      </vt:variant>
      <vt:variant>
        <vt:lpwstr/>
      </vt:variant>
      <vt:variant>
        <vt:lpwstr>_Toc340595736</vt:lpwstr>
      </vt:variant>
      <vt:variant>
        <vt:i4>1048637</vt:i4>
      </vt:variant>
      <vt:variant>
        <vt:i4>239</vt:i4>
      </vt:variant>
      <vt:variant>
        <vt:i4>0</vt:i4>
      </vt:variant>
      <vt:variant>
        <vt:i4>5</vt:i4>
      </vt:variant>
      <vt:variant>
        <vt:lpwstr/>
      </vt:variant>
      <vt:variant>
        <vt:lpwstr>_Toc340595735</vt:lpwstr>
      </vt:variant>
      <vt:variant>
        <vt:i4>1048637</vt:i4>
      </vt:variant>
      <vt:variant>
        <vt:i4>233</vt:i4>
      </vt:variant>
      <vt:variant>
        <vt:i4>0</vt:i4>
      </vt:variant>
      <vt:variant>
        <vt:i4>5</vt:i4>
      </vt:variant>
      <vt:variant>
        <vt:lpwstr/>
      </vt:variant>
      <vt:variant>
        <vt:lpwstr>_Toc340595734</vt:lpwstr>
      </vt:variant>
      <vt:variant>
        <vt:i4>1048637</vt:i4>
      </vt:variant>
      <vt:variant>
        <vt:i4>227</vt:i4>
      </vt:variant>
      <vt:variant>
        <vt:i4>0</vt:i4>
      </vt:variant>
      <vt:variant>
        <vt:i4>5</vt:i4>
      </vt:variant>
      <vt:variant>
        <vt:lpwstr/>
      </vt:variant>
      <vt:variant>
        <vt:lpwstr>_Toc340595733</vt:lpwstr>
      </vt:variant>
      <vt:variant>
        <vt:i4>1048637</vt:i4>
      </vt:variant>
      <vt:variant>
        <vt:i4>221</vt:i4>
      </vt:variant>
      <vt:variant>
        <vt:i4>0</vt:i4>
      </vt:variant>
      <vt:variant>
        <vt:i4>5</vt:i4>
      </vt:variant>
      <vt:variant>
        <vt:lpwstr/>
      </vt:variant>
      <vt:variant>
        <vt:lpwstr>_Toc340595732</vt:lpwstr>
      </vt:variant>
      <vt:variant>
        <vt:i4>1048637</vt:i4>
      </vt:variant>
      <vt:variant>
        <vt:i4>215</vt:i4>
      </vt:variant>
      <vt:variant>
        <vt:i4>0</vt:i4>
      </vt:variant>
      <vt:variant>
        <vt:i4>5</vt:i4>
      </vt:variant>
      <vt:variant>
        <vt:lpwstr/>
      </vt:variant>
      <vt:variant>
        <vt:lpwstr>_Toc340595731</vt:lpwstr>
      </vt:variant>
      <vt:variant>
        <vt:i4>1048637</vt:i4>
      </vt:variant>
      <vt:variant>
        <vt:i4>209</vt:i4>
      </vt:variant>
      <vt:variant>
        <vt:i4>0</vt:i4>
      </vt:variant>
      <vt:variant>
        <vt:i4>5</vt:i4>
      </vt:variant>
      <vt:variant>
        <vt:lpwstr/>
      </vt:variant>
      <vt:variant>
        <vt:lpwstr>_Toc340595730</vt:lpwstr>
      </vt:variant>
      <vt:variant>
        <vt:i4>1114173</vt:i4>
      </vt:variant>
      <vt:variant>
        <vt:i4>203</vt:i4>
      </vt:variant>
      <vt:variant>
        <vt:i4>0</vt:i4>
      </vt:variant>
      <vt:variant>
        <vt:i4>5</vt:i4>
      </vt:variant>
      <vt:variant>
        <vt:lpwstr/>
      </vt:variant>
      <vt:variant>
        <vt:lpwstr>_Toc340595729</vt:lpwstr>
      </vt:variant>
      <vt:variant>
        <vt:i4>1114173</vt:i4>
      </vt:variant>
      <vt:variant>
        <vt:i4>197</vt:i4>
      </vt:variant>
      <vt:variant>
        <vt:i4>0</vt:i4>
      </vt:variant>
      <vt:variant>
        <vt:i4>5</vt:i4>
      </vt:variant>
      <vt:variant>
        <vt:lpwstr/>
      </vt:variant>
      <vt:variant>
        <vt:lpwstr>_Toc340595728</vt:lpwstr>
      </vt:variant>
      <vt:variant>
        <vt:i4>1114173</vt:i4>
      </vt:variant>
      <vt:variant>
        <vt:i4>191</vt:i4>
      </vt:variant>
      <vt:variant>
        <vt:i4>0</vt:i4>
      </vt:variant>
      <vt:variant>
        <vt:i4>5</vt:i4>
      </vt:variant>
      <vt:variant>
        <vt:lpwstr/>
      </vt:variant>
      <vt:variant>
        <vt:lpwstr>_Toc340595727</vt:lpwstr>
      </vt:variant>
      <vt:variant>
        <vt:i4>1114173</vt:i4>
      </vt:variant>
      <vt:variant>
        <vt:i4>185</vt:i4>
      </vt:variant>
      <vt:variant>
        <vt:i4>0</vt:i4>
      </vt:variant>
      <vt:variant>
        <vt:i4>5</vt:i4>
      </vt:variant>
      <vt:variant>
        <vt:lpwstr/>
      </vt:variant>
      <vt:variant>
        <vt:lpwstr>_Toc340595726</vt:lpwstr>
      </vt:variant>
      <vt:variant>
        <vt:i4>1114173</vt:i4>
      </vt:variant>
      <vt:variant>
        <vt:i4>179</vt:i4>
      </vt:variant>
      <vt:variant>
        <vt:i4>0</vt:i4>
      </vt:variant>
      <vt:variant>
        <vt:i4>5</vt:i4>
      </vt:variant>
      <vt:variant>
        <vt:lpwstr/>
      </vt:variant>
      <vt:variant>
        <vt:lpwstr>_Toc340595725</vt:lpwstr>
      </vt:variant>
      <vt:variant>
        <vt:i4>1114173</vt:i4>
      </vt:variant>
      <vt:variant>
        <vt:i4>173</vt:i4>
      </vt:variant>
      <vt:variant>
        <vt:i4>0</vt:i4>
      </vt:variant>
      <vt:variant>
        <vt:i4>5</vt:i4>
      </vt:variant>
      <vt:variant>
        <vt:lpwstr/>
      </vt:variant>
      <vt:variant>
        <vt:lpwstr>_Toc340595724</vt:lpwstr>
      </vt:variant>
      <vt:variant>
        <vt:i4>1114173</vt:i4>
      </vt:variant>
      <vt:variant>
        <vt:i4>167</vt:i4>
      </vt:variant>
      <vt:variant>
        <vt:i4>0</vt:i4>
      </vt:variant>
      <vt:variant>
        <vt:i4>5</vt:i4>
      </vt:variant>
      <vt:variant>
        <vt:lpwstr/>
      </vt:variant>
      <vt:variant>
        <vt:lpwstr>_Toc340595723</vt:lpwstr>
      </vt:variant>
      <vt:variant>
        <vt:i4>1114173</vt:i4>
      </vt:variant>
      <vt:variant>
        <vt:i4>161</vt:i4>
      </vt:variant>
      <vt:variant>
        <vt:i4>0</vt:i4>
      </vt:variant>
      <vt:variant>
        <vt:i4>5</vt:i4>
      </vt:variant>
      <vt:variant>
        <vt:lpwstr/>
      </vt:variant>
      <vt:variant>
        <vt:lpwstr>_Toc340595722</vt:lpwstr>
      </vt:variant>
      <vt:variant>
        <vt:i4>1114173</vt:i4>
      </vt:variant>
      <vt:variant>
        <vt:i4>155</vt:i4>
      </vt:variant>
      <vt:variant>
        <vt:i4>0</vt:i4>
      </vt:variant>
      <vt:variant>
        <vt:i4>5</vt:i4>
      </vt:variant>
      <vt:variant>
        <vt:lpwstr/>
      </vt:variant>
      <vt:variant>
        <vt:lpwstr>_Toc340595721</vt:lpwstr>
      </vt:variant>
      <vt:variant>
        <vt:i4>1114173</vt:i4>
      </vt:variant>
      <vt:variant>
        <vt:i4>149</vt:i4>
      </vt:variant>
      <vt:variant>
        <vt:i4>0</vt:i4>
      </vt:variant>
      <vt:variant>
        <vt:i4>5</vt:i4>
      </vt:variant>
      <vt:variant>
        <vt:lpwstr/>
      </vt:variant>
      <vt:variant>
        <vt:lpwstr>_Toc340595720</vt:lpwstr>
      </vt:variant>
      <vt:variant>
        <vt:i4>1179709</vt:i4>
      </vt:variant>
      <vt:variant>
        <vt:i4>143</vt:i4>
      </vt:variant>
      <vt:variant>
        <vt:i4>0</vt:i4>
      </vt:variant>
      <vt:variant>
        <vt:i4>5</vt:i4>
      </vt:variant>
      <vt:variant>
        <vt:lpwstr/>
      </vt:variant>
      <vt:variant>
        <vt:lpwstr>_Toc340595719</vt:lpwstr>
      </vt:variant>
      <vt:variant>
        <vt:i4>1179709</vt:i4>
      </vt:variant>
      <vt:variant>
        <vt:i4>137</vt:i4>
      </vt:variant>
      <vt:variant>
        <vt:i4>0</vt:i4>
      </vt:variant>
      <vt:variant>
        <vt:i4>5</vt:i4>
      </vt:variant>
      <vt:variant>
        <vt:lpwstr/>
      </vt:variant>
      <vt:variant>
        <vt:lpwstr>_Toc340595718</vt:lpwstr>
      </vt:variant>
      <vt:variant>
        <vt:i4>1179709</vt:i4>
      </vt:variant>
      <vt:variant>
        <vt:i4>131</vt:i4>
      </vt:variant>
      <vt:variant>
        <vt:i4>0</vt:i4>
      </vt:variant>
      <vt:variant>
        <vt:i4>5</vt:i4>
      </vt:variant>
      <vt:variant>
        <vt:lpwstr/>
      </vt:variant>
      <vt:variant>
        <vt:lpwstr>_Toc340595717</vt:lpwstr>
      </vt:variant>
      <vt:variant>
        <vt:i4>1179709</vt:i4>
      </vt:variant>
      <vt:variant>
        <vt:i4>125</vt:i4>
      </vt:variant>
      <vt:variant>
        <vt:i4>0</vt:i4>
      </vt:variant>
      <vt:variant>
        <vt:i4>5</vt:i4>
      </vt:variant>
      <vt:variant>
        <vt:lpwstr/>
      </vt:variant>
      <vt:variant>
        <vt:lpwstr>_Toc340595716</vt:lpwstr>
      </vt:variant>
      <vt:variant>
        <vt:i4>1179709</vt:i4>
      </vt:variant>
      <vt:variant>
        <vt:i4>119</vt:i4>
      </vt:variant>
      <vt:variant>
        <vt:i4>0</vt:i4>
      </vt:variant>
      <vt:variant>
        <vt:i4>5</vt:i4>
      </vt:variant>
      <vt:variant>
        <vt:lpwstr/>
      </vt:variant>
      <vt:variant>
        <vt:lpwstr>_Toc340595715</vt:lpwstr>
      </vt:variant>
      <vt:variant>
        <vt:i4>1179709</vt:i4>
      </vt:variant>
      <vt:variant>
        <vt:i4>113</vt:i4>
      </vt:variant>
      <vt:variant>
        <vt:i4>0</vt:i4>
      </vt:variant>
      <vt:variant>
        <vt:i4>5</vt:i4>
      </vt:variant>
      <vt:variant>
        <vt:lpwstr/>
      </vt:variant>
      <vt:variant>
        <vt:lpwstr>_Toc340595714</vt:lpwstr>
      </vt:variant>
      <vt:variant>
        <vt:i4>1179709</vt:i4>
      </vt:variant>
      <vt:variant>
        <vt:i4>107</vt:i4>
      </vt:variant>
      <vt:variant>
        <vt:i4>0</vt:i4>
      </vt:variant>
      <vt:variant>
        <vt:i4>5</vt:i4>
      </vt:variant>
      <vt:variant>
        <vt:lpwstr/>
      </vt:variant>
      <vt:variant>
        <vt:lpwstr>_Toc340595713</vt:lpwstr>
      </vt:variant>
      <vt:variant>
        <vt:i4>1179709</vt:i4>
      </vt:variant>
      <vt:variant>
        <vt:i4>101</vt:i4>
      </vt:variant>
      <vt:variant>
        <vt:i4>0</vt:i4>
      </vt:variant>
      <vt:variant>
        <vt:i4>5</vt:i4>
      </vt:variant>
      <vt:variant>
        <vt:lpwstr/>
      </vt:variant>
      <vt:variant>
        <vt:lpwstr>_Toc340595712</vt:lpwstr>
      </vt:variant>
      <vt:variant>
        <vt:i4>1179709</vt:i4>
      </vt:variant>
      <vt:variant>
        <vt:i4>95</vt:i4>
      </vt:variant>
      <vt:variant>
        <vt:i4>0</vt:i4>
      </vt:variant>
      <vt:variant>
        <vt:i4>5</vt:i4>
      </vt:variant>
      <vt:variant>
        <vt:lpwstr/>
      </vt:variant>
      <vt:variant>
        <vt:lpwstr>_Toc340595711</vt:lpwstr>
      </vt:variant>
      <vt:variant>
        <vt:i4>1179709</vt:i4>
      </vt:variant>
      <vt:variant>
        <vt:i4>89</vt:i4>
      </vt:variant>
      <vt:variant>
        <vt:i4>0</vt:i4>
      </vt:variant>
      <vt:variant>
        <vt:i4>5</vt:i4>
      </vt:variant>
      <vt:variant>
        <vt:lpwstr/>
      </vt:variant>
      <vt:variant>
        <vt:lpwstr>_Toc340595710</vt:lpwstr>
      </vt:variant>
      <vt:variant>
        <vt:i4>1245245</vt:i4>
      </vt:variant>
      <vt:variant>
        <vt:i4>83</vt:i4>
      </vt:variant>
      <vt:variant>
        <vt:i4>0</vt:i4>
      </vt:variant>
      <vt:variant>
        <vt:i4>5</vt:i4>
      </vt:variant>
      <vt:variant>
        <vt:lpwstr/>
      </vt:variant>
      <vt:variant>
        <vt:lpwstr>_Toc340595709</vt:lpwstr>
      </vt:variant>
      <vt:variant>
        <vt:i4>1245245</vt:i4>
      </vt:variant>
      <vt:variant>
        <vt:i4>77</vt:i4>
      </vt:variant>
      <vt:variant>
        <vt:i4>0</vt:i4>
      </vt:variant>
      <vt:variant>
        <vt:i4>5</vt:i4>
      </vt:variant>
      <vt:variant>
        <vt:lpwstr/>
      </vt:variant>
      <vt:variant>
        <vt:lpwstr>_Toc340595708</vt:lpwstr>
      </vt:variant>
      <vt:variant>
        <vt:i4>1245245</vt:i4>
      </vt:variant>
      <vt:variant>
        <vt:i4>71</vt:i4>
      </vt:variant>
      <vt:variant>
        <vt:i4>0</vt:i4>
      </vt:variant>
      <vt:variant>
        <vt:i4>5</vt:i4>
      </vt:variant>
      <vt:variant>
        <vt:lpwstr/>
      </vt:variant>
      <vt:variant>
        <vt:lpwstr>_Toc340595707</vt:lpwstr>
      </vt:variant>
      <vt:variant>
        <vt:i4>1245245</vt:i4>
      </vt:variant>
      <vt:variant>
        <vt:i4>65</vt:i4>
      </vt:variant>
      <vt:variant>
        <vt:i4>0</vt:i4>
      </vt:variant>
      <vt:variant>
        <vt:i4>5</vt:i4>
      </vt:variant>
      <vt:variant>
        <vt:lpwstr/>
      </vt:variant>
      <vt:variant>
        <vt:lpwstr>_Toc340595706</vt:lpwstr>
      </vt:variant>
      <vt:variant>
        <vt:i4>1245245</vt:i4>
      </vt:variant>
      <vt:variant>
        <vt:i4>59</vt:i4>
      </vt:variant>
      <vt:variant>
        <vt:i4>0</vt:i4>
      </vt:variant>
      <vt:variant>
        <vt:i4>5</vt:i4>
      </vt:variant>
      <vt:variant>
        <vt:lpwstr/>
      </vt:variant>
      <vt:variant>
        <vt:lpwstr>_Toc340595705</vt:lpwstr>
      </vt:variant>
      <vt:variant>
        <vt:i4>1245245</vt:i4>
      </vt:variant>
      <vt:variant>
        <vt:i4>53</vt:i4>
      </vt:variant>
      <vt:variant>
        <vt:i4>0</vt:i4>
      </vt:variant>
      <vt:variant>
        <vt:i4>5</vt:i4>
      </vt:variant>
      <vt:variant>
        <vt:lpwstr/>
      </vt:variant>
      <vt:variant>
        <vt:lpwstr>_Toc340595704</vt:lpwstr>
      </vt:variant>
      <vt:variant>
        <vt:i4>1245245</vt:i4>
      </vt:variant>
      <vt:variant>
        <vt:i4>47</vt:i4>
      </vt:variant>
      <vt:variant>
        <vt:i4>0</vt:i4>
      </vt:variant>
      <vt:variant>
        <vt:i4>5</vt:i4>
      </vt:variant>
      <vt:variant>
        <vt:lpwstr/>
      </vt:variant>
      <vt:variant>
        <vt:lpwstr>_Toc340595703</vt:lpwstr>
      </vt:variant>
      <vt:variant>
        <vt:i4>1245245</vt:i4>
      </vt:variant>
      <vt:variant>
        <vt:i4>41</vt:i4>
      </vt:variant>
      <vt:variant>
        <vt:i4>0</vt:i4>
      </vt:variant>
      <vt:variant>
        <vt:i4>5</vt:i4>
      </vt:variant>
      <vt:variant>
        <vt:lpwstr/>
      </vt:variant>
      <vt:variant>
        <vt:lpwstr>_Toc340595702</vt:lpwstr>
      </vt:variant>
      <vt:variant>
        <vt:i4>1245245</vt:i4>
      </vt:variant>
      <vt:variant>
        <vt:i4>35</vt:i4>
      </vt:variant>
      <vt:variant>
        <vt:i4>0</vt:i4>
      </vt:variant>
      <vt:variant>
        <vt:i4>5</vt:i4>
      </vt:variant>
      <vt:variant>
        <vt:lpwstr/>
      </vt:variant>
      <vt:variant>
        <vt:lpwstr>_Toc340595701</vt:lpwstr>
      </vt:variant>
      <vt:variant>
        <vt:i4>1245245</vt:i4>
      </vt:variant>
      <vt:variant>
        <vt:i4>29</vt:i4>
      </vt:variant>
      <vt:variant>
        <vt:i4>0</vt:i4>
      </vt:variant>
      <vt:variant>
        <vt:i4>5</vt:i4>
      </vt:variant>
      <vt:variant>
        <vt:lpwstr/>
      </vt:variant>
      <vt:variant>
        <vt:lpwstr>_Toc340595700</vt:lpwstr>
      </vt:variant>
      <vt:variant>
        <vt:i4>1703996</vt:i4>
      </vt:variant>
      <vt:variant>
        <vt:i4>23</vt:i4>
      </vt:variant>
      <vt:variant>
        <vt:i4>0</vt:i4>
      </vt:variant>
      <vt:variant>
        <vt:i4>5</vt:i4>
      </vt:variant>
      <vt:variant>
        <vt:lpwstr/>
      </vt:variant>
      <vt:variant>
        <vt:lpwstr>_Toc340595699</vt:lpwstr>
      </vt:variant>
      <vt:variant>
        <vt:i4>1703996</vt:i4>
      </vt:variant>
      <vt:variant>
        <vt:i4>17</vt:i4>
      </vt:variant>
      <vt:variant>
        <vt:i4>0</vt:i4>
      </vt:variant>
      <vt:variant>
        <vt:i4>5</vt:i4>
      </vt:variant>
      <vt:variant>
        <vt:lpwstr/>
      </vt:variant>
      <vt:variant>
        <vt:lpwstr>_Toc340595698</vt:lpwstr>
      </vt:variant>
      <vt:variant>
        <vt:i4>1703996</vt:i4>
      </vt:variant>
      <vt:variant>
        <vt:i4>11</vt:i4>
      </vt:variant>
      <vt:variant>
        <vt:i4>0</vt:i4>
      </vt:variant>
      <vt:variant>
        <vt:i4>5</vt:i4>
      </vt:variant>
      <vt:variant>
        <vt:lpwstr/>
      </vt:variant>
      <vt:variant>
        <vt:lpwstr>_Toc340595697</vt:lpwstr>
      </vt:variant>
      <vt:variant>
        <vt:i4>7274549</vt:i4>
      </vt:variant>
      <vt:variant>
        <vt:i4>6</vt:i4>
      </vt:variant>
      <vt:variant>
        <vt:i4>0</vt:i4>
      </vt:variant>
      <vt:variant>
        <vt:i4>5</vt:i4>
      </vt:variant>
      <vt:variant>
        <vt:lpwstr>http://www.zakupki.gov.ru/</vt:lpwstr>
      </vt:variant>
      <vt:variant>
        <vt:lpwstr/>
      </vt:variant>
      <vt:variant>
        <vt:i4>1507406</vt:i4>
      </vt:variant>
      <vt:variant>
        <vt:i4>3</vt:i4>
      </vt:variant>
      <vt:variant>
        <vt:i4>0</vt:i4>
      </vt:variant>
      <vt:variant>
        <vt:i4>5</vt:i4>
      </vt:variant>
      <vt:variant>
        <vt:lpwstr>http://www.b2b-energo.ru/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Коврижкина</cp:lastModifiedBy>
  <cp:revision>14</cp:revision>
  <cp:lastPrinted>2014-11-17T05:19:00Z</cp:lastPrinted>
  <dcterms:created xsi:type="dcterms:W3CDTF">2014-11-17T01:53:00Z</dcterms:created>
  <dcterms:modified xsi:type="dcterms:W3CDTF">2014-11-17T05:19:00Z</dcterms:modified>
</cp:coreProperties>
</file>