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2088346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2088346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p w:rsidR="004019FD" w:rsidRPr="004019FD" w:rsidRDefault="004019FD" w:rsidP="004019FD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</w:pPr>
      <w:r w:rsidRPr="004019FD"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>Дата вступления в силу</w:t>
      </w:r>
    </w:p>
    <w:p w:rsidR="004019FD" w:rsidRPr="004F7897" w:rsidRDefault="004019FD" w:rsidP="004019FD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019FD"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>« 14 »ноября 2014г.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AB415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B7E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AB415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AB415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4019F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6B7EB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ноября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AB4159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право заключения Договора на </w:t>
      </w:r>
      <w:r w:rsidR="0085361F" w:rsidRPr="00AB4159">
        <w:rPr>
          <w:rFonts w:ascii="Times New Roman" w:eastAsia="Times New Roman" w:hAnsi="Times New Roman" w:cs="Times New Roman"/>
          <w:snapToGrid w:val="0"/>
          <w:lang w:eastAsia="ru-RU"/>
        </w:rPr>
        <w:t>поставку</w:t>
      </w:r>
      <w:r w:rsidR="004F7897" w:rsidRPr="00AB4159">
        <w:rPr>
          <w:rFonts w:ascii="Times New Roman" w:eastAsia="Times New Roman" w:hAnsi="Times New Roman" w:cs="Times New Roman"/>
          <w:snapToGrid w:val="0"/>
          <w:lang w:eastAsia="ru-RU"/>
        </w:rPr>
        <w:t>:</w:t>
      </w:r>
      <w:r w:rsidR="004F7897" w:rsidRPr="00AB4159">
        <w:rPr>
          <w:rFonts w:ascii="Times New Roman" w:hAnsi="Times New Roman" w:cs="Times New Roman"/>
          <w:b/>
        </w:rPr>
        <w:t xml:space="preserve"> </w:t>
      </w:r>
      <w:r w:rsidR="00A11359" w:rsidRPr="00AB4159">
        <w:rPr>
          <w:rFonts w:ascii="Times New Roman" w:hAnsi="Times New Roman" w:cs="Times New Roman"/>
          <w:b/>
        </w:rPr>
        <w:t>«</w:t>
      </w:r>
      <w:r w:rsidR="00AB4159" w:rsidRPr="00AB4159">
        <w:rPr>
          <w:rFonts w:ascii="Times New Roman" w:hAnsi="Times New Roman" w:cs="Times New Roman"/>
          <w:b/>
          <w:color w:val="333333"/>
        </w:rPr>
        <w:t xml:space="preserve">Бригадный грузовой автомобиль повышенной проходимости ГАЗ с </w:t>
      </w:r>
      <w:proofErr w:type="gramStart"/>
      <w:r w:rsidR="00AB4159" w:rsidRPr="00AB4159">
        <w:rPr>
          <w:rFonts w:ascii="Times New Roman" w:hAnsi="Times New Roman" w:cs="Times New Roman"/>
          <w:b/>
          <w:color w:val="333333"/>
        </w:rPr>
        <w:t>военным</w:t>
      </w:r>
      <w:proofErr w:type="gramEnd"/>
      <w:r w:rsidR="00AB4159" w:rsidRPr="00AB4159">
        <w:rPr>
          <w:rFonts w:ascii="Times New Roman" w:hAnsi="Times New Roman" w:cs="Times New Roman"/>
          <w:b/>
          <w:color w:val="333333"/>
        </w:rPr>
        <w:t xml:space="preserve"> клепанным </w:t>
      </w:r>
      <w:proofErr w:type="spellStart"/>
      <w:r w:rsidR="00AB4159" w:rsidRPr="00AB4159">
        <w:rPr>
          <w:rFonts w:ascii="Times New Roman" w:hAnsi="Times New Roman" w:cs="Times New Roman"/>
          <w:b/>
          <w:color w:val="333333"/>
        </w:rPr>
        <w:t>кунгом</w:t>
      </w:r>
      <w:proofErr w:type="spellEnd"/>
      <w:r w:rsidR="00AB4159" w:rsidRPr="00AB4159">
        <w:rPr>
          <w:rFonts w:ascii="Times New Roman" w:hAnsi="Times New Roman" w:cs="Times New Roman"/>
          <w:b/>
          <w:color w:val="333333"/>
        </w:rPr>
        <w:t>» для нужд филиалов ОАО «ДРСК» «ХЭС», «ЭС ЕАО</w:t>
      </w:r>
      <w:r w:rsidR="00CB3749" w:rsidRPr="00AB4159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AB4159" w:rsidRPr="00AB4159" w:rsidRDefault="00CB3749" w:rsidP="00AB4159">
      <w:pPr>
        <w:pStyle w:val="ad"/>
        <w:spacing w:before="0" w:line="240" w:lineRule="auto"/>
        <w:contextualSpacing/>
        <w:rPr>
          <w:sz w:val="22"/>
          <w:szCs w:val="22"/>
        </w:rPr>
      </w:pPr>
      <w:r w:rsidRPr="00AB4159">
        <w:rPr>
          <w:snapToGrid w:val="0"/>
          <w:sz w:val="22"/>
          <w:szCs w:val="22"/>
        </w:rPr>
        <w:t>Закупка проводится  согласно ГКПЗ 2014г. раздела  2.2.2 «</w:t>
      </w:r>
      <w:proofErr w:type="spellStart"/>
      <w:r w:rsidRPr="00AB4159">
        <w:rPr>
          <w:snapToGrid w:val="0"/>
          <w:sz w:val="22"/>
          <w:szCs w:val="22"/>
        </w:rPr>
        <w:t>МТПиР</w:t>
      </w:r>
      <w:proofErr w:type="spellEnd"/>
      <w:r w:rsidRPr="00AB4159">
        <w:rPr>
          <w:snapToGrid w:val="0"/>
          <w:sz w:val="22"/>
          <w:szCs w:val="22"/>
        </w:rPr>
        <w:t xml:space="preserve">»  № </w:t>
      </w:r>
      <w:r w:rsidR="00AB4159" w:rsidRPr="00AB4159">
        <w:rPr>
          <w:snapToGrid w:val="0"/>
          <w:sz w:val="22"/>
          <w:szCs w:val="22"/>
        </w:rPr>
        <w:t>3002</w:t>
      </w:r>
      <w:r w:rsidRPr="00AB4159">
        <w:rPr>
          <w:snapToGrid w:val="0"/>
          <w:sz w:val="22"/>
          <w:szCs w:val="22"/>
        </w:rPr>
        <w:t xml:space="preserve">  на основании указания ОА</w:t>
      </w:r>
      <w:r w:rsidR="006B7EB4" w:rsidRPr="00AB4159">
        <w:rPr>
          <w:snapToGrid w:val="0"/>
          <w:sz w:val="22"/>
          <w:szCs w:val="22"/>
        </w:rPr>
        <w:t xml:space="preserve">О «ДРСК» от  </w:t>
      </w:r>
      <w:r w:rsidR="00AB4159" w:rsidRPr="00AB4159">
        <w:rPr>
          <w:sz w:val="22"/>
          <w:szCs w:val="22"/>
        </w:rPr>
        <w:t xml:space="preserve">  14.10.2014 г. № 259.</w:t>
      </w:r>
    </w:p>
    <w:p w:rsidR="00CB3749" w:rsidRPr="00AB4159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B3749" w:rsidRPr="00AB4159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Плановая стоимость:  </w:t>
      </w:r>
      <w:r w:rsidR="00AB4159" w:rsidRPr="00AB4159">
        <w:rPr>
          <w:rFonts w:ascii="Times New Roman" w:hAnsi="Times New Roman" w:cs="Times New Roman"/>
          <w:b/>
          <w:i/>
        </w:rPr>
        <w:t xml:space="preserve">7 600 000,00 </w:t>
      </w:r>
      <w:r w:rsidRPr="00AB415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</w:p>
    <w:p w:rsidR="004019FD" w:rsidRDefault="004019FD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</w:pPr>
    </w:p>
    <w:p w:rsidR="002956EB" w:rsidRPr="00AB4159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bookmarkStart w:id="0" w:name="_GoBack"/>
      <w:bookmarkEnd w:id="0"/>
      <w:r w:rsidRPr="00AB4159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AB4159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CB3749" w:rsidRPr="00AB4159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AB4159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CB3749" w:rsidRPr="00AB4159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3749" w:rsidRPr="00AB4159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4159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 w:rsidRPr="00AB4159">
        <w:rPr>
          <w:rFonts w:ascii="Times New Roman" w:eastAsia="Times New Roman" w:hAnsi="Times New Roman" w:cs="Times New Roman"/>
          <w:lang w:eastAsia="ru-RU"/>
        </w:rPr>
        <w:t>ранжировке</w:t>
      </w:r>
      <w:proofErr w:type="spellEnd"/>
      <w:r w:rsidRPr="00AB4159">
        <w:rPr>
          <w:rFonts w:ascii="Times New Roman" w:eastAsia="Times New Roman" w:hAnsi="Times New Roman" w:cs="Times New Roman"/>
          <w:lang w:eastAsia="ru-RU"/>
        </w:rPr>
        <w:t xml:space="preserve"> предложений после проведения переторжки. </w:t>
      </w:r>
    </w:p>
    <w:p w:rsidR="00CB3749" w:rsidRPr="00AB4159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4159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CB3749" w:rsidRPr="00AB4159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AB4159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>РАССМАТРИВАЕМЫЕ ДОКУМЕНТЫ:</w:t>
      </w:r>
    </w:p>
    <w:p w:rsidR="00CB3749" w:rsidRPr="00AB4159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рассмотрения заявок от </w:t>
      </w:r>
      <w:r w:rsidR="00AB4159" w:rsidRPr="00AB4159">
        <w:rPr>
          <w:rFonts w:ascii="Times New Roman" w:eastAsia="Times New Roman" w:hAnsi="Times New Roman" w:cs="Times New Roman"/>
          <w:snapToGrid w:val="0"/>
          <w:lang w:eastAsia="ru-RU"/>
        </w:rPr>
        <w:t>07.11</w:t>
      </w: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.2014г. № </w:t>
      </w:r>
      <w:r w:rsidR="006B7EB4" w:rsidRPr="00AB4159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AB4159" w:rsidRPr="00AB4159">
        <w:rPr>
          <w:rFonts w:ascii="Times New Roman" w:eastAsia="Times New Roman" w:hAnsi="Times New Roman" w:cs="Times New Roman"/>
          <w:snapToGrid w:val="0"/>
          <w:lang w:eastAsia="ru-RU"/>
        </w:rPr>
        <w:t>33</w:t>
      </w: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-Р</w:t>
      </w:r>
    </w:p>
    <w:p w:rsidR="00CB3749" w:rsidRPr="00AB4159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переторжки от </w:t>
      </w:r>
      <w:r w:rsidR="00AB4159" w:rsidRPr="00AB4159">
        <w:rPr>
          <w:rFonts w:ascii="Times New Roman" w:eastAsia="Times New Roman" w:hAnsi="Times New Roman" w:cs="Times New Roman"/>
          <w:snapToGrid w:val="0"/>
          <w:lang w:eastAsia="ru-RU"/>
        </w:rPr>
        <w:t>10.11</w:t>
      </w: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.2014г. № </w:t>
      </w:r>
      <w:r w:rsidR="006B7EB4" w:rsidRPr="00AB4159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AB4159" w:rsidRPr="00AB4159">
        <w:rPr>
          <w:rFonts w:ascii="Times New Roman" w:eastAsia="Times New Roman" w:hAnsi="Times New Roman" w:cs="Times New Roman"/>
          <w:snapToGrid w:val="0"/>
          <w:lang w:eastAsia="ru-RU"/>
        </w:rPr>
        <w:t>33</w:t>
      </w: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-П.</w:t>
      </w:r>
    </w:p>
    <w:p w:rsidR="00CB3749" w:rsidRPr="00AB4159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AB4159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AB415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AB415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AB415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 после проведения переторжки»</w:t>
      </w:r>
    </w:p>
    <w:p w:rsidR="00CB3749" w:rsidRPr="00AB4159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AB4159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В </w:t>
      </w:r>
      <w:proofErr w:type="gramStart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соответствии</w:t>
      </w:r>
      <w:proofErr w:type="gramEnd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EF1CE9" w:rsidRPr="00AB4159" w:rsidTr="00EF1CE9">
        <w:tc>
          <w:tcPr>
            <w:tcW w:w="993" w:type="dxa"/>
            <w:shd w:val="clear" w:color="auto" w:fill="auto"/>
          </w:tcPr>
          <w:p w:rsidR="00EF1CE9" w:rsidRPr="00AB4159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AB4159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Место в </w:t>
            </w:r>
            <w:proofErr w:type="spellStart"/>
            <w:r w:rsidRPr="00AB4159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AB4159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AB4159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EF1CE9" w:rsidRPr="00AB4159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AB4159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до переторжки, без НДС</w:t>
            </w:r>
          </w:p>
        </w:tc>
        <w:tc>
          <w:tcPr>
            <w:tcW w:w="4818" w:type="dxa"/>
            <w:shd w:val="clear" w:color="auto" w:fill="auto"/>
          </w:tcPr>
          <w:p w:rsidR="00EF1CE9" w:rsidRPr="00AB4159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AB4159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AB4159" w:rsidRPr="00AB4159" w:rsidTr="00EF1CE9">
        <w:tc>
          <w:tcPr>
            <w:tcW w:w="993" w:type="dxa"/>
            <w:shd w:val="clear" w:color="auto" w:fill="auto"/>
          </w:tcPr>
          <w:p w:rsidR="00AB4159" w:rsidRPr="00AB4159" w:rsidRDefault="00AB4159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415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AB4159" w:rsidRPr="00AB4159" w:rsidRDefault="00AB4159" w:rsidP="005977DE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B4159">
              <w:rPr>
                <w:rFonts w:ascii="Times New Roman" w:hAnsi="Times New Roman" w:cs="Times New Roman"/>
                <w:color w:val="333333"/>
              </w:rPr>
              <w:t xml:space="preserve">ООО "Восток-УАЗ" (690039 </w:t>
            </w:r>
            <w:proofErr w:type="spellStart"/>
            <w:r w:rsidRPr="00AB4159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AB4159">
              <w:rPr>
                <w:rFonts w:ascii="Times New Roman" w:hAnsi="Times New Roman" w:cs="Times New Roman"/>
                <w:color w:val="333333"/>
              </w:rPr>
              <w:t>.В</w:t>
            </w:r>
            <w:proofErr w:type="gramEnd"/>
            <w:r w:rsidRPr="00AB4159">
              <w:rPr>
                <w:rFonts w:ascii="Times New Roman" w:hAnsi="Times New Roman" w:cs="Times New Roman"/>
                <w:color w:val="333333"/>
              </w:rPr>
              <w:t>ладивосток</w:t>
            </w:r>
            <w:proofErr w:type="spellEnd"/>
            <w:r w:rsidRPr="00AB4159">
              <w:rPr>
                <w:rFonts w:ascii="Times New Roman" w:hAnsi="Times New Roman" w:cs="Times New Roman"/>
                <w:color w:val="333333"/>
              </w:rPr>
              <w:t xml:space="preserve"> ул.Енисейская,23А)</w:t>
            </w:r>
          </w:p>
        </w:tc>
        <w:tc>
          <w:tcPr>
            <w:tcW w:w="1560" w:type="dxa"/>
          </w:tcPr>
          <w:p w:rsidR="00AB4159" w:rsidRPr="00AB4159" w:rsidRDefault="00AB4159" w:rsidP="00BA2A9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B4159">
              <w:rPr>
                <w:rFonts w:ascii="Times New Roman" w:hAnsi="Times New Roman" w:cs="Times New Roman"/>
              </w:rPr>
              <w:t>Цена:</w:t>
            </w:r>
            <w:r w:rsidRPr="00AB4159">
              <w:rPr>
                <w:rFonts w:ascii="Times New Roman" w:hAnsi="Times New Roman" w:cs="Times New Roman"/>
                <w:color w:val="333333"/>
              </w:rPr>
              <w:t xml:space="preserve"> 7 561 864,41 </w:t>
            </w:r>
          </w:p>
        </w:tc>
        <w:tc>
          <w:tcPr>
            <w:tcW w:w="4818" w:type="dxa"/>
            <w:shd w:val="clear" w:color="auto" w:fill="auto"/>
          </w:tcPr>
          <w:p w:rsidR="00AB4159" w:rsidRPr="00AB4159" w:rsidRDefault="00AB4159" w:rsidP="005977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4159">
              <w:rPr>
                <w:rFonts w:ascii="Times New Roman" w:hAnsi="Times New Roman" w:cs="Times New Roman"/>
                <w:color w:val="333333"/>
              </w:rPr>
              <w:t xml:space="preserve">Цена: 7 561 864,41 руб. (цена без </w:t>
            </w:r>
            <w:r w:rsidRPr="00AB4159">
              <w:rPr>
                <w:rFonts w:ascii="Times New Roman" w:hAnsi="Times New Roman" w:cs="Times New Roman"/>
              </w:rPr>
              <w:t>НДС) (цена с НДС: 8 923 000,00 руб.).  Срок завершения поставки: до 25.12.2014г.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      </w:r>
            <w:proofErr w:type="gramStart"/>
            <w:r w:rsidRPr="00AB415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AB4159">
              <w:rPr>
                <w:rFonts w:ascii="Times New Roman" w:hAnsi="Times New Roman" w:cs="Times New Roman"/>
              </w:rPr>
              <w:t>что наступит ранее, при условии своевременного прохождения  ТО на СТО поставщика.</w:t>
            </w:r>
          </w:p>
          <w:p w:rsidR="00AB4159" w:rsidRPr="00AB4159" w:rsidRDefault="00AB4159" w:rsidP="005977DE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B4159">
              <w:rPr>
                <w:rFonts w:ascii="Times New Roman" w:hAnsi="Times New Roman" w:cs="Times New Roman"/>
              </w:rPr>
              <w:t>Предложение действительно: до 25.01.2015г.</w:t>
            </w:r>
          </w:p>
        </w:tc>
      </w:tr>
      <w:tr w:rsidR="00AB4159" w:rsidRPr="00AB4159" w:rsidTr="00EF1CE9">
        <w:tc>
          <w:tcPr>
            <w:tcW w:w="993" w:type="dxa"/>
            <w:shd w:val="clear" w:color="auto" w:fill="auto"/>
          </w:tcPr>
          <w:p w:rsidR="00AB4159" w:rsidRPr="00AB4159" w:rsidRDefault="00AB4159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B415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AB4159" w:rsidRPr="00AB4159" w:rsidRDefault="00AB4159" w:rsidP="005977DE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B4159">
              <w:rPr>
                <w:rFonts w:ascii="Times New Roman" w:hAnsi="Times New Roman" w:cs="Times New Roman"/>
                <w:color w:val="333333"/>
              </w:rPr>
              <w:t xml:space="preserve">ИП </w:t>
            </w:r>
            <w:proofErr w:type="spellStart"/>
            <w:r w:rsidRPr="00AB4159">
              <w:rPr>
                <w:rFonts w:ascii="Times New Roman" w:hAnsi="Times New Roman" w:cs="Times New Roman"/>
                <w:color w:val="333333"/>
              </w:rPr>
              <w:t>Уразов</w:t>
            </w:r>
            <w:proofErr w:type="spellEnd"/>
            <w:r w:rsidRPr="00AB4159">
              <w:rPr>
                <w:rFonts w:ascii="Times New Roman" w:hAnsi="Times New Roman" w:cs="Times New Roman"/>
                <w:color w:val="333333"/>
              </w:rPr>
              <w:t xml:space="preserve"> В.И. </w:t>
            </w:r>
            <w:r w:rsidRPr="00AB4159">
              <w:rPr>
                <w:rFonts w:ascii="Times New Roman" w:hAnsi="Times New Roman" w:cs="Times New Roman"/>
                <w:color w:val="333333"/>
              </w:rPr>
              <w:lastRenderedPageBreak/>
              <w:t>(675000, Россия, Амурская обл., г. Благовещенск, ул. Красноармейская, д. 61, кв. 5)</w:t>
            </w:r>
          </w:p>
        </w:tc>
        <w:tc>
          <w:tcPr>
            <w:tcW w:w="1560" w:type="dxa"/>
          </w:tcPr>
          <w:p w:rsidR="00AB4159" w:rsidRPr="00AB4159" w:rsidRDefault="00AB4159" w:rsidP="006B7EB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AB4159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Pr="00AB4159">
              <w:rPr>
                <w:rFonts w:ascii="Times New Roman" w:hAnsi="Times New Roman" w:cs="Times New Roman"/>
                <w:color w:val="333333"/>
              </w:rPr>
              <w:lastRenderedPageBreak/>
              <w:t>7 600 000,00 </w:t>
            </w:r>
          </w:p>
        </w:tc>
        <w:tc>
          <w:tcPr>
            <w:tcW w:w="4818" w:type="dxa"/>
            <w:shd w:val="clear" w:color="auto" w:fill="auto"/>
          </w:tcPr>
          <w:p w:rsidR="00AB4159" w:rsidRPr="00AB4159" w:rsidRDefault="00AB4159" w:rsidP="005977D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4159">
              <w:rPr>
                <w:rFonts w:ascii="Times New Roman" w:hAnsi="Times New Roman" w:cs="Times New Roman"/>
                <w:color w:val="333333"/>
              </w:rPr>
              <w:lastRenderedPageBreak/>
              <w:t>Цена: 7 600 000,00 руб. (цена без НДС)</w:t>
            </w:r>
            <w:r w:rsidRPr="00AB4159">
              <w:rPr>
                <w:rFonts w:ascii="Times New Roman" w:hAnsi="Times New Roman" w:cs="Times New Roman"/>
              </w:rPr>
              <w:t xml:space="preserve"> (цена с </w:t>
            </w:r>
            <w:r w:rsidRPr="00AB4159">
              <w:rPr>
                <w:rFonts w:ascii="Times New Roman" w:hAnsi="Times New Roman" w:cs="Times New Roman"/>
              </w:rPr>
              <w:lastRenderedPageBreak/>
              <w:t>НДС: 8 968 000,00 руб.).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      </w:r>
            <w:proofErr w:type="gramStart"/>
            <w:r w:rsidRPr="00AB41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B4159">
              <w:rPr>
                <w:rFonts w:ascii="Times New Roman" w:hAnsi="Times New Roman" w:cs="Times New Roman"/>
              </w:rPr>
              <w:t xml:space="preserve">  окончательный расчет – через    20 календарных дней с момента поставки продукции на склад грузополучателя и </w:t>
            </w:r>
          </w:p>
          <w:p w:rsidR="00AB4159" w:rsidRPr="00AB4159" w:rsidRDefault="00AB4159" w:rsidP="005977DE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B4159">
              <w:rPr>
                <w:rFonts w:ascii="Times New Roman" w:hAnsi="Times New Roman" w:cs="Times New Roman"/>
              </w:rPr>
              <w:t>подписания актов приема-передачи товара.  Гарантийный срок -12 месяцев или 30 000 км. Предложение действительно: до 30.12.2014г.</w:t>
            </w:r>
          </w:p>
        </w:tc>
      </w:tr>
    </w:tbl>
    <w:p w:rsidR="00EF1CE9" w:rsidRPr="00AB4159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B3749" w:rsidRPr="00AB4159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2 </w:t>
      </w:r>
      <w:r w:rsidRPr="00AB415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«Выбор победителя закупки»</w:t>
      </w:r>
    </w:p>
    <w:p w:rsidR="00CB3749" w:rsidRPr="00AB4159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AB4159" w:rsidRDefault="00CB3749" w:rsidP="00AB41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</w:t>
      </w:r>
      <w:proofErr w:type="spellStart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</w:t>
      </w:r>
      <w:r w:rsidRPr="00AB4159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</w:t>
      </w:r>
      <w:r w:rsidR="00AB4159" w:rsidRPr="00AB415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заключения договора поставки: </w:t>
      </w:r>
      <w:r w:rsidR="00AB4159" w:rsidRPr="00AB4159">
        <w:rPr>
          <w:rFonts w:ascii="Times New Roman" w:hAnsi="Times New Roman" w:cs="Times New Roman"/>
          <w:b/>
          <w:bCs/>
          <w:i/>
        </w:rPr>
        <w:t>«</w:t>
      </w:r>
      <w:r w:rsidR="00AB4159" w:rsidRPr="00AB4159">
        <w:rPr>
          <w:rFonts w:ascii="Times New Roman" w:hAnsi="Times New Roman" w:cs="Times New Roman"/>
          <w:b/>
          <w:color w:val="333333"/>
        </w:rPr>
        <w:t xml:space="preserve">Бригадный грузовой автомобиль повышенной проходимости ГАЗ с </w:t>
      </w:r>
      <w:proofErr w:type="gramStart"/>
      <w:r w:rsidR="00AB4159" w:rsidRPr="00AB4159">
        <w:rPr>
          <w:rFonts w:ascii="Times New Roman" w:hAnsi="Times New Roman" w:cs="Times New Roman"/>
          <w:b/>
          <w:color w:val="333333"/>
        </w:rPr>
        <w:t>военным</w:t>
      </w:r>
      <w:proofErr w:type="gramEnd"/>
      <w:r w:rsidR="00AB4159" w:rsidRPr="00AB4159">
        <w:rPr>
          <w:rFonts w:ascii="Times New Roman" w:hAnsi="Times New Roman" w:cs="Times New Roman"/>
          <w:b/>
          <w:color w:val="333333"/>
        </w:rPr>
        <w:t xml:space="preserve"> клепанным </w:t>
      </w:r>
      <w:proofErr w:type="spellStart"/>
      <w:r w:rsidR="00AB4159" w:rsidRPr="00AB4159">
        <w:rPr>
          <w:rFonts w:ascii="Times New Roman" w:hAnsi="Times New Roman" w:cs="Times New Roman"/>
          <w:b/>
          <w:color w:val="333333"/>
        </w:rPr>
        <w:t>кунгом</w:t>
      </w:r>
      <w:proofErr w:type="spellEnd"/>
      <w:r w:rsidR="00AB4159" w:rsidRPr="00AB4159">
        <w:rPr>
          <w:rFonts w:ascii="Times New Roman" w:hAnsi="Times New Roman" w:cs="Times New Roman"/>
          <w:b/>
          <w:color w:val="333333"/>
        </w:rPr>
        <w:t>» для нужд филиалов ОАО «ДРСК» «ХЭС», «ЭС ЕАО</w:t>
      </w:r>
      <w:r w:rsidRPr="00AB4159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AB4159" w:rsidRPr="00AB4159" w:rsidRDefault="00AB4159" w:rsidP="00AB415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</w:rPr>
      </w:pPr>
      <w:r w:rsidRPr="00AB4159">
        <w:rPr>
          <w:rFonts w:ascii="Times New Roman" w:hAnsi="Times New Roman" w:cs="Times New Roman"/>
          <w:b/>
          <w:color w:val="333333"/>
        </w:rPr>
        <w:t>ООО "Восток-УАЗ" (690039 г.</w:t>
      </w:r>
      <w:r>
        <w:rPr>
          <w:rFonts w:ascii="Times New Roman" w:hAnsi="Times New Roman" w:cs="Times New Roman"/>
          <w:b/>
          <w:color w:val="333333"/>
        </w:rPr>
        <w:t xml:space="preserve"> </w:t>
      </w:r>
      <w:r w:rsidRPr="00AB4159">
        <w:rPr>
          <w:rFonts w:ascii="Times New Roman" w:hAnsi="Times New Roman" w:cs="Times New Roman"/>
          <w:b/>
          <w:color w:val="333333"/>
        </w:rPr>
        <w:t>Владивосток ул.</w:t>
      </w:r>
      <w:r>
        <w:rPr>
          <w:rFonts w:ascii="Times New Roman" w:hAnsi="Times New Roman" w:cs="Times New Roman"/>
          <w:b/>
          <w:color w:val="333333"/>
        </w:rPr>
        <w:t xml:space="preserve"> </w:t>
      </w:r>
      <w:proofErr w:type="gramStart"/>
      <w:r w:rsidRPr="00AB4159">
        <w:rPr>
          <w:rFonts w:ascii="Times New Roman" w:hAnsi="Times New Roman" w:cs="Times New Roman"/>
          <w:b/>
          <w:color w:val="333333"/>
        </w:rPr>
        <w:t>Енисейская</w:t>
      </w:r>
      <w:proofErr w:type="gramEnd"/>
      <w:r w:rsidRPr="00AB4159">
        <w:rPr>
          <w:rFonts w:ascii="Times New Roman" w:hAnsi="Times New Roman" w:cs="Times New Roman"/>
          <w:b/>
          <w:color w:val="333333"/>
        </w:rPr>
        <w:t>,23А).</w:t>
      </w:r>
    </w:p>
    <w:p w:rsidR="00AB4159" w:rsidRPr="00AB4159" w:rsidRDefault="00CB3749" w:rsidP="00AB415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B4159">
        <w:rPr>
          <w:rFonts w:ascii="Times New Roman" w:eastAsia="Calibri" w:hAnsi="Times New Roman" w:cs="Times New Roman"/>
        </w:rPr>
        <w:t>Цена предложения</w:t>
      </w:r>
      <w:r w:rsidRPr="00AB4159">
        <w:rPr>
          <w:rFonts w:ascii="Times New Roman" w:eastAsia="Calibri" w:hAnsi="Times New Roman" w:cs="Times New Roman"/>
          <w:b/>
        </w:rPr>
        <w:t xml:space="preserve">: </w:t>
      </w:r>
      <w:r w:rsidR="00AB4159" w:rsidRPr="00AB4159">
        <w:rPr>
          <w:rFonts w:ascii="Times New Roman" w:hAnsi="Times New Roman" w:cs="Times New Roman"/>
          <w:color w:val="333333"/>
        </w:rPr>
        <w:t xml:space="preserve">7 561 864,41 руб. (цена без </w:t>
      </w:r>
      <w:r w:rsidR="00AB4159" w:rsidRPr="00AB4159">
        <w:rPr>
          <w:rFonts w:ascii="Times New Roman" w:hAnsi="Times New Roman" w:cs="Times New Roman"/>
        </w:rPr>
        <w:t>НДС) (цена с НДС: 8 923 000,00 руб.).  Срок завершения поставки: до 25.12.2014г.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</w:r>
      <w:proofErr w:type="gramStart"/>
      <w:r w:rsidR="00AB4159" w:rsidRPr="00AB4159">
        <w:rPr>
          <w:rFonts w:ascii="Times New Roman" w:hAnsi="Times New Roman" w:cs="Times New Roman"/>
        </w:rPr>
        <w:t xml:space="preserve">., </w:t>
      </w:r>
      <w:proofErr w:type="gramEnd"/>
      <w:r w:rsidR="00AB4159" w:rsidRPr="00AB4159">
        <w:rPr>
          <w:rFonts w:ascii="Times New Roman" w:hAnsi="Times New Roman" w:cs="Times New Roman"/>
        </w:rPr>
        <w:t>что наступит ранее, при условии своевременного прохождения  ТО на СТО поставщика.</w:t>
      </w:r>
    </w:p>
    <w:p w:rsidR="00AB4159" w:rsidRPr="00AB4159" w:rsidRDefault="00AB4159" w:rsidP="00AB415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B4159">
        <w:rPr>
          <w:rFonts w:ascii="Times New Roman" w:hAnsi="Times New Roman" w:cs="Times New Roman"/>
        </w:rPr>
        <w:t>Предложение действительно: до 25.01.2015г.</w:t>
      </w:r>
    </w:p>
    <w:p w:rsidR="00CB3749" w:rsidRPr="00AB4159" w:rsidRDefault="00CB3749" w:rsidP="00AB41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CB3749" w:rsidRPr="00AB4159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Утвердить </w:t>
      </w:r>
      <w:proofErr w:type="spellStart"/>
      <w:r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>ранжировку</w:t>
      </w:r>
      <w:proofErr w:type="spellEnd"/>
      <w:r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CB3749" w:rsidRPr="00AB4159" w:rsidRDefault="00CB3749" w:rsidP="00BA2A9A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AB4159">
        <w:rPr>
          <w:rFonts w:ascii="Times New Roman" w:eastAsia="Calibri" w:hAnsi="Times New Roman" w:cs="Times New Roman"/>
        </w:rPr>
        <w:t xml:space="preserve">1 место: </w:t>
      </w:r>
      <w:r w:rsidR="00AB4159" w:rsidRPr="00AB4159">
        <w:rPr>
          <w:rFonts w:ascii="Times New Roman" w:hAnsi="Times New Roman" w:cs="Times New Roman"/>
          <w:color w:val="333333"/>
        </w:rPr>
        <w:t>ООО "Восток-УАЗ"</w:t>
      </w:r>
    </w:p>
    <w:p w:rsidR="00151B3E" w:rsidRPr="00AB4159" w:rsidRDefault="00CB3749" w:rsidP="00BA2A9A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333333"/>
        </w:rPr>
      </w:pPr>
      <w:r w:rsidRPr="00AB4159">
        <w:rPr>
          <w:rFonts w:ascii="Times New Roman" w:eastAsia="Calibri" w:hAnsi="Times New Roman" w:cs="Times New Roman"/>
        </w:rPr>
        <w:t xml:space="preserve">2 место: </w:t>
      </w:r>
      <w:r w:rsidR="00AB4159" w:rsidRPr="00AB4159">
        <w:rPr>
          <w:rFonts w:ascii="Times New Roman" w:hAnsi="Times New Roman" w:cs="Times New Roman"/>
          <w:color w:val="333333"/>
        </w:rPr>
        <w:t xml:space="preserve">ИП </w:t>
      </w:r>
      <w:proofErr w:type="spellStart"/>
      <w:r w:rsidR="00AB4159" w:rsidRPr="00AB4159">
        <w:rPr>
          <w:rFonts w:ascii="Times New Roman" w:hAnsi="Times New Roman" w:cs="Times New Roman"/>
          <w:color w:val="333333"/>
        </w:rPr>
        <w:t>Уразов</w:t>
      </w:r>
      <w:proofErr w:type="spellEnd"/>
      <w:r w:rsidR="00AB4159" w:rsidRPr="00AB4159">
        <w:rPr>
          <w:rFonts w:ascii="Times New Roman" w:hAnsi="Times New Roman" w:cs="Times New Roman"/>
          <w:color w:val="333333"/>
        </w:rPr>
        <w:t xml:space="preserve"> В.И.</w:t>
      </w:r>
    </w:p>
    <w:p w:rsidR="00AB4159" w:rsidRPr="00AB4159" w:rsidRDefault="00151B3E" w:rsidP="005977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4159">
        <w:rPr>
          <w:rFonts w:ascii="Times New Roman" w:hAnsi="Times New Roman" w:cs="Times New Roman"/>
          <w:color w:val="333333"/>
        </w:rPr>
        <w:t xml:space="preserve">    </w:t>
      </w:r>
      <w:r w:rsidR="00E07E37" w:rsidRPr="00AB4159">
        <w:rPr>
          <w:rFonts w:ascii="Times New Roman" w:hAnsi="Times New Roman" w:cs="Times New Roman"/>
          <w:color w:val="333333"/>
        </w:rPr>
        <w:t>2.</w:t>
      </w:r>
      <w:r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CB3749" w:rsidRPr="00AB4159">
        <w:rPr>
          <w:rFonts w:ascii="Times New Roman" w:eastAsia="Times New Roman" w:hAnsi="Times New Roman" w:cs="Times New Roman"/>
          <w:b/>
          <w:snapToGrid w:val="0"/>
          <w:lang w:eastAsia="ru-RU"/>
        </w:rPr>
        <w:t>Признать Победителем</w:t>
      </w:r>
      <w:r w:rsidR="00CB3749"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CB3749" w:rsidRPr="00AB415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открытого запроса предложений на право заключения договора поставки: </w:t>
      </w:r>
      <w:r w:rsidR="00AB4159" w:rsidRPr="00AB4159">
        <w:rPr>
          <w:rFonts w:ascii="Times New Roman" w:hAnsi="Times New Roman" w:cs="Times New Roman"/>
          <w:b/>
          <w:bCs/>
          <w:i/>
        </w:rPr>
        <w:t>«</w:t>
      </w:r>
      <w:r w:rsidR="00AB4159" w:rsidRPr="00AB4159">
        <w:rPr>
          <w:rFonts w:ascii="Times New Roman" w:hAnsi="Times New Roman" w:cs="Times New Roman"/>
          <w:b/>
          <w:color w:val="333333"/>
        </w:rPr>
        <w:t xml:space="preserve">Бригадный грузовой автомобиль повышенной проходимости ГАЗ с </w:t>
      </w:r>
      <w:proofErr w:type="gramStart"/>
      <w:r w:rsidR="00AB4159" w:rsidRPr="00AB4159">
        <w:rPr>
          <w:rFonts w:ascii="Times New Roman" w:hAnsi="Times New Roman" w:cs="Times New Roman"/>
          <w:b/>
          <w:color w:val="333333"/>
        </w:rPr>
        <w:t>военным</w:t>
      </w:r>
      <w:proofErr w:type="gramEnd"/>
      <w:r w:rsidR="00AB4159" w:rsidRPr="00AB4159">
        <w:rPr>
          <w:rFonts w:ascii="Times New Roman" w:hAnsi="Times New Roman" w:cs="Times New Roman"/>
          <w:b/>
          <w:color w:val="333333"/>
        </w:rPr>
        <w:t xml:space="preserve"> клепанным </w:t>
      </w:r>
      <w:proofErr w:type="spellStart"/>
      <w:r w:rsidR="00AB4159" w:rsidRPr="00AB4159">
        <w:rPr>
          <w:rFonts w:ascii="Times New Roman" w:hAnsi="Times New Roman" w:cs="Times New Roman"/>
          <w:b/>
          <w:color w:val="333333"/>
        </w:rPr>
        <w:t>кунгом</w:t>
      </w:r>
      <w:proofErr w:type="spellEnd"/>
      <w:r w:rsidR="00AB4159" w:rsidRPr="00AB4159">
        <w:rPr>
          <w:rFonts w:ascii="Times New Roman" w:hAnsi="Times New Roman" w:cs="Times New Roman"/>
          <w:b/>
          <w:color w:val="333333"/>
        </w:rPr>
        <w:t>» для нужд филиалов ОАО «ДРСК» «ХЭС», «ЭС ЕАО</w:t>
      </w:r>
      <w:r w:rsidR="00AB4159" w:rsidRPr="00AB4159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AB4159" w:rsidRPr="00AB4159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AB4159" w:rsidRPr="00AB4159" w:rsidRDefault="00AB4159" w:rsidP="005977D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AB4159">
        <w:rPr>
          <w:rFonts w:ascii="Times New Roman" w:hAnsi="Times New Roman" w:cs="Times New Roman"/>
          <w:color w:val="333333"/>
        </w:rPr>
        <w:t xml:space="preserve">ООО "Восток-УАЗ" (690039 </w:t>
      </w:r>
      <w:proofErr w:type="spellStart"/>
      <w:r w:rsidRPr="00AB4159">
        <w:rPr>
          <w:rFonts w:ascii="Times New Roman" w:hAnsi="Times New Roman" w:cs="Times New Roman"/>
          <w:color w:val="333333"/>
        </w:rPr>
        <w:t>г</w:t>
      </w:r>
      <w:proofErr w:type="gramStart"/>
      <w:r w:rsidRPr="00AB4159">
        <w:rPr>
          <w:rFonts w:ascii="Times New Roman" w:hAnsi="Times New Roman" w:cs="Times New Roman"/>
          <w:color w:val="333333"/>
        </w:rPr>
        <w:t>.В</w:t>
      </w:r>
      <w:proofErr w:type="gramEnd"/>
      <w:r w:rsidRPr="00AB4159">
        <w:rPr>
          <w:rFonts w:ascii="Times New Roman" w:hAnsi="Times New Roman" w:cs="Times New Roman"/>
          <w:color w:val="333333"/>
        </w:rPr>
        <w:t>ладивосток</w:t>
      </w:r>
      <w:proofErr w:type="spellEnd"/>
      <w:r w:rsidRPr="00AB4159">
        <w:rPr>
          <w:rFonts w:ascii="Times New Roman" w:hAnsi="Times New Roman" w:cs="Times New Roman"/>
          <w:color w:val="333333"/>
        </w:rPr>
        <w:t xml:space="preserve"> ул.Енисейская,23А).</w:t>
      </w:r>
    </w:p>
    <w:p w:rsidR="00AB4159" w:rsidRPr="00AB4159" w:rsidRDefault="00AB4159" w:rsidP="005977D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B4159">
        <w:rPr>
          <w:rFonts w:ascii="Times New Roman" w:eastAsia="Calibri" w:hAnsi="Times New Roman" w:cs="Times New Roman"/>
        </w:rPr>
        <w:t>Цена предложения</w:t>
      </w:r>
      <w:r w:rsidRPr="00AB4159">
        <w:rPr>
          <w:rFonts w:ascii="Times New Roman" w:eastAsia="Calibri" w:hAnsi="Times New Roman" w:cs="Times New Roman"/>
          <w:b/>
        </w:rPr>
        <w:t xml:space="preserve">: </w:t>
      </w:r>
      <w:r w:rsidRPr="00AB4159">
        <w:rPr>
          <w:rFonts w:ascii="Times New Roman" w:hAnsi="Times New Roman" w:cs="Times New Roman"/>
          <w:color w:val="333333"/>
        </w:rPr>
        <w:t xml:space="preserve">7 561 864,41 руб. (цена без </w:t>
      </w:r>
      <w:r w:rsidRPr="00AB4159">
        <w:rPr>
          <w:rFonts w:ascii="Times New Roman" w:hAnsi="Times New Roman" w:cs="Times New Roman"/>
        </w:rPr>
        <w:t>НДС) (цена с НДС: 8 923 000,00 руб.).  Срок завершения поставки: до 25.12.2014г.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</w:r>
      <w:proofErr w:type="gramStart"/>
      <w:r w:rsidRPr="00AB4159">
        <w:rPr>
          <w:rFonts w:ascii="Times New Roman" w:hAnsi="Times New Roman" w:cs="Times New Roman"/>
        </w:rPr>
        <w:t xml:space="preserve">., </w:t>
      </w:r>
      <w:proofErr w:type="gramEnd"/>
      <w:r w:rsidRPr="00AB4159">
        <w:rPr>
          <w:rFonts w:ascii="Times New Roman" w:hAnsi="Times New Roman" w:cs="Times New Roman"/>
        </w:rPr>
        <w:t>что наступит ранее, при условии своевременного прохождения  ТО на СТО поставщика.</w:t>
      </w:r>
    </w:p>
    <w:p w:rsidR="00AB4159" w:rsidRPr="00AB4159" w:rsidRDefault="00AB4159" w:rsidP="00AB415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B4159">
        <w:rPr>
          <w:rFonts w:ascii="Times New Roman" w:hAnsi="Times New Roman" w:cs="Times New Roman"/>
        </w:rPr>
        <w:t>Предложение действительно: до 25.01.2015г.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AB41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Челышева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F0" w:rsidRDefault="00AB70F0">
      <w:pPr>
        <w:spacing w:after="0" w:line="240" w:lineRule="auto"/>
      </w:pPr>
      <w:r>
        <w:separator/>
      </w:r>
    </w:p>
  </w:endnote>
  <w:endnote w:type="continuationSeparator" w:id="0">
    <w:p w:rsidR="00AB70F0" w:rsidRDefault="00AB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FD">
          <w:rPr>
            <w:noProof/>
          </w:rPr>
          <w:t>1</w:t>
        </w:r>
        <w:r>
          <w:fldChar w:fldCharType="end"/>
        </w:r>
      </w:p>
    </w:sdtContent>
  </w:sdt>
  <w:p w:rsidR="00E2330B" w:rsidRDefault="00AB7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F0" w:rsidRDefault="00AB70F0">
      <w:pPr>
        <w:spacing w:after="0" w:line="240" w:lineRule="auto"/>
      </w:pPr>
      <w:r>
        <w:separator/>
      </w:r>
    </w:p>
  </w:footnote>
  <w:footnote w:type="continuationSeparator" w:id="0">
    <w:p w:rsidR="00AB70F0" w:rsidRDefault="00AB7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AB4159">
      <w:rPr>
        <w:i/>
        <w:sz w:val="20"/>
      </w:rPr>
      <w:t>3002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1B3E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90A37"/>
    <w:rsid w:val="003C6882"/>
    <w:rsid w:val="003C79D0"/>
    <w:rsid w:val="004019FD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E543F"/>
    <w:rsid w:val="005F5EB4"/>
    <w:rsid w:val="00604067"/>
    <w:rsid w:val="00613098"/>
    <w:rsid w:val="0068318B"/>
    <w:rsid w:val="00693F9F"/>
    <w:rsid w:val="006950A1"/>
    <w:rsid w:val="006B227E"/>
    <w:rsid w:val="006B7EB4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421D6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66525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B4159"/>
    <w:rsid w:val="00AB70F0"/>
    <w:rsid w:val="00AE7DBD"/>
    <w:rsid w:val="00B00814"/>
    <w:rsid w:val="00B20D55"/>
    <w:rsid w:val="00B2215B"/>
    <w:rsid w:val="00B511CA"/>
    <w:rsid w:val="00B70942"/>
    <w:rsid w:val="00BA2A9A"/>
    <w:rsid w:val="00BC6116"/>
    <w:rsid w:val="00BF0E7B"/>
    <w:rsid w:val="00C270A1"/>
    <w:rsid w:val="00C46C83"/>
    <w:rsid w:val="00C54C52"/>
    <w:rsid w:val="00C8750C"/>
    <w:rsid w:val="00CB3749"/>
    <w:rsid w:val="00CB3B84"/>
    <w:rsid w:val="00CC5AC9"/>
    <w:rsid w:val="00CD7DB9"/>
    <w:rsid w:val="00CE15A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0227-BB0C-4830-B25D-80C7376E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86</cp:revision>
  <cp:lastPrinted>2014-11-12T00:50:00Z</cp:lastPrinted>
  <dcterms:created xsi:type="dcterms:W3CDTF">2013-04-04T04:20:00Z</dcterms:created>
  <dcterms:modified xsi:type="dcterms:W3CDTF">2014-11-12T00:53:00Z</dcterms:modified>
</cp:coreProperties>
</file>