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0530321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0530321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D72579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D7257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597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D7257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2F3B7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D7257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1C67" w:rsidRPr="001135DB" w:rsidRDefault="002956EB" w:rsidP="00D7257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113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 w:rsidRPr="001135DB">
        <w:rPr>
          <w:rFonts w:ascii="Times New Roman" w:hAnsi="Times New Roman" w:cs="Times New Roman"/>
          <w:b/>
          <w:sz w:val="24"/>
          <w:szCs w:val="24"/>
        </w:rPr>
        <w:t>«</w:t>
      </w:r>
      <w:r w:rsidR="00D72579" w:rsidRPr="001135DB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 xml:space="preserve">Самоходный гусеничный </w:t>
      </w:r>
      <w:proofErr w:type="spellStart"/>
      <w:r w:rsidR="00D72579" w:rsidRPr="001135DB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мульчер</w:t>
      </w:r>
      <w:proofErr w:type="spellEnd"/>
      <w:r w:rsidR="00D72579" w:rsidRPr="001135DB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» для нужд филиала ОАО «ДРСК» «Амурские электрические сети</w:t>
      </w:r>
      <w:r w:rsidR="00961C67" w:rsidRPr="001135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</w:p>
    <w:p w:rsidR="00961C67" w:rsidRPr="001135DB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 № 26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91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основании указания ОАО «ДРСК» от  1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.08.2014 г. № 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205</w:t>
      </w:r>
    </w:p>
    <w:p w:rsidR="00961C67" w:rsidRPr="001135DB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="00D72579"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19 000 000</w:t>
      </w:r>
      <w:r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,00 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135D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1135DB" w:rsidRDefault="0048000A" w:rsidP="00961C67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1135DB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1135DB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1135DB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94FBE" w:rsidRPr="001135DB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4FBE" w:rsidRPr="001135DB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1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11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94FBE" w:rsidRPr="001135DB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1135DB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94FBE" w:rsidRPr="001135DB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0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597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894FBE" w:rsidRPr="001135DB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08.10.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2014г. № </w:t>
      </w:r>
      <w:r w:rsidR="00D72579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597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4FBE" w:rsidRPr="001135DB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D72579" w:rsidRPr="001135DB" w:rsidTr="00C27A09">
        <w:tc>
          <w:tcPr>
            <w:tcW w:w="993" w:type="dxa"/>
            <w:shd w:val="clear" w:color="auto" w:fill="auto"/>
          </w:tcPr>
          <w:p w:rsidR="00D72579" w:rsidRPr="001135DB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135D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1135D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72579" w:rsidRPr="001135DB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135D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D72579" w:rsidRPr="001135DB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135D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D72579" w:rsidRPr="001135DB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135D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D72579" w:rsidRPr="001135DB" w:rsidTr="00C27A09">
        <w:tc>
          <w:tcPr>
            <w:tcW w:w="993" w:type="dxa"/>
            <w:shd w:val="clear" w:color="auto" w:fill="auto"/>
          </w:tcPr>
          <w:p w:rsidR="00D72579" w:rsidRPr="001135DB" w:rsidRDefault="00D72579" w:rsidP="00C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5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D72579" w:rsidRPr="001135DB" w:rsidRDefault="00D72579" w:rsidP="00C27A0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</w:t>
            </w:r>
            <w:proofErr w:type="spellStart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FD2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иб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FD2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ех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FD27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мпэкс</w:t>
            </w:r>
            <w:proofErr w:type="spellEnd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(660012, г. Красноярск, ул. Гладкова, 4)</w:t>
            </w:r>
          </w:p>
        </w:tc>
        <w:tc>
          <w:tcPr>
            <w:tcW w:w="1701" w:type="dxa"/>
          </w:tcPr>
          <w:p w:rsidR="00D72579" w:rsidRPr="001135DB" w:rsidRDefault="00D72579" w:rsidP="00E2472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DB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24725"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18 950 000,00 </w:t>
            </w:r>
          </w:p>
        </w:tc>
        <w:tc>
          <w:tcPr>
            <w:tcW w:w="4677" w:type="dxa"/>
            <w:shd w:val="clear" w:color="auto" w:fill="auto"/>
          </w:tcPr>
          <w:p w:rsidR="00D72579" w:rsidRPr="001135DB" w:rsidRDefault="00D72579" w:rsidP="001135D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18 950 000,00 руб. (цена без НДС)</w:t>
            </w:r>
            <w:r w:rsidRPr="001135DB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НДС: 22 361 000,00 руб.).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завершения поставки: до 25.12.2014г. с возможностью досрочной поставки. Условия оплаты: 70% от суммы договора</w:t>
            </w:r>
            <w:r w:rsid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предоплата в течение 10 календарных дней с момента подписания договора. 30% от суммы договора - в течение 10 календарных дней с момента подписания акта ввода оборудования в эксплуатацию. Гарантийный срок: 12 месяцев или 1500 </w:t>
            </w:r>
            <w:proofErr w:type="spellStart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моточасов</w:t>
            </w:r>
            <w:proofErr w:type="spellEnd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зависимости от того</w:t>
            </w:r>
            <w:proofErr w:type="gramStart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что 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наступит ранее. </w:t>
            </w:r>
            <w:r w:rsidRPr="001135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действительно: до 30.12.2014г.</w:t>
            </w:r>
          </w:p>
        </w:tc>
      </w:tr>
      <w:tr w:rsidR="00D72579" w:rsidRPr="001135DB" w:rsidTr="00C27A09">
        <w:tc>
          <w:tcPr>
            <w:tcW w:w="993" w:type="dxa"/>
            <w:shd w:val="clear" w:color="auto" w:fill="auto"/>
          </w:tcPr>
          <w:p w:rsidR="00D72579" w:rsidRPr="001135DB" w:rsidRDefault="00D72579" w:rsidP="00C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5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D72579" w:rsidRPr="001135DB" w:rsidRDefault="00D72579" w:rsidP="00C27A0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"СИБТРАК" (664024, Иркутская область, г. Иркутск, ул. Трактовая, 22)</w:t>
            </w:r>
          </w:p>
        </w:tc>
        <w:tc>
          <w:tcPr>
            <w:tcW w:w="1701" w:type="dxa"/>
          </w:tcPr>
          <w:p w:rsidR="00D72579" w:rsidRPr="001135DB" w:rsidRDefault="00D72579" w:rsidP="00C27A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DB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E24725"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19 000 000,00 </w:t>
            </w:r>
          </w:p>
        </w:tc>
        <w:tc>
          <w:tcPr>
            <w:tcW w:w="4677" w:type="dxa"/>
            <w:shd w:val="clear" w:color="auto" w:fill="auto"/>
          </w:tcPr>
          <w:p w:rsidR="00D72579" w:rsidRPr="001135DB" w:rsidRDefault="00D72579" w:rsidP="00F0702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19 000 000,00 руб. (цена без НДС)</w:t>
            </w:r>
            <w:r w:rsidRPr="001135DB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НДС: 22 420 000,00 руб.).</w:t>
            </w:r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завершения поставки: до 25.12.2014г. с возможностью досрочной поставки. Условия оплаты: 75% от суммы договор</w:t>
            </w:r>
            <w:proofErr w:type="gramStart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предоплата в течение 10 календарных дней с момента подписания договора. 25% от суммы договора - в течение 10 календарных дней с момента подписания акта ввода оборудования в эксплуатацию. Гарантийный срок: 12 месяцев или 1500 </w:t>
            </w:r>
            <w:proofErr w:type="spellStart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моточасов</w:t>
            </w:r>
            <w:proofErr w:type="spellEnd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зависимости от того</w:t>
            </w:r>
            <w:proofErr w:type="gramStart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135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что наступит ранее. </w:t>
            </w:r>
            <w:r w:rsidRPr="001135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действительно: до 30.12.2014г.</w:t>
            </w:r>
          </w:p>
        </w:tc>
      </w:tr>
    </w:tbl>
    <w:p w:rsidR="00894FBE" w:rsidRPr="001135DB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1135DB" w:rsidRDefault="001135DB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24600" w:rsidRPr="001135DB" w:rsidRDefault="00824600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комиссии поступи</w:t>
      </w:r>
      <w:r w:rsidR="00B36F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 письмо от ООО «</w:t>
      </w:r>
      <w:proofErr w:type="spellStart"/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иб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ех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мпэкс</w:t>
      </w:r>
      <w:proofErr w:type="spellEnd"/>
      <w:r w:rsidR="00B36F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№ 14/10-12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r w:rsidR="00B36F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10.2014г. о возможности изменения условий оплаты.</w:t>
      </w:r>
    </w:p>
    <w:p w:rsidR="00824600" w:rsidRDefault="007F50B2" w:rsidP="00824600">
      <w:pPr>
        <w:tabs>
          <w:tab w:val="left" w:pos="708"/>
        </w:tabs>
        <w:autoSpaceDE w:val="0"/>
        <w:autoSpaceDN w:val="0"/>
        <w:spacing w:before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</w:t>
      </w:r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письма от ООО «</w:t>
      </w:r>
      <w:proofErr w:type="spellStart"/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иб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ех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мпэкс</w:t>
      </w:r>
      <w:proofErr w:type="spellEnd"/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предлагается </w:t>
      </w:r>
      <w:r w:rsidR="00824600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признать Победителем</w:t>
      </w:r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Участника, </w:t>
      </w:r>
      <w:r w:rsidR="00824600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занявшего первое место</w:t>
      </w:r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proofErr w:type="spellStart"/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ранжировке</w:t>
      </w:r>
      <w:proofErr w:type="spellEnd"/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измененными условиями оплаты, </w:t>
      </w:r>
      <w:proofErr w:type="gramStart"/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письма</w:t>
      </w:r>
      <w:proofErr w:type="gramEnd"/>
      <w:r w:rsidR="008246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</w:p>
    <w:p w:rsidR="00824600" w:rsidRDefault="00824600" w:rsidP="00824600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35DB">
        <w:rPr>
          <w:rFonts w:ascii="Times New Roman" w:hAnsi="Times New Roman" w:cs="Times New Roman"/>
          <w:b/>
          <w:color w:val="333333"/>
          <w:sz w:val="24"/>
          <w:szCs w:val="24"/>
        </w:rPr>
        <w:t>ООО "</w:t>
      </w:r>
      <w:r w:rsidR="00FD2730" w:rsidRPr="00FD27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2730" w:rsidRPr="00FD2730">
        <w:rPr>
          <w:rFonts w:ascii="Times New Roman" w:hAnsi="Times New Roman" w:cs="Times New Roman"/>
          <w:b/>
          <w:color w:val="333333"/>
          <w:sz w:val="24"/>
          <w:szCs w:val="24"/>
        </w:rPr>
        <w:t>СибТехИмпэкс</w:t>
      </w:r>
      <w:proofErr w:type="spellEnd"/>
      <w:r w:rsidR="00FD2730" w:rsidRPr="00FD27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135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" (660012, г. Красноярск, ул. Гладкова, 4)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предложение  на поставку: </w:t>
      </w:r>
      <w:r w:rsidRPr="001135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1135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Самоходный гусеничный </w:t>
      </w:r>
      <w:proofErr w:type="spellStart"/>
      <w:r w:rsidRPr="001135DB">
        <w:rPr>
          <w:rFonts w:ascii="Times New Roman" w:hAnsi="Times New Roman" w:cs="Times New Roman"/>
          <w:b/>
          <w:color w:val="333333"/>
          <w:sz w:val="24"/>
          <w:szCs w:val="24"/>
        </w:rPr>
        <w:t>мульчер</w:t>
      </w:r>
      <w:proofErr w:type="spellEnd"/>
      <w:r w:rsidRPr="001135DB">
        <w:rPr>
          <w:rFonts w:ascii="Times New Roman" w:hAnsi="Times New Roman" w:cs="Times New Roman"/>
          <w:b/>
          <w:color w:val="333333"/>
          <w:sz w:val="24"/>
          <w:szCs w:val="24"/>
        </w:rPr>
        <w:t>» для нужд филиала ОАО «ДРСК» «Амурские электрические сети</w:t>
      </w:r>
      <w:r w:rsidRPr="0011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24600" w:rsidRDefault="001135DB" w:rsidP="008246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35DB">
        <w:rPr>
          <w:rFonts w:ascii="Times New Roman" w:hAnsi="Times New Roman" w:cs="Times New Roman"/>
          <w:sz w:val="24"/>
          <w:szCs w:val="24"/>
        </w:rPr>
        <w:t>Цена предложения</w:t>
      </w:r>
      <w:r w:rsidR="00894FBE" w:rsidRPr="001135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72579" w:rsidRPr="001135DB">
        <w:rPr>
          <w:rFonts w:ascii="Times New Roman" w:hAnsi="Times New Roman" w:cs="Times New Roman"/>
          <w:b/>
          <w:color w:val="333333"/>
          <w:sz w:val="24"/>
          <w:szCs w:val="24"/>
        </w:rPr>
        <w:t>18 950 000,00 руб. (цена без НДС)</w:t>
      </w:r>
      <w:r w:rsidR="00D72579" w:rsidRPr="001135DB">
        <w:rPr>
          <w:rFonts w:ascii="Times New Roman" w:hAnsi="Times New Roman" w:cs="Times New Roman"/>
          <w:b/>
          <w:sz w:val="24"/>
          <w:szCs w:val="24"/>
        </w:rPr>
        <w:t xml:space="preserve"> (цена с НДС: 22 361 000,00 руб.).</w:t>
      </w:r>
      <w:r w:rsidR="00D72579"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7F50B2"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Срок завершения поставки: до 25.12.2014г. с возможностью досрочной поставки. </w:t>
      </w:r>
      <w:r w:rsidR="008246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460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F50B2"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Условия оплаты: </w:t>
      </w:r>
    </w:p>
    <w:p w:rsidR="00824600" w:rsidRPr="00824600" w:rsidRDefault="00824600" w:rsidP="008246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6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- 40 %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суммы Договора – предоплата в течение 10 (Десяти) календарных  дней с момента подписания Договора;</w:t>
      </w:r>
    </w:p>
    <w:p w:rsidR="00824600" w:rsidRPr="00824600" w:rsidRDefault="00824600" w:rsidP="008246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6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- 40 %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суммы Договора – оплата в течение 10 (Десяти) календарных  дней с момента предоставления скан-копии ПСМ на машину (с указанием в графе «Собственник» ООО «</w:t>
      </w:r>
      <w:proofErr w:type="spellStart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СибТехИмпэкс</w:t>
      </w:r>
      <w:proofErr w:type="spellEnd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»), подтверждающей наличие данного оборудования на территории РФ</w:t>
      </w:r>
      <w:proofErr w:type="gramStart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прохождении им процедуры таможенной очистки или подписания Акта осмотра и соответствия машины в г. </w:t>
      </w:r>
      <w:proofErr w:type="spellStart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С.Петербург</w:t>
      </w:r>
      <w:proofErr w:type="spellEnd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доверенными лицами ООО "</w:t>
      </w:r>
      <w:r w:rsidR="00FD2730" w:rsidRPr="00FD27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иб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ех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мпэкс</w:t>
      </w:r>
      <w:proofErr w:type="spellEnd"/>
      <w:r w:rsidR="00FD2730"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" и ОАО "ДРСК";</w:t>
      </w:r>
    </w:p>
    <w:p w:rsidR="00824600" w:rsidRPr="00824600" w:rsidRDefault="00824600" w:rsidP="008246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- 2</w:t>
      </w:r>
      <w:r w:rsidRPr="008246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0%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суммы Договора – в течение 10 (Десяти) календарных дней с момента подписания Акта ввода оборудования в эксплуатацию.</w:t>
      </w:r>
    </w:p>
    <w:p w:rsidR="00D72579" w:rsidRPr="001135DB" w:rsidRDefault="007F50B2" w:rsidP="00824600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Гарантийный срок: 12 месяцев или 1500 </w:t>
      </w:r>
      <w:proofErr w:type="spellStart"/>
      <w:r w:rsidRPr="001135DB">
        <w:rPr>
          <w:rFonts w:ascii="Times New Roman" w:hAnsi="Times New Roman" w:cs="Times New Roman"/>
          <w:color w:val="333333"/>
          <w:sz w:val="24"/>
          <w:szCs w:val="24"/>
        </w:rPr>
        <w:t>моточасов</w:t>
      </w:r>
      <w:proofErr w:type="spellEnd"/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в зависимости от того</w:t>
      </w:r>
      <w:proofErr w:type="gramStart"/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что наступит ранее. </w:t>
      </w:r>
      <w:r w:rsidRPr="001135DB">
        <w:rPr>
          <w:rFonts w:ascii="Times New Roman" w:hAnsi="Times New Roman" w:cs="Times New Roman"/>
          <w:sz w:val="24"/>
          <w:szCs w:val="24"/>
        </w:rPr>
        <w:t xml:space="preserve"> Предложение действительно: до 30.12.2014г.</w:t>
      </w:r>
    </w:p>
    <w:p w:rsidR="00894FBE" w:rsidRPr="001135DB" w:rsidRDefault="00894FBE" w:rsidP="00D7257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94FBE" w:rsidRPr="001135DB" w:rsidRDefault="00894FBE" w:rsidP="00894FB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94FBE" w:rsidRPr="001135DB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DB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1135DB" w:rsidRPr="001135DB">
        <w:rPr>
          <w:rFonts w:ascii="Times New Roman" w:hAnsi="Times New Roman" w:cs="Times New Roman"/>
          <w:color w:val="333333"/>
          <w:sz w:val="24"/>
          <w:szCs w:val="24"/>
        </w:rPr>
        <w:t>ООО "</w:t>
      </w:r>
      <w:r w:rsidR="00FD2730" w:rsidRPr="00FD27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иб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ех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мпэкс</w:t>
      </w:r>
      <w:proofErr w:type="spellEnd"/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35DB" w:rsidRPr="001135DB"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 w:rsidR="00894FBE" w:rsidRPr="001135DB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DB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1135DB" w:rsidRPr="001135DB">
        <w:rPr>
          <w:rFonts w:ascii="Times New Roman" w:hAnsi="Times New Roman" w:cs="Times New Roman"/>
          <w:color w:val="333333"/>
          <w:sz w:val="24"/>
          <w:szCs w:val="24"/>
        </w:rPr>
        <w:t>ООО "СИБТРАК"</w:t>
      </w:r>
    </w:p>
    <w:p w:rsidR="001135DB" w:rsidRPr="001135DB" w:rsidRDefault="00894FBE" w:rsidP="001135D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135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="001135DB" w:rsidRPr="001135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Самоходный гусеничный </w:t>
      </w:r>
      <w:proofErr w:type="spellStart"/>
      <w:r w:rsidR="001135DB" w:rsidRPr="001135DB">
        <w:rPr>
          <w:rFonts w:ascii="Times New Roman" w:hAnsi="Times New Roman" w:cs="Times New Roman"/>
          <w:b/>
          <w:color w:val="333333"/>
          <w:sz w:val="24"/>
          <w:szCs w:val="24"/>
        </w:rPr>
        <w:t>мульчер</w:t>
      </w:r>
      <w:proofErr w:type="spellEnd"/>
      <w:r w:rsidR="001135DB" w:rsidRPr="001135DB">
        <w:rPr>
          <w:rFonts w:ascii="Times New Roman" w:hAnsi="Times New Roman" w:cs="Times New Roman"/>
          <w:b/>
          <w:color w:val="333333"/>
          <w:sz w:val="24"/>
          <w:szCs w:val="24"/>
        </w:rPr>
        <w:t>» для нужд филиала ОАО «ДРСК» «Амурские электрические сети</w:t>
      </w:r>
      <w:r w:rsidRPr="0011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="001135DB" w:rsidRPr="001135DB">
        <w:rPr>
          <w:rFonts w:ascii="Times New Roman" w:hAnsi="Times New Roman" w:cs="Times New Roman"/>
          <w:b/>
          <w:color w:val="333333"/>
          <w:sz w:val="24"/>
          <w:szCs w:val="24"/>
        </w:rPr>
        <w:t>ООО "</w:t>
      </w:r>
      <w:r w:rsidR="00FD2730" w:rsidRPr="00FD27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2730" w:rsidRPr="00FD2730">
        <w:rPr>
          <w:rFonts w:ascii="Times New Roman" w:hAnsi="Times New Roman" w:cs="Times New Roman"/>
          <w:b/>
          <w:color w:val="333333"/>
          <w:sz w:val="24"/>
          <w:szCs w:val="24"/>
        </w:rPr>
        <w:t>СибТехИмпэкс</w:t>
      </w:r>
      <w:proofErr w:type="spellEnd"/>
      <w:r w:rsidR="00FD2730" w:rsidRPr="001135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135DB" w:rsidRPr="001135DB">
        <w:rPr>
          <w:rFonts w:ascii="Times New Roman" w:hAnsi="Times New Roman" w:cs="Times New Roman"/>
          <w:b/>
          <w:color w:val="333333"/>
          <w:sz w:val="24"/>
          <w:szCs w:val="24"/>
        </w:rPr>
        <w:t>" (660012, г. Красноярск, ул. Гладкова, 4).</w:t>
      </w:r>
    </w:p>
    <w:p w:rsidR="00824600" w:rsidRDefault="001135DB" w:rsidP="00932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F50B2">
        <w:rPr>
          <w:rFonts w:ascii="Times New Roman" w:hAnsi="Times New Roman" w:cs="Times New Roman"/>
          <w:sz w:val="24"/>
          <w:szCs w:val="24"/>
        </w:rPr>
        <w:t>Цена предложения</w:t>
      </w:r>
      <w:r w:rsidRPr="007F50B2">
        <w:rPr>
          <w:rFonts w:ascii="Times New Roman" w:eastAsia="Calibri" w:hAnsi="Times New Roman" w:cs="Times New Roman"/>
          <w:sz w:val="24"/>
          <w:szCs w:val="24"/>
        </w:rPr>
        <w:t>:</w:t>
      </w:r>
      <w:r w:rsidRPr="00113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0B2">
        <w:rPr>
          <w:rFonts w:ascii="Times New Roman" w:hAnsi="Times New Roman" w:cs="Times New Roman"/>
          <w:b/>
          <w:color w:val="333333"/>
          <w:sz w:val="24"/>
          <w:szCs w:val="24"/>
        </w:rPr>
        <w:t>18 950 000,00 руб. (цена без НДС)</w:t>
      </w:r>
      <w:r w:rsidRPr="007F50B2">
        <w:rPr>
          <w:rFonts w:ascii="Times New Roman" w:hAnsi="Times New Roman" w:cs="Times New Roman"/>
          <w:b/>
          <w:sz w:val="24"/>
          <w:szCs w:val="24"/>
        </w:rPr>
        <w:t xml:space="preserve"> (цена с НДС: 22 361 000,00 руб.).</w:t>
      </w:r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7F50B2"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Срок завершения поставки: до 25.12.2014г. с возможностью досрочной поставки. </w:t>
      </w:r>
    </w:p>
    <w:p w:rsidR="00824600" w:rsidRDefault="00824600" w:rsidP="00932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Условия оплаты: </w:t>
      </w:r>
    </w:p>
    <w:p w:rsidR="00824600" w:rsidRPr="00824600" w:rsidRDefault="00824600" w:rsidP="0093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6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- 40 %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суммы Договора – предоплата в течение 10 (Десяти) календарных  дней с момента подписания Договора;</w:t>
      </w:r>
    </w:p>
    <w:p w:rsidR="00824600" w:rsidRPr="00824600" w:rsidRDefault="00824600" w:rsidP="0093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6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- 40 %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суммы Договора – оплата в течение 10 (Десяти) календарных  дней с момента предоставления скан-копии ПСМ на машину (с указанием в графе «Собственник» ООО «</w:t>
      </w:r>
      <w:proofErr w:type="spellStart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СибТехИмпэкс</w:t>
      </w:r>
      <w:proofErr w:type="spellEnd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»), подтверждающей наличие данного оборудования на территории РФ</w:t>
      </w:r>
      <w:proofErr w:type="gramStart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прохождении им процедуры таможенной очистки или подписания Акта осмотра и соответствия машины в г. </w:t>
      </w:r>
      <w:proofErr w:type="spellStart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С.Петербург</w:t>
      </w:r>
      <w:proofErr w:type="spellEnd"/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доверенными лицами ООО "</w:t>
      </w:r>
      <w:r w:rsidR="00FD2730" w:rsidRPr="00FD27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иб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ех</w:t>
      </w:r>
      <w:r w:rsidR="00FD2730" w:rsidRPr="001135D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D2730">
        <w:rPr>
          <w:rFonts w:ascii="Times New Roman" w:hAnsi="Times New Roman" w:cs="Times New Roman"/>
          <w:color w:val="333333"/>
          <w:sz w:val="24"/>
          <w:szCs w:val="24"/>
        </w:rPr>
        <w:t>мпэкс</w:t>
      </w:r>
      <w:proofErr w:type="spellEnd"/>
      <w:r w:rsidR="00FD2730"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" и ОАО "ДРСК";</w:t>
      </w:r>
    </w:p>
    <w:p w:rsidR="00824600" w:rsidRPr="00824600" w:rsidRDefault="00824600" w:rsidP="0093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>- 2</w:t>
      </w:r>
      <w:r w:rsidRPr="008246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0%</w:t>
      </w:r>
      <w:r w:rsidRPr="0082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суммы Договора – в течение 10 (Десяти) календарных дней с момента подписания Акта ввода оборудования в эксплуатацию.</w:t>
      </w:r>
    </w:p>
    <w:p w:rsidR="00824600" w:rsidRPr="001135DB" w:rsidRDefault="00824600" w:rsidP="00824600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Гарантийный срок: 12 месяцев или 1500 </w:t>
      </w:r>
      <w:proofErr w:type="spellStart"/>
      <w:r w:rsidRPr="001135DB">
        <w:rPr>
          <w:rFonts w:ascii="Times New Roman" w:hAnsi="Times New Roman" w:cs="Times New Roman"/>
          <w:color w:val="333333"/>
          <w:sz w:val="24"/>
          <w:szCs w:val="24"/>
        </w:rPr>
        <w:t>моточасов</w:t>
      </w:r>
      <w:proofErr w:type="spellEnd"/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в зависимости от того</w:t>
      </w:r>
      <w:proofErr w:type="gramStart"/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1135DB">
        <w:rPr>
          <w:rFonts w:ascii="Times New Roman" w:hAnsi="Times New Roman" w:cs="Times New Roman"/>
          <w:color w:val="333333"/>
          <w:sz w:val="24"/>
          <w:szCs w:val="24"/>
        </w:rPr>
        <w:t xml:space="preserve"> что наступит ранее. </w:t>
      </w:r>
      <w:r w:rsidRPr="001135DB">
        <w:rPr>
          <w:rFonts w:ascii="Times New Roman" w:hAnsi="Times New Roman" w:cs="Times New Roman"/>
          <w:sz w:val="24"/>
          <w:szCs w:val="24"/>
        </w:rPr>
        <w:t xml:space="preserve"> Предложение действительно: до 30.12.2014г.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1135DB" w:rsidTr="00D638C0">
        <w:tc>
          <w:tcPr>
            <w:tcW w:w="9270" w:type="dxa"/>
          </w:tcPr>
          <w:p w:rsidR="001135DB" w:rsidRPr="001135DB" w:rsidRDefault="0011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135DB" w:rsidTr="003571B1">
              <w:tc>
                <w:tcPr>
                  <w:tcW w:w="3510" w:type="dxa"/>
                </w:tcPr>
                <w:p w:rsidR="00E92F50" w:rsidRPr="001135D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1135DB" w:rsidRDefault="001135D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135DB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135D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1135DB" w:rsidRDefault="001135D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135D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135DB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1135DB" w:rsidRDefault="001135D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135DB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1135DB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1135DB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1135DB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8" w:rsidRDefault="000906F8">
      <w:pPr>
        <w:spacing w:after="0" w:line="240" w:lineRule="auto"/>
      </w:pPr>
      <w:r>
        <w:separator/>
      </w:r>
    </w:p>
  </w:endnote>
  <w:endnote w:type="continuationSeparator" w:id="0">
    <w:p w:rsidR="000906F8" w:rsidRDefault="0009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7D">
          <w:rPr>
            <w:noProof/>
          </w:rPr>
          <w:t>3</w:t>
        </w:r>
        <w:r>
          <w:fldChar w:fldCharType="end"/>
        </w:r>
      </w:p>
    </w:sdtContent>
  </w:sdt>
  <w:p w:rsidR="00E2330B" w:rsidRDefault="000906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8" w:rsidRDefault="000906F8">
      <w:pPr>
        <w:spacing w:after="0" w:line="240" w:lineRule="auto"/>
      </w:pPr>
      <w:r>
        <w:separator/>
      </w:r>
    </w:p>
  </w:footnote>
  <w:footnote w:type="continuationSeparator" w:id="0">
    <w:p w:rsidR="000906F8" w:rsidRDefault="0009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</w:t>
    </w:r>
    <w:r w:rsidR="00D72579">
      <w:rPr>
        <w:i/>
        <w:sz w:val="20"/>
      </w:rPr>
      <w:t>91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5613D"/>
    <w:rsid w:val="00066D22"/>
    <w:rsid w:val="0007285F"/>
    <w:rsid w:val="000906F8"/>
    <w:rsid w:val="000B4A1D"/>
    <w:rsid w:val="000B668B"/>
    <w:rsid w:val="000B76E8"/>
    <w:rsid w:val="000C15C8"/>
    <w:rsid w:val="00100155"/>
    <w:rsid w:val="001056F0"/>
    <w:rsid w:val="001135DB"/>
    <w:rsid w:val="001339F6"/>
    <w:rsid w:val="00153013"/>
    <w:rsid w:val="0018792E"/>
    <w:rsid w:val="00194693"/>
    <w:rsid w:val="00197A0C"/>
    <w:rsid w:val="001B2084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2F3B7D"/>
    <w:rsid w:val="003339CB"/>
    <w:rsid w:val="003571B1"/>
    <w:rsid w:val="003C6882"/>
    <w:rsid w:val="003C79D0"/>
    <w:rsid w:val="00450421"/>
    <w:rsid w:val="00456CF1"/>
    <w:rsid w:val="004615E9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7F50B2"/>
    <w:rsid w:val="00824600"/>
    <w:rsid w:val="0085361F"/>
    <w:rsid w:val="00894FBE"/>
    <w:rsid w:val="008A49E3"/>
    <w:rsid w:val="008B7D8F"/>
    <w:rsid w:val="008D0EC4"/>
    <w:rsid w:val="008D7A33"/>
    <w:rsid w:val="00901CAE"/>
    <w:rsid w:val="009357AE"/>
    <w:rsid w:val="00961C67"/>
    <w:rsid w:val="009636E8"/>
    <w:rsid w:val="009640F0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AF63D6"/>
    <w:rsid w:val="00B00814"/>
    <w:rsid w:val="00B2215B"/>
    <w:rsid w:val="00B36F09"/>
    <w:rsid w:val="00B511CA"/>
    <w:rsid w:val="00B70942"/>
    <w:rsid w:val="00BC09E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72579"/>
    <w:rsid w:val="00D9179C"/>
    <w:rsid w:val="00DB45A8"/>
    <w:rsid w:val="00DD1311"/>
    <w:rsid w:val="00DF5CAE"/>
    <w:rsid w:val="00E02153"/>
    <w:rsid w:val="00E22542"/>
    <w:rsid w:val="00E24725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07026"/>
    <w:rsid w:val="00F21547"/>
    <w:rsid w:val="00F438DF"/>
    <w:rsid w:val="00F61463"/>
    <w:rsid w:val="00F85164"/>
    <w:rsid w:val="00FD2730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A1A3-8DAE-4061-B686-C932B31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83</cp:revision>
  <cp:lastPrinted>2014-10-12T23:31:00Z</cp:lastPrinted>
  <dcterms:created xsi:type="dcterms:W3CDTF">2013-04-04T04:20:00Z</dcterms:created>
  <dcterms:modified xsi:type="dcterms:W3CDTF">2014-10-13T04:47:00Z</dcterms:modified>
</cp:coreProperties>
</file>