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6" w:rsidRDefault="00BB2C66" w:rsidP="00BB2C66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3191D23" wp14:editId="157F8635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66" w:rsidRDefault="00BB2C66" w:rsidP="00BB2C6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BB2C66" w:rsidRDefault="00BB2C66" w:rsidP="00BB2C6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BB2C66" w:rsidRDefault="00BB2C66" w:rsidP="00BB2C6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Общество</w:t>
      </w:r>
    </w:p>
    <w:p w:rsidR="00BB2C66" w:rsidRDefault="00BB2C66" w:rsidP="00BB2C66">
      <w:pPr>
        <w:spacing w:after="200" w:line="276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748F" w:rsidTr="00E37973">
        <w:trPr>
          <w:trHeight w:val="302"/>
        </w:trPr>
        <w:tc>
          <w:tcPr>
            <w:tcW w:w="5210" w:type="dxa"/>
          </w:tcPr>
          <w:p w:rsidR="003C690B" w:rsidRPr="0042748F" w:rsidRDefault="003C690B" w:rsidP="00BB2C6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748F">
              <w:rPr>
                <w:b/>
                <w:sz w:val="24"/>
                <w:szCs w:val="24"/>
              </w:rPr>
              <w:t>№</w:t>
            </w:r>
            <w:r w:rsidR="003B16A5" w:rsidRPr="0042748F">
              <w:rPr>
                <w:b/>
                <w:sz w:val="24"/>
                <w:szCs w:val="24"/>
              </w:rPr>
              <w:t xml:space="preserve"> </w:t>
            </w:r>
            <w:r w:rsidR="00BB2C66">
              <w:rPr>
                <w:b/>
                <w:sz w:val="24"/>
                <w:szCs w:val="24"/>
              </w:rPr>
              <w:t>594</w:t>
            </w:r>
            <w:r w:rsidR="00EB25E3" w:rsidRPr="0042748F">
              <w:rPr>
                <w:b/>
                <w:sz w:val="24"/>
                <w:szCs w:val="24"/>
              </w:rPr>
              <w:t>/</w:t>
            </w:r>
            <w:r w:rsidR="008C3688" w:rsidRPr="0042748F">
              <w:rPr>
                <w:b/>
                <w:sz w:val="24"/>
                <w:szCs w:val="24"/>
              </w:rPr>
              <w:t>У</w:t>
            </w:r>
            <w:r w:rsidR="00F47E0C" w:rsidRPr="0042748F">
              <w:rPr>
                <w:b/>
                <w:sz w:val="24"/>
                <w:szCs w:val="24"/>
              </w:rPr>
              <w:t>КС</w:t>
            </w:r>
            <w:r w:rsidR="00386B81" w:rsidRPr="0042748F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42748F" w:rsidRDefault="003C690B" w:rsidP="007C779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748F">
              <w:rPr>
                <w:b/>
                <w:sz w:val="24"/>
                <w:szCs w:val="24"/>
              </w:rPr>
              <w:t>«</w:t>
            </w:r>
            <w:r w:rsidR="007C779D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42748F">
              <w:rPr>
                <w:b/>
                <w:sz w:val="24"/>
                <w:szCs w:val="24"/>
              </w:rPr>
              <w:t>»</w:t>
            </w:r>
            <w:r w:rsidR="00EB25E3" w:rsidRPr="0042748F">
              <w:rPr>
                <w:b/>
                <w:sz w:val="24"/>
                <w:szCs w:val="24"/>
              </w:rPr>
              <w:t xml:space="preserve"> </w:t>
            </w:r>
            <w:r w:rsidR="00BB2C66">
              <w:rPr>
                <w:b/>
                <w:sz w:val="24"/>
                <w:szCs w:val="24"/>
              </w:rPr>
              <w:t>сентября</w:t>
            </w:r>
            <w:r w:rsidR="00EB25E3" w:rsidRPr="0042748F">
              <w:rPr>
                <w:b/>
                <w:sz w:val="24"/>
                <w:szCs w:val="24"/>
              </w:rPr>
              <w:t xml:space="preserve"> </w:t>
            </w:r>
            <w:r w:rsidR="003B16A5" w:rsidRPr="0042748F">
              <w:rPr>
                <w:b/>
                <w:sz w:val="24"/>
                <w:szCs w:val="24"/>
              </w:rPr>
              <w:t>201</w:t>
            </w:r>
            <w:r w:rsidR="005C0B68" w:rsidRPr="0042748F">
              <w:rPr>
                <w:b/>
                <w:sz w:val="24"/>
                <w:szCs w:val="24"/>
              </w:rPr>
              <w:t>4</w:t>
            </w:r>
            <w:r w:rsidR="003B16A5" w:rsidRPr="0042748F">
              <w:rPr>
                <w:b/>
                <w:sz w:val="24"/>
                <w:szCs w:val="24"/>
              </w:rPr>
              <w:t xml:space="preserve"> </w:t>
            </w:r>
            <w:r w:rsidRPr="0042748F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BB2C66" w:rsidRDefault="003C690B" w:rsidP="00C02479">
      <w:pPr>
        <w:spacing w:line="240" w:lineRule="auto"/>
        <w:rPr>
          <w:b/>
          <w:sz w:val="24"/>
          <w:szCs w:val="24"/>
        </w:rPr>
      </w:pPr>
      <w:r w:rsidRPr="00BB2C66">
        <w:rPr>
          <w:b/>
          <w:sz w:val="24"/>
          <w:szCs w:val="24"/>
        </w:rPr>
        <w:t>ПРЕДМЕТ ЗАКУПКИ:</w:t>
      </w:r>
    </w:p>
    <w:p w:rsidR="00BB2C66" w:rsidRPr="00BB2C66" w:rsidRDefault="00BB2C66" w:rsidP="00BB2C66">
      <w:pPr>
        <w:spacing w:line="240" w:lineRule="auto"/>
        <w:rPr>
          <w:b/>
          <w:i/>
          <w:sz w:val="24"/>
          <w:szCs w:val="24"/>
        </w:rPr>
      </w:pPr>
      <w:r w:rsidRPr="00BB2C66">
        <w:rPr>
          <w:sz w:val="24"/>
          <w:szCs w:val="24"/>
        </w:rPr>
        <w:t>Закрытый электронный запрос цен для подрядчиков, заключивших рамочное соглашение на выполнение работ</w:t>
      </w:r>
      <w:r w:rsidRPr="00BB2C66">
        <w:rPr>
          <w:b/>
          <w:i/>
          <w:sz w:val="24"/>
          <w:szCs w:val="24"/>
        </w:rPr>
        <w:t xml:space="preserve"> </w:t>
      </w:r>
    </w:p>
    <w:p w:rsidR="00BB2C66" w:rsidRPr="00BB2C66" w:rsidRDefault="00BB2C66" w:rsidP="00BB2C66">
      <w:pPr>
        <w:pStyle w:val="a6"/>
        <w:spacing w:before="0" w:line="240" w:lineRule="auto"/>
        <w:ind w:firstLine="567"/>
        <w:rPr>
          <w:sz w:val="24"/>
        </w:rPr>
      </w:pPr>
      <w:r w:rsidRPr="00BB2C66">
        <w:rPr>
          <w:b/>
          <w:snapToGrid w:val="0"/>
          <w:sz w:val="24"/>
        </w:rPr>
        <w:t>закупка 58</w:t>
      </w:r>
      <w:r w:rsidRPr="00BB2C66">
        <w:rPr>
          <w:snapToGrid w:val="0"/>
          <w:sz w:val="24"/>
        </w:rPr>
        <w:t xml:space="preserve"> - «</w:t>
      </w:r>
      <w:r w:rsidRPr="00BB2C66"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BB2C66">
        <w:rPr>
          <w:b/>
          <w:i/>
          <w:snapToGrid w:val="0"/>
          <w:sz w:val="24"/>
        </w:rPr>
        <w:t>кВ</w:t>
      </w:r>
      <w:proofErr w:type="spellEnd"/>
      <w:r w:rsidRPr="00BB2C66">
        <w:rPr>
          <w:b/>
          <w:i/>
          <w:snapToGrid w:val="0"/>
          <w:sz w:val="24"/>
        </w:rPr>
        <w:t xml:space="preserve"> на территории СП ЦЭС филиала «ПЭС»</w:t>
      </w:r>
    </w:p>
    <w:p w:rsidR="00BB2C66" w:rsidRPr="00BB2C66" w:rsidRDefault="00BB2C66" w:rsidP="00BB2C66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BB2C66">
        <w:rPr>
          <w:b/>
          <w:i/>
          <w:sz w:val="24"/>
          <w:szCs w:val="24"/>
        </w:rPr>
        <w:t xml:space="preserve">лот 17 – «Выполнение мероприятий по технологическому присоединению заявителей к сетям 0.4-10 </w:t>
      </w:r>
      <w:proofErr w:type="spellStart"/>
      <w:r w:rsidRPr="00BB2C66">
        <w:rPr>
          <w:b/>
          <w:i/>
          <w:sz w:val="24"/>
          <w:szCs w:val="24"/>
        </w:rPr>
        <w:t>кВ</w:t>
      </w:r>
      <w:proofErr w:type="spellEnd"/>
      <w:r w:rsidRPr="00BB2C66">
        <w:rPr>
          <w:b/>
          <w:i/>
          <w:sz w:val="24"/>
          <w:szCs w:val="24"/>
        </w:rPr>
        <w:t xml:space="preserve"> на территории СП ЦЭС филиала «ПЭС» г. Уссурийск,  </w:t>
      </w:r>
      <w:proofErr w:type="gramStart"/>
      <w:r w:rsidRPr="00BB2C66">
        <w:rPr>
          <w:b/>
          <w:i/>
          <w:sz w:val="24"/>
          <w:szCs w:val="24"/>
        </w:rPr>
        <w:t>с</w:t>
      </w:r>
      <w:proofErr w:type="gramEnd"/>
      <w:r w:rsidRPr="00BB2C66">
        <w:rPr>
          <w:b/>
          <w:i/>
          <w:sz w:val="24"/>
          <w:szCs w:val="24"/>
        </w:rPr>
        <w:t>. Воздвиженка, с. Борисовка»</w:t>
      </w:r>
    </w:p>
    <w:p w:rsidR="00BB2C66" w:rsidRPr="00BB2C66" w:rsidRDefault="00BB2C66" w:rsidP="00BB2C66">
      <w:pPr>
        <w:spacing w:line="240" w:lineRule="auto"/>
        <w:rPr>
          <w:sz w:val="24"/>
          <w:szCs w:val="24"/>
        </w:rPr>
      </w:pPr>
      <w:r w:rsidRPr="00BB2C66">
        <w:rPr>
          <w:sz w:val="24"/>
          <w:szCs w:val="24"/>
        </w:rPr>
        <w:t xml:space="preserve"> Закупка проводится согласно ГКПЗ 2014г. раздела  2.2.1 «Услуги </w:t>
      </w:r>
      <w:proofErr w:type="spellStart"/>
      <w:r w:rsidRPr="00BB2C66">
        <w:rPr>
          <w:sz w:val="24"/>
          <w:szCs w:val="24"/>
        </w:rPr>
        <w:t>ТПиР</w:t>
      </w:r>
      <w:proofErr w:type="spellEnd"/>
      <w:r w:rsidRPr="00BB2C66">
        <w:rPr>
          <w:sz w:val="24"/>
          <w:szCs w:val="24"/>
        </w:rPr>
        <w:t>»  № 58  на основании указания ОАО «ДРСК» от  03.09.2014 г. № 233</w:t>
      </w:r>
    </w:p>
    <w:p w:rsidR="00BB2C66" w:rsidRPr="00BB2C66" w:rsidRDefault="00BB2C66" w:rsidP="00BB2C66">
      <w:pPr>
        <w:spacing w:line="240" w:lineRule="auto"/>
        <w:rPr>
          <w:sz w:val="24"/>
          <w:szCs w:val="24"/>
        </w:rPr>
      </w:pPr>
      <w:r w:rsidRPr="00BB2C66">
        <w:rPr>
          <w:sz w:val="24"/>
          <w:szCs w:val="24"/>
        </w:rPr>
        <w:tab/>
        <w:t xml:space="preserve">Планируемая стоимость закупки в соответствии с ГКПЗ: </w:t>
      </w:r>
    </w:p>
    <w:p w:rsidR="00BB2C66" w:rsidRPr="00BB2C66" w:rsidRDefault="00BB2C66" w:rsidP="00BB2C66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B2C66">
        <w:rPr>
          <w:b/>
          <w:i/>
          <w:sz w:val="24"/>
        </w:rPr>
        <w:t>лот № 17 – 1 772 920,00 руб. без НДС</w:t>
      </w:r>
    </w:p>
    <w:p w:rsidR="00BC23C5" w:rsidRPr="00BB2C66" w:rsidRDefault="00BC23C5" w:rsidP="005C0B68">
      <w:pPr>
        <w:spacing w:line="240" w:lineRule="auto"/>
        <w:rPr>
          <w:sz w:val="24"/>
          <w:szCs w:val="24"/>
        </w:rPr>
      </w:pPr>
      <w:r w:rsidRPr="00BB2C66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BB2C66" w:rsidRDefault="003C690B" w:rsidP="00C02479">
      <w:pPr>
        <w:pStyle w:val="21"/>
        <w:rPr>
          <w:bCs/>
          <w:caps/>
          <w:sz w:val="24"/>
        </w:rPr>
      </w:pPr>
    </w:p>
    <w:p w:rsidR="003C690B" w:rsidRPr="00BB2C66" w:rsidRDefault="003C690B" w:rsidP="00C02479">
      <w:pPr>
        <w:pStyle w:val="21"/>
        <w:rPr>
          <w:b/>
          <w:bCs/>
          <w:caps/>
          <w:sz w:val="24"/>
        </w:rPr>
      </w:pPr>
      <w:r w:rsidRPr="00BB2C66">
        <w:rPr>
          <w:b/>
          <w:bCs/>
          <w:caps/>
          <w:sz w:val="24"/>
        </w:rPr>
        <w:t>ПРИСУТСТВОВАЛИ:</w:t>
      </w:r>
    </w:p>
    <w:p w:rsidR="003C690B" w:rsidRPr="00BB2C66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B2C66">
        <w:rPr>
          <w:sz w:val="24"/>
        </w:rPr>
        <w:tab/>
        <w:t xml:space="preserve">На заседании </w:t>
      </w:r>
      <w:r w:rsidR="00252B9E" w:rsidRPr="00BB2C66">
        <w:rPr>
          <w:sz w:val="24"/>
        </w:rPr>
        <w:t xml:space="preserve">присутствовали </w:t>
      </w:r>
      <w:r w:rsidR="007641D3" w:rsidRPr="00BB2C66">
        <w:rPr>
          <w:sz w:val="24"/>
        </w:rPr>
        <w:t>6</w:t>
      </w:r>
      <w:r w:rsidR="00252B9E" w:rsidRPr="00BB2C66">
        <w:rPr>
          <w:sz w:val="24"/>
        </w:rPr>
        <w:t xml:space="preserve"> членов </w:t>
      </w:r>
      <w:r w:rsidRPr="00BB2C66">
        <w:rPr>
          <w:sz w:val="24"/>
        </w:rPr>
        <w:t>Закупочной комиссии 2 уровня</w:t>
      </w:r>
      <w:r w:rsidR="00252B9E" w:rsidRPr="00BB2C66">
        <w:rPr>
          <w:sz w:val="24"/>
        </w:rPr>
        <w:t>.</w:t>
      </w:r>
      <w:r w:rsidRPr="00BB2C66">
        <w:rPr>
          <w:b/>
          <w:bCs/>
          <w:color w:val="000000"/>
          <w:sz w:val="24"/>
        </w:rPr>
        <w:t xml:space="preserve"> </w:t>
      </w:r>
    </w:p>
    <w:p w:rsidR="003C690B" w:rsidRPr="00BB2C6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B2C66" w:rsidRPr="00BB2C66" w:rsidRDefault="00BB2C66" w:rsidP="00BB2C66">
      <w:pPr>
        <w:spacing w:line="240" w:lineRule="auto"/>
        <w:rPr>
          <w:b/>
          <w:caps/>
          <w:snapToGrid/>
          <w:sz w:val="24"/>
          <w:szCs w:val="24"/>
        </w:rPr>
      </w:pPr>
      <w:r w:rsidRPr="00BB2C66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2C66" w:rsidRPr="00BB2C66" w:rsidRDefault="00BB2C66" w:rsidP="00BB2C66">
      <w:pPr>
        <w:numPr>
          <w:ilvl w:val="0"/>
          <w:numId w:val="26"/>
        </w:numPr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BB2C6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B2C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2C66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BB2C66" w:rsidRPr="00BB2C66" w:rsidRDefault="00BB2C66" w:rsidP="00BB2C66">
      <w:pPr>
        <w:numPr>
          <w:ilvl w:val="0"/>
          <w:numId w:val="26"/>
        </w:numPr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BB2C6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BB2C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B2C66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BB2C66" w:rsidRPr="00BB2C66" w:rsidRDefault="00BB2C66" w:rsidP="00BB2C66">
      <w:pPr>
        <w:spacing w:line="240" w:lineRule="auto"/>
        <w:rPr>
          <w:snapToGrid/>
          <w:sz w:val="24"/>
          <w:szCs w:val="24"/>
        </w:rPr>
      </w:pPr>
    </w:p>
    <w:p w:rsidR="00BB2C66" w:rsidRPr="00BB2C66" w:rsidRDefault="00BB2C66" w:rsidP="00BB2C66">
      <w:pPr>
        <w:spacing w:line="240" w:lineRule="auto"/>
        <w:ind w:firstLine="0"/>
        <w:rPr>
          <w:b/>
          <w:snapToGrid/>
          <w:sz w:val="24"/>
          <w:szCs w:val="24"/>
        </w:rPr>
      </w:pPr>
      <w:r w:rsidRPr="00BB2C66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B2C6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2C6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B2C66" w:rsidRPr="00BB2C66" w:rsidRDefault="00BB2C66" w:rsidP="00BB2C66">
      <w:p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>ОТМЕТИЛИ:</w:t>
      </w:r>
    </w:p>
    <w:p w:rsidR="00BB2C66" w:rsidRPr="00BB2C66" w:rsidRDefault="00BB2C66" w:rsidP="00BB2C66">
      <w:p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 xml:space="preserve">Предложения </w:t>
      </w:r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 xml:space="preserve">» </w:t>
      </w:r>
      <w:r w:rsidRPr="00BB2C66">
        <w:rPr>
          <w:rFonts w:eastAsia="Calibri"/>
          <w:snapToGrid/>
          <w:sz w:val="24"/>
          <w:szCs w:val="24"/>
          <w:lang w:eastAsia="en-US"/>
        </w:rPr>
        <w:t>г. Уссурийск,</w:t>
      </w:r>
      <w:r w:rsidRPr="00BB2C66">
        <w:rPr>
          <w:b/>
          <w:i/>
          <w:snapToGrid/>
          <w:sz w:val="24"/>
          <w:szCs w:val="24"/>
        </w:rPr>
        <w:t xml:space="preserve"> ООО «ЭДС» </w:t>
      </w:r>
      <w:r w:rsidRPr="00BB2C66">
        <w:rPr>
          <w:snapToGrid/>
          <w:sz w:val="24"/>
          <w:szCs w:val="24"/>
        </w:rPr>
        <w:t>г. Уссурийск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B2C66" w:rsidRPr="00BB2C66" w:rsidRDefault="00BB2C66" w:rsidP="00BB2C66">
      <w:pPr>
        <w:snapToGrid w:val="0"/>
        <w:spacing w:line="240" w:lineRule="auto"/>
        <w:rPr>
          <w:snapToGrid/>
          <w:sz w:val="24"/>
          <w:szCs w:val="24"/>
        </w:rPr>
      </w:pPr>
    </w:p>
    <w:p w:rsidR="00BB2C66" w:rsidRPr="00BB2C66" w:rsidRDefault="00BB2C66" w:rsidP="00BB2C6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2C66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BB2C6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BB2C66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BB2C66" w:rsidRPr="00BB2C66" w:rsidRDefault="00BB2C66" w:rsidP="00BB2C66">
      <w:p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>ОТМЕТИЛИ:</w:t>
      </w:r>
    </w:p>
    <w:p w:rsidR="00BB2C66" w:rsidRPr="00BB2C66" w:rsidRDefault="00BB2C66" w:rsidP="00BB2C66">
      <w:p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126"/>
      </w:tblGrid>
      <w:tr w:rsidR="00BB2C66" w:rsidRPr="00BB2C66" w:rsidTr="00BB2C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BB2C66">
              <w:rPr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BB2C66">
              <w:rPr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BB2C66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BB2C66">
              <w:rPr>
                <w:i/>
                <w:snapToGrid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</w:tr>
      <w:tr w:rsidR="00BB2C66" w:rsidRPr="00BB2C66" w:rsidTr="00BB2C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2"/>
                <w:lang w:eastAsia="en-US"/>
              </w:rPr>
            </w:pPr>
            <w:r w:rsidRPr="00BB2C66">
              <w:rPr>
                <w:snapToGrid/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4"/>
                <w:szCs w:val="22"/>
                <w:lang w:eastAsia="en-US"/>
              </w:rPr>
            </w:pPr>
            <w:r w:rsidRPr="00BB2C66">
              <w:rPr>
                <w:rFonts w:eastAsia="Calibri"/>
                <w:b/>
                <w:i/>
                <w:snapToGrid/>
                <w:sz w:val="24"/>
                <w:szCs w:val="22"/>
                <w:lang w:eastAsia="en-US"/>
              </w:rPr>
              <w:t>ООО «</w:t>
            </w:r>
            <w:proofErr w:type="spellStart"/>
            <w:r w:rsidRPr="00BB2C66">
              <w:rPr>
                <w:rFonts w:eastAsia="Calibri"/>
                <w:b/>
                <w:i/>
                <w:snapToGrid/>
                <w:sz w:val="24"/>
                <w:szCs w:val="22"/>
                <w:lang w:eastAsia="en-US"/>
              </w:rPr>
              <w:t>Уссурэлектромонтаж</w:t>
            </w:r>
            <w:proofErr w:type="spellEnd"/>
            <w:r w:rsidRPr="00BB2C66">
              <w:rPr>
                <w:rFonts w:eastAsia="Calibri"/>
                <w:b/>
                <w:i/>
                <w:snapToGrid/>
                <w:sz w:val="24"/>
                <w:szCs w:val="22"/>
                <w:lang w:eastAsia="en-US"/>
              </w:rPr>
              <w:t>»</w:t>
            </w:r>
          </w:p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2"/>
                <w:lang w:eastAsia="en-US"/>
              </w:rPr>
            </w:pPr>
            <w:r w:rsidRPr="00BB2C66">
              <w:rPr>
                <w:rFonts w:eastAsia="Calibri"/>
                <w:snapToGrid/>
                <w:sz w:val="24"/>
                <w:szCs w:val="22"/>
                <w:lang w:eastAsia="en-US"/>
              </w:rPr>
              <w:t xml:space="preserve">г. Уссурийск, ул. </w:t>
            </w:r>
            <w:proofErr w:type="spellStart"/>
            <w:r w:rsidRPr="00BB2C66">
              <w:rPr>
                <w:rFonts w:eastAsia="Calibri"/>
                <w:snapToGrid/>
                <w:sz w:val="24"/>
                <w:szCs w:val="22"/>
                <w:lang w:eastAsia="en-US"/>
              </w:rPr>
              <w:t>Штабского</w:t>
            </w:r>
            <w:proofErr w:type="spellEnd"/>
            <w:r w:rsidRPr="00BB2C66">
              <w:rPr>
                <w:rFonts w:eastAsia="Calibri"/>
                <w:snapToGrid/>
                <w:sz w:val="24"/>
                <w:szCs w:val="22"/>
                <w:lang w:eastAsia="en-US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2"/>
                <w:lang w:eastAsia="en-US"/>
              </w:rPr>
            </w:pPr>
            <w:r w:rsidRPr="00BB2C66">
              <w:rPr>
                <w:b/>
                <w:i/>
                <w:snapToGrid/>
                <w:sz w:val="24"/>
                <w:szCs w:val="22"/>
                <w:lang w:eastAsia="en-US"/>
              </w:rPr>
              <w:t>1 770 920,00</w:t>
            </w:r>
          </w:p>
        </w:tc>
      </w:tr>
      <w:tr w:rsidR="00BB2C66" w:rsidRPr="00BB2C66" w:rsidTr="00BB2C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2"/>
                <w:lang w:eastAsia="en-US"/>
              </w:rPr>
            </w:pPr>
            <w:r w:rsidRPr="00BB2C66">
              <w:rPr>
                <w:snapToGrid/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BB2C66">
              <w:rPr>
                <w:b/>
                <w:i/>
                <w:snapToGrid/>
                <w:sz w:val="24"/>
                <w:szCs w:val="22"/>
                <w:lang w:eastAsia="en-US"/>
              </w:rPr>
              <w:t>ООО «ЭДС»</w:t>
            </w:r>
          </w:p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lang w:eastAsia="en-US"/>
              </w:rPr>
            </w:pPr>
            <w:r w:rsidRPr="00BB2C66">
              <w:rPr>
                <w:snapToGrid/>
                <w:sz w:val="24"/>
                <w:szCs w:val="22"/>
                <w:lang w:eastAsia="en-US"/>
              </w:rPr>
              <w:t>г. Уссурийск, ул. Тимирязева,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66" w:rsidRPr="00BB2C66" w:rsidRDefault="00BB2C66" w:rsidP="00BB2C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BB2C66">
              <w:rPr>
                <w:b/>
                <w:i/>
                <w:snapToGrid/>
                <w:sz w:val="24"/>
                <w:szCs w:val="22"/>
                <w:lang w:eastAsia="en-US"/>
              </w:rPr>
              <w:t>1 772 920,00</w:t>
            </w:r>
          </w:p>
        </w:tc>
      </w:tr>
    </w:tbl>
    <w:p w:rsidR="00BB2C66" w:rsidRPr="00BB2C66" w:rsidRDefault="00BB2C66" w:rsidP="00BB2C66">
      <w:pPr>
        <w:snapToGrid w:val="0"/>
        <w:spacing w:line="240" w:lineRule="auto"/>
        <w:ind w:firstLine="708"/>
        <w:rPr>
          <w:b/>
          <w:i/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BB2C66">
        <w:rPr>
          <w:snapToGrid/>
          <w:sz w:val="24"/>
          <w:szCs w:val="24"/>
        </w:rPr>
        <w:t>ранжировке</w:t>
      </w:r>
      <w:proofErr w:type="spellEnd"/>
      <w:r w:rsidRPr="00BB2C66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BB2C66">
        <w:rPr>
          <w:b/>
          <w:i/>
          <w:snapToGrid/>
          <w:sz w:val="24"/>
          <w:szCs w:val="24"/>
        </w:rPr>
        <w:t xml:space="preserve"> </w:t>
      </w:r>
    </w:p>
    <w:p w:rsidR="00BB2C66" w:rsidRPr="00BB2C66" w:rsidRDefault="00BB2C66" w:rsidP="00BB2C66">
      <w:pPr>
        <w:snapToGrid w:val="0"/>
        <w:spacing w:line="240" w:lineRule="auto"/>
        <w:ind w:firstLine="708"/>
        <w:rPr>
          <w:snapToGrid/>
          <w:sz w:val="24"/>
          <w:szCs w:val="24"/>
          <w:lang w:eastAsia="en-US"/>
        </w:rPr>
      </w:pPr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lastRenderedPageBreak/>
        <w:t>ООО «</w:t>
      </w:r>
      <w:proofErr w:type="spellStart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 xml:space="preserve">» </w:t>
      </w:r>
      <w:r w:rsidRPr="00BB2C66">
        <w:rPr>
          <w:rFonts w:eastAsia="Calibri"/>
          <w:snapToGrid/>
          <w:sz w:val="24"/>
          <w:szCs w:val="24"/>
          <w:lang w:eastAsia="en-US"/>
        </w:rPr>
        <w:t xml:space="preserve">г. Уссурийск, ул. </w:t>
      </w:r>
      <w:proofErr w:type="spellStart"/>
      <w:r w:rsidRPr="00BB2C66">
        <w:rPr>
          <w:rFonts w:eastAsia="Calibri"/>
          <w:snapToGrid/>
          <w:sz w:val="24"/>
          <w:szCs w:val="24"/>
          <w:lang w:eastAsia="en-US"/>
        </w:rPr>
        <w:t>Штабского</w:t>
      </w:r>
      <w:proofErr w:type="spellEnd"/>
      <w:r w:rsidRPr="00BB2C66">
        <w:rPr>
          <w:rFonts w:eastAsia="Calibri"/>
          <w:snapToGrid/>
          <w:sz w:val="24"/>
          <w:szCs w:val="24"/>
          <w:lang w:eastAsia="en-US"/>
        </w:rPr>
        <w:t xml:space="preserve">, 1. </w:t>
      </w:r>
      <w:r w:rsidRPr="00BB2C66">
        <w:rPr>
          <w:snapToGrid/>
          <w:sz w:val="24"/>
          <w:szCs w:val="24"/>
          <w:lang w:eastAsia="en-US"/>
        </w:rPr>
        <w:t xml:space="preserve"> </w:t>
      </w:r>
      <w:r w:rsidRPr="00BB2C66">
        <w:rPr>
          <w:snapToGrid/>
          <w:sz w:val="24"/>
          <w:szCs w:val="24"/>
        </w:rPr>
        <w:t xml:space="preserve">Предложение на сумму -  </w:t>
      </w:r>
      <w:r w:rsidRPr="00BB2C66">
        <w:rPr>
          <w:b/>
          <w:i/>
          <w:snapToGrid/>
          <w:sz w:val="24"/>
          <w:szCs w:val="24"/>
          <w:lang w:eastAsia="en-US"/>
        </w:rPr>
        <w:t xml:space="preserve">1 770 920,00 </w:t>
      </w:r>
      <w:r w:rsidRPr="00BB2C66">
        <w:rPr>
          <w:snapToGrid/>
          <w:sz w:val="24"/>
          <w:szCs w:val="24"/>
          <w:lang w:eastAsia="en-US"/>
        </w:rPr>
        <w:t xml:space="preserve"> руб.  без учета НДС (2 089 685,60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 60 дней с  момента заключения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BB2C66">
        <w:rPr>
          <w:snapToGrid/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BB2C66">
        <w:rPr>
          <w:snapToGrid/>
          <w:sz w:val="24"/>
          <w:szCs w:val="24"/>
          <w:lang w:eastAsia="en-US"/>
        </w:rPr>
        <w:t xml:space="preserve">  60 месяцев со дня подписания акта сдачи-приемки. Гарантия на материалы и оборудование, поставляемые подрядчиком в соответствии с гарантией установленной заводом-изготовителем. Предложение имеет статус оферты и действует до 11.12.2014 г.</w:t>
      </w:r>
    </w:p>
    <w:p w:rsidR="00BB2C66" w:rsidRPr="00BB2C66" w:rsidRDefault="00BB2C66" w:rsidP="00BB2C66">
      <w:pPr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BB2C66">
        <w:rPr>
          <w:b/>
          <w:snapToGrid/>
          <w:sz w:val="24"/>
          <w:szCs w:val="24"/>
        </w:rPr>
        <w:t>РЕШИЛИ:</w:t>
      </w:r>
    </w:p>
    <w:p w:rsidR="00BB2C66" w:rsidRPr="00BB2C66" w:rsidRDefault="00BB2C66" w:rsidP="00BB2C66">
      <w:pPr>
        <w:numPr>
          <w:ilvl w:val="0"/>
          <w:numId w:val="25"/>
        </w:num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 xml:space="preserve">Признать предложения </w:t>
      </w:r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 xml:space="preserve">» </w:t>
      </w:r>
      <w:r w:rsidRPr="00BB2C66">
        <w:rPr>
          <w:rFonts w:eastAsia="Calibri"/>
          <w:snapToGrid/>
          <w:sz w:val="24"/>
          <w:szCs w:val="24"/>
          <w:lang w:eastAsia="en-US"/>
        </w:rPr>
        <w:t>г. Уссурийск,</w:t>
      </w:r>
      <w:r w:rsidRPr="00BB2C66">
        <w:rPr>
          <w:b/>
          <w:i/>
          <w:snapToGrid/>
          <w:sz w:val="24"/>
          <w:szCs w:val="24"/>
        </w:rPr>
        <w:t xml:space="preserve"> ООО «ЭДС» </w:t>
      </w:r>
      <w:r w:rsidRPr="00BB2C66">
        <w:rPr>
          <w:snapToGrid/>
          <w:sz w:val="24"/>
          <w:szCs w:val="24"/>
        </w:rPr>
        <w:t>г. Уссурийск удовлетворяющими условиям закупки</w:t>
      </w:r>
    </w:p>
    <w:p w:rsidR="00BB2C66" w:rsidRPr="00BB2C66" w:rsidRDefault="00BB2C66" w:rsidP="00BB2C66">
      <w:pPr>
        <w:numPr>
          <w:ilvl w:val="0"/>
          <w:numId w:val="25"/>
        </w:numPr>
        <w:snapToGrid w:val="0"/>
        <w:spacing w:line="240" w:lineRule="auto"/>
        <w:rPr>
          <w:snapToGrid/>
          <w:sz w:val="24"/>
          <w:szCs w:val="24"/>
        </w:rPr>
      </w:pPr>
      <w:r w:rsidRPr="00BB2C66">
        <w:rPr>
          <w:snapToGrid/>
          <w:sz w:val="24"/>
          <w:szCs w:val="24"/>
        </w:rPr>
        <w:t xml:space="preserve">Утвердить </w:t>
      </w:r>
      <w:proofErr w:type="spellStart"/>
      <w:r w:rsidRPr="00BB2C66">
        <w:rPr>
          <w:snapToGrid/>
          <w:sz w:val="24"/>
          <w:szCs w:val="24"/>
        </w:rPr>
        <w:t>ранжировку</w:t>
      </w:r>
      <w:proofErr w:type="spellEnd"/>
      <w:r w:rsidRPr="00BB2C66">
        <w:rPr>
          <w:snapToGrid/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BB2C66">
        <w:rPr>
          <w:b/>
          <w:i/>
          <w:snapToGrid/>
          <w:sz w:val="24"/>
          <w:szCs w:val="24"/>
        </w:rPr>
        <w:t xml:space="preserve"> </w:t>
      </w:r>
      <w:r w:rsidRPr="00BB2C66">
        <w:rPr>
          <w:snapToGrid/>
          <w:sz w:val="24"/>
          <w:szCs w:val="24"/>
        </w:rPr>
        <w:t xml:space="preserve"> </w:t>
      </w:r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>Уссурэлектромонтаж</w:t>
      </w:r>
      <w:proofErr w:type="spellEnd"/>
      <w:r w:rsidRPr="00BB2C66">
        <w:rPr>
          <w:rFonts w:eastAsia="Calibri"/>
          <w:b/>
          <w:i/>
          <w:snapToGrid/>
          <w:sz w:val="24"/>
          <w:szCs w:val="24"/>
          <w:lang w:eastAsia="en-US"/>
        </w:rPr>
        <w:t xml:space="preserve">» </w:t>
      </w:r>
      <w:r w:rsidRPr="00BB2C66">
        <w:rPr>
          <w:rFonts w:eastAsia="Calibri"/>
          <w:snapToGrid/>
          <w:sz w:val="24"/>
          <w:szCs w:val="24"/>
          <w:lang w:eastAsia="en-US"/>
        </w:rPr>
        <w:t xml:space="preserve">г. Уссурийск, ул. </w:t>
      </w:r>
      <w:proofErr w:type="spellStart"/>
      <w:r w:rsidRPr="00BB2C66">
        <w:rPr>
          <w:rFonts w:eastAsia="Calibri"/>
          <w:snapToGrid/>
          <w:sz w:val="24"/>
          <w:szCs w:val="24"/>
          <w:lang w:eastAsia="en-US"/>
        </w:rPr>
        <w:t>Штабского</w:t>
      </w:r>
      <w:proofErr w:type="spellEnd"/>
      <w:r w:rsidRPr="00BB2C66">
        <w:rPr>
          <w:rFonts w:eastAsia="Calibri"/>
          <w:snapToGrid/>
          <w:sz w:val="24"/>
          <w:szCs w:val="24"/>
          <w:lang w:eastAsia="en-US"/>
        </w:rPr>
        <w:t xml:space="preserve">, 1. </w:t>
      </w:r>
      <w:r w:rsidRPr="00BB2C66">
        <w:rPr>
          <w:snapToGrid/>
          <w:sz w:val="24"/>
          <w:szCs w:val="24"/>
          <w:lang w:eastAsia="en-US"/>
        </w:rPr>
        <w:t xml:space="preserve"> </w:t>
      </w:r>
      <w:r w:rsidRPr="00BB2C66">
        <w:rPr>
          <w:snapToGrid/>
          <w:sz w:val="24"/>
          <w:szCs w:val="24"/>
        </w:rPr>
        <w:t xml:space="preserve">Предложение на сумму -  </w:t>
      </w:r>
      <w:r w:rsidRPr="00BB2C66">
        <w:rPr>
          <w:b/>
          <w:i/>
          <w:snapToGrid/>
          <w:sz w:val="24"/>
          <w:szCs w:val="24"/>
          <w:lang w:eastAsia="en-US"/>
        </w:rPr>
        <w:t xml:space="preserve">1 770 920,00 </w:t>
      </w:r>
      <w:r w:rsidRPr="00BB2C66">
        <w:rPr>
          <w:snapToGrid/>
          <w:sz w:val="24"/>
          <w:szCs w:val="24"/>
          <w:lang w:eastAsia="en-US"/>
        </w:rPr>
        <w:t xml:space="preserve"> руб.  без учета НДС (2 089 685,60 руб. с учетом НДС). Условия финансирования:  в течение 30 календарных дней с момента подписания актов выполненных работ обеими сторонами. Срок выполнения работ: в течение  60 дней с  момента заключения договора.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BB2C66">
        <w:rPr>
          <w:snapToGrid/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 w:rsidRPr="00BB2C66">
        <w:rPr>
          <w:snapToGrid/>
          <w:sz w:val="24"/>
          <w:szCs w:val="24"/>
          <w:lang w:eastAsia="en-US"/>
        </w:rPr>
        <w:t xml:space="preserve">  60 месяцев со дня подписания акта сдачи-приемки. Гарантия на материалы и оборудование, поставляемые подрядчиком в соответствии с гарантией установленной заводом-изготовителем. Предложение имеет статус оферты и действует до 11.12.2014 г.</w:t>
      </w:r>
    </w:p>
    <w:p w:rsidR="00F47E0C" w:rsidRDefault="00F47E0C" w:rsidP="00F47E0C">
      <w:pPr>
        <w:spacing w:line="240" w:lineRule="auto"/>
        <w:ind w:left="567" w:firstLine="0"/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BB2C66" w:rsidP="00BB2C6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CC" w:rsidRDefault="004D4FCC" w:rsidP="00355095">
      <w:pPr>
        <w:spacing w:line="240" w:lineRule="auto"/>
      </w:pPr>
      <w:r>
        <w:separator/>
      </w:r>
    </w:p>
  </w:endnote>
  <w:endnote w:type="continuationSeparator" w:id="0">
    <w:p w:rsidR="004D4FCC" w:rsidRDefault="004D4F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77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77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CC" w:rsidRDefault="004D4FCC" w:rsidP="00355095">
      <w:pPr>
        <w:spacing w:line="240" w:lineRule="auto"/>
      </w:pPr>
      <w:r>
        <w:separator/>
      </w:r>
    </w:p>
  </w:footnote>
  <w:footnote w:type="continuationSeparator" w:id="0">
    <w:p w:rsidR="004D4FCC" w:rsidRDefault="004D4F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>5</w:t>
    </w:r>
    <w:r w:rsidR="0042748F">
      <w:rPr>
        <w:i/>
        <w:sz w:val="20"/>
      </w:rPr>
      <w:t xml:space="preserve">8 лот </w:t>
    </w:r>
    <w:r w:rsidR="00BB2C66">
      <w:rPr>
        <w:i/>
        <w:sz w:val="20"/>
      </w:rPr>
      <w:t>17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1D1B"/>
    <w:rsid w:val="003F2505"/>
    <w:rsid w:val="00416CFB"/>
    <w:rsid w:val="00423EB5"/>
    <w:rsid w:val="00425DCF"/>
    <w:rsid w:val="0042748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4FCC"/>
    <w:rsid w:val="004D6055"/>
    <w:rsid w:val="00515CBE"/>
    <w:rsid w:val="005242FA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41D3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79D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36C1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5FF4"/>
    <w:rsid w:val="00B001DD"/>
    <w:rsid w:val="00B04266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2C66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FDB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5014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2014-09-19T01:10:00Z</cp:lastPrinted>
  <dcterms:created xsi:type="dcterms:W3CDTF">2013-11-07T23:49:00Z</dcterms:created>
  <dcterms:modified xsi:type="dcterms:W3CDTF">2014-09-21T23:45:00Z</dcterms:modified>
</cp:coreProperties>
</file>