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74" w:rsidRDefault="00E64774" w:rsidP="00E64774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-360045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774" w:rsidRDefault="00E64774" w:rsidP="00E64774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64774" w:rsidRDefault="00E64774" w:rsidP="00E64774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B2A3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2"/>
          <w:szCs w:val="12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854CA" w:rsidTr="005D3606">
        <w:trPr>
          <w:trHeight w:val="302"/>
        </w:trPr>
        <w:tc>
          <w:tcPr>
            <w:tcW w:w="5210" w:type="dxa"/>
          </w:tcPr>
          <w:p w:rsidR="003C690B" w:rsidRPr="006854CA" w:rsidRDefault="003C690B" w:rsidP="006854C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6854CA">
              <w:rPr>
                <w:b/>
                <w:sz w:val="24"/>
                <w:szCs w:val="24"/>
              </w:rPr>
              <w:t>№</w:t>
            </w:r>
            <w:r w:rsidR="003B16A5" w:rsidRPr="006854CA">
              <w:rPr>
                <w:b/>
                <w:sz w:val="24"/>
                <w:szCs w:val="24"/>
              </w:rPr>
              <w:t xml:space="preserve"> </w:t>
            </w:r>
            <w:r w:rsidR="00E64774" w:rsidRPr="006854CA">
              <w:rPr>
                <w:b/>
                <w:sz w:val="24"/>
                <w:szCs w:val="24"/>
              </w:rPr>
              <w:t>5</w:t>
            </w:r>
            <w:r w:rsidR="006854CA" w:rsidRPr="006854CA">
              <w:rPr>
                <w:b/>
                <w:sz w:val="24"/>
                <w:szCs w:val="24"/>
              </w:rPr>
              <w:t>90</w:t>
            </w:r>
            <w:r w:rsidR="00EB25E3" w:rsidRPr="006854CA">
              <w:rPr>
                <w:b/>
                <w:sz w:val="24"/>
                <w:szCs w:val="24"/>
              </w:rPr>
              <w:t>/</w:t>
            </w:r>
            <w:r w:rsidR="00F2409B" w:rsidRPr="006854CA">
              <w:rPr>
                <w:b/>
                <w:sz w:val="24"/>
                <w:szCs w:val="24"/>
              </w:rPr>
              <w:t>У</w:t>
            </w:r>
            <w:r w:rsidR="00EB25E3" w:rsidRPr="006854CA">
              <w:rPr>
                <w:b/>
                <w:sz w:val="24"/>
                <w:szCs w:val="24"/>
              </w:rPr>
              <w:t>КС</w:t>
            </w:r>
            <w:r w:rsidR="005D3606" w:rsidRPr="006854C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6854CA" w:rsidRDefault="003C690B" w:rsidP="004654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6854CA">
              <w:rPr>
                <w:b/>
                <w:sz w:val="24"/>
                <w:szCs w:val="24"/>
              </w:rPr>
              <w:t>«</w:t>
            </w:r>
            <w:r w:rsidR="004654B8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6854CA">
              <w:rPr>
                <w:b/>
                <w:sz w:val="24"/>
                <w:szCs w:val="24"/>
              </w:rPr>
              <w:t>»</w:t>
            </w:r>
            <w:r w:rsidR="00EB25E3" w:rsidRPr="006854CA">
              <w:rPr>
                <w:b/>
                <w:sz w:val="24"/>
                <w:szCs w:val="24"/>
              </w:rPr>
              <w:t xml:space="preserve"> </w:t>
            </w:r>
            <w:r w:rsidR="00E64774" w:rsidRPr="006854CA">
              <w:rPr>
                <w:b/>
                <w:sz w:val="24"/>
                <w:szCs w:val="24"/>
              </w:rPr>
              <w:t xml:space="preserve"> </w:t>
            </w:r>
            <w:r w:rsidR="006854CA" w:rsidRPr="006854CA">
              <w:rPr>
                <w:b/>
                <w:sz w:val="24"/>
                <w:szCs w:val="24"/>
              </w:rPr>
              <w:t>сентября</w:t>
            </w:r>
            <w:r w:rsidR="00E64774" w:rsidRPr="006854CA">
              <w:rPr>
                <w:b/>
                <w:sz w:val="24"/>
                <w:szCs w:val="24"/>
              </w:rPr>
              <w:t xml:space="preserve"> </w:t>
            </w:r>
            <w:r w:rsidR="003B16A5" w:rsidRPr="006854CA">
              <w:rPr>
                <w:b/>
                <w:sz w:val="24"/>
                <w:szCs w:val="24"/>
              </w:rPr>
              <w:t>201</w:t>
            </w:r>
            <w:r w:rsidR="00783ED7" w:rsidRPr="006854CA">
              <w:rPr>
                <w:b/>
                <w:sz w:val="24"/>
                <w:szCs w:val="24"/>
              </w:rPr>
              <w:t>4</w:t>
            </w:r>
            <w:r w:rsidR="003B16A5" w:rsidRPr="006854CA">
              <w:rPr>
                <w:b/>
                <w:sz w:val="24"/>
                <w:szCs w:val="24"/>
              </w:rPr>
              <w:t xml:space="preserve"> </w:t>
            </w:r>
            <w:r w:rsidRPr="006854C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B2A3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6854CA" w:rsidRPr="006854CA" w:rsidRDefault="006854CA" w:rsidP="006854CA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854CA">
        <w:rPr>
          <w:sz w:val="26"/>
          <w:szCs w:val="26"/>
        </w:rPr>
        <w:t xml:space="preserve">Способ и предмет закупки: закрытый электронный запрос цен </w:t>
      </w:r>
      <w:r w:rsidRPr="006854CA">
        <w:rPr>
          <w:b/>
          <w:snapToGrid w:val="0"/>
          <w:sz w:val="26"/>
          <w:szCs w:val="26"/>
        </w:rPr>
        <w:t>закупка 56</w:t>
      </w:r>
      <w:r w:rsidRPr="006854CA">
        <w:rPr>
          <w:snapToGrid w:val="0"/>
          <w:sz w:val="26"/>
          <w:szCs w:val="26"/>
        </w:rPr>
        <w:t xml:space="preserve"> - «</w:t>
      </w:r>
      <w:r w:rsidRPr="006854CA">
        <w:rPr>
          <w:b/>
          <w:snapToGrid w:val="0"/>
          <w:sz w:val="26"/>
          <w:szCs w:val="26"/>
        </w:rPr>
        <w:t xml:space="preserve">«Выполнение мероприятий по технологическому присоединению заявителей к электрическим сетям 0.4-10 </w:t>
      </w:r>
      <w:proofErr w:type="spellStart"/>
      <w:r w:rsidRPr="006854CA">
        <w:rPr>
          <w:b/>
          <w:snapToGrid w:val="0"/>
          <w:sz w:val="26"/>
          <w:szCs w:val="26"/>
        </w:rPr>
        <w:t>кВ</w:t>
      </w:r>
      <w:proofErr w:type="spellEnd"/>
      <w:r w:rsidRPr="006854CA">
        <w:rPr>
          <w:b/>
          <w:snapToGrid w:val="0"/>
          <w:sz w:val="26"/>
          <w:szCs w:val="26"/>
        </w:rPr>
        <w:t xml:space="preserve"> для нужд филиала "ЭС ЕАО"»</w:t>
      </w:r>
      <w:r w:rsidRPr="006854CA">
        <w:rPr>
          <w:b/>
          <w:i/>
          <w:snapToGrid w:val="0"/>
          <w:sz w:val="26"/>
          <w:szCs w:val="26"/>
        </w:rPr>
        <w:t>»</w:t>
      </w:r>
    </w:p>
    <w:p w:rsidR="006854CA" w:rsidRPr="006854CA" w:rsidRDefault="006854CA" w:rsidP="006854CA">
      <w:pPr>
        <w:spacing w:line="240" w:lineRule="auto"/>
        <w:ind w:firstLine="720"/>
        <w:rPr>
          <w:b/>
          <w:sz w:val="26"/>
          <w:szCs w:val="26"/>
          <w:u w:val="single"/>
        </w:rPr>
      </w:pPr>
      <w:r w:rsidRPr="006854CA">
        <w:rPr>
          <w:b/>
          <w:i/>
          <w:sz w:val="26"/>
          <w:szCs w:val="26"/>
        </w:rPr>
        <w:t xml:space="preserve">лот 16 –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6854CA">
        <w:rPr>
          <w:b/>
          <w:i/>
          <w:sz w:val="26"/>
          <w:szCs w:val="26"/>
        </w:rPr>
        <w:t>кВ</w:t>
      </w:r>
      <w:proofErr w:type="spellEnd"/>
      <w:r w:rsidRPr="006854CA">
        <w:rPr>
          <w:b/>
          <w:i/>
          <w:sz w:val="26"/>
          <w:szCs w:val="26"/>
        </w:rPr>
        <w:t xml:space="preserve"> для нужд филиала «ЭС ЕАО» (Городской, </w:t>
      </w:r>
      <w:proofErr w:type="spellStart"/>
      <w:r w:rsidRPr="006854CA">
        <w:rPr>
          <w:b/>
          <w:i/>
          <w:sz w:val="26"/>
          <w:szCs w:val="26"/>
        </w:rPr>
        <w:t>Смидовичский</w:t>
      </w:r>
      <w:proofErr w:type="spellEnd"/>
      <w:r w:rsidRPr="006854CA">
        <w:rPr>
          <w:b/>
          <w:i/>
          <w:sz w:val="26"/>
          <w:szCs w:val="26"/>
        </w:rPr>
        <w:t xml:space="preserve">, </w:t>
      </w:r>
      <w:proofErr w:type="spellStart"/>
      <w:r w:rsidRPr="006854CA">
        <w:rPr>
          <w:b/>
          <w:i/>
          <w:sz w:val="26"/>
          <w:szCs w:val="26"/>
        </w:rPr>
        <w:t>Облученский</w:t>
      </w:r>
      <w:proofErr w:type="spellEnd"/>
      <w:r w:rsidRPr="006854CA">
        <w:rPr>
          <w:b/>
          <w:i/>
          <w:sz w:val="26"/>
          <w:szCs w:val="26"/>
        </w:rPr>
        <w:t xml:space="preserve"> районы, 34 заявителя)»</w:t>
      </w:r>
    </w:p>
    <w:p w:rsidR="006854CA" w:rsidRPr="006854CA" w:rsidRDefault="006854CA" w:rsidP="006854C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6854CA">
        <w:rPr>
          <w:sz w:val="26"/>
          <w:szCs w:val="26"/>
        </w:rPr>
        <w:t>Закупка проводится согласно ГКПЗ 2014г. раздела  2.1.1 «Услуги КС»  № 56  на основании указания ОАО «ДРСК» от 01.09.2014 г. № 229</w:t>
      </w:r>
    </w:p>
    <w:p w:rsidR="006854CA" w:rsidRPr="006854CA" w:rsidRDefault="006854CA" w:rsidP="006854CA">
      <w:pPr>
        <w:spacing w:line="240" w:lineRule="auto"/>
        <w:rPr>
          <w:bCs/>
          <w:sz w:val="26"/>
          <w:szCs w:val="26"/>
        </w:rPr>
      </w:pPr>
      <w:r w:rsidRPr="006854CA">
        <w:rPr>
          <w:sz w:val="26"/>
          <w:szCs w:val="26"/>
        </w:rPr>
        <w:t xml:space="preserve">Плановая стоимость закупки:  </w:t>
      </w:r>
      <w:r w:rsidRPr="006854CA">
        <w:rPr>
          <w:b/>
          <w:i/>
          <w:sz w:val="26"/>
          <w:szCs w:val="26"/>
        </w:rPr>
        <w:t xml:space="preserve">3 523 811,00 </w:t>
      </w:r>
      <w:r w:rsidRPr="006854CA">
        <w:rPr>
          <w:sz w:val="26"/>
          <w:szCs w:val="26"/>
        </w:rPr>
        <w:t xml:space="preserve"> </w:t>
      </w:r>
      <w:r w:rsidRPr="006854CA">
        <w:rPr>
          <w:bCs/>
          <w:sz w:val="26"/>
          <w:szCs w:val="26"/>
        </w:rPr>
        <w:t>руб. без учета НДС</w:t>
      </w:r>
    </w:p>
    <w:p w:rsidR="00E64774" w:rsidRPr="006854CA" w:rsidRDefault="00E64774" w:rsidP="00E64774">
      <w:pPr>
        <w:spacing w:line="240" w:lineRule="auto"/>
        <w:rPr>
          <w:sz w:val="26"/>
          <w:szCs w:val="26"/>
        </w:rPr>
      </w:pPr>
      <w:r w:rsidRPr="006854CA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0B2A39" w:rsidRDefault="003C690B" w:rsidP="00115424">
      <w:pPr>
        <w:spacing w:line="240" w:lineRule="auto"/>
        <w:ind w:firstLine="708"/>
        <w:rPr>
          <w:bCs/>
          <w:caps/>
          <w:sz w:val="24"/>
          <w:szCs w:val="24"/>
        </w:rPr>
      </w:pPr>
    </w:p>
    <w:p w:rsidR="003C690B" w:rsidRPr="006854CA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6854CA">
        <w:rPr>
          <w:b/>
          <w:bCs/>
          <w:caps/>
          <w:sz w:val="26"/>
          <w:szCs w:val="26"/>
        </w:rPr>
        <w:t>ПРИСУТСТВОВАЛИ:</w:t>
      </w:r>
    </w:p>
    <w:p w:rsidR="003C690B" w:rsidRPr="006854C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6854CA">
        <w:rPr>
          <w:sz w:val="26"/>
          <w:szCs w:val="26"/>
        </w:rPr>
        <w:tab/>
        <w:t xml:space="preserve">На заседании </w:t>
      </w:r>
      <w:r w:rsidR="00252B9E" w:rsidRPr="006854CA">
        <w:rPr>
          <w:sz w:val="26"/>
          <w:szCs w:val="26"/>
        </w:rPr>
        <w:t xml:space="preserve">присутствовали </w:t>
      </w:r>
      <w:r w:rsidR="004654B8">
        <w:rPr>
          <w:sz w:val="26"/>
          <w:szCs w:val="26"/>
        </w:rPr>
        <w:t xml:space="preserve">5 </w:t>
      </w:r>
      <w:r w:rsidR="00252B9E" w:rsidRPr="006854CA">
        <w:rPr>
          <w:sz w:val="26"/>
          <w:szCs w:val="26"/>
        </w:rPr>
        <w:t xml:space="preserve">членов </w:t>
      </w:r>
      <w:r w:rsidRPr="006854CA">
        <w:rPr>
          <w:sz w:val="26"/>
          <w:szCs w:val="26"/>
        </w:rPr>
        <w:t>Закупочной комиссии 2 уровня</w:t>
      </w:r>
      <w:r w:rsidR="00252B9E" w:rsidRPr="006854CA">
        <w:rPr>
          <w:sz w:val="26"/>
          <w:szCs w:val="26"/>
        </w:rPr>
        <w:t>.</w:t>
      </w:r>
      <w:r w:rsidRPr="006854CA">
        <w:rPr>
          <w:b/>
          <w:bCs/>
          <w:color w:val="000000"/>
          <w:sz w:val="26"/>
          <w:szCs w:val="26"/>
        </w:rPr>
        <w:t xml:space="preserve"> </w:t>
      </w:r>
    </w:p>
    <w:p w:rsidR="003C690B" w:rsidRPr="000B2A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854CA" w:rsidRDefault="006854CA" w:rsidP="006854CA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854CA" w:rsidRDefault="006854CA" w:rsidP="006854CA">
      <w:pPr>
        <w:pStyle w:val="21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>
        <w:rPr>
          <w:bCs/>
          <w:i/>
          <w:iCs/>
          <w:sz w:val="26"/>
          <w:szCs w:val="26"/>
        </w:rPr>
        <w:t xml:space="preserve"> 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закупки</w:t>
      </w:r>
    </w:p>
    <w:p w:rsidR="006854CA" w:rsidRDefault="006854CA" w:rsidP="006854CA">
      <w:pPr>
        <w:pStyle w:val="21"/>
        <w:rPr>
          <w:bCs/>
          <w:i/>
          <w:iCs/>
          <w:sz w:val="26"/>
          <w:szCs w:val="26"/>
        </w:rPr>
      </w:pPr>
      <w:r>
        <w:rPr>
          <w:i/>
          <w:sz w:val="26"/>
          <w:szCs w:val="26"/>
        </w:rPr>
        <w:t>2.</w:t>
      </w:r>
      <w:r>
        <w:rPr>
          <w:bCs/>
          <w:i/>
          <w:iCs/>
          <w:sz w:val="26"/>
          <w:szCs w:val="26"/>
        </w:rPr>
        <w:t xml:space="preserve"> О </w:t>
      </w:r>
      <w:proofErr w:type="spellStart"/>
      <w:r>
        <w:rPr>
          <w:bCs/>
          <w:i/>
          <w:iCs/>
          <w:sz w:val="26"/>
          <w:szCs w:val="26"/>
        </w:rPr>
        <w:t>ранжировки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Выбор победителя</w:t>
      </w:r>
    </w:p>
    <w:p w:rsidR="006854CA" w:rsidRDefault="006854CA" w:rsidP="006854CA">
      <w:pPr>
        <w:pStyle w:val="21"/>
        <w:rPr>
          <w:sz w:val="26"/>
          <w:szCs w:val="26"/>
        </w:rPr>
      </w:pPr>
    </w:p>
    <w:p w:rsidR="006854CA" w:rsidRPr="006854CA" w:rsidRDefault="006854CA" w:rsidP="006854CA">
      <w:pPr>
        <w:pStyle w:val="21"/>
        <w:ind w:firstLine="0"/>
        <w:rPr>
          <w:b/>
          <w:sz w:val="26"/>
          <w:szCs w:val="26"/>
        </w:rPr>
      </w:pPr>
      <w:r w:rsidRPr="006854CA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6854CA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6854CA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6854CA" w:rsidRDefault="006854CA" w:rsidP="006854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6854CA" w:rsidRDefault="006854CA" w:rsidP="006854CA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</w:rPr>
        <w:t xml:space="preserve">ООО «Электросервис» </w:t>
      </w:r>
      <w:r>
        <w:rPr>
          <w:sz w:val="26"/>
          <w:szCs w:val="26"/>
        </w:rPr>
        <w:t>г. Биробиджан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ул. Миллера, 8Б, </w:t>
      </w:r>
      <w:r>
        <w:rPr>
          <w:b/>
          <w:i/>
          <w:sz w:val="26"/>
          <w:szCs w:val="26"/>
          <w:lang w:eastAsia="en-US"/>
        </w:rPr>
        <w:t xml:space="preserve">ОАО «ВСЭСС» </w:t>
      </w:r>
      <w:hyperlink w:history="1">
        <w:r>
          <w:rPr>
            <w:sz w:val="26"/>
            <w:szCs w:val="26"/>
            <w:lang w:eastAsia="en-US"/>
          </w:rPr>
          <w:t>г. Хабаровск, ул. Тихоокеанская, 165</w:t>
        </w:r>
      </w:hyperlink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854CA" w:rsidRDefault="006854CA" w:rsidP="006854CA">
      <w:pPr>
        <w:spacing w:line="240" w:lineRule="auto"/>
        <w:rPr>
          <w:sz w:val="26"/>
          <w:szCs w:val="26"/>
        </w:rPr>
      </w:pPr>
    </w:p>
    <w:p w:rsidR="006854CA" w:rsidRDefault="006854CA" w:rsidP="006854CA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6854CA" w:rsidRDefault="006854CA" w:rsidP="006854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6854CA" w:rsidRDefault="006854CA" w:rsidP="006854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2127"/>
      </w:tblGrid>
      <w:tr w:rsidR="006854CA" w:rsidTr="006854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6854CA" w:rsidTr="006854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«Электросервис»</w:t>
            </w:r>
          </w:p>
          <w:p w:rsidR="006854CA" w:rsidRDefault="006854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ул. Миллера, 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3 520 283,00</w:t>
            </w:r>
          </w:p>
        </w:tc>
      </w:tr>
      <w:tr w:rsidR="006854CA" w:rsidTr="006854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«ВСЭСС»</w:t>
            </w:r>
          </w:p>
          <w:p w:rsidR="006854CA" w:rsidRDefault="00153B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w:history="1">
              <w:r w:rsidR="006854CA">
                <w:rPr>
                  <w:sz w:val="24"/>
                  <w:szCs w:val="24"/>
                  <w:lang w:eastAsia="en-US"/>
                </w:rPr>
                <w:t xml:space="preserve">г. Хабаровск, ул. </w:t>
              </w:r>
              <w:proofErr w:type="gramStart"/>
              <w:r w:rsidR="006854CA">
                <w:rPr>
                  <w:sz w:val="24"/>
                  <w:szCs w:val="24"/>
                  <w:lang w:eastAsia="en-US"/>
                </w:rPr>
                <w:t>Тихоокеанская</w:t>
              </w:r>
              <w:proofErr w:type="gramEnd"/>
              <w:r w:rsidR="006854CA">
                <w:rPr>
                  <w:sz w:val="24"/>
                  <w:szCs w:val="24"/>
                  <w:lang w:eastAsia="en-US"/>
                </w:rPr>
                <w:t>, 165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CA" w:rsidRDefault="006854C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3 523 811,00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54CA" w:rsidRDefault="006854CA" w:rsidP="006854C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6"/>
          <w:szCs w:val="26"/>
        </w:rPr>
        <w:t xml:space="preserve">  ООО «Электросервис» </w:t>
      </w:r>
      <w:r>
        <w:rPr>
          <w:sz w:val="26"/>
          <w:szCs w:val="26"/>
        </w:rPr>
        <w:t>г. Биробиджан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ул. Миллера, 8Б</w:t>
      </w:r>
      <w:r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Предложение на сумму -  </w:t>
      </w:r>
      <w:r>
        <w:rPr>
          <w:b/>
          <w:bCs/>
          <w:i/>
          <w:sz w:val="26"/>
          <w:szCs w:val="26"/>
        </w:rPr>
        <w:t xml:space="preserve">3 520 283,00 </w:t>
      </w:r>
      <w:r>
        <w:rPr>
          <w:sz w:val="26"/>
          <w:szCs w:val="26"/>
        </w:rPr>
        <w:t xml:space="preserve">руб. без учета НДС (4 153 933,94 руб. с учетом НДС). Срок выполнения работ: начало: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договора; окончание – 30.11.2014 г. Условия оплаты: в течение 30 календарных дней с даты подписания сторонами актов выполненных работ обеими сторонами. Гарантийные обязательства: гарантийный срок нормальной эксплуатации объекта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5 лет, если иное не установлено заводом - изготовителем. Срок действия оферты до 30.11.2014 г.</w:t>
      </w:r>
    </w:p>
    <w:p w:rsidR="006854CA" w:rsidRDefault="006854CA" w:rsidP="006854CA">
      <w:pPr>
        <w:spacing w:line="240" w:lineRule="auto"/>
        <w:rPr>
          <w:b/>
          <w:sz w:val="26"/>
          <w:szCs w:val="26"/>
        </w:rPr>
      </w:pPr>
    </w:p>
    <w:p w:rsidR="006854CA" w:rsidRDefault="006854CA" w:rsidP="006854C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54CA" w:rsidRDefault="006854CA" w:rsidP="006854CA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«Электросервис» </w:t>
      </w:r>
      <w:r>
        <w:rPr>
          <w:sz w:val="26"/>
          <w:szCs w:val="26"/>
        </w:rPr>
        <w:t>г. Биробиджан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ул. Миллера, 8Б, </w:t>
      </w:r>
      <w:r>
        <w:rPr>
          <w:b/>
          <w:i/>
          <w:sz w:val="26"/>
          <w:szCs w:val="26"/>
          <w:lang w:eastAsia="en-US"/>
        </w:rPr>
        <w:t xml:space="preserve">ОАО «ВСЭСС» </w:t>
      </w:r>
      <w:hyperlink w:history="1">
        <w:r>
          <w:rPr>
            <w:sz w:val="26"/>
            <w:szCs w:val="26"/>
            <w:lang w:eastAsia="en-US"/>
          </w:rPr>
          <w:t>г. Хабаровск, ул. Тихоокеанская, 165</w:t>
        </w:r>
      </w:hyperlink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закупки.</w:t>
      </w:r>
    </w:p>
    <w:p w:rsidR="006854CA" w:rsidRDefault="006854CA" w:rsidP="006854CA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предложений. Признать Победителем закрытого запроса цен Участника занявшего 1 место, а именно:</w:t>
      </w:r>
      <w:r>
        <w:rPr>
          <w:b/>
          <w:i/>
          <w:sz w:val="26"/>
          <w:szCs w:val="26"/>
        </w:rPr>
        <w:t xml:space="preserve">  ООО «Электросервис» </w:t>
      </w:r>
      <w:r>
        <w:rPr>
          <w:sz w:val="26"/>
          <w:szCs w:val="26"/>
        </w:rPr>
        <w:t>г. Биробиджан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ул. Миллера, 8Б</w:t>
      </w:r>
      <w:r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Предложение на сумму -  </w:t>
      </w:r>
      <w:r>
        <w:rPr>
          <w:b/>
          <w:bCs/>
          <w:i/>
          <w:sz w:val="26"/>
          <w:szCs w:val="26"/>
        </w:rPr>
        <w:t xml:space="preserve">3 520 283,00 </w:t>
      </w:r>
      <w:r>
        <w:rPr>
          <w:sz w:val="26"/>
          <w:szCs w:val="26"/>
        </w:rPr>
        <w:t xml:space="preserve">руб. без учета НДС (4 153 933,94 руб. с учетом НДС). Срок выполнения работ: начало: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договора; окончание – 30.11.2014 г. Условия оплаты: в течение 30 календарных дней с даты подписания сторонами актов выполненных работ обеими сторонами. Гарантийные обязательства: гарантийный срок нормальной эксплуатации объекта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5 лет, если иное не установлено заводом - изготовителем. Срок действия оферты до 30.11.2014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E64774" w:rsidRDefault="00E64774" w:rsidP="009624D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E64774">
              <w:rPr>
                <w:b/>
                <w:bCs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86" w:rsidRDefault="00153B86" w:rsidP="00355095">
      <w:pPr>
        <w:spacing w:line="240" w:lineRule="auto"/>
      </w:pPr>
      <w:r>
        <w:separator/>
      </w:r>
    </w:p>
  </w:endnote>
  <w:endnote w:type="continuationSeparator" w:id="0">
    <w:p w:rsidR="00153B86" w:rsidRDefault="00153B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4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4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86" w:rsidRDefault="00153B86" w:rsidP="00355095">
      <w:pPr>
        <w:spacing w:line="240" w:lineRule="auto"/>
      </w:pPr>
      <w:r>
        <w:separator/>
      </w:r>
    </w:p>
  </w:footnote>
  <w:footnote w:type="continuationSeparator" w:id="0">
    <w:p w:rsidR="00153B86" w:rsidRDefault="00153B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4774">
      <w:rPr>
        <w:i/>
        <w:sz w:val="20"/>
      </w:rPr>
      <w:t>56 лот 1</w:t>
    </w:r>
    <w:r w:rsidR="006854CA">
      <w:rPr>
        <w:i/>
        <w:sz w:val="20"/>
      </w:rPr>
      <w:t>6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0986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B2A39"/>
    <w:rsid w:val="000C1263"/>
    <w:rsid w:val="000C17A4"/>
    <w:rsid w:val="000C52A1"/>
    <w:rsid w:val="000D12B2"/>
    <w:rsid w:val="000D18F2"/>
    <w:rsid w:val="000F1326"/>
    <w:rsid w:val="000F26A7"/>
    <w:rsid w:val="000F6E22"/>
    <w:rsid w:val="00103D49"/>
    <w:rsid w:val="001114A0"/>
    <w:rsid w:val="00115424"/>
    <w:rsid w:val="00126847"/>
    <w:rsid w:val="00143503"/>
    <w:rsid w:val="00144C8B"/>
    <w:rsid w:val="001528EB"/>
    <w:rsid w:val="00153B86"/>
    <w:rsid w:val="00177CA0"/>
    <w:rsid w:val="00184642"/>
    <w:rsid w:val="001924E0"/>
    <w:rsid w:val="001926AC"/>
    <w:rsid w:val="001B13FD"/>
    <w:rsid w:val="001B37A3"/>
    <w:rsid w:val="001B4EB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A215B"/>
    <w:rsid w:val="003B16A5"/>
    <w:rsid w:val="003B3ACD"/>
    <w:rsid w:val="003B43D3"/>
    <w:rsid w:val="003C690B"/>
    <w:rsid w:val="003D62C8"/>
    <w:rsid w:val="003D7B32"/>
    <w:rsid w:val="003F1CAE"/>
    <w:rsid w:val="003F2505"/>
    <w:rsid w:val="003F5710"/>
    <w:rsid w:val="00416CFB"/>
    <w:rsid w:val="00423EB5"/>
    <w:rsid w:val="00425DCF"/>
    <w:rsid w:val="00433072"/>
    <w:rsid w:val="00445432"/>
    <w:rsid w:val="0045381B"/>
    <w:rsid w:val="00456E12"/>
    <w:rsid w:val="004654B8"/>
    <w:rsid w:val="00476103"/>
    <w:rsid w:val="004803C6"/>
    <w:rsid w:val="00480849"/>
    <w:rsid w:val="004932DB"/>
    <w:rsid w:val="0049333C"/>
    <w:rsid w:val="004A193B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854CA"/>
    <w:rsid w:val="00694200"/>
    <w:rsid w:val="006A2596"/>
    <w:rsid w:val="006B3625"/>
    <w:rsid w:val="006C4B51"/>
    <w:rsid w:val="006D70FE"/>
    <w:rsid w:val="006E6452"/>
    <w:rsid w:val="006F05A3"/>
    <w:rsid w:val="006F3881"/>
    <w:rsid w:val="00700899"/>
    <w:rsid w:val="00705A18"/>
    <w:rsid w:val="0071472B"/>
    <w:rsid w:val="00732C5E"/>
    <w:rsid w:val="0074121C"/>
    <w:rsid w:val="007434C2"/>
    <w:rsid w:val="007436D6"/>
    <w:rsid w:val="00745749"/>
    <w:rsid w:val="00757186"/>
    <w:rsid w:val="007611D3"/>
    <w:rsid w:val="00761690"/>
    <w:rsid w:val="00771B04"/>
    <w:rsid w:val="00783ED7"/>
    <w:rsid w:val="0079457B"/>
    <w:rsid w:val="007A0ACC"/>
    <w:rsid w:val="007B404E"/>
    <w:rsid w:val="007C3379"/>
    <w:rsid w:val="007C4382"/>
    <w:rsid w:val="007D0529"/>
    <w:rsid w:val="007D0E6F"/>
    <w:rsid w:val="007F6B0A"/>
    <w:rsid w:val="00807ED5"/>
    <w:rsid w:val="00813CB1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539E"/>
    <w:rsid w:val="00926498"/>
    <w:rsid w:val="00927F66"/>
    <w:rsid w:val="009423A1"/>
    <w:rsid w:val="00946E89"/>
    <w:rsid w:val="009624D6"/>
    <w:rsid w:val="00965222"/>
    <w:rsid w:val="00967C3D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4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72"/>
    <w:rsid w:val="00C62488"/>
    <w:rsid w:val="00C739A7"/>
    <w:rsid w:val="00C75C4C"/>
    <w:rsid w:val="00C77AD0"/>
    <w:rsid w:val="00C9000A"/>
    <w:rsid w:val="00C90F2D"/>
    <w:rsid w:val="00C93DEA"/>
    <w:rsid w:val="00CB0FB8"/>
    <w:rsid w:val="00CB5269"/>
    <w:rsid w:val="00CD657B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CF2"/>
    <w:rsid w:val="00E25DBA"/>
    <w:rsid w:val="00E307C3"/>
    <w:rsid w:val="00E37636"/>
    <w:rsid w:val="00E64774"/>
    <w:rsid w:val="00E7299F"/>
    <w:rsid w:val="00E73818"/>
    <w:rsid w:val="00E8314B"/>
    <w:rsid w:val="00EA23EA"/>
    <w:rsid w:val="00EB0EC9"/>
    <w:rsid w:val="00EB25E3"/>
    <w:rsid w:val="00EC3981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2014-09-15T22:41:00Z</cp:lastPrinted>
  <dcterms:created xsi:type="dcterms:W3CDTF">2014-08-07T23:42:00Z</dcterms:created>
  <dcterms:modified xsi:type="dcterms:W3CDTF">2014-09-16T04:53:00Z</dcterms:modified>
</cp:coreProperties>
</file>