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062708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062708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07E37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E07E3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53</w:t>
            </w:r>
            <w:r w:rsidR="00CB374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390A3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390A3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E07E37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E07E37" w:rsidRPr="00E07E37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манипулятор с буровым оборудованием и стойками для перевозки опор, на шасси автомобиля высокой проходимости 6×6» для нужд филиала ОАО «ДРСК» «Приморские электрические сети</w:t>
      </w:r>
      <w:r w:rsidR="00CB3749" w:rsidRPr="00E0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E07E37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E07E37"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2707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18.08.2014 г. № 205</w:t>
      </w:r>
    </w:p>
    <w:p w:rsidR="00CB3749" w:rsidRPr="00E07E37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E07E37" w:rsidRPr="00E07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6 254 763,00</w:t>
      </w:r>
      <w:r w:rsidRPr="00E07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07E3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E07E37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E07E37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E07E3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E07E37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B3749" w:rsidRPr="00E07E37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749" w:rsidRPr="00E07E37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B3749" w:rsidRPr="00E07E37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E07E37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B3749" w:rsidRPr="00E07E37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19.09.2014г. № </w:t>
      </w:r>
      <w:r w:rsidR="00E07E37"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53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2/</w:t>
      </w:r>
      <w:proofErr w:type="spell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CB3749" w:rsidRPr="00E07E37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</w:t>
      </w:r>
      <w:r w:rsidR="00E07E37"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.09.2014г. № </w:t>
      </w:r>
      <w:r w:rsidR="00E07E37"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532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E07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E07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E07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E07E37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EF1CE9" w:rsidRPr="00E07E37" w:rsidTr="00EF1CE9">
        <w:tc>
          <w:tcPr>
            <w:tcW w:w="993" w:type="dxa"/>
            <w:shd w:val="clear" w:color="auto" w:fill="auto"/>
          </w:tcPr>
          <w:p w:rsidR="00EF1CE9" w:rsidRPr="00E07E37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E07E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E07E37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EF1CE9" w:rsidRPr="00E07E37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EF1CE9" w:rsidRPr="00E07E37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E07E37" w:rsidRPr="00E07E37" w:rsidTr="00EF1CE9">
        <w:tc>
          <w:tcPr>
            <w:tcW w:w="993" w:type="dxa"/>
            <w:shd w:val="clear" w:color="auto" w:fill="auto"/>
          </w:tcPr>
          <w:p w:rsidR="00E07E37" w:rsidRPr="00E07E37" w:rsidRDefault="00E07E37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E07E37" w:rsidRPr="00E07E37" w:rsidRDefault="00E07E37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 "</w:t>
            </w:r>
            <w:proofErr w:type="spellStart"/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E07E37" w:rsidRPr="00E07E37" w:rsidRDefault="00E07E37" w:rsidP="001A5A1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37">
              <w:rPr>
                <w:rFonts w:ascii="Times New Roman" w:hAnsi="Times New Roman" w:cs="Times New Roman"/>
                <w:sz w:val="24"/>
                <w:szCs w:val="24"/>
              </w:rPr>
              <w:t>Цена:</w:t>
            </w:r>
            <w:proofErr w:type="gramStart"/>
            <w:r w:rsidRPr="00E0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proofErr w:type="gramEnd"/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6 203 389,83 </w:t>
            </w:r>
          </w:p>
        </w:tc>
        <w:tc>
          <w:tcPr>
            <w:tcW w:w="4818" w:type="dxa"/>
            <w:shd w:val="clear" w:color="auto" w:fill="auto"/>
          </w:tcPr>
          <w:p w:rsidR="00E07E37" w:rsidRPr="00E07E37" w:rsidRDefault="00E07E37" w:rsidP="00E07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E07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6 203 389,83 руб. (цена без НДС)</w:t>
            </w:r>
            <w:r w:rsidRP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с НДС: 7 320 000,00 руб.).  Срок завершения поставки: до 30.11.2014г. с возможностью досрочной поставки.  </w:t>
            </w:r>
            <w:proofErr w:type="gramStart"/>
            <w:r w:rsidRP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</w:t>
            </w:r>
            <w:r w:rsidRP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подписания актов приема-передачи товара, но не позднее 20.12.2014г.  Гарантийный срок -18 месяцев от даты ввода в эксплуатацию крана манипулятора или 1000 часов наработки.</w:t>
            </w:r>
            <w:proofErr w:type="gramEnd"/>
            <w:r w:rsidRPr="00E07E3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действительно: до 31.12.2014г.</w:t>
            </w:r>
          </w:p>
        </w:tc>
      </w:tr>
      <w:tr w:rsidR="00E07E37" w:rsidRPr="00E07E37" w:rsidTr="00EF1CE9">
        <w:tc>
          <w:tcPr>
            <w:tcW w:w="993" w:type="dxa"/>
            <w:shd w:val="clear" w:color="auto" w:fill="auto"/>
          </w:tcPr>
          <w:p w:rsidR="00E07E37" w:rsidRPr="00E07E37" w:rsidRDefault="00E07E37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7E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E07E37" w:rsidRPr="00E07E37" w:rsidRDefault="00E07E37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Сулимова</w:t>
            </w:r>
            <w:proofErr w:type="spellEnd"/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6, оф. 8/2)</w:t>
            </w:r>
          </w:p>
        </w:tc>
        <w:tc>
          <w:tcPr>
            <w:tcW w:w="1560" w:type="dxa"/>
          </w:tcPr>
          <w:p w:rsidR="00E07E37" w:rsidRPr="00E07E37" w:rsidRDefault="00E07E37" w:rsidP="00D937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37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E07E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6 245 763,00 </w:t>
            </w:r>
          </w:p>
        </w:tc>
        <w:tc>
          <w:tcPr>
            <w:tcW w:w="4818" w:type="dxa"/>
            <w:shd w:val="clear" w:color="auto" w:fill="auto"/>
          </w:tcPr>
          <w:p w:rsidR="00E07E37" w:rsidRPr="00E07E37" w:rsidRDefault="00E07E37" w:rsidP="00E07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37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E07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6 245 763,00 руб. (цена без НДС) </w:t>
            </w:r>
            <w:r w:rsidRP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с НДС: 7 370 000,34 руб.).  Срок завершения поставки: до 30.11.2014г. с возможностью досрочной поставки.  </w:t>
            </w:r>
            <w:proofErr w:type="gramStart"/>
            <w:r w:rsidRP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но не позднее 20.12.2014г.  Гарантийный срок -18 месяцев от даты ввода в эксплуатацию крана манипулятора или 1000 часов наработки.</w:t>
            </w:r>
            <w:proofErr w:type="gramEnd"/>
            <w:r w:rsidRP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действительно: до 22.12.2014г.</w:t>
            </w:r>
          </w:p>
        </w:tc>
      </w:tr>
    </w:tbl>
    <w:p w:rsidR="00EF1CE9" w:rsidRPr="00E07E37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E07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B3749" w:rsidRPr="00E07E37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E07E37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E07E3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E07E37" w:rsidRPr="00E07E37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манипулятор с буровым оборудованием и стойками для перевозки опор, на шасси автомобиля высокой проходимости 6×6» для нужд филиала ОАО «ДРСК» «Приморские электрические сети</w:t>
      </w:r>
      <w:r w:rsidRPr="00E0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E07E37" w:rsidRPr="00E07E37" w:rsidRDefault="00E07E37" w:rsidP="00E37D9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>ОАО "</w:t>
      </w:r>
      <w:proofErr w:type="spellStart"/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>Стройдормаш</w:t>
      </w:r>
      <w:proofErr w:type="spellEnd"/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CB3749" w:rsidRPr="00E07E37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37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E07E3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07E37" w:rsidRPr="00E07E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6 203 389,83 руб. (цена без НДС)</w:t>
      </w:r>
      <w:r w:rsidR="00E07E37" w:rsidRPr="00E0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(цена с НДС: 7 320 000,00 руб.).</w:t>
      </w:r>
      <w:r w:rsidR="00E07E37"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 завершения поставки: до 30.11.2014г. с возможностью досрочной поставки.  </w:t>
      </w:r>
      <w:proofErr w:type="gramStart"/>
      <w:r w:rsidR="00E07E37"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но не позднее 20.12.2014г.  Гарантийный срок -18 месяцев от даты ввода в эксплуатацию крана манипулятора или 1000 часов наработки.</w:t>
      </w:r>
      <w:proofErr w:type="gramEnd"/>
      <w:r w:rsidR="00E07E37"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E37" w:rsidRPr="00E07E37">
        <w:rPr>
          <w:rFonts w:ascii="Times New Roman" w:hAnsi="Times New Roman" w:cs="Times New Roman"/>
          <w:sz w:val="24"/>
          <w:szCs w:val="24"/>
        </w:rPr>
        <w:t>Предложение действительно: до 31.12.2014г.</w:t>
      </w:r>
    </w:p>
    <w:p w:rsidR="00CB3749" w:rsidRPr="00E07E37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49" w:rsidRPr="00E07E37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B3749" w:rsidRPr="00E07E37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B3749" w:rsidRPr="00E07E37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37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E07E37" w:rsidRPr="00E07E37">
        <w:rPr>
          <w:rFonts w:ascii="Times New Roman" w:hAnsi="Times New Roman" w:cs="Times New Roman"/>
          <w:color w:val="333333"/>
          <w:sz w:val="24"/>
          <w:szCs w:val="24"/>
        </w:rPr>
        <w:t>ОАО "</w:t>
      </w:r>
      <w:proofErr w:type="spellStart"/>
      <w:r w:rsidR="00E07E37" w:rsidRPr="00E07E37">
        <w:rPr>
          <w:rFonts w:ascii="Times New Roman" w:hAnsi="Times New Roman" w:cs="Times New Roman"/>
          <w:color w:val="333333"/>
          <w:sz w:val="24"/>
          <w:szCs w:val="24"/>
        </w:rPr>
        <w:t>Стройдормаш</w:t>
      </w:r>
      <w:proofErr w:type="spellEnd"/>
      <w:r w:rsidR="00E07E37" w:rsidRPr="00E07E37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E07E37" w:rsidRPr="00E07E37" w:rsidRDefault="00CB3749" w:rsidP="00E07E3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7E37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E07E37" w:rsidRPr="00E07E37">
        <w:rPr>
          <w:rFonts w:ascii="Times New Roman" w:hAnsi="Times New Roman" w:cs="Times New Roman"/>
          <w:color w:val="333333"/>
          <w:sz w:val="24"/>
          <w:szCs w:val="24"/>
        </w:rPr>
        <w:t xml:space="preserve">ООО "МЕТРОПОЛИС-ТРЕЙД" </w:t>
      </w:r>
    </w:p>
    <w:p w:rsidR="00E07E37" w:rsidRPr="00E07E37" w:rsidRDefault="00E07E37" w:rsidP="00855C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="00CB3749" w:rsidRPr="00E07E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="00CB3749"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B3749" w:rsidRPr="00E07E3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E07E3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Многофункциональный кран манипулятор с буровым оборудованием и стойками для перевозки опор, на шасси автомобиля высокой проходимости 6×6» для </w:t>
      </w:r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нужд филиала ОАО «ДРСК» «Приморские электрические сети</w:t>
      </w:r>
      <w:r w:rsidRPr="00E0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E07E37" w:rsidRPr="00E07E37" w:rsidRDefault="00E07E37" w:rsidP="00855C4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>ОАО "</w:t>
      </w:r>
      <w:proofErr w:type="spellStart"/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>Стройдормаш</w:t>
      </w:r>
      <w:proofErr w:type="spellEnd"/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E07E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E07E37" w:rsidRPr="00E07E37" w:rsidRDefault="00E07E37" w:rsidP="00E07E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37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E07E3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07E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6 203 389,83 руб. (цена без НДС)</w:t>
      </w:r>
      <w:r w:rsidRPr="00E0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(цена с НДС: 7 320 000,00 руб.).</w:t>
      </w:r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 завершения поставки: до 30.11.2014г. с возможностью досрочной поставки.  </w:t>
      </w:r>
      <w:proofErr w:type="gramStart"/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но не позднее 20.12.2014г.  Гарантийный срок -18 месяцев от даты ввода в эксплуатацию крана манипулятора или 1000 часов наработки.</w:t>
      </w:r>
      <w:proofErr w:type="gramEnd"/>
      <w:r w:rsidRPr="00E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E37">
        <w:rPr>
          <w:rFonts w:ascii="Times New Roman" w:hAnsi="Times New Roman" w:cs="Times New Roman"/>
          <w:sz w:val="24"/>
          <w:szCs w:val="24"/>
        </w:rPr>
        <w:t>Предложение действительно: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A9" w:rsidRDefault="00CE15A9">
      <w:pPr>
        <w:spacing w:after="0" w:line="240" w:lineRule="auto"/>
      </w:pPr>
      <w:r>
        <w:separator/>
      </w:r>
    </w:p>
  </w:endnote>
  <w:endnote w:type="continuationSeparator" w:id="0">
    <w:p w:rsidR="00CE15A9" w:rsidRDefault="00CE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A37">
          <w:rPr>
            <w:noProof/>
          </w:rPr>
          <w:t>1</w:t>
        </w:r>
        <w:r>
          <w:fldChar w:fldCharType="end"/>
        </w:r>
      </w:p>
    </w:sdtContent>
  </w:sdt>
  <w:p w:rsidR="00E2330B" w:rsidRDefault="00CE15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A9" w:rsidRDefault="00CE15A9">
      <w:pPr>
        <w:spacing w:after="0" w:line="240" w:lineRule="auto"/>
      </w:pPr>
      <w:r>
        <w:separator/>
      </w:r>
    </w:p>
  </w:footnote>
  <w:footnote w:type="continuationSeparator" w:id="0">
    <w:p w:rsidR="00CE15A9" w:rsidRDefault="00CE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E07E37">
      <w:rPr>
        <w:i/>
        <w:sz w:val="20"/>
      </w:rPr>
      <w:t>2707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90A37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13098"/>
    <w:rsid w:val="0068318B"/>
    <w:rsid w:val="00693F9F"/>
    <w:rsid w:val="006950A1"/>
    <w:rsid w:val="006B227E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70A1"/>
    <w:rsid w:val="00C46C83"/>
    <w:rsid w:val="00C8750C"/>
    <w:rsid w:val="00CB3749"/>
    <w:rsid w:val="00CB3B84"/>
    <w:rsid w:val="00CC5AC9"/>
    <w:rsid w:val="00CD7DB9"/>
    <w:rsid w:val="00CE15A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F7A3-F634-411C-BFB2-D8E28DAE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80</cp:revision>
  <cp:lastPrinted>2014-09-25T05:08:00Z</cp:lastPrinted>
  <dcterms:created xsi:type="dcterms:W3CDTF">2013-04-04T04:20:00Z</dcterms:created>
  <dcterms:modified xsi:type="dcterms:W3CDTF">2014-09-29T05:28:00Z</dcterms:modified>
</cp:coreProperties>
</file>