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6B48A3">
              <w:rPr>
                <w:b/>
                <w:szCs w:val="28"/>
              </w:rPr>
              <w:t xml:space="preserve">  524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6B48A3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 октября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6B48A3" w:rsidRPr="00553CD8" w:rsidRDefault="006B48A3" w:rsidP="006B48A3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553CD8">
        <w:rPr>
          <w:sz w:val="24"/>
        </w:rPr>
        <w:t xml:space="preserve">открытый электронный </w:t>
      </w:r>
      <w:r>
        <w:rPr>
          <w:sz w:val="24"/>
        </w:rPr>
        <w:t>конкурс</w:t>
      </w:r>
      <w:r w:rsidRPr="00553CD8">
        <w:rPr>
          <w:sz w:val="24"/>
        </w:rPr>
        <w:t xml:space="preserve"> № </w:t>
      </w:r>
      <w:r>
        <w:rPr>
          <w:sz w:val="24"/>
        </w:rPr>
        <w:t>41561</w:t>
      </w:r>
      <w:r w:rsidRPr="00553CD8">
        <w:rPr>
          <w:sz w:val="24"/>
        </w:rPr>
        <w:t xml:space="preserve"> на право заключения </w:t>
      </w:r>
      <w:proofErr w:type="gramStart"/>
      <w:r w:rsidRPr="00553CD8">
        <w:rPr>
          <w:sz w:val="24"/>
        </w:rPr>
        <w:t>Договора</w:t>
      </w:r>
      <w:proofErr w:type="gramEnd"/>
      <w:r w:rsidRPr="00553CD8">
        <w:rPr>
          <w:sz w:val="24"/>
        </w:rPr>
        <w:t xml:space="preserve"> на выполнение работ</w:t>
      </w:r>
      <w:r w:rsidRPr="00553CD8">
        <w:rPr>
          <w:b/>
          <w:bCs/>
          <w:i/>
          <w:sz w:val="24"/>
        </w:rPr>
        <w:t xml:space="preserve"> </w:t>
      </w:r>
      <w:r w:rsidRPr="00553CD8">
        <w:rPr>
          <w:sz w:val="24"/>
        </w:rPr>
        <w:t>для нужд филиала ОАО «ДРСК» «</w:t>
      </w:r>
      <w:r>
        <w:rPr>
          <w:sz w:val="24"/>
        </w:rPr>
        <w:t>Э</w:t>
      </w:r>
      <w:r w:rsidRPr="00553CD8">
        <w:rPr>
          <w:sz w:val="24"/>
        </w:rPr>
        <w:t>лектрические сети</w:t>
      </w:r>
      <w:r>
        <w:rPr>
          <w:sz w:val="24"/>
        </w:rPr>
        <w:t xml:space="preserve"> ЕАО</w:t>
      </w:r>
      <w:r w:rsidRPr="00553CD8">
        <w:rPr>
          <w:sz w:val="24"/>
        </w:rPr>
        <w:t xml:space="preserve">» </w:t>
      </w:r>
      <w:r w:rsidRPr="004718F4">
        <w:rPr>
          <w:b/>
          <w:bCs/>
          <w:i/>
          <w:sz w:val="26"/>
          <w:szCs w:val="26"/>
        </w:rPr>
        <w:t xml:space="preserve">Капитальный ремонт ВЛ-0.4 </w:t>
      </w:r>
      <w:proofErr w:type="spellStart"/>
      <w:r w:rsidRPr="004718F4">
        <w:rPr>
          <w:b/>
          <w:bCs/>
          <w:i/>
          <w:sz w:val="26"/>
          <w:szCs w:val="26"/>
        </w:rPr>
        <w:t>кВ</w:t>
      </w:r>
      <w:proofErr w:type="spellEnd"/>
      <w:r w:rsidRPr="004718F4">
        <w:rPr>
          <w:b/>
          <w:bCs/>
          <w:i/>
          <w:sz w:val="26"/>
          <w:szCs w:val="26"/>
        </w:rPr>
        <w:t xml:space="preserve"> Городского и Биробиджанского РЭС ЭС ЕАО</w:t>
      </w:r>
      <w:r>
        <w:rPr>
          <w:sz w:val="24"/>
        </w:rPr>
        <w:t xml:space="preserve"> (закупка 2617 лот 3</w:t>
      </w:r>
      <w:r w:rsidRPr="00553CD8">
        <w:rPr>
          <w:sz w:val="24"/>
        </w:rPr>
        <w:t xml:space="preserve"> раздела 1.1. </w:t>
      </w:r>
      <w:proofErr w:type="gramStart"/>
      <w:r w:rsidRPr="00553CD8">
        <w:rPr>
          <w:sz w:val="24"/>
        </w:rPr>
        <w:t>ГКПЗ 2014 г.).</w:t>
      </w:r>
      <w:proofErr w:type="gramEnd"/>
    </w:p>
    <w:p w:rsidR="006B48A3" w:rsidRPr="00553CD8" w:rsidRDefault="006B48A3" w:rsidP="006B48A3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6B48A3" w:rsidRPr="00553CD8" w:rsidRDefault="006B48A3" w:rsidP="006B48A3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6"/>
          <w:szCs w:val="26"/>
        </w:rPr>
        <w:t xml:space="preserve">13 671 654,0 </w:t>
      </w:r>
      <w:r w:rsidRPr="00553CD8">
        <w:rPr>
          <w:sz w:val="24"/>
          <w:szCs w:val="24"/>
        </w:rPr>
        <w:t xml:space="preserve">руб. без учета НДС. Указание о проведении закупки от </w:t>
      </w:r>
      <w:r>
        <w:rPr>
          <w:sz w:val="24"/>
          <w:szCs w:val="24"/>
        </w:rPr>
        <w:t>18.08</w:t>
      </w:r>
      <w:r w:rsidRPr="00553CD8">
        <w:rPr>
          <w:sz w:val="24"/>
          <w:szCs w:val="24"/>
        </w:rPr>
        <w:t xml:space="preserve">.2014 № </w:t>
      </w:r>
      <w:r>
        <w:rPr>
          <w:sz w:val="24"/>
          <w:szCs w:val="24"/>
        </w:rPr>
        <w:t>206</w:t>
      </w:r>
      <w:r w:rsidRPr="00553CD8">
        <w:rPr>
          <w:sz w:val="24"/>
          <w:szCs w:val="24"/>
        </w:rPr>
        <w:t>.</w:t>
      </w:r>
    </w:p>
    <w:p w:rsidR="002B5FCD" w:rsidRPr="00553CD8" w:rsidRDefault="002B5FCD" w:rsidP="002B5FCD">
      <w:pPr>
        <w:autoSpaceDE w:val="0"/>
        <w:autoSpaceDN w:val="0"/>
        <w:spacing w:line="240" w:lineRule="auto"/>
        <w:rPr>
          <w:sz w:val="24"/>
          <w:szCs w:val="24"/>
        </w:rPr>
      </w:pPr>
    </w:p>
    <w:p w:rsidR="00976F1A" w:rsidRDefault="00976F1A" w:rsidP="002B5FC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6B48A3" w:rsidRDefault="006B48A3" w:rsidP="006B48A3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признании </w:t>
      </w:r>
      <w:r w:rsidRPr="00A438CF">
        <w:rPr>
          <w:sz w:val="24"/>
        </w:rPr>
        <w:t xml:space="preserve">предложения ООО "Энергосистема Амур" г. Благовещенск </w:t>
      </w:r>
      <w:r>
        <w:rPr>
          <w:sz w:val="24"/>
        </w:rPr>
        <w:t>не соответствующим</w:t>
      </w:r>
      <w:r w:rsidRPr="009B747D">
        <w:rPr>
          <w:sz w:val="24"/>
        </w:rPr>
        <w:t xml:space="preserve"> условиям закупки.</w:t>
      </w:r>
    </w:p>
    <w:p w:rsidR="006B48A3" w:rsidRDefault="006B48A3" w:rsidP="006B48A3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6B48A3" w:rsidRDefault="006B48A3" w:rsidP="006B48A3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6B48A3" w:rsidRPr="009B747D" w:rsidRDefault="006B48A3" w:rsidP="006B48A3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6B48A3" w:rsidRPr="005A33B6" w:rsidRDefault="006B48A3" w:rsidP="006B48A3">
      <w:pPr>
        <w:spacing w:line="240" w:lineRule="auto"/>
        <w:ind w:firstLine="0"/>
        <w:rPr>
          <w:b/>
          <w:sz w:val="24"/>
          <w:szCs w:val="24"/>
        </w:rPr>
      </w:pPr>
    </w:p>
    <w:p w:rsidR="006B48A3" w:rsidRDefault="006B48A3" w:rsidP="006B48A3">
      <w:pPr>
        <w:spacing w:line="240" w:lineRule="auto"/>
        <w:rPr>
          <w:sz w:val="24"/>
          <w:szCs w:val="24"/>
        </w:rPr>
      </w:pPr>
    </w:p>
    <w:p w:rsidR="006B48A3" w:rsidRPr="00F67F2C" w:rsidRDefault="006B48A3" w:rsidP="006B48A3">
      <w:pPr>
        <w:spacing w:line="240" w:lineRule="auto"/>
        <w:rPr>
          <w:b/>
          <w:i/>
          <w:sz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>О</w:t>
      </w:r>
      <w:r>
        <w:rPr>
          <w:b/>
          <w:i/>
          <w:sz w:val="24"/>
        </w:rPr>
        <w:t xml:space="preserve"> признании предложения </w:t>
      </w:r>
      <w:r w:rsidRPr="00A438CF">
        <w:rPr>
          <w:b/>
          <w:i/>
          <w:sz w:val="24"/>
        </w:rPr>
        <w:t>ООО "Энергосистема Амур" г. Благовещенск</w:t>
      </w:r>
      <w:r w:rsidRPr="00F849F4">
        <w:rPr>
          <w:b/>
          <w:i/>
          <w:sz w:val="24"/>
        </w:rPr>
        <w:t xml:space="preserve"> </w:t>
      </w:r>
      <w:r>
        <w:rPr>
          <w:b/>
          <w:i/>
          <w:sz w:val="24"/>
        </w:rPr>
        <w:t>не соответствующим условиям закупки»</w:t>
      </w:r>
    </w:p>
    <w:p w:rsidR="006B48A3" w:rsidRDefault="006B48A3" w:rsidP="006B48A3">
      <w:pPr>
        <w:spacing w:line="240" w:lineRule="auto"/>
        <w:rPr>
          <w:b/>
          <w:sz w:val="24"/>
          <w:szCs w:val="24"/>
        </w:rPr>
      </w:pPr>
    </w:p>
    <w:p w:rsidR="006B48A3" w:rsidRPr="006532F0" w:rsidRDefault="006B48A3" w:rsidP="006B48A3">
      <w:pPr>
        <w:spacing w:line="240" w:lineRule="auto"/>
        <w:rPr>
          <w:sz w:val="24"/>
          <w:szCs w:val="24"/>
        </w:rPr>
      </w:pPr>
      <w:r w:rsidRPr="00084380">
        <w:rPr>
          <w:sz w:val="24"/>
          <w:szCs w:val="24"/>
        </w:rPr>
        <w:t>РАССМАТРИВАЕМЫЕ ДОКУМЕНТЫ:</w:t>
      </w:r>
    </w:p>
    <w:p w:rsidR="006B48A3" w:rsidRDefault="006B48A3" w:rsidP="006B48A3">
      <w:pPr>
        <w:pStyle w:val="a5"/>
        <w:numPr>
          <w:ilvl w:val="0"/>
          <w:numId w:val="15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6B48A3" w:rsidRDefault="006B48A3" w:rsidP="006B48A3">
      <w:pPr>
        <w:pStyle w:val="a5"/>
        <w:numPr>
          <w:ilvl w:val="0"/>
          <w:numId w:val="15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 xml:space="preserve">Индивидуальное  заключение эксперта </w:t>
      </w:r>
      <w:r>
        <w:rPr>
          <w:sz w:val="24"/>
          <w:szCs w:val="24"/>
        </w:rPr>
        <w:t>Калинина В.В.</w:t>
      </w:r>
    </w:p>
    <w:p w:rsidR="006B48A3" w:rsidRPr="000302C8" w:rsidRDefault="006B48A3" w:rsidP="006B48A3">
      <w:pPr>
        <w:pStyle w:val="a5"/>
        <w:numPr>
          <w:ilvl w:val="0"/>
          <w:numId w:val="15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>Предложение участника.</w:t>
      </w:r>
    </w:p>
    <w:p w:rsidR="006B48A3" w:rsidRPr="000935B6" w:rsidRDefault="006B48A3" w:rsidP="006B48A3">
      <w:pPr>
        <w:spacing w:line="240" w:lineRule="auto"/>
        <w:rPr>
          <w:b/>
          <w:sz w:val="24"/>
          <w:szCs w:val="24"/>
        </w:rPr>
      </w:pPr>
    </w:p>
    <w:p w:rsidR="006B48A3" w:rsidRDefault="006B48A3" w:rsidP="006B48A3">
      <w:pPr>
        <w:spacing w:line="240" w:lineRule="auto"/>
        <w:rPr>
          <w:sz w:val="24"/>
          <w:szCs w:val="24"/>
        </w:rPr>
      </w:pPr>
      <w:r w:rsidRPr="00084380">
        <w:rPr>
          <w:sz w:val="24"/>
          <w:szCs w:val="24"/>
        </w:rPr>
        <w:t>ОТМЕТИЛИ:</w:t>
      </w:r>
    </w:p>
    <w:p w:rsidR="00E02E1F" w:rsidRPr="00E02E1F" w:rsidRDefault="006B48A3" w:rsidP="00E02E1F">
      <w:pPr>
        <w:spacing w:line="240" w:lineRule="auto"/>
        <w:rPr>
          <w:bCs/>
          <w:iCs/>
          <w:sz w:val="24"/>
          <w:szCs w:val="24"/>
        </w:rPr>
      </w:pPr>
      <w:r w:rsidRPr="00E02E1F">
        <w:rPr>
          <w:sz w:val="24"/>
          <w:szCs w:val="24"/>
        </w:rPr>
        <w:t xml:space="preserve">Заявка </w:t>
      </w:r>
      <w:r w:rsidRPr="00E02E1F">
        <w:rPr>
          <w:sz w:val="24"/>
        </w:rPr>
        <w:t xml:space="preserve">ООО "Энергосистема Амур" г. Благовещенск </w:t>
      </w:r>
      <w:r w:rsidRPr="00E02E1F">
        <w:rPr>
          <w:sz w:val="24"/>
          <w:szCs w:val="24"/>
        </w:rPr>
        <w:t>(</w:t>
      </w:r>
      <w:r w:rsidRPr="00E02E1F">
        <w:rPr>
          <w:bCs/>
          <w:sz w:val="24"/>
          <w:szCs w:val="24"/>
        </w:rPr>
        <w:t>цена без НДС: 12 972 935,07 руб.</w:t>
      </w:r>
      <w:r w:rsidRPr="00E02E1F">
        <w:rPr>
          <w:sz w:val="24"/>
          <w:szCs w:val="24"/>
        </w:rPr>
        <w:t>) содержит достаточные для ее отклонения причины, заключающиеся в несоответствии заявки требованиям Закупочной документации и Технического</w:t>
      </w:r>
      <w:r w:rsidR="00E02E1F" w:rsidRPr="00E02E1F">
        <w:rPr>
          <w:sz w:val="24"/>
          <w:szCs w:val="24"/>
        </w:rPr>
        <w:t xml:space="preserve"> задания, а именно:</w:t>
      </w:r>
      <w:r w:rsidRPr="00E02E1F">
        <w:rPr>
          <w:sz w:val="24"/>
          <w:szCs w:val="24"/>
        </w:rPr>
        <w:t xml:space="preserve"> </w:t>
      </w:r>
    </w:p>
    <w:p w:rsidR="00251C80" w:rsidRPr="00A438CF" w:rsidRDefault="00251C80" w:rsidP="00251C80">
      <w:pPr>
        <w:pStyle w:val="a5"/>
        <w:numPr>
          <w:ilvl w:val="0"/>
          <w:numId w:val="16"/>
        </w:numPr>
        <w:spacing w:line="240" w:lineRule="auto"/>
        <w:rPr>
          <w:bCs/>
          <w:iCs/>
          <w:sz w:val="24"/>
          <w:szCs w:val="24"/>
        </w:rPr>
      </w:pPr>
      <w:r w:rsidRPr="00A438CF">
        <w:rPr>
          <w:sz w:val="24"/>
          <w:szCs w:val="24"/>
        </w:rPr>
        <w:t xml:space="preserve">ЛСР №1 ВЛ-0,4 </w:t>
      </w:r>
      <w:proofErr w:type="spellStart"/>
      <w:r w:rsidRPr="00A438CF">
        <w:rPr>
          <w:sz w:val="24"/>
          <w:szCs w:val="24"/>
        </w:rPr>
        <w:t>кВ</w:t>
      </w:r>
      <w:proofErr w:type="spellEnd"/>
      <w:r w:rsidRPr="00A438CF">
        <w:rPr>
          <w:sz w:val="24"/>
          <w:szCs w:val="24"/>
        </w:rPr>
        <w:t xml:space="preserve"> от КТП № 2 ст. ТРЕК инв. № ЕО 0043765 не учтен  материал провод СИП 4 2х16 в объеме 1125 м</w:t>
      </w:r>
      <w:proofErr w:type="gramStart"/>
      <w:r w:rsidRPr="00A438CF">
        <w:rPr>
          <w:sz w:val="24"/>
          <w:szCs w:val="24"/>
        </w:rPr>
        <w:t>..</w:t>
      </w:r>
      <w:proofErr w:type="gramEnd"/>
    </w:p>
    <w:p w:rsidR="00251C80" w:rsidRPr="00A438CF" w:rsidRDefault="00251C80" w:rsidP="00251C80">
      <w:pPr>
        <w:pStyle w:val="a5"/>
        <w:numPr>
          <w:ilvl w:val="0"/>
          <w:numId w:val="16"/>
        </w:numPr>
        <w:spacing w:line="240" w:lineRule="auto"/>
        <w:rPr>
          <w:bCs/>
          <w:iCs/>
          <w:sz w:val="24"/>
          <w:szCs w:val="24"/>
        </w:rPr>
      </w:pPr>
      <w:r w:rsidRPr="00A438CF">
        <w:rPr>
          <w:sz w:val="24"/>
          <w:szCs w:val="24"/>
        </w:rPr>
        <w:t xml:space="preserve">ЛСР №3 ВЛ-0,38 </w:t>
      </w:r>
      <w:proofErr w:type="spellStart"/>
      <w:r w:rsidRPr="00A438CF">
        <w:rPr>
          <w:sz w:val="24"/>
          <w:szCs w:val="24"/>
        </w:rPr>
        <w:t>кВ</w:t>
      </w:r>
      <w:proofErr w:type="spellEnd"/>
      <w:r w:rsidRPr="00A438CF">
        <w:rPr>
          <w:sz w:val="24"/>
          <w:szCs w:val="24"/>
        </w:rPr>
        <w:t xml:space="preserve"> с. </w:t>
      </w:r>
      <w:proofErr w:type="gramStart"/>
      <w:r w:rsidRPr="00A438CF">
        <w:rPr>
          <w:sz w:val="24"/>
          <w:szCs w:val="24"/>
        </w:rPr>
        <w:t>Раздольное</w:t>
      </w:r>
      <w:proofErr w:type="gramEnd"/>
      <w:r w:rsidRPr="00A438CF">
        <w:rPr>
          <w:sz w:val="24"/>
          <w:szCs w:val="24"/>
        </w:rPr>
        <w:t xml:space="preserve"> СКТП-150 инв. № ЕО0005186 не учтен  материал кронштейн СА 16 в объеме 15 шт.</w:t>
      </w:r>
    </w:p>
    <w:p w:rsidR="00251C80" w:rsidRPr="00A438CF" w:rsidRDefault="00251C80" w:rsidP="00251C80">
      <w:pPr>
        <w:pStyle w:val="a5"/>
        <w:numPr>
          <w:ilvl w:val="0"/>
          <w:numId w:val="16"/>
        </w:numPr>
        <w:spacing w:line="240" w:lineRule="auto"/>
        <w:rPr>
          <w:bCs/>
          <w:iCs/>
          <w:sz w:val="24"/>
          <w:szCs w:val="24"/>
        </w:rPr>
      </w:pPr>
      <w:r w:rsidRPr="00A438CF">
        <w:rPr>
          <w:sz w:val="24"/>
          <w:szCs w:val="24"/>
        </w:rPr>
        <w:t xml:space="preserve">ЛСР №3 ВЛ-0,38 </w:t>
      </w:r>
      <w:proofErr w:type="spellStart"/>
      <w:r w:rsidRPr="00A438CF">
        <w:rPr>
          <w:sz w:val="24"/>
          <w:szCs w:val="24"/>
        </w:rPr>
        <w:t>кВ</w:t>
      </w:r>
      <w:proofErr w:type="spellEnd"/>
      <w:r w:rsidRPr="00A438CF">
        <w:rPr>
          <w:sz w:val="24"/>
          <w:szCs w:val="24"/>
        </w:rPr>
        <w:t xml:space="preserve"> с. </w:t>
      </w:r>
      <w:proofErr w:type="gramStart"/>
      <w:r w:rsidRPr="00A438CF">
        <w:rPr>
          <w:sz w:val="24"/>
          <w:szCs w:val="24"/>
        </w:rPr>
        <w:t>Раздольное</w:t>
      </w:r>
      <w:proofErr w:type="gramEnd"/>
      <w:r w:rsidRPr="00A438CF">
        <w:rPr>
          <w:sz w:val="24"/>
          <w:szCs w:val="24"/>
        </w:rPr>
        <w:t xml:space="preserve"> СКТП-150 инв. № ЕО0005186 Раздел 3 п.62 вместо требуемых 5 шт.  креплений укоса применено 22  шт.</w:t>
      </w:r>
    </w:p>
    <w:p w:rsidR="00251C80" w:rsidRPr="00A438CF" w:rsidRDefault="00251C80" w:rsidP="00251C80">
      <w:pPr>
        <w:pStyle w:val="a5"/>
        <w:numPr>
          <w:ilvl w:val="0"/>
          <w:numId w:val="16"/>
        </w:numPr>
        <w:spacing w:line="240" w:lineRule="auto"/>
        <w:rPr>
          <w:bCs/>
          <w:iCs/>
          <w:sz w:val="24"/>
          <w:szCs w:val="24"/>
        </w:rPr>
      </w:pPr>
      <w:r w:rsidRPr="00A438CF">
        <w:rPr>
          <w:sz w:val="24"/>
          <w:szCs w:val="24"/>
        </w:rPr>
        <w:lastRenderedPageBreak/>
        <w:t xml:space="preserve">ЛСР №4 ВЛ-0,38 </w:t>
      </w:r>
      <w:proofErr w:type="spellStart"/>
      <w:r w:rsidRPr="00A438CF">
        <w:rPr>
          <w:sz w:val="24"/>
          <w:szCs w:val="24"/>
        </w:rPr>
        <w:t>кВ</w:t>
      </w:r>
      <w:proofErr w:type="spellEnd"/>
      <w:r w:rsidRPr="00A438CF">
        <w:rPr>
          <w:sz w:val="24"/>
          <w:szCs w:val="24"/>
        </w:rPr>
        <w:t xml:space="preserve"> с. </w:t>
      </w:r>
      <w:proofErr w:type="gramStart"/>
      <w:r w:rsidRPr="00A438CF">
        <w:rPr>
          <w:sz w:val="24"/>
          <w:szCs w:val="24"/>
        </w:rPr>
        <w:t>Раздольное</w:t>
      </w:r>
      <w:proofErr w:type="gramEnd"/>
      <w:r w:rsidRPr="00A438CF">
        <w:rPr>
          <w:sz w:val="24"/>
          <w:szCs w:val="24"/>
        </w:rPr>
        <w:t xml:space="preserve"> СКТП-152 инв. № ЕО0005174 Раздел 3 п.51 вместо требуемых 2 шт.  наконечников  применено 6  шт.</w:t>
      </w:r>
    </w:p>
    <w:p w:rsidR="00251C80" w:rsidRPr="00A438CF" w:rsidRDefault="00251C80" w:rsidP="00251C80">
      <w:pPr>
        <w:pStyle w:val="a5"/>
        <w:numPr>
          <w:ilvl w:val="0"/>
          <w:numId w:val="16"/>
        </w:numPr>
        <w:spacing w:line="240" w:lineRule="auto"/>
        <w:rPr>
          <w:bCs/>
          <w:iCs/>
          <w:sz w:val="24"/>
          <w:szCs w:val="24"/>
        </w:rPr>
      </w:pPr>
      <w:r w:rsidRPr="00A438CF">
        <w:rPr>
          <w:sz w:val="24"/>
          <w:szCs w:val="24"/>
        </w:rPr>
        <w:t xml:space="preserve">Раздел 17 п.1173 вместо </w:t>
      </w:r>
      <w:proofErr w:type="gramStart"/>
      <w:r w:rsidRPr="00A438CF">
        <w:rPr>
          <w:sz w:val="24"/>
          <w:szCs w:val="24"/>
        </w:rPr>
        <w:t>требуемых</w:t>
      </w:r>
      <w:proofErr w:type="gramEnd"/>
      <w:r w:rsidRPr="00A438CF">
        <w:rPr>
          <w:sz w:val="24"/>
          <w:szCs w:val="24"/>
        </w:rPr>
        <w:t xml:space="preserve"> 28 шт. крепление укоса применено 76 шт.</w:t>
      </w:r>
    </w:p>
    <w:p w:rsidR="00251C80" w:rsidRPr="00A438CF" w:rsidRDefault="00251C80" w:rsidP="00251C80">
      <w:pPr>
        <w:pStyle w:val="a5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A438CF">
        <w:rPr>
          <w:sz w:val="24"/>
          <w:szCs w:val="24"/>
        </w:rPr>
        <w:t xml:space="preserve">ЛСР №4 ВЛ-0,38 </w:t>
      </w:r>
      <w:proofErr w:type="spellStart"/>
      <w:r w:rsidRPr="00A438CF">
        <w:rPr>
          <w:sz w:val="24"/>
          <w:szCs w:val="24"/>
        </w:rPr>
        <w:t>кВ</w:t>
      </w:r>
      <w:proofErr w:type="spellEnd"/>
      <w:r w:rsidRPr="00A438CF">
        <w:rPr>
          <w:sz w:val="24"/>
          <w:szCs w:val="24"/>
        </w:rPr>
        <w:t xml:space="preserve"> с. </w:t>
      </w:r>
      <w:proofErr w:type="gramStart"/>
      <w:r w:rsidRPr="00A438CF">
        <w:rPr>
          <w:sz w:val="24"/>
          <w:szCs w:val="24"/>
        </w:rPr>
        <w:t>Раздольное</w:t>
      </w:r>
      <w:proofErr w:type="gramEnd"/>
      <w:r w:rsidRPr="00A438CF">
        <w:rPr>
          <w:sz w:val="24"/>
          <w:szCs w:val="24"/>
        </w:rPr>
        <w:t xml:space="preserve"> СКТП-152 инв. № ЕО0005174 </w:t>
      </w:r>
      <w:r>
        <w:rPr>
          <w:sz w:val="24"/>
          <w:szCs w:val="24"/>
        </w:rPr>
        <w:t xml:space="preserve">Раздел 1 п.5 </w:t>
      </w:r>
      <w:r w:rsidRPr="00A438CF">
        <w:rPr>
          <w:sz w:val="24"/>
          <w:szCs w:val="24"/>
        </w:rPr>
        <w:t>Раздел 2 п.35 не обходимо произвести работы по демонтажу и монтажу 720 м. кабеля,  в представленном ЛСР 72 м.</w:t>
      </w:r>
    </w:p>
    <w:p w:rsidR="006B48A3" w:rsidRPr="00A438CF" w:rsidRDefault="006B48A3" w:rsidP="006B48A3">
      <w:pPr>
        <w:spacing w:line="240" w:lineRule="auto"/>
        <w:rPr>
          <w:b/>
          <w:sz w:val="24"/>
          <w:szCs w:val="24"/>
        </w:rPr>
      </w:pPr>
      <w:proofErr w:type="gramStart"/>
      <w:r w:rsidRPr="00A438CF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>соответствии с подпунктом в) пункта 2.8.2.5</w:t>
      </w:r>
      <w:r w:rsidRPr="00A438CF">
        <w:rPr>
          <w:bCs/>
          <w:sz w:val="24"/>
          <w:szCs w:val="24"/>
        </w:rPr>
        <w:t xml:space="preserve"> Закупочной документации такое предложение </w:t>
      </w:r>
      <w:r>
        <w:rPr>
          <w:bCs/>
          <w:sz w:val="24"/>
          <w:szCs w:val="24"/>
        </w:rPr>
        <w:t>отклоняется от дальнейшего участия в конкурсе</w:t>
      </w:r>
      <w:r w:rsidRPr="00A438CF">
        <w:rPr>
          <w:bCs/>
          <w:sz w:val="24"/>
          <w:szCs w:val="24"/>
        </w:rPr>
        <w:t>.</w:t>
      </w:r>
      <w:proofErr w:type="gramEnd"/>
    </w:p>
    <w:p w:rsidR="006B48A3" w:rsidRDefault="006B48A3" w:rsidP="006B48A3">
      <w:pPr>
        <w:pStyle w:val="a5"/>
        <w:spacing w:line="240" w:lineRule="auto"/>
        <w:ind w:left="567" w:firstLine="0"/>
        <w:rPr>
          <w:b/>
          <w:sz w:val="24"/>
          <w:szCs w:val="24"/>
        </w:rPr>
      </w:pPr>
    </w:p>
    <w:p w:rsidR="006B48A3" w:rsidRDefault="006B48A3" w:rsidP="006B48A3">
      <w:pPr>
        <w:pStyle w:val="a5"/>
        <w:spacing w:line="240" w:lineRule="auto"/>
        <w:ind w:left="567" w:firstLine="0"/>
        <w:rPr>
          <w:b/>
          <w:sz w:val="24"/>
          <w:szCs w:val="24"/>
        </w:rPr>
      </w:pPr>
    </w:p>
    <w:p w:rsidR="006B48A3" w:rsidRPr="00664D95" w:rsidRDefault="006B48A3" w:rsidP="006B48A3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2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6B48A3" w:rsidRDefault="006B48A3" w:rsidP="006B48A3">
      <w:pPr>
        <w:spacing w:line="240" w:lineRule="auto"/>
        <w:ind w:firstLine="0"/>
        <w:rPr>
          <w:b/>
          <w:sz w:val="24"/>
          <w:szCs w:val="24"/>
        </w:rPr>
      </w:pPr>
    </w:p>
    <w:p w:rsidR="006B48A3" w:rsidRPr="00D41111" w:rsidRDefault="006B48A3" w:rsidP="006B48A3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6B48A3" w:rsidRPr="00D41111" w:rsidRDefault="006B48A3" w:rsidP="006B48A3">
      <w:pPr>
        <w:spacing w:line="240" w:lineRule="auto"/>
        <w:rPr>
          <w:b/>
          <w:sz w:val="24"/>
          <w:szCs w:val="24"/>
        </w:rPr>
      </w:pPr>
    </w:p>
    <w:p w:rsidR="006B48A3" w:rsidRPr="00D41111" w:rsidRDefault="006B48A3" w:rsidP="006B48A3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6B48A3" w:rsidRPr="00D41111" w:rsidRDefault="006B48A3" w:rsidP="006B48A3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Калинина В.В., Лаптева И.А</w:t>
      </w:r>
      <w:r w:rsidRPr="00D41111">
        <w:rPr>
          <w:sz w:val="24"/>
          <w:szCs w:val="24"/>
        </w:rPr>
        <w:t>.</w:t>
      </w:r>
    </w:p>
    <w:p w:rsidR="006B48A3" w:rsidRPr="00D41111" w:rsidRDefault="006B48A3" w:rsidP="006B48A3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6B48A3" w:rsidRDefault="006B48A3" w:rsidP="006B48A3">
      <w:pPr>
        <w:spacing w:line="240" w:lineRule="auto"/>
        <w:ind w:firstLine="0"/>
        <w:rPr>
          <w:sz w:val="24"/>
          <w:szCs w:val="24"/>
        </w:rPr>
      </w:pPr>
    </w:p>
    <w:p w:rsidR="006B48A3" w:rsidRDefault="006B48A3" w:rsidP="006B48A3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6B48A3" w:rsidRDefault="006B48A3" w:rsidP="006B48A3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6B48A3" w:rsidRPr="00BD71AD" w:rsidRDefault="006B48A3" w:rsidP="006B48A3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hyperlink r:id="rId10" w:history="1">
        <w:r w:rsidRPr="00C7386E">
          <w:rPr>
            <w:snapToGrid/>
            <w:sz w:val="24"/>
            <w:szCs w:val="24"/>
          </w:rPr>
          <w:t>ООО "</w:t>
        </w:r>
        <w:proofErr w:type="spellStart"/>
        <w:r w:rsidRPr="00C7386E">
          <w:rPr>
            <w:snapToGrid/>
            <w:sz w:val="24"/>
            <w:szCs w:val="24"/>
          </w:rPr>
          <w:t>Сельэлектрострой</w:t>
        </w:r>
        <w:proofErr w:type="spellEnd"/>
        <w:r w:rsidRPr="00C7386E">
          <w:rPr>
            <w:snapToGrid/>
            <w:sz w:val="24"/>
            <w:szCs w:val="24"/>
          </w:rPr>
          <w:t>"</w:t>
        </w:r>
      </w:hyperlink>
      <w:r w:rsidRPr="00C7386E">
        <w:rPr>
          <w:snapToGrid/>
          <w:sz w:val="24"/>
          <w:szCs w:val="24"/>
        </w:rPr>
        <w:t xml:space="preserve"> г. Биробиджан, </w:t>
      </w:r>
      <w:hyperlink r:id="rId11" w:history="1">
        <w:r w:rsidRPr="00C7386E">
          <w:rPr>
            <w:snapToGrid/>
            <w:sz w:val="24"/>
            <w:szCs w:val="24"/>
          </w:rPr>
          <w:t>ООО "Электросервис"</w:t>
        </w:r>
      </w:hyperlink>
      <w:r>
        <w:rPr>
          <w:snapToGrid/>
          <w:sz w:val="24"/>
          <w:szCs w:val="24"/>
        </w:rPr>
        <w:t xml:space="preserve"> </w:t>
      </w:r>
      <w:r w:rsidRPr="00C7386E">
        <w:rPr>
          <w:snapToGrid/>
          <w:sz w:val="24"/>
          <w:szCs w:val="24"/>
        </w:rPr>
        <w:t>г. Биробиджан</w:t>
      </w:r>
      <w:r w:rsidRPr="00C7386E">
        <w:rPr>
          <w:sz w:val="24"/>
          <w:szCs w:val="24"/>
        </w:rPr>
        <w:t xml:space="preserve"> признаются удовлетворяющими по существу условиям заку</w:t>
      </w:r>
      <w:r w:rsidRPr="00BD71AD">
        <w:rPr>
          <w:sz w:val="24"/>
          <w:szCs w:val="24"/>
        </w:rPr>
        <w:t xml:space="preserve">пки. Предлагается принять данные предложения к дальнейшему рассмотрению. </w:t>
      </w:r>
    </w:p>
    <w:p w:rsidR="006B48A3" w:rsidRDefault="006B48A3" w:rsidP="006B48A3">
      <w:pPr>
        <w:spacing w:line="240" w:lineRule="auto"/>
        <w:rPr>
          <w:rStyle w:val="a3"/>
          <w:b w:val="0"/>
        </w:rPr>
      </w:pPr>
    </w:p>
    <w:p w:rsidR="006B48A3" w:rsidRPr="009B747D" w:rsidRDefault="006B48A3" w:rsidP="006B48A3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3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6B48A3" w:rsidRDefault="006B48A3" w:rsidP="006B48A3">
      <w:pPr>
        <w:spacing w:line="240" w:lineRule="auto"/>
        <w:rPr>
          <w:b/>
          <w:sz w:val="24"/>
          <w:szCs w:val="24"/>
        </w:rPr>
      </w:pPr>
    </w:p>
    <w:p w:rsidR="006B48A3" w:rsidRDefault="006B48A3" w:rsidP="006B48A3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6B48A3" w:rsidRPr="009B747D" w:rsidRDefault="006B48A3" w:rsidP="006B48A3">
      <w:pPr>
        <w:spacing w:line="240" w:lineRule="auto"/>
        <w:rPr>
          <w:sz w:val="24"/>
          <w:szCs w:val="24"/>
        </w:rPr>
      </w:pPr>
    </w:p>
    <w:p w:rsidR="006B48A3" w:rsidRPr="001B2BB5" w:rsidRDefault="006B48A3" w:rsidP="006B48A3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6B48A3" w:rsidRDefault="006B48A3" w:rsidP="006B48A3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Саяпина</w:t>
      </w:r>
      <w:proofErr w:type="spellEnd"/>
      <w:r>
        <w:rPr>
          <w:sz w:val="24"/>
          <w:szCs w:val="24"/>
        </w:rPr>
        <w:t xml:space="preserve"> А.А., Лаптева И.А.</w:t>
      </w:r>
    </w:p>
    <w:p w:rsidR="006B48A3" w:rsidRPr="007F15A0" w:rsidRDefault="006B48A3" w:rsidP="006B48A3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6B48A3" w:rsidRDefault="006B48A3" w:rsidP="006B48A3">
      <w:pPr>
        <w:spacing w:line="240" w:lineRule="auto"/>
        <w:rPr>
          <w:sz w:val="24"/>
          <w:szCs w:val="24"/>
        </w:rPr>
      </w:pPr>
    </w:p>
    <w:p w:rsidR="006B48A3" w:rsidRPr="009209AC" w:rsidRDefault="006B48A3" w:rsidP="006B48A3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6B48A3" w:rsidRDefault="006B48A3" w:rsidP="006B48A3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6B48A3" w:rsidRPr="00AC2B58" w:rsidRDefault="006B48A3" w:rsidP="006B48A3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1"/>
        <w:gridCol w:w="3969"/>
        <w:gridCol w:w="1417"/>
      </w:tblGrid>
      <w:tr w:rsidR="006B48A3" w:rsidRPr="00E7073D" w:rsidTr="006B48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3" w:rsidRPr="00C7386E" w:rsidRDefault="006B48A3" w:rsidP="004F560E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C7386E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C7386E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3" w:rsidRPr="00C7386E" w:rsidRDefault="006B48A3" w:rsidP="004F560E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C7386E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3" w:rsidRPr="00C7386E" w:rsidRDefault="006B48A3" w:rsidP="004F560E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C7386E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8A3" w:rsidRPr="00E7073D" w:rsidRDefault="006B48A3" w:rsidP="004F560E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 xml:space="preserve">Неценовая предпочтительность (в </w:t>
            </w:r>
            <w:proofErr w:type="gramStart"/>
            <w:r w:rsidRPr="00EA74E8">
              <w:rPr>
                <w:i/>
                <w:sz w:val="16"/>
                <w:szCs w:val="16"/>
              </w:rPr>
              <w:t>баллах</w:t>
            </w:r>
            <w:proofErr w:type="gramEnd"/>
            <w:r w:rsidRPr="00EA74E8">
              <w:rPr>
                <w:i/>
                <w:sz w:val="16"/>
                <w:szCs w:val="16"/>
              </w:rPr>
              <w:t xml:space="preserve"> от 3до 5)</w:t>
            </w:r>
          </w:p>
        </w:tc>
      </w:tr>
      <w:tr w:rsidR="006B48A3" w:rsidRPr="00EA74E8" w:rsidTr="006B48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3" w:rsidRPr="00C7386E" w:rsidRDefault="006B48A3" w:rsidP="004F560E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3" w:rsidRPr="00C7386E" w:rsidRDefault="005A6CC9" w:rsidP="004F56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2" w:history="1">
              <w:r w:rsidR="006B48A3" w:rsidRPr="00C7386E">
                <w:rPr>
                  <w:snapToGrid/>
                  <w:sz w:val="24"/>
                  <w:szCs w:val="24"/>
                </w:rPr>
                <w:t>ООО "</w:t>
              </w:r>
              <w:proofErr w:type="spellStart"/>
              <w:r w:rsidR="006B48A3" w:rsidRPr="00C7386E">
                <w:rPr>
                  <w:snapToGrid/>
                  <w:sz w:val="24"/>
                  <w:szCs w:val="24"/>
                </w:rPr>
                <w:t>Электросервис"</w:t>
              </w:r>
            </w:hyperlink>
            <w:r w:rsidR="006B48A3" w:rsidRPr="00C7386E">
              <w:rPr>
                <w:snapToGrid/>
                <w:sz w:val="24"/>
                <w:szCs w:val="24"/>
              </w:rPr>
              <w:t>г</w:t>
            </w:r>
            <w:proofErr w:type="spellEnd"/>
            <w:r w:rsidR="006B48A3" w:rsidRPr="00C7386E">
              <w:rPr>
                <w:snapToGrid/>
                <w:sz w:val="24"/>
                <w:szCs w:val="24"/>
              </w:rPr>
              <w:t>. Биробиджан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3" w:rsidRPr="00C7386E" w:rsidRDefault="006B48A3" w:rsidP="006B48A3">
            <w:pPr>
              <w:snapToGrid w:val="0"/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 w:rsidRPr="00C7386E">
              <w:rPr>
                <w:bCs/>
                <w:snapToGrid/>
                <w:sz w:val="24"/>
                <w:szCs w:val="24"/>
              </w:rPr>
              <w:t>12 162 302,00</w:t>
            </w:r>
            <w:r w:rsidRPr="00C7386E">
              <w:rPr>
                <w:sz w:val="24"/>
                <w:szCs w:val="24"/>
              </w:rPr>
              <w:t>руб. без НДС (</w:t>
            </w:r>
            <w:r w:rsidRPr="00C7386E">
              <w:rPr>
                <w:snapToGrid/>
                <w:sz w:val="24"/>
                <w:szCs w:val="24"/>
              </w:rPr>
              <w:t>14 351 516,36 </w:t>
            </w:r>
            <w:r w:rsidRPr="00C7386E">
              <w:rPr>
                <w:sz w:val="24"/>
                <w:szCs w:val="24"/>
              </w:rPr>
              <w:t xml:space="preserve">руб. с НДС).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3" w:rsidRPr="00EA74E8" w:rsidRDefault="006B48A3" w:rsidP="004F560E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6B48A3" w:rsidRPr="00EA74E8" w:rsidTr="006B48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3" w:rsidRPr="00C7386E" w:rsidRDefault="006B48A3" w:rsidP="004F560E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3" w:rsidRPr="00C7386E" w:rsidRDefault="005A6CC9" w:rsidP="004F56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3" w:history="1">
              <w:r w:rsidR="006B48A3" w:rsidRPr="00C7386E">
                <w:rPr>
                  <w:snapToGrid/>
                  <w:sz w:val="24"/>
                  <w:szCs w:val="24"/>
                </w:rPr>
                <w:t>ООО "</w:t>
              </w:r>
              <w:proofErr w:type="spellStart"/>
              <w:r w:rsidR="006B48A3" w:rsidRPr="00C7386E">
                <w:rPr>
                  <w:snapToGrid/>
                  <w:sz w:val="24"/>
                  <w:szCs w:val="24"/>
                </w:rPr>
                <w:t>Сельэлектрострой</w:t>
              </w:r>
              <w:proofErr w:type="spellEnd"/>
              <w:r w:rsidR="006B48A3" w:rsidRPr="00C7386E">
                <w:rPr>
                  <w:snapToGrid/>
                  <w:sz w:val="24"/>
                  <w:szCs w:val="24"/>
                </w:rPr>
                <w:t>"</w:t>
              </w:r>
            </w:hyperlink>
            <w:r w:rsidR="006B48A3" w:rsidRPr="00C7386E">
              <w:rPr>
                <w:snapToGrid/>
                <w:sz w:val="24"/>
                <w:szCs w:val="24"/>
              </w:rPr>
              <w:t xml:space="preserve"> г. Биробиджан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3" w:rsidRPr="00C7386E" w:rsidRDefault="006B48A3" w:rsidP="006B48A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86E">
              <w:rPr>
                <w:bCs/>
                <w:snapToGrid/>
                <w:sz w:val="24"/>
                <w:szCs w:val="24"/>
              </w:rPr>
              <w:t>12 986 558,00</w:t>
            </w:r>
            <w:r w:rsidRPr="00C7386E">
              <w:rPr>
                <w:snapToGrid/>
                <w:sz w:val="24"/>
                <w:szCs w:val="24"/>
              </w:rPr>
              <w:t xml:space="preserve">руб. </w:t>
            </w:r>
            <w:r w:rsidRPr="00C7386E">
              <w:rPr>
                <w:sz w:val="24"/>
                <w:szCs w:val="24"/>
              </w:rPr>
              <w:t>без НДС (</w:t>
            </w:r>
            <w:r w:rsidRPr="00C7386E">
              <w:rPr>
                <w:snapToGrid/>
                <w:sz w:val="24"/>
                <w:szCs w:val="24"/>
              </w:rPr>
              <w:t>15 324 138,44 </w:t>
            </w:r>
            <w:r w:rsidRPr="00C7386E">
              <w:rPr>
                <w:sz w:val="24"/>
                <w:szCs w:val="24"/>
              </w:rPr>
              <w:t xml:space="preserve">руб. с НДС)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3" w:rsidRPr="00EA74E8" w:rsidRDefault="006B48A3" w:rsidP="004F560E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</w:tbl>
    <w:p w:rsidR="006B48A3" w:rsidRDefault="006B48A3" w:rsidP="006B48A3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6B48A3" w:rsidRPr="007F15A0" w:rsidRDefault="006B48A3" w:rsidP="006B48A3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6B48A3" w:rsidRDefault="006B48A3" w:rsidP="006B48A3">
      <w:pPr>
        <w:spacing w:line="240" w:lineRule="auto"/>
        <w:ind w:firstLine="0"/>
        <w:rPr>
          <w:b/>
          <w:sz w:val="24"/>
          <w:szCs w:val="24"/>
        </w:rPr>
      </w:pPr>
    </w:p>
    <w:p w:rsidR="006B48A3" w:rsidRPr="00AC2B58" w:rsidRDefault="006B48A3" w:rsidP="006B48A3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6B48A3" w:rsidRDefault="006B48A3" w:rsidP="006B48A3">
      <w:pPr>
        <w:pStyle w:val="a5"/>
        <w:spacing w:line="240" w:lineRule="auto"/>
        <w:ind w:left="0"/>
        <w:rPr>
          <w:sz w:val="24"/>
          <w:szCs w:val="24"/>
        </w:rPr>
      </w:pPr>
    </w:p>
    <w:p w:rsidR="006B48A3" w:rsidRPr="004B4910" w:rsidRDefault="006B48A3" w:rsidP="006B48A3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6B48A3" w:rsidRDefault="006B48A3" w:rsidP="006B48A3">
      <w:pPr>
        <w:spacing w:line="240" w:lineRule="auto"/>
        <w:ind w:firstLine="0"/>
        <w:rPr>
          <w:b/>
          <w:sz w:val="24"/>
          <w:szCs w:val="24"/>
        </w:rPr>
      </w:pPr>
    </w:p>
    <w:p w:rsidR="006B48A3" w:rsidRDefault="006B48A3" w:rsidP="006B48A3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6B48A3" w:rsidRPr="00E9757A" w:rsidRDefault="006B48A3" w:rsidP="006B48A3">
      <w:pPr>
        <w:spacing w:line="240" w:lineRule="auto"/>
        <w:rPr>
          <w:b/>
          <w:sz w:val="24"/>
          <w:szCs w:val="24"/>
        </w:rPr>
      </w:pPr>
    </w:p>
    <w:p w:rsidR="006B48A3" w:rsidRPr="006A483D" w:rsidRDefault="006B48A3" w:rsidP="006B48A3">
      <w:pPr>
        <w:pStyle w:val="21"/>
        <w:numPr>
          <w:ilvl w:val="0"/>
          <w:numId w:val="13"/>
        </w:numPr>
        <w:tabs>
          <w:tab w:val="clear" w:pos="928"/>
          <w:tab w:val="left" w:pos="284"/>
          <w:tab w:val="num" w:pos="851"/>
        </w:tabs>
        <w:ind w:left="0" w:firstLine="567"/>
        <w:rPr>
          <w:sz w:val="24"/>
        </w:rPr>
      </w:pPr>
      <w:r w:rsidRPr="00367DDA">
        <w:rPr>
          <w:sz w:val="24"/>
        </w:rPr>
        <w:t xml:space="preserve">Признать </w:t>
      </w:r>
      <w:r>
        <w:rPr>
          <w:sz w:val="24"/>
        </w:rPr>
        <w:t>предложение</w:t>
      </w:r>
      <w:r w:rsidRPr="006A483D">
        <w:rPr>
          <w:sz w:val="24"/>
        </w:rPr>
        <w:t xml:space="preserve"> ООО "</w:t>
      </w:r>
      <w:r>
        <w:rPr>
          <w:sz w:val="24"/>
        </w:rPr>
        <w:t xml:space="preserve">Энергосистема Амур" г. Благовещенск </w:t>
      </w:r>
      <w:r w:rsidRPr="006A483D">
        <w:rPr>
          <w:sz w:val="24"/>
        </w:rPr>
        <w:t xml:space="preserve">не соответствующими условиям закупки и отклонить от дальнейшего участия в </w:t>
      </w:r>
      <w:proofErr w:type="gramStart"/>
      <w:r>
        <w:rPr>
          <w:sz w:val="24"/>
        </w:rPr>
        <w:t>конкурсе</w:t>
      </w:r>
      <w:proofErr w:type="gramEnd"/>
      <w:r w:rsidRPr="006A483D">
        <w:rPr>
          <w:sz w:val="24"/>
        </w:rPr>
        <w:t>.</w:t>
      </w:r>
    </w:p>
    <w:p w:rsidR="006B48A3" w:rsidRPr="006A483D" w:rsidRDefault="006B48A3" w:rsidP="006B48A3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6A483D">
        <w:rPr>
          <w:sz w:val="24"/>
          <w:szCs w:val="24"/>
        </w:rPr>
        <w:t xml:space="preserve">Признать предложения </w:t>
      </w:r>
      <w:hyperlink r:id="rId14" w:history="1">
        <w:r w:rsidRPr="00C7386E">
          <w:rPr>
            <w:snapToGrid/>
            <w:sz w:val="24"/>
            <w:szCs w:val="24"/>
          </w:rPr>
          <w:t>ООО "</w:t>
        </w:r>
        <w:proofErr w:type="spellStart"/>
        <w:r w:rsidRPr="00C7386E">
          <w:rPr>
            <w:snapToGrid/>
            <w:sz w:val="24"/>
            <w:szCs w:val="24"/>
          </w:rPr>
          <w:t>Сельэлектрострой</w:t>
        </w:r>
        <w:proofErr w:type="spellEnd"/>
        <w:r w:rsidRPr="00C7386E">
          <w:rPr>
            <w:snapToGrid/>
            <w:sz w:val="24"/>
            <w:szCs w:val="24"/>
          </w:rPr>
          <w:t>"</w:t>
        </w:r>
      </w:hyperlink>
      <w:r w:rsidRPr="00C7386E">
        <w:rPr>
          <w:snapToGrid/>
          <w:sz w:val="24"/>
          <w:szCs w:val="24"/>
        </w:rPr>
        <w:t xml:space="preserve"> г. Биробиджан, </w:t>
      </w:r>
      <w:hyperlink r:id="rId15" w:history="1">
        <w:r w:rsidRPr="00C7386E">
          <w:rPr>
            <w:snapToGrid/>
            <w:sz w:val="24"/>
            <w:szCs w:val="24"/>
          </w:rPr>
          <w:t>ООО "Электросервис"</w:t>
        </w:r>
      </w:hyperlink>
      <w:r>
        <w:rPr>
          <w:snapToGrid/>
          <w:sz w:val="24"/>
          <w:szCs w:val="24"/>
        </w:rPr>
        <w:t xml:space="preserve"> </w:t>
      </w:r>
      <w:r w:rsidRPr="00C7386E">
        <w:rPr>
          <w:snapToGrid/>
          <w:sz w:val="24"/>
          <w:szCs w:val="24"/>
        </w:rPr>
        <w:t>г. Биробиджан</w:t>
      </w:r>
      <w:r w:rsidRPr="006A483D">
        <w:rPr>
          <w:sz w:val="24"/>
          <w:szCs w:val="24"/>
        </w:rPr>
        <w:t xml:space="preserve"> соответствующими условиям закупки. </w:t>
      </w:r>
    </w:p>
    <w:p w:rsidR="006B48A3" w:rsidRPr="006A483D" w:rsidRDefault="006B48A3" w:rsidP="006B48A3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6A483D">
        <w:rPr>
          <w:sz w:val="24"/>
          <w:szCs w:val="24"/>
        </w:rPr>
        <w:t xml:space="preserve">Утвердить </w:t>
      </w:r>
      <w:proofErr w:type="spellStart"/>
      <w:r w:rsidRPr="006A483D">
        <w:rPr>
          <w:sz w:val="24"/>
          <w:szCs w:val="24"/>
        </w:rPr>
        <w:t>ранжировку</w:t>
      </w:r>
      <w:proofErr w:type="spellEnd"/>
      <w:r w:rsidRPr="006A483D">
        <w:rPr>
          <w:sz w:val="24"/>
          <w:szCs w:val="24"/>
        </w:rPr>
        <w:t xml:space="preserve"> предложений участников:</w:t>
      </w:r>
    </w:p>
    <w:p w:rsidR="006B48A3" w:rsidRPr="006A483D" w:rsidRDefault="006B48A3" w:rsidP="006B48A3">
      <w:pPr>
        <w:pStyle w:val="a4"/>
        <w:widowControl w:val="0"/>
        <w:spacing w:before="0" w:line="240" w:lineRule="auto"/>
        <w:rPr>
          <w:sz w:val="24"/>
        </w:rPr>
      </w:pPr>
      <w:r w:rsidRPr="006A483D">
        <w:rPr>
          <w:sz w:val="24"/>
        </w:rPr>
        <w:t xml:space="preserve">1 место </w:t>
      </w:r>
      <w:hyperlink r:id="rId16" w:history="1">
        <w:r w:rsidRPr="00C7386E">
          <w:rPr>
            <w:sz w:val="24"/>
          </w:rPr>
          <w:t>ООО "Электросервис"</w:t>
        </w:r>
      </w:hyperlink>
      <w:r>
        <w:rPr>
          <w:sz w:val="24"/>
        </w:rPr>
        <w:t xml:space="preserve"> </w:t>
      </w:r>
      <w:r w:rsidRPr="00C7386E">
        <w:rPr>
          <w:sz w:val="24"/>
        </w:rPr>
        <w:t>г. Биробиджан</w:t>
      </w:r>
    </w:p>
    <w:p w:rsidR="006B48A3" w:rsidRPr="006A483D" w:rsidRDefault="006B48A3" w:rsidP="006B48A3">
      <w:pPr>
        <w:pStyle w:val="a4"/>
        <w:widowControl w:val="0"/>
        <w:spacing w:before="0" w:line="240" w:lineRule="auto"/>
        <w:rPr>
          <w:sz w:val="24"/>
        </w:rPr>
      </w:pPr>
      <w:r w:rsidRPr="006A483D">
        <w:rPr>
          <w:sz w:val="24"/>
        </w:rPr>
        <w:t xml:space="preserve">2 место </w:t>
      </w:r>
      <w:hyperlink r:id="rId17" w:history="1">
        <w:r w:rsidRPr="00C7386E">
          <w:rPr>
            <w:sz w:val="24"/>
          </w:rPr>
          <w:t>ООО "</w:t>
        </w:r>
        <w:proofErr w:type="spellStart"/>
        <w:r w:rsidRPr="00C7386E">
          <w:rPr>
            <w:sz w:val="24"/>
          </w:rPr>
          <w:t>Сельэлектрострой</w:t>
        </w:r>
        <w:proofErr w:type="spellEnd"/>
        <w:r w:rsidRPr="00C7386E">
          <w:rPr>
            <w:sz w:val="24"/>
          </w:rPr>
          <w:t>"</w:t>
        </w:r>
      </w:hyperlink>
      <w:r w:rsidRPr="00C7386E">
        <w:rPr>
          <w:sz w:val="24"/>
        </w:rPr>
        <w:t xml:space="preserve"> г. Биробиджан</w:t>
      </w:r>
    </w:p>
    <w:p w:rsidR="006B48A3" w:rsidRPr="006A483D" w:rsidRDefault="006B48A3" w:rsidP="006B48A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A483D">
        <w:rPr>
          <w:sz w:val="24"/>
          <w:szCs w:val="24"/>
        </w:rPr>
        <w:t>Провести переторжку.</w:t>
      </w:r>
    </w:p>
    <w:p w:rsidR="006B48A3" w:rsidRPr="006A483D" w:rsidRDefault="006B48A3" w:rsidP="006B48A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A483D">
        <w:rPr>
          <w:sz w:val="24"/>
          <w:szCs w:val="24"/>
        </w:rPr>
        <w:t xml:space="preserve">Пригласить к участию в переторжке следующих участников: </w:t>
      </w:r>
      <w:hyperlink r:id="rId18" w:history="1">
        <w:r w:rsidRPr="00C7386E">
          <w:rPr>
            <w:snapToGrid/>
            <w:sz w:val="24"/>
            <w:szCs w:val="24"/>
          </w:rPr>
          <w:t>ООО "</w:t>
        </w:r>
        <w:proofErr w:type="spellStart"/>
        <w:r w:rsidRPr="00C7386E">
          <w:rPr>
            <w:snapToGrid/>
            <w:sz w:val="24"/>
            <w:szCs w:val="24"/>
          </w:rPr>
          <w:t>Сельэлектрострой</w:t>
        </w:r>
        <w:proofErr w:type="spellEnd"/>
        <w:r w:rsidRPr="00C7386E">
          <w:rPr>
            <w:snapToGrid/>
            <w:sz w:val="24"/>
            <w:szCs w:val="24"/>
          </w:rPr>
          <w:t>"</w:t>
        </w:r>
      </w:hyperlink>
      <w:r w:rsidRPr="00C7386E">
        <w:rPr>
          <w:snapToGrid/>
          <w:sz w:val="24"/>
          <w:szCs w:val="24"/>
        </w:rPr>
        <w:t xml:space="preserve"> г. Биробиджан, </w:t>
      </w:r>
      <w:hyperlink r:id="rId19" w:history="1">
        <w:r w:rsidRPr="00C7386E">
          <w:rPr>
            <w:snapToGrid/>
            <w:sz w:val="24"/>
            <w:szCs w:val="24"/>
          </w:rPr>
          <w:t>ООО "Электросервис"</w:t>
        </w:r>
      </w:hyperlink>
      <w:r>
        <w:rPr>
          <w:snapToGrid/>
          <w:sz w:val="24"/>
          <w:szCs w:val="24"/>
        </w:rPr>
        <w:t xml:space="preserve"> </w:t>
      </w:r>
      <w:r w:rsidRPr="00C7386E">
        <w:rPr>
          <w:snapToGrid/>
          <w:sz w:val="24"/>
          <w:szCs w:val="24"/>
        </w:rPr>
        <w:t>г. Биробиджан</w:t>
      </w:r>
      <w:r w:rsidRPr="006A483D">
        <w:rPr>
          <w:snapToGrid/>
          <w:sz w:val="24"/>
          <w:szCs w:val="24"/>
        </w:rPr>
        <w:t>.</w:t>
      </w:r>
      <w:r w:rsidRPr="006A483D">
        <w:rPr>
          <w:sz w:val="24"/>
          <w:szCs w:val="24"/>
        </w:rPr>
        <w:t xml:space="preserve"> </w:t>
      </w:r>
    </w:p>
    <w:p w:rsidR="006B48A3" w:rsidRPr="006A483D" w:rsidRDefault="006B48A3" w:rsidP="006B48A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A483D">
        <w:rPr>
          <w:sz w:val="24"/>
          <w:szCs w:val="24"/>
        </w:rPr>
        <w:t xml:space="preserve">Определить форму переторжки: </w:t>
      </w:r>
      <w:proofErr w:type="gramStart"/>
      <w:r w:rsidRPr="006A483D">
        <w:rPr>
          <w:sz w:val="24"/>
          <w:szCs w:val="24"/>
        </w:rPr>
        <w:t>заочная</w:t>
      </w:r>
      <w:proofErr w:type="gramEnd"/>
      <w:r w:rsidRPr="006A483D">
        <w:rPr>
          <w:sz w:val="24"/>
          <w:szCs w:val="24"/>
        </w:rPr>
        <w:t>.</w:t>
      </w:r>
    </w:p>
    <w:p w:rsidR="006B48A3" w:rsidRPr="006A483D" w:rsidRDefault="006B48A3" w:rsidP="006B48A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A483D">
        <w:rPr>
          <w:sz w:val="24"/>
          <w:szCs w:val="24"/>
        </w:rPr>
        <w:t>Назначить переторжк</w:t>
      </w:r>
      <w:r>
        <w:rPr>
          <w:sz w:val="24"/>
          <w:szCs w:val="24"/>
        </w:rPr>
        <w:t>у на 10</w:t>
      </w:r>
      <w:r w:rsidR="005A2CC1">
        <w:rPr>
          <w:sz w:val="24"/>
          <w:szCs w:val="24"/>
        </w:rPr>
        <w:t>.10.2014  в 12</w:t>
      </w:r>
      <w:bookmarkStart w:id="0" w:name="_GoBack"/>
      <w:bookmarkEnd w:id="0"/>
      <w:r w:rsidRPr="006A483D">
        <w:rPr>
          <w:sz w:val="24"/>
          <w:szCs w:val="24"/>
        </w:rPr>
        <w:t>:00 благовещенского времени.</w:t>
      </w:r>
    </w:p>
    <w:p w:rsidR="006B48A3" w:rsidRPr="006A483D" w:rsidRDefault="006B48A3" w:rsidP="006B48A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A483D">
        <w:rPr>
          <w:sz w:val="24"/>
          <w:szCs w:val="24"/>
        </w:rPr>
        <w:t xml:space="preserve">Место проведения переторжки: </w:t>
      </w:r>
      <w:r w:rsidRPr="006A483D">
        <w:rPr>
          <w:snapToGrid/>
          <w:sz w:val="24"/>
          <w:szCs w:val="24"/>
        </w:rPr>
        <w:t>Торговая площадка Системы www.b2b-energo.ru</w:t>
      </w:r>
      <w:r w:rsidRPr="006A483D">
        <w:rPr>
          <w:sz w:val="24"/>
          <w:szCs w:val="24"/>
        </w:rPr>
        <w:t>.</w:t>
      </w:r>
    </w:p>
    <w:p w:rsidR="006B48A3" w:rsidRPr="00F66D92" w:rsidRDefault="006B48A3" w:rsidP="006B48A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A483D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</w:t>
      </w:r>
      <w:r w:rsidRPr="00F66D92">
        <w:rPr>
          <w:sz w:val="24"/>
          <w:szCs w:val="24"/>
        </w:rPr>
        <w:t>.</w:t>
      </w: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580FE2" w:rsidRDefault="00580FE2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FF6BB0" w:rsidRDefault="00FF6BB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20"/>
      <w:footerReference w:type="default" r:id="rId2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C9" w:rsidRDefault="005A6CC9" w:rsidP="00E2330B">
      <w:pPr>
        <w:spacing w:line="240" w:lineRule="auto"/>
      </w:pPr>
      <w:r>
        <w:separator/>
      </w:r>
    </w:p>
  </w:endnote>
  <w:endnote w:type="continuationSeparator" w:id="0">
    <w:p w:rsidR="005A6CC9" w:rsidRDefault="005A6CC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CC1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C9" w:rsidRDefault="005A6CC9" w:rsidP="00E2330B">
      <w:pPr>
        <w:spacing w:line="240" w:lineRule="auto"/>
      </w:pPr>
      <w:r>
        <w:separator/>
      </w:r>
    </w:p>
  </w:footnote>
  <w:footnote w:type="continuationSeparator" w:id="0">
    <w:p w:rsidR="005A6CC9" w:rsidRDefault="005A6CC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754485">
      <w:rPr>
        <w:i/>
        <w:sz w:val="20"/>
      </w:rPr>
      <w:t xml:space="preserve">рассмотрения </w:t>
    </w:r>
    <w:r w:rsidR="00D627AC" w:rsidRPr="005B5D80">
      <w:rPr>
        <w:i/>
        <w:sz w:val="20"/>
      </w:rPr>
      <w:t xml:space="preserve"> № </w:t>
    </w:r>
    <w:r w:rsidR="006B48A3">
      <w:rPr>
        <w:i/>
        <w:sz w:val="20"/>
      </w:rPr>
      <w:t>524</w:t>
    </w:r>
    <w:r w:rsidR="00754485">
      <w:rPr>
        <w:i/>
        <w:sz w:val="20"/>
      </w:rPr>
      <w:t>/УР-Р</w:t>
    </w:r>
    <w:r w:rsidR="006B48A3">
      <w:rPr>
        <w:i/>
        <w:sz w:val="20"/>
      </w:rPr>
      <w:t xml:space="preserve"> закупка 2617.3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ED36E3"/>
    <w:multiLevelType w:val="hybridMultilevel"/>
    <w:tmpl w:val="29E6A944"/>
    <w:lvl w:ilvl="0" w:tplc="3E4A16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0">
    <w:nsid w:val="71BD293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7"/>
  </w:num>
  <w:num w:numId="5">
    <w:abstractNumId w:val="7"/>
  </w:num>
  <w:num w:numId="6">
    <w:abstractNumId w:val="22"/>
  </w:num>
  <w:num w:numId="7">
    <w:abstractNumId w:val="15"/>
  </w:num>
  <w:num w:numId="8">
    <w:abstractNumId w:val="11"/>
  </w:num>
  <w:num w:numId="9">
    <w:abstractNumId w:val="19"/>
  </w:num>
  <w:num w:numId="10">
    <w:abstractNumId w:val="2"/>
  </w:num>
  <w:num w:numId="11">
    <w:abstractNumId w:val="8"/>
  </w:num>
  <w:num w:numId="12">
    <w:abstractNumId w:val="1"/>
  </w:num>
  <w:num w:numId="13">
    <w:abstractNumId w:val="3"/>
  </w:num>
  <w:num w:numId="14">
    <w:abstractNumId w:val="21"/>
  </w:num>
  <w:num w:numId="15">
    <w:abstractNumId w:val="23"/>
  </w:num>
  <w:num w:numId="16">
    <w:abstractNumId w:val="9"/>
  </w:num>
  <w:num w:numId="17">
    <w:abstractNumId w:val="4"/>
  </w:num>
  <w:num w:numId="18">
    <w:abstractNumId w:val="14"/>
  </w:num>
  <w:num w:numId="19">
    <w:abstractNumId w:val="5"/>
  </w:num>
  <w:num w:numId="20">
    <w:abstractNumId w:val="16"/>
  </w:num>
  <w:num w:numId="21">
    <w:abstractNumId w:val="12"/>
  </w:num>
  <w:num w:numId="22">
    <w:abstractNumId w:val="18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C7D26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C8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B5FCD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1F8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6650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4CAA"/>
    <w:rsid w:val="00586D68"/>
    <w:rsid w:val="005A22AC"/>
    <w:rsid w:val="005A2CC1"/>
    <w:rsid w:val="005A5308"/>
    <w:rsid w:val="005A6CC9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B48A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B37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931CE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A6788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A5C03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02E1F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33D8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2b-energo.ru/firms/view_firm.html?id=149663" TargetMode="External"/><Relationship Id="rId18" Type="http://schemas.openxmlformats.org/officeDocument/2006/relationships/hyperlink" Target="https://www.b2b-energo.ru/firms/view_firm.html?id=149663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b2b-energo.ru/firms/view_firm.html?id=27434" TargetMode="External"/><Relationship Id="rId17" Type="http://schemas.openxmlformats.org/officeDocument/2006/relationships/hyperlink" Target="https://www.b2b-energo.ru/firms/view_firm.html?id=1496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2b-energo.ru/firms/view_firm.html?id=2743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2b-energo.ru/firms/view_firm.html?id=274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2b-energo.ru/firms/view_firm.html?id=274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2b-energo.ru/firms/view_firm.html?id=149663" TargetMode="External"/><Relationship Id="rId19" Type="http://schemas.openxmlformats.org/officeDocument/2006/relationships/hyperlink" Target="https://www.b2b-energo.ru/firms/view_firm.html?id=274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b2b-energo.ru/firms/view_firm.html?id=14966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E2F3-7250-4F93-9912-25CF4337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17</cp:revision>
  <cp:lastPrinted>2014-10-06T05:26:00Z</cp:lastPrinted>
  <dcterms:created xsi:type="dcterms:W3CDTF">2014-05-12T23:05:00Z</dcterms:created>
  <dcterms:modified xsi:type="dcterms:W3CDTF">2014-10-07T01:55:00Z</dcterms:modified>
</cp:coreProperties>
</file>