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610561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610561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F66820">
              <w:rPr>
                <w:sz w:val="24"/>
                <w:szCs w:val="24"/>
              </w:rPr>
              <w:t>440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F66820" w:rsidRDefault="003C690B" w:rsidP="00C02479">
      <w:pPr>
        <w:spacing w:line="240" w:lineRule="auto"/>
        <w:rPr>
          <w:sz w:val="23"/>
          <w:szCs w:val="23"/>
        </w:rPr>
      </w:pPr>
      <w:r w:rsidRPr="00F66820">
        <w:rPr>
          <w:sz w:val="23"/>
          <w:szCs w:val="23"/>
        </w:rPr>
        <w:t>ПРЕДМЕТ ЗАКУПКИ:</w:t>
      </w:r>
    </w:p>
    <w:p w:rsidR="00F2409B" w:rsidRPr="00F66820" w:rsidRDefault="00D825C8" w:rsidP="00F2409B">
      <w:pPr>
        <w:spacing w:line="240" w:lineRule="auto"/>
        <w:ind w:firstLine="708"/>
        <w:rPr>
          <w:sz w:val="23"/>
          <w:szCs w:val="23"/>
        </w:rPr>
      </w:pPr>
      <w:r w:rsidRPr="00F66820">
        <w:rPr>
          <w:sz w:val="23"/>
          <w:szCs w:val="23"/>
        </w:rPr>
        <w:t>Закрытый</w:t>
      </w:r>
      <w:r w:rsidR="00984492" w:rsidRPr="00F66820">
        <w:rPr>
          <w:sz w:val="23"/>
          <w:szCs w:val="23"/>
        </w:rPr>
        <w:t xml:space="preserve"> запрос </w:t>
      </w:r>
      <w:r w:rsidRPr="00F66820">
        <w:rPr>
          <w:sz w:val="23"/>
          <w:szCs w:val="23"/>
        </w:rPr>
        <w:t xml:space="preserve">цен </w:t>
      </w:r>
      <w:r w:rsidR="00984492" w:rsidRPr="00F66820">
        <w:rPr>
          <w:sz w:val="23"/>
          <w:szCs w:val="23"/>
        </w:rPr>
        <w:t>(ЭТП)</w:t>
      </w:r>
      <w:r w:rsidR="003C690B" w:rsidRPr="00F66820">
        <w:rPr>
          <w:sz w:val="23"/>
          <w:szCs w:val="23"/>
        </w:rPr>
        <w:t xml:space="preserve"> на право заключения </w:t>
      </w:r>
      <w:proofErr w:type="gramStart"/>
      <w:r w:rsidR="003C690B" w:rsidRPr="00F66820">
        <w:rPr>
          <w:sz w:val="23"/>
          <w:szCs w:val="23"/>
        </w:rPr>
        <w:t>Договора</w:t>
      </w:r>
      <w:proofErr w:type="gramEnd"/>
      <w:r w:rsidR="003C690B" w:rsidRPr="00F66820">
        <w:rPr>
          <w:sz w:val="23"/>
          <w:szCs w:val="23"/>
        </w:rPr>
        <w:t xml:space="preserve"> на </w:t>
      </w:r>
      <w:r w:rsidR="00F2409B" w:rsidRPr="00F66820">
        <w:rPr>
          <w:sz w:val="23"/>
          <w:szCs w:val="23"/>
        </w:rPr>
        <w:t xml:space="preserve">выполнение работ: </w:t>
      </w:r>
    </w:p>
    <w:p w:rsidR="00F66820" w:rsidRPr="00F66820" w:rsidRDefault="00F66820" w:rsidP="00F66820">
      <w:pPr>
        <w:suppressAutoHyphens/>
        <w:spacing w:line="240" w:lineRule="auto"/>
        <w:rPr>
          <w:bCs/>
          <w:sz w:val="23"/>
          <w:szCs w:val="23"/>
        </w:rPr>
      </w:pPr>
      <w:r w:rsidRPr="00F66820">
        <w:rPr>
          <w:rFonts w:eastAsia="Calibri"/>
          <w:b/>
          <w:snapToGrid/>
          <w:sz w:val="23"/>
          <w:szCs w:val="23"/>
          <w:lang w:eastAsia="en-US"/>
        </w:rPr>
        <w:t xml:space="preserve">Закупка № 45 </w:t>
      </w:r>
      <w:r w:rsidRPr="00F66820">
        <w:rPr>
          <w:b/>
          <w:i/>
          <w:sz w:val="23"/>
          <w:szCs w:val="23"/>
        </w:rPr>
        <w:t>лот № 13</w:t>
      </w:r>
      <w:r w:rsidRPr="00F66820">
        <w:rPr>
          <w:b/>
          <w:sz w:val="23"/>
          <w:szCs w:val="23"/>
        </w:rPr>
        <w:t xml:space="preserve"> </w:t>
      </w:r>
      <w:r w:rsidRPr="00F66820">
        <w:rPr>
          <w:b/>
          <w:i/>
          <w:sz w:val="23"/>
          <w:szCs w:val="23"/>
        </w:rPr>
        <w:t>Мероприятия по строительству для технологического присоединения потребителей г. Белогорска, Белогорского района (</w:t>
      </w:r>
      <w:proofErr w:type="gramStart"/>
      <w:r w:rsidRPr="00F66820">
        <w:rPr>
          <w:b/>
          <w:i/>
          <w:sz w:val="23"/>
          <w:szCs w:val="23"/>
        </w:rPr>
        <w:t>с</w:t>
      </w:r>
      <w:proofErr w:type="gramEnd"/>
      <w:r w:rsidRPr="00F66820">
        <w:rPr>
          <w:b/>
          <w:i/>
          <w:sz w:val="23"/>
          <w:szCs w:val="23"/>
        </w:rPr>
        <w:t xml:space="preserve">. </w:t>
      </w:r>
      <w:proofErr w:type="gramStart"/>
      <w:r w:rsidRPr="00F66820">
        <w:rPr>
          <w:b/>
          <w:i/>
          <w:sz w:val="23"/>
          <w:szCs w:val="23"/>
        </w:rPr>
        <w:t>Возжаевка</w:t>
      </w:r>
      <w:proofErr w:type="gramEnd"/>
      <w:r w:rsidRPr="00F66820">
        <w:rPr>
          <w:b/>
          <w:i/>
          <w:sz w:val="23"/>
          <w:szCs w:val="23"/>
        </w:rPr>
        <w:t xml:space="preserve">, с. </w:t>
      </w:r>
      <w:proofErr w:type="spellStart"/>
      <w:r w:rsidRPr="00F66820">
        <w:rPr>
          <w:b/>
          <w:i/>
          <w:sz w:val="23"/>
          <w:szCs w:val="23"/>
        </w:rPr>
        <w:t>Лохвицы</w:t>
      </w:r>
      <w:proofErr w:type="spellEnd"/>
      <w:r w:rsidRPr="00F66820">
        <w:rPr>
          <w:b/>
          <w:i/>
          <w:sz w:val="23"/>
          <w:szCs w:val="23"/>
        </w:rPr>
        <w:t xml:space="preserve">, с. </w:t>
      </w:r>
      <w:proofErr w:type="spellStart"/>
      <w:r w:rsidRPr="00F66820">
        <w:rPr>
          <w:b/>
          <w:i/>
          <w:sz w:val="23"/>
          <w:szCs w:val="23"/>
        </w:rPr>
        <w:t>Некрасовка</w:t>
      </w:r>
      <w:proofErr w:type="spellEnd"/>
      <w:r w:rsidRPr="00F66820">
        <w:rPr>
          <w:b/>
          <w:i/>
          <w:sz w:val="23"/>
          <w:szCs w:val="23"/>
        </w:rPr>
        <w:t xml:space="preserve">) к сетям 10/0,4 </w:t>
      </w:r>
      <w:proofErr w:type="spellStart"/>
      <w:r w:rsidRPr="00F66820">
        <w:rPr>
          <w:b/>
          <w:i/>
          <w:sz w:val="23"/>
          <w:szCs w:val="23"/>
        </w:rPr>
        <w:t>кВ</w:t>
      </w:r>
      <w:r w:rsidRPr="00F66820">
        <w:rPr>
          <w:b/>
          <w:bCs/>
          <w:sz w:val="23"/>
          <w:szCs w:val="23"/>
        </w:rPr>
        <w:t>.</w:t>
      </w:r>
      <w:proofErr w:type="spellEnd"/>
    </w:p>
    <w:p w:rsidR="00F66820" w:rsidRPr="00F66820" w:rsidRDefault="00F66820" w:rsidP="00F66820">
      <w:pPr>
        <w:tabs>
          <w:tab w:val="left" w:pos="993"/>
        </w:tabs>
        <w:spacing w:line="240" w:lineRule="auto"/>
        <w:rPr>
          <w:b/>
          <w:i/>
          <w:sz w:val="23"/>
          <w:szCs w:val="23"/>
        </w:rPr>
      </w:pPr>
      <w:r w:rsidRPr="00F66820">
        <w:rPr>
          <w:bCs/>
          <w:iCs/>
          <w:snapToGrid/>
          <w:sz w:val="23"/>
          <w:szCs w:val="23"/>
        </w:rPr>
        <w:t>Закупка проводится согласно ГКПЗ 2014г. раздела  2.1.1 «Услуги КС» на основании указания ОАО «ДРСК» от  17.07.2014 г. № 174.</w:t>
      </w:r>
    </w:p>
    <w:p w:rsidR="00C24105" w:rsidRPr="00F66820" w:rsidRDefault="00F66820" w:rsidP="00F66820">
      <w:pPr>
        <w:tabs>
          <w:tab w:val="left" w:pos="993"/>
        </w:tabs>
        <w:spacing w:line="240" w:lineRule="auto"/>
        <w:rPr>
          <w:b/>
          <w:i/>
          <w:sz w:val="23"/>
          <w:szCs w:val="23"/>
        </w:rPr>
      </w:pPr>
      <w:r w:rsidRPr="00F66820">
        <w:rPr>
          <w:b/>
          <w:i/>
          <w:sz w:val="23"/>
          <w:szCs w:val="23"/>
        </w:rPr>
        <w:t xml:space="preserve">Планируемая стоимость: </w:t>
      </w:r>
      <w:r w:rsidRPr="00F66820">
        <w:rPr>
          <w:b/>
          <w:bCs/>
          <w:i/>
          <w:snapToGrid/>
          <w:sz w:val="23"/>
          <w:szCs w:val="23"/>
        </w:rPr>
        <w:t xml:space="preserve"> </w:t>
      </w:r>
      <w:r w:rsidRPr="00F66820">
        <w:rPr>
          <w:b/>
          <w:i/>
          <w:sz w:val="23"/>
          <w:szCs w:val="23"/>
        </w:rPr>
        <w:t xml:space="preserve">1 979 472,79 </w:t>
      </w:r>
      <w:r w:rsidRPr="00F66820">
        <w:rPr>
          <w:sz w:val="23"/>
          <w:szCs w:val="23"/>
        </w:rPr>
        <w:t xml:space="preserve"> </w:t>
      </w:r>
      <w:r w:rsidRPr="00F66820">
        <w:rPr>
          <w:b/>
          <w:bCs/>
          <w:i/>
          <w:snapToGrid/>
          <w:sz w:val="23"/>
          <w:szCs w:val="23"/>
        </w:rPr>
        <w:t>руб. без учета НДС.</w:t>
      </w:r>
    </w:p>
    <w:p w:rsidR="003C690B" w:rsidRPr="00F66820" w:rsidRDefault="003C690B" w:rsidP="00C02479">
      <w:pPr>
        <w:pStyle w:val="21"/>
        <w:rPr>
          <w:bCs/>
          <w:caps/>
          <w:sz w:val="23"/>
          <w:szCs w:val="23"/>
        </w:rPr>
      </w:pPr>
      <w:r w:rsidRPr="00F66820">
        <w:rPr>
          <w:bCs/>
          <w:caps/>
          <w:sz w:val="23"/>
          <w:szCs w:val="23"/>
        </w:rPr>
        <w:t>ПРИСУТСТВОВАЛИ:</w:t>
      </w:r>
    </w:p>
    <w:p w:rsidR="003C690B" w:rsidRPr="00F66820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F66820">
        <w:rPr>
          <w:sz w:val="23"/>
          <w:szCs w:val="23"/>
        </w:rPr>
        <w:tab/>
        <w:t xml:space="preserve">На заседании </w:t>
      </w:r>
      <w:r w:rsidR="00252B9E" w:rsidRPr="00F66820">
        <w:rPr>
          <w:sz w:val="23"/>
          <w:szCs w:val="23"/>
        </w:rPr>
        <w:t>присутствовал</w:t>
      </w:r>
      <w:r w:rsidR="001A7E24" w:rsidRPr="00F66820">
        <w:rPr>
          <w:sz w:val="23"/>
          <w:szCs w:val="23"/>
        </w:rPr>
        <w:t>о</w:t>
      </w:r>
      <w:r w:rsidR="00252B9E" w:rsidRPr="00F66820">
        <w:rPr>
          <w:sz w:val="23"/>
          <w:szCs w:val="23"/>
        </w:rPr>
        <w:t xml:space="preserve"> </w:t>
      </w:r>
      <w:r w:rsidR="001A7E24" w:rsidRPr="00F66820">
        <w:rPr>
          <w:sz w:val="23"/>
          <w:szCs w:val="23"/>
        </w:rPr>
        <w:t>8</w:t>
      </w:r>
      <w:r w:rsidR="00252B9E" w:rsidRPr="00F66820">
        <w:rPr>
          <w:sz w:val="23"/>
          <w:szCs w:val="23"/>
        </w:rPr>
        <w:t xml:space="preserve"> членов </w:t>
      </w:r>
      <w:r w:rsidRPr="00F66820">
        <w:rPr>
          <w:sz w:val="23"/>
          <w:szCs w:val="23"/>
        </w:rPr>
        <w:t>Закупочной комиссии 2 уровня</w:t>
      </w:r>
      <w:r w:rsidR="00252B9E" w:rsidRPr="00F66820">
        <w:rPr>
          <w:sz w:val="23"/>
          <w:szCs w:val="23"/>
        </w:rPr>
        <w:t>.</w:t>
      </w:r>
      <w:r w:rsidRPr="00F66820">
        <w:rPr>
          <w:b/>
          <w:bCs/>
          <w:color w:val="000000"/>
          <w:sz w:val="23"/>
          <w:szCs w:val="23"/>
        </w:rPr>
        <w:t xml:space="preserve"> </w:t>
      </w:r>
    </w:p>
    <w:p w:rsidR="00F66820" w:rsidRPr="00F66820" w:rsidRDefault="00F66820" w:rsidP="00F66820">
      <w:pPr>
        <w:spacing w:line="240" w:lineRule="auto"/>
        <w:rPr>
          <w:caps/>
          <w:snapToGrid/>
          <w:sz w:val="23"/>
          <w:szCs w:val="23"/>
        </w:rPr>
      </w:pPr>
      <w:r w:rsidRPr="00F66820">
        <w:rPr>
          <w:caps/>
          <w:snapToGrid/>
          <w:sz w:val="23"/>
          <w:szCs w:val="23"/>
        </w:rPr>
        <w:t xml:space="preserve">ВОПРОСЫ, ВЫНОСИМЫЕ НА РАССМОТРЕНИЕ ЗАКУПОЧНОЙ КОМИССИИ: </w:t>
      </w:r>
    </w:p>
    <w:p w:rsidR="00F66820" w:rsidRPr="00F66820" w:rsidRDefault="00F66820" w:rsidP="00F66820">
      <w:pPr>
        <w:spacing w:line="240" w:lineRule="auto"/>
        <w:rPr>
          <w:bCs/>
          <w:iCs/>
          <w:snapToGrid/>
          <w:sz w:val="23"/>
          <w:szCs w:val="23"/>
        </w:rPr>
      </w:pPr>
      <w:r w:rsidRPr="00F66820">
        <w:rPr>
          <w:snapToGrid/>
          <w:sz w:val="23"/>
          <w:szCs w:val="23"/>
        </w:rPr>
        <w:t xml:space="preserve">1. </w:t>
      </w:r>
      <w:r w:rsidRPr="00F66820">
        <w:rPr>
          <w:bCs/>
          <w:iCs/>
          <w:snapToGrid/>
          <w:sz w:val="23"/>
          <w:szCs w:val="23"/>
        </w:rPr>
        <w:t>О признании закрытого запроса цен</w:t>
      </w:r>
      <w:r w:rsidR="00E15E34">
        <w:rPr>
          <w:bCs/>
          <w:iCs/>
          <w:snapToGrid/>
          <w:sz w:val="23"/>
          <w:szCs w:val="23"/>
        </w:rPr>
        <w:t xml:space="preserve"> </w:t>
      </w:r>
      <w:r w:rsidRPr="00F66820">
        <w:rPr>
          <w:bCs/>
          <w:iCs/>
          <w:snapToGrid/>
          <w:sz w:val="23"/>
          <w:szCs w:val="23"/>
        </w:rPr>
        <w:t xml:space="preserve">(ЭТП) </w:t>
      </w:r>
      <w:proofErr w:type="gramStart"/>
      <w:r w:rsidRPr="00F66820">
        <w:rPr>
          <w:bCs/>
          <w:iCs/>
          <w:snapToGrid/>
          <w:sz w:val="23"/>
          <w:szCs w:val="23"/>
        </w:rPr>
        <w:t>несостоявшимся</w:t>
      </w:r>
      <w:proofErr w:type="gramEnd"/>
      <w:r w:rsidRPr="00F66820">
        <w:rPr>
          <w:bCs/>
          <w:iCs/>
          <w:snapToGrid/>
          <w:sz w:val="23"/>
          <w:szCs w:val="23"/>
        </w:rPr>
        <w:t xml:space="preserve">. </w:t>
      </w:r>
    </w:p>
    <w:p w:rsidR="00F66820" w:rsidRPr="00F66820" w:rsidRDefault="00F66820" w:rsidP="00F66820">
      <w:pPr>
        <w:spacing w:line="240" w:lineRule="auto"/>
        <w:rPr>
          <w:caps/>
          <w:snapToGrid/>
          <w:sz w:val="23"/>
          <w:szCs w:val="23"/>
        </w:rPr>
      </w:pPr>
      <w:r w:rsidRPr="00F66820">
        <w:rPr>
          <w:caps/>
          <w:snapToGrid/>
          <w:sz w:val="23"/>
          <w:szCs w:val="23"/>
        </w:rPr>
        <w:t>РАССМАТРИВАЕМЫЕ ДОКУМЕНТЫ:</w:t>
      </w:r>
    </w:p>
    <w:p w:rsidR="00F66820" w:rsidRPr="00F66820" w:rsidRDefault="00F66820" w:rsidP="00F66820">
      <w:pPr>
        <w:numPr>
          <w:ilvl w:val="0"/>
          <w:numId w:val="16"/>
        </w:numPr>
        <w:tabs>
          <w:tab w:val="left" w:pos="851"/>
          <w:tab w:val="left" w:pos="1134"/>
        </w:tabs>
        <w:snapToGrid w:val="0"/>
        <w:spacing w:line="240" w:lineRule="auto"/>
        <w:contextualSpacing/>
        <w:rPr>
          <w:sz w:val="23"/>
          <w:szCs w:val="23"/>
        </w:rPr>
      </w:pPr>
      <w:r w:rsidRPr="00F66820">
        <w:rPr>
          <w:sz w:val="23"/>
          <w:szCs w:val="23"/>
        </w:rPr>
        <w:t>Протокол вскрытия конвертов от 25.07.2014. № 440/УКС-В.</w:t>
      </w:r>
    </w:p>
    <w:p w:rsidR="00F66820" w:rsidRPr="00F66820" w:rsidRDefault="00F66820" w:rsidP="00F66820">
      <w:pPr>
        <w:spacing w:before="40" w:after="40" w:line="240" w:lineRule="auto"/>
        <w:ind w:left="57" w:right="57" w:firstLine="0"/>
        <w:rPr>
          <w:bCs/>
          <w:i/>
          <w:iCs/>
          <w:snapToGrid/>
          <w:sz w:val="23"/>
          <w:szCs w:val="23"/>
        </w:rPr>
      </w:pPr>
      <w:r w:rsidRPr="00F66820">
        <w:rPr>
          <w:sz w:val="23"/>
          <w:szCs w:val="23"/>
        </w:rPr>
        <w:t xml:space="preserve">   </w:t>
      </w:r>
      <w:r w:rsidRPr="00F66820">
        <w:rPr>
          <w:bCs/>
          <w:i/>
          <w:iCs/>
          <w:snapToGrid/>
          <w:sz w:val="23"/>
          <w:szCs w:val="23"/>
        </w:rPr>
        <w:t>ВОПРОС 1  «</w:t>
      </w:r>
      <w:r w:rsidRPr="00F66820">
        <w:rPr>
          <w:bCs/>
          <w:iCs/>
          <w:snapToGrid/>
          <w:sz w:val="23"/>
          <w:szCs w:val="23"/>
        </w:rPr>
        <w:t xml:space="preserve">О признании закрытого запроса цен </w:t>
      </w:r>
      <w:proofErr w:type="gramStart"/>
      <w:r w:rsidRPr="00F66820">
        <w:rPr>
          <w:bCs/>
          <w:iCs/>
          <w:snapToGrid/>
          <w:sz w:val="23"/>
          <w:szCs w:val="23"/>
        </w:rPr>
        <w:t>несостоявшимся</w:t>
      </w:r>
      <w:proofErr w:type="gramEnd"/>
      <w:r w:rsidRPr="00F66820">
        <w:rPr>
          <w:bCs/>
          <w:i/>
          <w:iCs/>
          <w:snapToGrid/>
          <w:sz w:val="23"/>
          <w:szCs w:val="23"/>
        </w:rPr>
        <w:t>»</w:t>
      </w:r>
    </w:p>
    <w:p w:rsidR="00F66820" w:rsidRPr="00F66820" w:rsidRDefault="00F66820" w:rsidP="00F66820">
      <w:pPr>
        <w:spacing w:line="240" w:lineRule="auto"/>
        <w:rPr>
          <w:sz w:val="23"/>
          <w:szCs w:val="23"/>
        </w:rPr>
      </w:pPr>
      <w:r w:rsidRPr="00F66820">
        <w:rPr>
          <w:sz w:val="23"/>
          <w:szCs w:val="23"/>
        </w:rPr>
        <w:t>ОТМЕТИЛИ:</w:t>
      </w:r>
    </w:p>
    <w:p w:rsidR="00F66820" w:rsidRPr="00F66820" w:rsidRDefault="00F66820" w:rsidP="00F66820">
      <w:pPr>
        <w:spacing w:before="40" w:after="40" w:line="240" w:lineRule="auto"/>
        <w:ind w:left="57" w:right="57" w:firstLine="510"/>
        <w:rPr>
          <w:sz w:val="23"/>
          <w:szCs w:val="23"/>
        </w:rPr>
      </w:pPr>
      <w:r w:rsidRPr="00F66820">
        <w:rPr>
          <w:sz w:val="23"/>
          <w:szCs w:val="23"/>
        </w:rPr>
        <w:t xml:space="preserve">Так как на закрытый запрос цен </w:t>
      </w:r>
      <w:r w:rsidR="00E15E34">
        <w:rPr>
          <w:sz w:val="23"/>
          <w:szCs w:val="23"/>
        </w:rPr>
        <w:t>поступило только одно предложение</w:t>
      </w:r>
      <w:r w:rsidRPr="00F66820">
        <w:rPr>
          <w:sz w:val="23"/>
          <w:szCs w:val="23"/>
        </w:rPr>
        <w:t xml:space="preserve">, на основании п. 5 статьи 447 части первой Гражданского кодекса Российской Федерации предлагается признать закрытый запрос цен </w:t>
      </w:r>
      <w:r w:rsidRPr="00F66820">
        <w:rPr>
          <w:bCs/>
          <w:sz w:val="23"/>
          <w:szCs w:val="23"/>
        </w:rPr>
        <w:t xml:space="preserve">на право заключения договора на выполнение работ: </w:t>
      </w:r>
      <w:r w:rsidRPr="00F66820">
        <w:rPr>
          <w:rFonts w:eastAsia="Calibri"/>
          <w:snapToGrid/>
          <w:sz w:val="23"/>
          <w:szCs w:val="23"/>
          <w:lang w:eastAsia="en-US"/>
        </w:rPr>
        <w:t xml:space="preserve"> </w:t>
      </w:r>
      <w:r w:rsidRPr="00F66820">
        <w:rPr>
          <w:rFonts w:eastAsia="Calibri"/>
          <w:b/>
          <w:snapToGrid/>
          <w:sz w:val="23"/>
          <w:szCs w:val="23"/>
          <w:lang w:eastAsia="en-US"/>
        </w:rPr>
        <w:t xml:space="preserve">Закупка № 45 </w:t>
      </w:r>
      <w:r w:rsidRPr="00F66820">
        <w:rPr>
          <w:b/>
          <w:i/>
          <w:sz w:val="23"/>
          <w:szCs w:val="23"/>
        </w:rPr>
        <w:t>лот № 13</w:t>
      </w:r>
      <w:r w:rsidRPr="00F66820">
        <w:rPr>
          <w:b/>
          <w:sz w:val="23"/>
          <w:szCs w:val="23"/>
        </w:rPr>
        <w:t xml:space="preserve"> </w:t>
      </w:r>
      <w:r w:rsidRPr="00F66820">
        <w:rPr>
          <w:b/>
          <w:i/>
          <w:sz w:val="23"/>
          <w:szCs w:val="23"/>
        </w:rPr>
        <w:t>Мероприятия по строительству для технологического присоединения потребителей г. Белогорска, Белогорского района (</w:t>
      </w:r>
      <w:proofErr w:type="gramStart"/>
      <w:r w:rsidRPr="00F66820">
        <w:rPr>
          <w:b/>
          <w:i/>
          <w:sz w:val="23"/>
          <w:szCs w:val="23"/>
        </w:rPr>
        <w:t>с</w:t>
      </w:r>
      <w:proofErr w:type="gramEnd"/>
      <w:r w:rsidRPr="00F66820">
        <w:rPr>
          <w:b/>
          <w:i/>
          <w:sz w:val="23"/>
          <w:szCs w:val="23"/>
        </w:rPr>
        <w:t xml:space="preserve">. </w:t>
      </w:r>
      <w:proofErr w:type="gramStart"/>
      <w:r w:rsidRPr="00F66820">
        <w:rPr>
          <w:b/>
          <w:i/>
          <w:sz w:val="23"/>
          <w:szCs w:val="23"/>
        </w:rPr>
        <w:t>Возжаевка</w:t>
      </w:r>
      <w:proofErr w:type="gramEnd"/>
      <w:r w:rsidRPr="00F66820">
        <w:rPr>
          <w:b/>
          <w:i/>
          <w:sz w:val="23"/>
          <w:szCs w:val="23"/>
        </w:rPr>
        <w:t xml:space="preserve">, с. </w:t>
      </w:r>
      <w:proofErr w:type="spellStart"/>
      <w:r w:rsidRPr="00F66820">
        <w:rPr>
          <w:b/>
          <w:i/>
          <w:sz w:val="23"/>
          <w:szCs w:val="23"/>
        </w:rPr>
        <w:t>Лохвицы</w:t>
      </w:r>
      <w:proofErr w:type="spellEnd"/>
      <w:r w:rsidRPr="00F66820">
        <w:rPr>
          <w:b/>
          <w:i/>
          <w:sz w:val="23"/>
          <w:szCs w:val="23"/>
        </w:rPr>
        <w:t xml:space="preserve">, с. </w:t>
      </w:r>
      <w:proofErr w:type="spellStart"/>
      <w:r w:rsidRPr="00F66820">
        <w:rPr>
          <w:b/>
          <w:i/>
          <w:sz w:val="23"/>
          <w:szCs w:val="23"/>
        </w:rPr>
        <w:t>Некрасовка</w:t>
      </w:r>
      <w:proofErr w:type="spellEnd"/>
      <w:r w:rsidRPr="00F66820">
        <w:rPr>
          <w:b/>
          <w:i/>
          <w:sz w:val="23"/>
          <w:szCs w:val="23"/>
        </w:rPr>
        <w:t xml:space="preserve">) к сетям 10/0,4 </w:t>
      </w:r>
      <w:proofErr w:type="spellStart"/>
      <w:r w:rsidRPr="00F66820">
        <w:rPr>
          <w:b/>
          <w:i/>
          <w:sz w:val="23"/>
          <w:szCs w:val="23"/>
        </w:rPr>
        <w:t>кВ</w:t>
      </w:r>
      <w:proofErr w:type="spellEnd"/>
      <w:r w:rsidRPr="00F66820">
        <w:rPr>
          <w:w w:val="110"/>
          <w:sz w:val="23"/>
          <w:szCs w:val="23"/>
        </w:rPr>
        <w:t xml:space="preserve"> </w:t>
      </w:r>
      <w:r w:rsidRPr="00F66820">
        <w:rPr>
          <w:b/>
          <w:i/>
          <w:sz w:val="23"/>
          <w:szCs w:val="23"/>
        </w:rPr>
        <w:t>несостоявшимся.</w:t>
      </w:r>
    </w:p>
    <w:p w:rsidR="00F66820" w:rsidRPr="00F66820" w:rsidRDefault="00F66820" w:rsidP="00F66820">
      <w:pPr>
        <w:spacing w:before="40" w:after="40" w:line="240" w:lineRule="auto"/>
        <w:ind w:left="57" w:right="57" w:firstLine="0"/>
        <w:rPr>
          <w:bCs/>
          <w:iCs/>
          <w:sz w:val="23"/>
          <w:szCs w:val="23"/>
        </w:rPr>
      </w:pPr>
      <w:r w:rsidRPr="00F66820">
        <w:rPr>
          <w:bCs/>
          <w:iCs/>
          <w:sz w:val="23"/>
          <w:szCs w:val="23"/>
        </w:rPr>
        <w:tab/>
      </w:r>
    </w:p>
    <w:p w:rsidR="00F66820" w:rsidRPr="00F66820" w:rsidRDefault="00F66820" w:rsidP="00F66820">
      <w:pPr>
        <w:spacing w:before="40" w:after="40" w:line="240" w:lineRule="auto"/>
        <w:ind w:left="57" w:right="57" w:firstLine="0"/>
        <w:rPr>
          <w:b/>
          <w:sz w:val="23"/>
          <w:szCs w:val="23"/>
        </w:rPr>
      </w:pPr>
      <w:r w:rsidRPr="00F66820">
        <w:rPr>
          <w:b/>
          <w:sz w:val="23"/>
          <w:szCs w:val="23"/>
        </w:rPr>
        <w:t>РЕШИЛИ:</w:t>
      </w:r>
    </w:p>
    <w:p w:rsidR="00B82AD6" w:rsidRPr="00F66820" w:rsidRDefault="00F66820" w:rsidP="00F66820">
      <w:pPr>
        <w:tabs>
          <w:tab w:val="left" w:pos="0"/>
          <w:tab w:val="left" w:pos="851"/>
        </w:tabs>
        <w:spacing w:line="240" w:lineRule="auto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1. </w:t>
      </w:r>
      <w:r w:rsidRPr="00F66820">
        <w:rPr>
          <w:bCs/>
          <w:iCs/>
          <w:sz w:val="23"/>
          <w:szCs w:val="23"/>
        </w:rPr>
        <w:t xml:space="preserve">Признать закрытый запрос цен </w:t>
      </w:r>
      <w:r w:rsidRPr="00F66820">
        <w:rPr>
          <w:bCs/>
          <w:sz w:val="23"/>
          <w:szCs w:val="23"/>
        </w:rPr>
        <w:t xml:space="preserve">на право заключения </w:t>
      </w:r>
      <w:bookmarkStart w:id="2" w:name="_GoBack"/>
      <w:bookmarkEnd w:id="2"/>
      <w:r w:rsidRPr="00F66820">
        <w:rPr>
          <w:bCs/>
          <w:sz w:val="23"/>
          <w:szCs w:val="23"/>
        </w:rPr>
        <w:t xml:space="preserve">договора на выполнение работ: </w:t>
      </w:r>
      <w:r w:rsidRPr="00F66820">
        <w:rPr>
          <w:rFonts w:eastAsia="Calibri"/>
          <w:b/>
          <w:snapToGrid/>
          <w:sz w:val="23"/>
          <w:szCs w:val="23"/>
          <w:lang w:eastAsia="en-US"/>
        </w:rPr>
        <w:t xml:space="preserve">Закупка № 45 </w:t>
      </w:r>
      <w:r w:rsidRPr="00F66820">
        <w:rPr>
          <w:b/>
          <w:i/>
          <w:sz w:val="23"/>
          <w:szCs w:val="23"/>
        </w:rPr>
        <w:t>лот № 13</w:t>
      </w:r>
      <w:r w:rsidRPr="00F66820">
        <w:rPr>
          <w:b/>
          <w:sz w:val="23"/>
          <w:szCs w:val="23"/>
        </w:rPr>
        <w:t xml:space="preserve"> </w:t>
      </w:r>
      <w:r w:rsidRPr="00F66820">
        <w:rPr>
          <w:b/>
          <w:i/>
          <w:sz w:val="23"/>
          <w:szCs w:val="23"/>
        </w:rPr>
        <w:t>Мероприятия по строительству для технологического присоединения потребителей г. Белогорска, Белогорского района (</w:t>
      </w:r>
      <w:proofErr w:type="gramStart"/>
      <w:r w:rsidRPr="00F66820">
        <w:rPr>
          <w:b/>
          <w:i/>
          <w:sz w:val="23"/>
          <w:szCs w:val="23"/>
        </w:rPr>
        <w:t>с</w:t>
      </w:r>
      <w:proofErr w:type="gramEnd"/>
      <w:r w:rsidRPr="00F66820">
        <w:rPr>
          <w:b/>
          <w:i/>
          <w:sz w:val="23"/>
          <w:szCs w:val="23"/>
        </w:rPr>
        <w:t xml:space="preserve">. </w:t>
      </w:r>
      <w:proofErr w:type="gramStart"/>
      <w:r w:rsidRPr="00F66820">
        <w:rPr>
          <w:b/>
          <w:i/>
          <w:sz w:val="23"/>
          <w:szCs w:val="23"/>
        </w:rPr>
        <w:t>Возжаевка</w:t>
      </w:r>
      <w:proofErr w:type="gramEnd"/>
      <w:r w:rsidRPr="00F66820">
        <w:rPr>
          <w:b/>
          <w:i/>
          <w:sz w:val="23"/>
          <w:szCs w:val="23"/>
        </w:rPr>
        <w:t xml:space="preserve">, с. </w:t>
      </w:r>
      <w:proofErr w:type="spellStart"/>
      <w:r w:rsidRPr="00F66820">
        <w:rPr>
          <w:b/>
          <w:i/>
          <w:sz w:val="23"/>
          <w:szCs w:val="23"/>
        </w:rPr>
        <w:t>Лохвицы</w:t>
      </w:r>
      <w:proofErr w:type="spellEnd"/>
      <w:r w:rsidRPr="00F66820">
        <w:rPr>
          <w:b/>
          <w:i/>
          <w:sz w:val="23"/>
          <w:szCs w:val="23"/>
        </w:rPr>
        <w:t xml:space="preserve">, с. </w:t>
      </w:r>
      <w:proofErr w:type="spellStart"/>
      <w:r w:rsidRPr="00F66820">
        <w:rPr>
          <w:b/>
          <w:i/>
          <w:sz w:val="23"/>
          <w:szCs w:val="23"/>
        </w:rPr>
        <w:t>Некрасовка</w:t>
      </w:r>
      <w:proofErr w:type="spellEnd"/>
      <w:r w:rsidRPr="00F66820">
        <w:rPr>
          <w:b/>
          <w:i/>
          <w:sz w:val="23"/>
          <w:szCs w:val="23"/>
        </w:rPr>
        <w:t xml:space="preserve">) к сетям 10/0,4 </w:t>
      </w:r>
      <w:proofErr w:type="spellStart"/>
      <w:r w:rsidRPr="00F66820">
        <w:rPr>
          <w:b/>
          <w:i/>
          <w:sz w:val="23"/>
          <w:szCs w:val="23"/>
        </w:rPr>
        <w:t>кВ</w:t>
      </w:r>
      <w:proofErr w:type="spellEnd"/>
      <w:r w:rsidRPr="00F66820">
        <w:rPr>
          <w:w w:val="110"/>
          <w:sz w:val="23"/>
          <w:szCs w:val="23"/>
        </w:rPr>
        <w:t xml:space="preserve"> </w:t>
      </w:r>
      <w:r w:rsidRPr="00F66820">
        <w:rPr>
          <w:b/>
          <w:i/>
          <w:sz w:val="23"/>
          <w:szCs w:val="23"/>
        </w:rPr>
        <w:t xml:space="preserve">несостоявшимся </w:t>
      </w:r>
      <w:r w:rsidRPr="00F66820">
        <w:rPr>
          <w:sz w:val="23"/>
          <w:szCs w:val="23"/>
        </w:rPr>
        <w:t>и провести повторно</w:t>
      </w:r>
      <w:r w:rsidRPr="00F66820">
        <w:rPr>
          <w:b/>
          <w:bCs/>
          <w:iCs/>
          <w:w w:val="110"/>
          <w:sz w:val="23"/>
          <w:szCs w:val="23"/>
        </w:rPr>
        <w:t>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F66820" w:rsidTr="00D825C8">
        <w:trPr>
          <w:trHeight w:val="481"/>
          <w:tblCellSpacing w:w="15" w:type="dxa"/>
        </w:trPr>
        <w:tc>
          <w:tcPr>
            <w:tcW w:w="5244" w:type="dxa"/>
          </w:tcPr>
          <w:p w:rsidR="00F66820" w:rsidRDefault="00F66820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  <w:p w:rsidR="00C02479" w:rsidRPr="00F66820" w:rsidRDefault="00C02479" w:rsidP="00C02479">
            <w:pPr>
              <w:pStyle w:val="a4"/>
              <w:rPr>
                <w:sz w:val="23"/>
                <w:szCs w:val="23"/>
              </w:rPr>
            </w:pPr>
            <w:r w:rsidRPr="00F66820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F66820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</w:tcPr>
          <w:p w:rsidR="00C02479" w:rsidRPr="00F66820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F66820" w:rsidTr="00D825C8">
        <w:trPr>
          <w:trHeight w:val="688"/>
          <w:tblCellSpacing w:w="15" w:type="dxa"/>
        </w:trPr>
        <w:tc>
          <w:tcPr>
            <w:tcW w:w="5244" w:type="dxa"/>
          </w:tcPr>
          <w:p w:rsidR="00C02479" w:rsidRPr="00F66820" w:rsidRDefault="00C24105" w:rsidP="00514AB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proofErr w:type="spellStart"/>
            <w:r w:rsidRPr="00F66820">
              <w:rPr>
                <w:b/>
                <w:i/>
                <w:sz w:val="23"/>
                <w:szCs w:val="23"/>
              </w:rPr>
              <w:t>Моторина</w:t>
            </w:r>
            <w:proofErr w:type="spellEnd"/>
            <w:r w:rsidRPr="00F66820">
              <w:rPr>
                <w:b/>
                <w:i/>
                <w:sz w:val="23"/>
                <w:szCs w:val="23"/>
              </w:rPr>
              <w:t xml:space="preserve"> О.А.</w:t>
            </w:r>
            <w:r w:rsidR="00C02479" w:rsidRPr="00F66820">
              <w:rPr>
                <w:sz w:val="23"/>
                <w:szCs w:val="23"/>
              </w:rPr>
              <w:t xml:space="preserve"> «___»______201</w:t>
            </w:r>
            <w:r w:rsidR="00514AB0" w:rsidRPr="00F66820">
              <w:rPr>
                <w:sz w:val="23"/>
                <w:szCs w:val="23"/>
              </w:rPr>
              <w:t>4</w:t>
            </w:r>
            <w:r w:rsidR="00C02479" w:rsidRPr="00F66820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3946" w:type="dxa"/>
          </w:tcPr>
          <w:p w:rsidR="00C02479" w:rsidRPr="00F66820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F66820">
              <w:rPr>
                <w:sz w:val="23"/>
                <w:szCs w:val="23"/>
              </w:rPr>
              <w:t>_____________________________</w:t>
            </w:r>
          </w:p>
        </w:tc>
      </w:tr>
      <w:tr w:rsidR="00C02479" w:rsidRPr="00F66820" w:rsidTr="00D825C8">
        <w:trPr>
          <w:trHeight w:val="472"/>
          <w:tblCellSpacing w:w="15" w:type="dxa"/>
        </w:trPr>
        <w:tc>
          <w:tcPr>
            <w:tcW w:w="5244" w:type="dxa"/>
          </w:tcPr>
          <w:p w:rsidR="00C02479" w:rsidRPr="00F66820" w:rsidRDefault="00C02479" w:rsidP="00C02479">
            <w:pPr>
              <w:pStyle w:val="a4"/>
              <w:rPr>
                <w:sz w:val="23"/>
                <w:szCs w:val="23"/>
              </w:rPr>
            </w:pPr>
            <w:r w:rsidRPr="00F66820">
              <w:rPr>
                <w:b/>
                <w:bCs/>
                <w:sz w:val="23"/>
                <w:szCs w:val="23"/>
              </w:rPr>
              <w:t>Технический секретарь Закупочной комиссии:</w:t>
            </w:r>
            <w:r w:rsidRPr="00F66820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</w:tcPr>
          <w:p w:rsidR="00C02479" w:rsidRPr="00F66820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F66820" w:rsidTr="00D825C8">
        <w:trPr>
          <w:trHeight w:val="897"/>
          <w:tblCellSpacing w:w="15" w:type="dxa"/>
        </w:trPr>
        <w:tc>
          <w:tcPr>
            <w:tcW w:w="5244" w:type="dxa"/>
          </w:tcPr>
          <w:p w:rsidR="00C02479" w:rsidRPr="00F66820" w:rsidRDefault="007D21BA" w:rsidP="00514AB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F66820">
              <w:rPr>
                <w:b/>
                <w:i/>
                <w:sz w:val="23"/>
                <w:szCs w:val="23"/>
              </w:rPr>
              <w:t>Курганов К.В.</w:t>
            </w:r>
            <w:r w:rsidR="00C02479" w:rsidRPr="00F66820">
              <w:rPr>
                <w:b/>
                <w:i/>
                <w:sz w:val="23"/>
                <w:szCs w:val="23"/>
              </w:rPr>
              <w:t xml:space="preserve"> </w:t>
            </w:r>
            <w:r w:rsidR="00C02479" w:rsidRPr="00F66820">
              <w:rPr>
                <w:sz w:val="23"/>
                <w:szCs w:val="23"/>
              </w:rPr>
              <w:t xml:space="preserve"> «___»______201</w:t>
            </w:r>
            <w:r w:rsidR="00514AB0" w:rsidRPr="00F66820">
              <w:rPr>
                <w:sz w:val="23"/>
                <w:szCs w:val="23"/>
              </w:rPr>
              <w:t>4</w:t>
            </w:r>
            <w:r w:rsidR="00C02479" w:rsidRPr="00F66820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3946" w:type="dxa"/>
          </w:tcPr>
          <w:p w:rsidR="00C02479" w:rsidRPr="00F66820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F66820">
              <w:rPr>
                <w:sz w:val="23"/>
                <w:szCs w:val="23"/>
              </w:rPr>
              <w:t>_______________________________</w:t>
            </w:r>
          </w:p>
        </w:tc>
      </w:tr>
    </w:tbl>
    <w:p w:rsidR="006227C6" w:rsidRPr="00F66820" w:rsidRDefault="006227C6" w:rsidP="00D825C8">
      <w:pPr>
        <w:spacing w:line="240" w:lineRule="auto"/>
        <w:ind w:firstLine="0"/>
        <w:rPr>
          <w:sz w:val="23"/>
          <w:szCs w:val="23"/>
        </w:rPr>
      </w:pPr>
    </w:p>
    <w:sectPr w:rsidR="006227C6" w:rsidRPr="00F66820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09" w:rsidRDefault="00503209" w:rsidP="00355095">
      <w:pPr>
        <w:spacing w:line="240" w:lineRule="auto"/>
      </w:pPr>
      <w:r>
        <w:separator/>
      </w:r>
    </w:p>
  </w:endnote>
  <w:endnote w:type="continuationSeparator" w:id="0">
    <w:p w:rsidR="00503209" w:rsidRDefault="005032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68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5E3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09" w:rsidRDefault="00503209" w:rsidP="00355095">
      <w:pPr>
        <w:spacing w:line="240" w:lineRule="auto"/>
      </w:pPr>
      <w:r>
        <w:separator/>
      </w:r>
    </w:p>
  </w:footnote>
  <w:footnote w:type="continuationSeparator" w:id="0">
    <w:p w:rsidR="00503209" w:rsidRDefault="005032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984492">
      <w:rPr>
        <w:i/>
        <w:sz w:val="20"/>
      </w:rPr>
      <w:t>1466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984492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7006577C"/>
    <w:multiLevelType w:val="hybridMultilevel"/>
    <w:tmpl w:val="12C8D4E4"/>
    <w:lvl w:ilvl="0" w:tplc="39D888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798A6CEA"/>
    <w:multiLevelType w:val="hybridMultilevel"/>
    <w:tmpl w:val="EFA4F0F0"/>
    <w:lvl w:ilvl="0" w:tplc="BA6EB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121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394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095D"/>
    <w:rsid w:val="00163503"/>
    <w:rsid w:val="001924E0"/>
    <w:rsid w:val="001926AC"/>
    <w:rsid w:val="001A5F9B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03209"/>
    <w:rsid w:val="00514AB0"/>
    <w:rsid w:val="00515CBE"/>
    <w:rsid w:val="00521C2E"/>
    <w:rsid w:val="00526FD4"/>
    <w:rsid w:val="00546169"/>
    <w:rsid w:val="005462B3"/>
    <w:rsid w:val="00547EE6"/>
    <w:rsid w:val="00551234"/>
    <w:rsid w:val="005529F7"/>
    <w:rsid w:val="0055309B"/>
    <w:rsid w:val="005574F5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3A72"/>
    <w:rsid w:val="005F5AB0"/>
    <w:rsid w:val="005F61A1"/>
    <w:rsid w:val="006155BC"/>
    <w:rsid w:val="006227C6"/>
    <w:rsid w:val="00622BD9"/>
    <w:rsid w:val="00627BD3"/>
    <w:rsid w:val="006629E9"/>
    <w:rsid w:val="00663B28"/>
    <w:rsid w:val="0067734E"/>
    <w:rsid w:val="00680B61"/>
    <w:rsid w:val="00694200"/>
    <w:rsid w:val="006953AA"/>
    <w:rsid w:val="0069771E"/>
    <w:rsid w:val="006A5EE4"/>
    <w:rsid w:val="006B3625"/>
    <w:rsid w:val="006C4B51"/>
    <w:rsid w:val="006E6452"/>
    <w:rsid w:val="006F05A3"/>
    <w:rsid w:val="006F3881"/>
    <w:rsid w:val="00700899"/>
    <w:rsid w:val="00705A18"/>
    <w:rsid w:val="0071472B"/>
    <w:rsid w:val="00724AA8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27C1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3444"/>
    <w:rsid w:val="009179D2"/>
    <w:rsid w:val="00924499"/>
    <w:rsid w:val="00926498"/>
    <w:rsid w:val="00926884"/>
    <w:rsid w:val="00927F66"/>
    <w:rsid w:val="00930EFE"/>
    <w:rsid w:val="009423A1"/>
    <w:rsid w:val="00965222"/>
    <w:rsid w:val="00967D5D"/>
    <w:rsid w:val="009768FB"/>
    <w:rsid w:val="00980378"/>
    <w:rsid w:val="00984492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2AD6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28A5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2874"/>
    <w:rsid w:val="00CE3F1D"/>
    <w:rsid w:val="00CE66C7"/>
    <w:rsid w:val="00D05F7D"/>
    <w:rsid w:val="00D26329"/>
    <w:rsid w:val="00D310DD"/>
    <w:rsid w:val="00D43162"/>
    <w:rsid w:val="00D62D28"/>
    <w:rsid w:val="00D745A7"/>
    <w:rsid w:val="00D82055"/>
    <w:rsid w:val="00D825C8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15E34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0385"/>
    <w:rsid w:val="00F22C68"/>
    <w:rsid w:val="00F2409B"/>
    <w:rsid w:val="00F24E57"/>
    <w:rsid w:val="00F33E33"/>
    <w:rsid w:val="00F54B77"/>
    <w:rsid w:val="00F6533B"/>
    <w:rsid w:val="00F66820"/>
    <w:rsid w:val="00F779A3"/>
    <w:rsid w:val="00F96F29"/>
    <w:rsid w:val="00FA65A5"/>
    <w:rsid w:val="00FC23A6"/>
    <w:rsid w:val="00FC64CF"/>
    <w:rsid w:val="00FD60FA"/>
    <w:rsid w:val="00FE277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98</cp:revision>
  <cp:lastPrinted>2014-07-30T03:27:00Z</cp:lastPrinted>
  <dcterms:created xsi:type="dcterms:W3CDTF">2013-03-05T03:51:00Z</dcterms:created>
  <dcterms:modified xsi:type="dcterms:W3CDTF">2014-07-30T03:27:00Z</dcterms:modified>
</cp:coreProperties>
</file>